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7" w:rsidRPr="00BA13AA" w:rsidRDefault="00C117A7" w:rsidP="00C117A7">
      <w:pPr>
        <w:pStyle w:val="a3"/>
        <w:ind w:left="708"/>
        <w:rPr>
          <w:szCs w:val="28"/>
        </w:rPr>
      </w:pPr>
      <w:r w:rsidRPr="00BA13AA">
        <w:rPr>
          <w:szCs w:val="28"/>
        </w:rPr>
        <w:t>ЗДРАВООХРАНЕНИЕ</w:t>
      </w:r>
    </w:p>
    <w:p w:rsidR="00C117A7" w:rsidRPr="00BA13AA" w:rsidRDefault="00C117A7" w:rsidP="00C117A7">
      <w:pPr>
        <w:pStyle w:val="a5"/>
        <w:spacing w:line="360" w:lineRule="auto"/>
        <w:ind w:right="-5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3519"/>
        <w:gridCol w:w="1560"/>
        <w:gridCol w:w="1559"/>
      </w:tblGrid>
      <w:tr w:rsidR="00C117A7" w:rsidRPr="007E0F75" w:rsidTr="00E376FE">
        <w:trPr>
          <w:trHeight w:val="98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A" w:rsidRPr="007E0F75" w:rsidRDefault="00EE04DA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На</w:t>
            </w:r>
          </w:p>
          <w:p w:rsidR="00C117A7" w:rsidRPr="007E0F75" w:rsidRDefault="007E0F75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01.01.2022</w:t>
            </w:r>
            <w:r w:rsidR="00C117A7" w:rsidRPr="007E0F75">
              <w:rPr>
                <w:b/>
                <w:sz w:val="24"/>
                <w:szCs w:val="24"/>
              </w:rPr>
              <w:t>г.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Количество </w:t>
            </w:r>
            <w:r w:rsidR="008618D6" w:rsidRPr="007E0F75">
              <w:rPr>
                <w:sz w:val="28"/>
                <w:szCs w:val="28"/>
              </w:rPr>
              <w:t xml:space="preserve">лечебно-профилактических медицинских организаций </w:t>
            </w:r>
            <w:r w:rsidRPr="007E0F75">
              <w:rPr>
                <w:sz w:val="28"/>
                <w:szCs w:val="28"/>
              </w:rPr>
              <w:t xml:space="preserve"> в том числе: 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8618D6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</w:t>
            </w:r>
            <w:r w:rsidR="008618D6" w:rsidRPr="007E0F75">
              <w:rPr>
                <w:sz w:val="28"/>
                <w:szCs w:val="28"/>
              </w:rPr>
              <w:t>4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- больниц и диспансеров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7</w:t>
            </w:r>
          </w:p>
        </w:tc>
      </w:tr>
      <w:tr w:rsidR="00C117A7" w:rsidRPr="007E0F75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амбулаторно-поликлинических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3</w:t>
            </w:r>
          </w:p>
        </w:tc>
      </w:tr>
      <w:tr w:rsidR="00C117A7" w:rsidRPr="007E0F75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        фельдшерских пунктов (в составе поликлиник)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</w:t>
            </w:r>
          </w:p>
        </w:tc>
      </w:tr>
      <w:tr w:rsidR="00CF369A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7E0F75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госпиталей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родильных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</w:t>
            </w:r>
          </w:p>
        </w:tc>
      </w:tr>
      <w:tr w:rsidR="00CF369A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7E0F75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станций скорой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</w:t>
            </w:r>
          </w:p>
        </w:tc>
      </w:tr>
      <w:tr w:rsidR="00CF369A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7E0F75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станций переливания крови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</w:t>
            </w:r>
          </w:p>
        </w:tc>
      </w:tr>
      <w:tr w:rsidR="00C117A7" w:rsidRPr="007E0F75" w:rsidTr="00E376FE">
        <w:trPr>
          <w:trHeight w:val="79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Мощность амбулаторно-поликлинических учреждений (число посещений в смену)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6225C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184</w:t>
            </w:r>
          </w:p>
        </w:tc>
      </w:tr>
      <w:tr w:rsidR="00C117A7" w:rsidRPr="007E0F75" w:rsidTr="00E376FE">
        <w:trPr>
          <w:trHeight w:val="409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Количество койко-мест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норматив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76</w:t>
            </w:r>
          </w:p>
        </w:tc>
      </w:tr>
      <w:tr w:rsidR="00C117A7" w:rsidRPr="007E0F75" w:rsidTr="00E376FE">
        <w:trPr>
          <w:trHeight w:val="218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факт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506792" w:rsidP="00C6225C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8</w:t>
            </w:r>
            <w:r w:rsidR="009144AC" w:rsidRPr="007E0F75">
              <w:rPr>
                <w:sz w:val="28"/>
                <w:szCs w:val="28"/>
              </w:rPr>
              <w:t>1</w:t>
            </w:r>
          </w:p>
        </w:tc>
      </w:tr>
      <w:tr w:rsidR="00C117A7" w:rsidRPr="007E0F75" w:rsidTr="00E376FE">
        <w:trPr>
          <w:trHeight w:val="60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Численность врачей (высшее медицинское образование)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6225C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871</w:t>
            </w:r>
          </w:p>
        </w:tc>
      </w:tr>
      <w:tr w:rsidR="00C117A7" w:rsidRPr="007E0F75" w:rsidTr="00E376FE">
        <w:trPr>
          <w:trHeight w:val="49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Численность среднего медицинского персонала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6225C" w:rsidP="007B1305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1645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Средний возраст </w:t>
            </w:r>
            <w:proofErr w:type="gramStart"/>
            <w:r w:rsidRPr="007E0F75">
              <w:rPr>
                <w:sz w:val="28"/>
                <w:szCs w:val="28"/>
              </w:rPr>
              <w:t>работающих</w:t>
            </w:r>
            <w:proofErr w:type="gramEnd"/>
            <w:r w:rsidRPr="007E0F75">
              <w:rPr>
                <w:sz w:val="28"/>
                <w:szCs w:val="28"/>
              </w:rPr>
              <w:t xml:space="preserve"> в отрасли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36-45</w:t>
            </w:r>
          </w:p>
        </w:tc>
      </w:tr>
      <w:tr w:rsidR="00C117A7" w:rsidRPr="007E0F75" w:rsidTr="00E376FE">
        <w:trPr>
          <w:trHeight w:val="4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Средняя заработная плата: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  - врача 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E0F75" w:rsidRDefault="007E0F75" w:rsidP="0072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C117A7" w:rsidRPr="0070743B" w:rsidTr="00E376FE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  - среднего медицинского  персонала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E0F75" w:rsidRDefault="007E0F75" w:rsidP="0072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</w:tbl>
    <w:p w:rsidR="00C117A7" w:rsidRPr="0070743B" w:rsidRDefault="00C117A7" w:rsidP="00E376FE">
      <w:pPr>
        <w:pStyle w:val="a3"/>
        <w:jc w:val="left"/>
        <w:rPr>
          <w:szCs w:val="28"/>
        </w:rPr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BC5D06" w:rsidRDefault="00BC5D06" w:rsidP="00BC5D06">
      <w:pPr>
        <w:pStyle w:val="a3"/>
        <w:jc w:val="left"/>
      </w:pPr>
    </w:p>
    <w:p w:rsidR="00C117A7" w:rsidRPr="00AB0736" w:rsidRDefault="00C117A7" w:rsidP="00BC5D06">
      <w:pPr>
        <w:pStyle w:val="a3"/>
      </w:pPr>
      <w:r w:rsidRPr="00AB0736">
        <w:lastRenderedPageBreak/>
        <w:t>СВЕДЕНИЯ</w:t>
      </w:r>
    </w:p>
    <w:p w:rsidR="00B94BB9" w:rsidRPr="00AB0736" w:rsidRDefault="00B94BB9" w:rsidP="00E376FE">
      <w:pPr>
        <w:pStyle w:val="a3"/>
      </w:pPr>
      <w:r w:rsidRPr="00AB0736">
        <w:t>о</w:t>
      </w:r>
      <w:r w:rsidR="00C117A7" w:rsidRPr="00AB0736">
        <w:t xml:space="preserve"> </w:t>
      </w:r>
      <w:r w:rsidRPr="00AB0736">
        <w:t>лечебно-профилак</w:t>
      </w:r>
      <w:r w:rsidR="00C86CBF" w:rsidRPr="00AB0736">
        <w:t>тических медицинских организациях</w:t>
      </w:r>
      <w:r w:rsidRPr="00AB0736">
        <w:t xml:space="preserve">  </w:t>
      </w:r>
    </w:p>
    <w:p w:rsidR="00C117A7" w:rsidRPr="00AB0736" w:rsidRDefault="00C117A7" w:rsidP="00E376FE">
      <w:pPr>
        <w:pStyle w:val="a3"/>
      </w:pPr>
      <w:r w:rsidRPr="00AB0736">
        <w:t>города</w:t>
      </w:r>
      <w:r w:rsidR="00F9635F" w:rsidRPr="00AB0736">
        <w:t>-</w:t>
      </w:r>
      <w:r w:rsidR="0072071D" w:rsidRPr="00AB0736">
        <w:t>курорта</w:t>
      </w:r>
      <w:r w:rsidR="005A0A16" w:rsidRPr="00AB0736">
        <w:t xml:space="preserve"> Пятигорска</w:t>
      </w:r>
    </w:p>
    <w:p w:rsidR="00E376FE" w:rsidRPr="00AB0736" w:rsidRDefault="00E376FE" w:rsidP="00E376FE">
      <w:pPr>
        <w:pStyle w:val="a3"/>
        <w:rPr>
          <w:snapToGrid w:val="0"/>
          <w:color w:val="000000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AB0736" w:rsidTr="000061C4">
        <w:trPr>
          <w:trHeight w:val="70"/>
        </w:trPr>
        <w:tc>
          <w:tcPr>
            <w:tcW w:w="9923" w:type="dxa"/>
            <w:gridSpan w:val="2"/>
          </w:tcPr>
          <w:p w:rsidR="00E376FE" w:rsidRPr="00AB0736" w:rsidRDefault="00C117A7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 xml:space="preserve">Государственное бюджетное учреждение здравоохранения СК </w:t>
            </w:r>
          </w:p>
          <w:p w:rsidR="00C117A7" w:rsidRPr="00AB0736" w:rsidRDefault="00C117A7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«Городская клиническая больница» города Пятигорска</w:t>
            </w:r>
          </w:p>
          <w:p w:rsidR="00B94BB9" w:rsidRPr="00AB0736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01.05.1901 г.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color w:val="000000"/>
                <w:sz w:val="28"/>
                <w:szCs w:val="28"/>
              </w:rPr>
            </w:pPr>
            <w:r w:rsidRPr="00AB0736">
              <w:rPr>
                <w:color w:val="000000"/>
                <w:sz w:val="28"/>
                <w:szCs w:val="28"/>
                <w:shd w:val="clear" w:color="auto" w:fill="F4F4F4"/>
              </w:rPr>
              <w:t>Лифенко Роман Александрович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33-59-23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9144AC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729</w:t>
            </w:r>
            <w:r w:rsidR="00C117A7" w:rsidRPr="00AB0736">
              <w:rPr>
                <w:sz w:val="28"/>
                <w:szCs w:val="28"/>
              </w:rPr>
              <w:t xml:space="preserve">, </w:t>
            </w:r>
          </w:p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в том числе: </w:t>
            </w:r>
          </w:p>
          <w:p w:rsidR="00C117A7" w:rsidRPr="00AB0736" w:rsidRDefault="00482F6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- </w:t>
            </w:r>
            <w:r w:rsidR="009144AC" w:rsidRPr="00AB0736">
              <w:rPr>
                <w:sz w:val="28"/>
                <w:szCs w:val="28"/>
              </w:rPr>
              <w:t>703</w:t>
            </w:r>
            <w:r w:rsidR="00C117A7" w:rsidRPr="00AB0736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AB0736" w:rsidRDefault="00834250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- 26 дневного пребывания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9144AC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208</w:t>
            </w:r>
          </w:p>
        </w:tc>
      </w:tr>
      <w:tr w:rsidR="00C117A7" w:rsidRPr="00AB0736" w:rsidTr="000061C4"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2A6F5D" w:rsidRPr="00AB0736" w:rsidRDefault="009144AC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369</w:t>
            </w:r>
          </w:p>
          <w:p w:rsidR="00E376FE" w:rsidRPr="00AB0736" w:rsidRDefault="00E376FE" w:rsidP="0072071D">
            <w:pPr>
              <w:rPr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9923" w:type="dxa"/>
            <w:gridSpan w:val="2"/>
          </w:tcPr>
          <w:p w:rsidR="00C52599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Пе</w:t>
            </w:r>
            <w:r w:rsidR="00C52599" w:rsidRPr="00AB0736">
              <w:rPr>
                <w:sz w:val="28"/>
                <w:szCs w:val="28"/>
              </w:rPr>
              <w:t>речень всех имеющихся отделений: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9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="002A6F5D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о</w:t>
              </w:r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фтальмологическое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0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терапевтическое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1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урологическое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2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неврологическое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3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кардиологическое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4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нейрохирургическое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5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травматологическое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6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общей хирургии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7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эндокринологическое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8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неврологии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19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кардиологии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0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гнойной хирургии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1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отоларингологическое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2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гастроэнтерологическое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3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экстренной хирургии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4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приемное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5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лучевой диагностики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6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эндоскопическое отделение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7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ультразвуковой диагностики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8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медицинской реабилитации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29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функциональной диагностики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30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анестезиологии и реанимации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31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консультативная поликлиника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32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челюстно-лицевая хирургия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33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биохимическая лаборатория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AB0736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34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клиническая лаборатория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AB0736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rStyle w:val="a7"/>
                <w:color w:val="auto"/>
                <w:sz w:val="28"/>
                <w:szCs w:val="28"/>
                <w:u w:val="none"/>
              </w:rPr>
            </w:pPr>
            <w:r>
              <w:t xml:space="preserve">        </w:t>
            </w:r>
            <w:hyperlink r:id="rId35" w:history="1">
              <w:r w:rsidR="00940F76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кабинет КТ и МРТ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AB0736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lastRenderedPageBreak/>
              <w:t xml:space="preserve">        </w:t>
            </w:r>
            <w:hyperlink r:id="rId36" w:history="1">
              <w:r w:rsidR="00EE04DA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сочетанной травмы</w:t>
              </w:r>
            </w:hyperlink>
            <w:r w:rsidR="00834250" w:rsidRPr="00AB0736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AB0736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</w:t>
            </w:r>
            <w:hyperlink r:id="rId37" w:history="1">
              <w:r w:rsidR="00EE04DA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кабинет </w:t>
              </w:r>
              <w:proofErr w:type="gramStart"/>
              <w:r w:rsidR="00EE04DA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гипербарической</w:t>
              </w:r>
              <w:proofErr w:type="gramEnd"/>
              <w:r w:rsidR="009144AC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E04DA" w:rsidRPr="00AB0736">
                <w:rPr>
                  <w:rStyle w:val="a7"/>
                  <w:color w:val="auto"/>
                  <w:sz w:val="28"/>
                  <w:szCs w:val="28"/>
                  <w:u w:val="none"/>
                </w:rPr>
                <w:t>оксигенации</w:t>
              </w:r>
              <w:proofErr w:type="spellEnd"/>
            </w:hyperlink>
          </w:p>
          <w:p w:rsidR="00C117A7" w:rsidRPr="00AB0736" w:rsidRDefault="00C117A7" w:rsidP="00FA6CB4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70"/>
        </w:trPr>
        <w:tc>
          <w:tcPr>
            <w:tcW w:w="9923" w:type="dxa"/>
            <w:gridSpan w:val="2"/>
          </w:tcPr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52"/>
              <w:gridCol w:w="4571"/>
              <w:gridCol w:w="142"/>
            </w:tblGrid>
            <w:tr w:rsidR="00947BB2" w:rsidRPr="00AB0736" w:rsidTr="000061C4">
              <w:trPr>
                <w:trHeight w:val="70"/>
              </w:trPr>
              <w:tc>
                <w:tcPr>
                  <w:tcW w:w="10065" w:type="dxa"/>
                  <w:gridSpan w:val="3"/>
                </w:tcPr>
                <w:p w:rsidR="00947BB2" w:rsidRPr="00AB0736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B0736">
                    <w:rPr>
                      <w:b/>
                      <w:i/>
                      <w:sz w:val="28"/>
                      <w:szCs w:val="28"/>
                    </w:rPr>
                    <w:lastRenderedPageBreak/>
                    <w:t>Государственное бюджетное учреждение здравоохранения СК</w:t>
                  </w:r>
                </w:p>
                <w:p w:rsidR="00947BB2" w:rsidRPr="00AB0736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B0736">
                    <w:rPr>
                      <w:b/>
                      <w:i/>
                      <w:sz w:val="28"/>
                      <w:szCs w:val="28"/>
                    </w:rPr>
                    <w:t>«Пятигорская городская клиническая больница № 2»</w:t>
                  </w:r>
                </w:p>
                <w:p w:rsidR="00B94BB9" w:rsidRPr="00AB0736" w:rsidRDefault="00B94BB9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AB0736">
                    <w:rPr>
                      <w:sz w:val="28"/>
                      <w:szCs w:val="28"/>
                    </w:rPr>
                    <w:t>Адмиральского</w:t>
                  </w:r>
                  <w:proofErr w:type="gramEnd"/>
                  <w:r w:rsidRPr="00AB0736">
                    <w:rPr>
                      <w:sz w:val="28"/>
                      <w:szCs w:val="28"/>
                    </w:rPr>
                    <w:t>, 6</w:t>
                  </w: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B0736">
                    <w:rPr>
                      <w:sz w:val="28"/>
                      <w:szCs w:val="28"/>
                    </w:rPr>
                    <w:t>Вартанов</w:t>
                  </w:r>
                  <w:proofErr w:type="spellEnd"/>
                  <w:r w:rsidRPr="00AB0736">
                    <w:rPr>
                      <w:sz w:val="28"/>
                      <w:szCs w:val="28"/>
                    </w:rPr>
                    <w:t xml:space="preserve"> Валерий Георгиевич</w:t>
                  </w: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75109B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40-50-00, 98-48-39</w:t>
                  </w: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75109B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548</w:t>
                  </w:r>
                  <w:r w:rsidR="00947BB2" w:rsidRPr="00AB0736">
                    <w:rPr>
                      <w:sz w:val="28"/>
                      <w:szCs w:val="28"/>
                    </w:rPr>
                    <w:t>,</w:t>
                  </w: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AB0736" w:rsidRDefault="000B4F68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- </w:t>
                  </w:r>
                  <w:r w:rsidR="0075109B" w:rsidRPr="00AB0736">
                    <w:rPr>
                      <w:sz w:val="28"/>
                      <w:szCs w:val="28"/>
                    </w:rPr>
                    <w:t>475</w:t>
                  </w:r>
                  <w:r w:rsidR="00947BB2" w:rsidRPr="00AB0736">
                    <w:rPr>
                      <w:sz w:val="28"/>
                      <w:szCs w:val="28"/>
                    </w:rPr>
                    <w:t xml:space="preserve"> круглосуточного стационара;</w:t>
                  </w:r>
                </w:p>
                <w:p w:rsidR="00947BB2" w:rsidRPr="00AB0736" w:rsidRDefault="0075109B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- 21</w:t>
                  </w:r>
                  <w:r w:rsidR="00947BB2" w:rsidRPr="00AB0736">
                    <w:rPr>
                      <w:sz w:val="28"/>
                      <w:szCs w:val="28"/>
                    </w:rPr>
                    <w:t xml:space="preserve"> дневного пребывания;</w:t>
                  </w: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- 52 дневного стационара при амбулат</w:t>
                  </w:r>
                  <w:r w:rsidR="00834250" w:rsidRPr="00AB0736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947BB2" w:rsidP="0075109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1</w:t>
                  </w:r>
                  <w:r w:rsidR="003F40FE" w:rsidRPr="00AB0736">
                    <w:rPr>
                      <w:sz w:val="28"/>
                      <w:szCs w:val="28"/>
                    </w:rPr>
                    <w:t>7</w:t>
                  </w:r>
                  <w:r w:rsidR="0075109B" w:rsidRPr="00AB0736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947BB2" w:rsidRPr="00AB0736" w:rsidTr="000061C4"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AB0736" w:rsidRDefault="0075109B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312</w:t>
                  </w:r>
                </w:p>
              </w:tc>
            </w:tr>
            <w:tr w:rsidR="00947BB2" w:rsidRPr="00AB0736" w:rsidTr="000061C4">
              <w:trPr>
                <w:trHeight w:val="247"/>
              </w:trPr>
              <w:tc>
                <w:tcPr>
                  <w:tcW w:w="10065" w:type="dxa"/>
                  <w:gridSpan w:val="3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терапевтическое;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кардиологическое;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ревматологическое;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неврологическое;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пульмонологическое;</w:t>
                  </w:r>
                </w:p>
                <w:p w:rsidR="00947BB2" w:rsidRPr="00AB0736" w:rsidRDefault="003D2466" w:rsidP="00185C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947BB2" w:rsidRPr="00AB0736">
                    <w:rPr>
                      <w:sz w:val="28"/>
                      <w:szCs w:val="28"/>
                    </w:rPr>
                    <w:t>- лечебно-диагностическое;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анестезиологии и реанимации;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- </w:t>
                  </w:r>
                  <w:r w:rsidR="0076795B" w:rsidRPr="00AB0736">
                    <w:rPr>
                      <w:sz w:val="28"/>
                      <w:szCs w:val="28"/>
                    </w:rPr>
                    <w:t>медицинской профилактики</w:t>
                  </w:r>
                  <w:r w:rsidRPr="00AB0736">
                    <w:rPr>
                      <w:sz w:val="28"/>
                      <w:szCs w:val="28"/>
                    </w:rPr>
                    <w:t>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приемное;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реанимации и интенсивной терапии;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гастроэнтерологическое;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медицинской реабилитации;</w:t>
                  </w:r>
                </w:p>
                <w:p w:rsidR="00947BB2" w:rsidRPr="00AB0736" w:rsidRDefault="00834250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кожно-венерологическое</w:t>
                  </w:r>
                  <w:r w:rsidR="0076795B" w:rsidRPr="00AB0736">
                    <w:rPr>
                      <w:sz w:val="28"/>
                      <w:szCs w:val="28"/>
                    </w:rPr>
                    <w:t>;</w:t>
                  </w:r>
                </w:p>
                <w:p w:rsidR="0076795B" w:rsidRPr="00AB0736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ультразвуковой диагностики;</w:t>
                  </w:r>
                </w:p>
                <w:p w:rsidR="0076795B" w:rsidRPr="00AB0736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эндоскопическое;</w:t>
                  </w:r>
                </w:p>
                <w:p w:rsidR="0076795B" w:rsidRPr="00AB0736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функциональной диагностики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70"/>
              </w:trPr>
              <w:tc>
                <w:tcPr>
                  <w:tcW w:w="9923" w:type="dxa"/>
                  <w:gridSpan w:val="2"/>
                </w:tcPr>
                <w:p w:rsidR="00947BB2" w:rsidRPr="00AB0736" w:rsidRDefault="00947BB2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6CB4" w:rsidRPr="00AB0736" w:rsidRDefault="00FA6CB4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7BB2" w:rsidRPr="00AB0736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B0736">
                    <w:rPr>
                      <w:b/>
                      <w:i/>
                      <w:sz w:val="28"/>
                      <w:szCs w:val="28"/>
                    </w:rPr>
                    <w:t xml:space="preserve">Государственное бюджетное учреждение здравоохранения </w:t>
                  </w:r>
                  <w:r w:rsidR="00E51CBA">
                    <w:rPr>
                      <w:b/>
                      <w:i/>
                      <w:sz w:val="28"/>
                      <w:szCs w:val="28"/>
                    </w:rPr>
                    <w:t>СК</w:t>
                  </w:r>
                </w:p>
                <w:p w:rsidR="00B94BB9" w:rsidRPr="00AB0736" w:rsidRDefault="006F1428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B0736">
                    <w:rPr>
                      <w:b/>
                      <w:i/>
                      <w:sz w:val="28"/>
                      <w:szCs w:val="28"/>
                    </w:rPr>
                    <w:t>«Пятигорская г</w:t>
                  </w:r>
                  <w:r w:rsidR="00947BB2" w:rsidRPr="00AB0736">
                    <w:rPr>
                      <w:b/>
                      <w:i/>
                      <w:sz w:val="28"/>
                      <w:szCs w:val="28"/>
                    </w:rPr>
                    <w:t>ородская детская больница»</w:t>
                  </w:r>
                </w:p>
                <w:p w:rsidR="00947BB2" w:rsidRPr="00AB0736" w:rsidRDefault="00947BB2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0736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14.09.1968 г.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AB0736">
                    <w:rPr>
                      <w:sz w:val="28"/>
                      <w:szCs w:val="28"/>
                    </w:rPr>
                    <w:t>Пушкинская</w:t>
                  </w:r>
                  <w:proofErr w:type="gramEnd"/>
                  <w:r w:rsidRPr="00AB0736">
                    <w:rPr>
                      <w:sz w:val="28"/>
                      <w:szCs w:val="28"/>
                    </w:rPr>
                    <w:t>, 4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83792F" w:rsidP="000C7A89">
                  <w:proofErr w:type="spellStart"/>
                  <w:r w:rsidRPr="00AB0736">
                    <w:rPr>
                      <w:sz w:val="28"/>
                      <w:szCs w:val="28"/>
                    </w:rPr>
                    <w:t>Удачина</w:t>
                  </w:r>
                  <w:proofErr w:type="spellEnd"/>
                  <w:r w:rsidRPr="00AB0736">
                    <w:rPr>
                      <w:sz w:val="28"/>
                      <w:szCs w:val="28"/>
                    </w:rPr>
                    <w:t xml:space="preserve"> Наталья Викторовна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lastRenderedPageBreak/>
                    <w:t>Рабочий телефон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EF4A68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39-37-21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0E077A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97</w:t>
                  </w:r>
                  <w:r w:rsidR="00947BB2" w:rsidRPr="00AB0736">
                    <w:rPr>
                      <w:sz w:val="28"/>
                      <w:szCs w:val="28"/>
                    </w:rPr>
                    <w:t>,</w:t>
                  </w: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AB0736" w:rsidRDefault="002B28E0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- </w:t>
                  </w:r>
                  <w:r w:rsidR="000E077A" w:rsidRPr="00AB0736">
                    <w:rPr>
                      <w:sz w:val="28"/>
                      <w:szCs w:val="28"/>
                    </w:rPr>
                    <w:t>87</w:t>
                  </w:r>
                  <w:r w:rsidR="00947BB2" w:rsidRPr="00AB0736">
                    <w:rPr>
                      <w:sz w:val="28"/>
                      <w:szCs w:val="28"/>
                    </w:rPr>
                    <w:t xml:space="preserve">  круглосуточного стационара;</w:t>
                  </w: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- 10  дневного</w:t>
                  </w:r>
                  <w:r w:rsidR="006B48F4" w:rsidRPr="00AB0736">
                    <w:rPr>
                      <w:sz w:val="28"/>
                      <w:szCs w:val="28"/>
                    </w:rPr>
                    <w:t xml:space="preserve"> </w:t>
                  </w:r>
                  <w:r w:rsidRPr="00AB0736">
                    <w:rPr>
                      <w:sz w:val="28"/>
                      <w:szCs w:val="28"/>
                    </w:rPr>
                    <w:t>стационара</w:t>
                  </w:r>
                  <w:r w:rsidR="006B48F4" w:rsidRPr="00AB0736">
                    <w:rPr>
                      <w:sz w:val="28"/>
                      <w:szCs w:val="28"/>
                    </w:rPr>
                    <w:t xml:space="preserve"> </w:t>
                  </w:r>
                  <w:r w:rsidRPr="00AB0736">
                    <w:rPr>
                      <w:sz w:val="28"/>
                      <w:szCs w:val="28"/>
                    </w:rPr>
                    <w:t>при амбулат</w:t>
                  </w:r>
                  <w:r w:rsidR="00FA6CB4" w:rsidRPr="00AB0736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0E077A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947BB2" w:rsidRPr="00AB0736" w:rsidTr="000061C4">
              <w:trPr>
                <w:gridAfter w:val="1"/>
                <w:wAfter w:w="142" w:type="dxa"/>
              </w:trPr>
              <w:tc>
                <w:tcPr>
                  <w:tcW w:w="5352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AB0736" w:rsidRDefault="002B28E0" w:rsidP="00264178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1</w:t>
                  </w:r>
                  <w:r w:rsidR="000E077A" w:rsidRPr="00AB0736">
                    <w:rPr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C117A7" w:rsidRPr="00AB0736" w:rsidRDefault="00C117A7" w:rsidP="0072071D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947BB2" w:rsidRPr="00AB0736" w:rsidTr="00947BB2">
              <w:trPr>
                <w:trHeight w:val="247"/>
              </w:trPr>
              <w:tc>
                <w:tcPr>
                  <w:tcW w:w="9923" w:type="dxa"/>
                </w:tcPr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AB0736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AB0736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педиатрическое;</w:t>
                  </w:r>
                </w:p>
                <w:p w:rsidR="00947BB2" w:rsidRPr="00AB0736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клинико</w:t>
                  </w:r>
                  <w:r w:rsidR="00947BB2" w:rsidRPr="00AB0736">
                    <w:rPr>
                      <w:sz w:val="28"/>
                      <w:szCs w:val="28"/>
                    </w:rPr>
                    <w:t>-диагностическое;</w:t>
                  </w:r>
                </w:p>
                <w:p w:rsidR="00BC5D06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- функциональной и ультразвуковой 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диагностики;</w:t>
                  </w:r>
                </w:p>
                <w:p w:rsidR="00947BB2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физиотерапевтическое;</w:t>
                  </w:r>
                </w:p>
                <w:p w:rsidR="00BC5D06" w:rsidRPr="00AB0736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организации медицинск</w:t>
                  </w:r>
                  <w:r w:rsidR="004631E7" w:rsidRPr="00AB0736">
                    <w:rPr>
                      <w:sz w:val="28"/>
                      <w:szCs w:val="28"/>
                    </w:rPr>
                    <w:t xml:space="preserve">ой помощи </w:t>
                  </w:r>
                </w:p>
                <w:p w:rsidR="004631E7" w:rsidRPr="00AB0736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несовершеннолетним в </w:t>
                  </w:r>
                  <w:proofErr w:type="gramStart"/>
                  <w:r w:rsidRPr="00AB0736">
                    <w:rPr>
                      <w:sz w:val="28"/>
                      <w:szCs w:val="28"/>
                    </w:rPr>
                    <w:t>образовательных</w:t>
                  </w:r>
                  <w:proofErr w:type="gramEnd"/>
                  <w:r w:rsidRPr="00AB0736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7BB2" w:rsidRDefault="004631E7" w:rsidP="004631E7">
                  <w:pPr>
                    <w:ind w:firstLine="396"/>
                    <w:rPr>
                      <w:sz w:val="28"/>
                      <w:szCs w:val="28"/>
                    </w:rPr>
                  </w:pPr>
                  <w:proofErr w:type="gramStart"/>
                  <w:r w:rsidRPr="00AB0736">
                    <w:rPr>
                      <w:sz w:val="28"/>
                      <w:szCs w:val="28"/>
                    </w:rPr>
                    <w:t>организациях</w:t>
                  </w:r>
                  <w:proofErr w:type="gramEnd"/>
                </w:p>
                <w:p w:rsidR="00D2795C" w:rsidRPr="00AB0736" w:rsidRDefault="00D2795C" w:rsidP="004631E7">
                  <w:pPr>
                    <w:ind w:firstLine="39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077A" w:rsidRPr="00AB0736" w:rsidRDefault="000E077A" w:rsidP="00A01F8F">
            <w:pPr>
              <w:rPr>
                <w:b/>
                <w:sz w:val="28"/>
                <w:szCs w:val="28"/>
              </w:rPr>
            </w:pPr>
          </w:p>
        </w:tc>
      </w:tr>
    </w:tbl>
    <w:p w:rsidR="00FA6CB4" w:rsidRPr="00AB0736" w:rsidRDefault="00FA6CB4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AB0736" w:rsidTr="000061C4">
        <w:trPr>
          <w:trHeight w:val="70"/>
        </w:trPr>
        <w:tc>
          <w:tcPr>
            <w:tcW w:w="9923" w:type="dxa"/>
            <w:gridSpan w:val="2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21"/>
              <w:gridCol w:w="4472"/>
            </w:tblGrid>
            <w:tr w:rsidR="00E76A83" w:rsidRPr="00AB0736" w:rsidTr="00185CAF">
              <w:trPr>
                <w:trHeight w:val="70"/>
              </w:trPr>
              <w:tc>
                <w:tcPr>
                  <w:tcW w:w="9893" w:type="dxa"/>
                  <w:gridSpan w:val="2"/>
                </w:tcPr>
                <w:p w:rsidR="00D2795C" w:rsidRDefault="00D2795C" w:rsidP="00D2795C">
                  <w:pPr>
                    <w:tabs>
                      <w:tab w:val="left" w:pos="653"/>
                      <w:tab w:val="center" w:pos="4916"/>
                    </w:tabs>
                    <w:spacing w:line="240" w:lineRule="exact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</w:p>
                <w:p w:rsidR="00E76A83" w:rsidRPr="00AB0736" w:rsidRDefault="00D2795C" w:rsidP="00D2795C">
                  <w:pPr>
                    <w:tabs>
                      <w:tab w:val="left" w:pos="653"/>
                      <w:tab w:val="center" w:pos="4916"/>
                    </w:tabs>
                    <w:spacing w:line="240" w:lineRule="exact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E76A83" w:rsidRPr="00AB0736">
                    <w:rPr>
                      <w:b/>
                      <w:i/>
                      <w:sz w:val="28"/>
                      <w:szCs w:val="28"/>
                    </w:rPr>
                    <w:t>Государственное бюджетное учреждение здравоохранения СК</w:t>
                  </w:r>
                </w:p>
                <w:p w:rsidR="00E76A83" w:rsidRPr="00AB0736" w:rsidRDefault="00E76A83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B0736">
                    <w:rPr>
                      <w:b/>
                      <w:i/>
                      <w:sz w:val="28"/>
                      <w:szCs w:val="28"/>
                    </w:rPr>
                    <w:t>«Пятигорский межрайонный родильный дом»</w:t>
                  </w:r>
                </w:p>
                <w:p w:rsidR="00B94BB9" w:rsidRPr="00AB0736" w:rsidRDefault="00B94BB9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76A83" w:rsidRPr="00AB0736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07.11.1973 г.</w:t>
                  </w:r>
                </w:p>
              </w:tc>
            </w:tr>
            <w:tr w:rsidR="00E76A83" w:rsidRPr="00AB0736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г. Пятигорск, пр. Калинина, 29</w:t>
                  </w:r>
                </w:p>
              </w:tc>
            </w:tr>
            <w:tr w:rsidR="00E76A83" w:rsidRPr="00AB0736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657FE6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Лебедев Олег Анатольевич</w:t>
                  </w:r>
                </w:p>
              </w:tc>
            </w:tr>
            <w:tr w:rsidR="00E76A83" w:rsidRPr="00AB0736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304103" w:rsidP="009F0DCC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39-</w:t>
                  </w:r>
                  <w:r w:rsidR="009F0DCC" w:rsidRPr="00AB0736">
                    <w:rPr>
                      <w:sz w:val="28"/>
                      <w:szCs w:val="28"/>
                    </w:rPr>
                    <w:t>39</w:t>
                  </w:r>
                  <w:r w:rsidR="00E76A83" w:rsidRPr="00AB0736">
                    <w:rPr>
                      <w:sz w:val="28"/>
                      <w:szCs w:val="28"/>
                    </w:rPr>
                    <w:t>-</w:t>
                  </w:r>
                  <w:r w:rsidR="009F0DCC" w:rsidRPr="00AB0736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76A83" w:rsidRPr="00AB0736" w:rsidTr="00185CAF">
              <w:trPr>
                <w:trHeight w:val="247"/>
              </w:trPr>
              <w:tc>
                <w:tcPr>
                  <w:tcW w:w="5421" w:type="dxa"/>
                </w:tcPr>
                <w:p w:rsidR="008962EE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коек</w:t>
                  </w:r>
                </w:p>
                <w:p w:rsidR="008962EE" w:rsidRPr="00AB0736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8962EE" w:rsidRPr="00AB0736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E76A83" w:rsidRPr="00AB0736" w:rsidRDefault="008962EE" w:rsidP="008962EE">
                  <w:pPr>
                    <w:tabs>
                      <w:tab w:val="left" w:pos="1320"/>
                      <w:tab w:val="left" w:pos="1590"/>
                      <w:tab w:val="left" w:pos="4965"/>
                    </w:tabs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ab/>
                  </w:r>
                  <w:r w:rsidRPr="00AB0736">
                    <w:rPr>
                      <w:sz w:val="28"/>
                      <w:szCs w:val="28"/>
                    </w:rPr>
                    <w:tab/>
                  </w:r>
                  <w:r w:rsidRPr="00AB0736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BC5D06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206</w:t>
                  </w:r>
                  <w:r w:rsidR="00E76A83" w:rsidRPr="00AB0736">
                    <w:rPr>
                      <w:sz w:val="28"/>
                      <w:szCs w:val="28"/>
                    </w:rPr>
                    <w:t>,</w:t>
                  </w:r>
                </w:p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в том числе:</w:t>
                  </w:r>
                </w:p>
                <w:p w:rsidR="00E76A83" w:rsidRPr="00AB0736" w:rsidRDefault="00BC5D06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- 19</w:t>
                  </w:r>
                  <w:r w:rsidR="000B4F68" w:rsidRPr="00AB0736">
                    <w:rPr>
                      <w:sz w:val="28"/>
                      <w:szCs w:val="28"/>
                    </w:rPr>
                    <w:t xml:space="preserve">0 </w:t>
                  </w:r>
                  <w:r w:rsidR="00E76A83" w:rsidRPr="00AB0736">
                    <w:rPr>
                      <w:sz w:val="28"/>
                      <w:szCs w:val="28"/>
                    </w:rPr>
                    <w:t>круглосуточного стационара;</w:t>
                  </w:r>
                </w:p>
                <w:p w:rsidR="002A6F5D" w:rsidRPr="00AB0736" w:rsidRDefault="00FA6CB4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- </w:t>
                  </w:r>
                  <w:r w:rsidR="00897A59" w:rsidRPr="00AB0736">
                    <w:rPr>
                      <w:sz w:val="28"/>
                      <w:szCs w:val="28"/>
                    </w:rPr>
                    <w:t>1</w:t>
                  </w:r>
                  <w:r w:rsidR="00E76A83" w:rsidRPr="00AB0736">
                    <w:rPr>
                      <w:sz w:val="28"/>
                      <w:szCs w:val="28"/>
                    </w:rPr>
                    <w:t>6 дневного стационара при амбулат</w:t>
                  </w:r>
                  <w:r w:rsidRPr="00AB0736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E76A83" w:rsidRPr="00AB0736" w:rsidTr="00185CAF">
              <w:trPr>
                <w:trHeight w:val="247"/>
              </w:trPr>
              <w:tc>
                <w:tcPr>
                  <w:tcW w:w="5421" w:type="dxa"/>
                </w:tcPr>
                <w:p w:rsidR="00CA464A" w:rsidRPr="00AB0736" w:rsidRDefault="00E76A83" w:rsidP="00CA464A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врачей</w:t>
                  </w:r>
                </w:p>
                <w:p w:rsidR="00E76A83" w:rsidRPr="00AB0736" w:rsidRDefault="00CA464A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897A59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65</w:t>
                  </w:r>
                </w:p>
                <w:p w:rsidR="00CA464A" w:rsidRPr="00AB0736" w:rsidRDefault="00897A59" w:rsidP="0053377B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110</w:t>
                  </w:r>
                </w:p>
              </w:tc>
            </w:tr>
            <w:tr w:rsidR="00E76A83" w:rsidRPr="00AB0736" w:rsidTr="00185CAF">
              <w:trPr>
                <w:trHeight w:val="940"/>
              </w:trPr>
              <w:tc>
                <w:tcPr>
                  <w:tcW w:w="5421" w:type="dxa"/>
                </w:tcPr>
                <w:p w:rsidR="00D2795C" w:rsidRDefault="00D2795C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AB0736" w:rsidRDefault="00E76A83" w:rsidP="00796228">
                  <w:pPr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796228" w:rsidRPr="00AB0736" w:rsidRDefault="00796228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AB0736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родильное;</w:t>
                  </w:r>
                </w:p>
                <w:p w:rsidR="00E76A83" w:rsidRPr="00AB0736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патологии беременных;</w:t>
                  </w:r>
                </w:p>
                <w:p w:rsidR="00E76A83" w:rsidRPr="00AB0736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акушерско-физиологическое;</w:t>
                  </w:r>
                </w:p>
                <w:p w:rsidR="00E76A83" w:rsidRPr="00AB0736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гинекологическое;</w:t>
                  </w:r>
                </w:p>
                <w:p w:rsidR="00E76A83" w:rsidRPr="00AB0736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анестезиолого-реанимационное;</w:t>
                  </w:r>
                </w:p>
                <w:p w:rsidR="00E76A83" w:rsidRPr="00AB0736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- новорожденных;</w:t>
                  </w:r>
                </w:p>
                <w:p w:rsidR="00E76A83" w:rsidRDefault="00B55A9B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lastRenderedPageBreak/>
                    <w:t xml:space="preserve">      </w:t>
                  </w:r>
                  <w:r w:rsidR="009F0DCC" w:rsidRPr="00AB0736">
                    <w:rPr>
                      <w:sz w:val="28"/>
                      <w:szCs w:val="28"/>
                    </w:rPr>
                    <w:t xml:space="preserve">- центр </w:t>
                  </w:r>
                  <w:proofErr w:type="gramStart"/>
                  <w:r w:rsidR="009F0DCC" w:rsidRPr="00AB0736">
                    <w:rPr>
                      <w:sz w:val="28"/>
                      <w:szCs w:val="28"/>
                    </w:rPr>
                    <w:t>медико–</w:t>
                  </w:r>
                  <w:r w:rsidR="00E76A83" w:rsidRPr="00AB0736">
                    <w:rPr>
                      <w:sz w:val="28"/>
                      <w:szCs w:val="28"/>
                    </w:rPr>
                    <w:t>социальной</w:t>
                  </w:r>
                  <w:proofErr w:type="gramEnd"/>
                  <w:r w:rsidR="00E76A83" w:rsidRPr="00AB0736">
                    <w:rPr>
                      <w:sz w:val="28"/>
                      <w:szCs w:val="28"/>
                    </w:rPr>
                    <w:t xml:space="preserve"> поддержки        </w:t>
                  </w:r>
                  <w:r w:rsidR="00897A59" w:rsidRPr="00AB0736">
                    <w:rPr>
                      <w:sz w:val="28"/>
                      <w:szCs w:val="28"/>
                    </w:rPr>
                    <w:t>беременных женщин</w:t>
                  </w:r>
                </w:p>
                <w:p w:rsidR="00D2795C" w:rsidRDefault="00D2795C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</w:p>
                <w:p w:rsidR="00D2795C" w:rsidRPr="00AB0736" w:rsidRDefault="00D2795C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AB0736" w:rsidRDefault="00E76A83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17A7" w:rsidRPr="00AB0736" w:rsidRDefault="00C117A7" w:rsidP="00720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4B12" w:rsidRPr="00AB0736" w:rsidTr="000061C4">
        <w:trPr>
          <w:trHeight w:val="70"/>
        </w:trPr>
        <w:tc>
          <w:tcPr>
            <w:tcW w:w="9923" w:type="dxa"/>
            <w:gridSpan w:val="2"/>
          </w:tcPr>
          <w:p w:rsidR="008D4B12" w:rsidRPr="00AB0736" w:rsidRDefault="008D4B12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lastRenderedPageBreak/>
              <w:t xml:space="preserve">Государственное казенное учреждение здравоохранения </w:t>
            </w:r>
          </w:p>
          <w:p w:rsidR="008D4B12" w:rsidRPr="00AB0736" w:rsidRDefault="008D4B12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«Ставропольский краевой госпиталь для ветеранов войн»</w:t>
            </w:r>
          </w:p>
          <w:p w:rsidR="00B94BB9" w:rsidRPr="00AB0736" w:rsidRDefault="00B94BB9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D4B12" w:rsidRPr="00AB0736" w:rsidTr="000061C4">
        <w:trPr>
          <w:trHeight w:val="247"/>
        </w:trPr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C86CBF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1946 </w:t>
            </w:r>
            <w:r w:rsidR="008D4B12" w:rsidRPr="00AB0736">
              <w:rPr>
                <w:sz w:val="28"/>
                <w:szCs w:val="28"/>
              </w:rPr>
              <w:t>г.</w:t>
            </w:r>
          </w:p>
        </w:tc>
      </w:tr>
      <w:tr w:rsidR="008D4B12" w:rsidRPr="00AB0736" w:rsidTr="000061C4">
        <w:trPr>
          <w:trHeight w:val="247"/>
        </w:trPr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п. Горячеводский, ул. Прогресса, 73</w:t>
            </w:r>
          </w:p>
        </w:tc>
      </w:tr>
      <w:tr w:rsidR="008D4B12" w:rsidRPr="00AB0736" w:rsidTr="000061C4">
        <w:trPr>
          <w:trHeight w:val="247"/>
        </w:trPr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AB0736">
              <w:rPr>
                <w:sz w:val="28"/>
                <w:szCs w:val="28"/>
              </w:rPr>
              <w:t>Лобач</w:t>
            </w:r>
            <w:proofErr w:type="spellEnd"/>
            <w:r w:rsidRPr="00AB0736">
              <w:rPr>
                <w:sz w:val="28"/>
                <w:szCs w:val="28"/>
              </w:rPr>
              <w:t xml:space="preserve"> Игорь Николаевич</w:t>
            </w:r>
          </w:p>
        </w:tc>
      </w:tr>
      <w:tr w:rsidR="008D4B12" w:rsidRPr="00AB0736" w:rsidTr="000061C4">
        <w:trPr>
          <w:trHeight w:val="247"/>
        </w:trPr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38-59-89</w:t>
            </w:r>
          </w:p>
        </w:tc>
      </w:tr>
      <w:tr w:rsidR="008D4B12" w:rsidRPr="00AB0736" w:rsidTr="000061C4">
        <w:trPr>
          <w:trHeight w:val="247"/>
        </w:trPr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8D4B12" w:rsidP="001E5CC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16</w:t>
            </w:r>
            <w:r w:rsidR="001E5CCC" w:rsidRPr="00AB0736">
              <w:rPr>
                <w:sz w:val="28"/>
                <w:szCs w:val="28"/>
              </w:rPr>
              <w:t>0</w:t>
            </w:r>
            <w:r w:rsidR="00B94BB9" w:rsidRPr="00AB0736">
              <w:rPr>
                <w:sz w:val="28"/>
                <w:szCs w:val="28"/>
              </w:rPr>
              <w:t xml:space="preserve"> дневного стационара</w:t>
            </w:r>
          </w:p>
        </w:tc>
      </w:tr>
      <w:tr w:rsidR="008D4B12" w:rsidRPr="00AB0736" w:rsidTr="000061C4">
        <w:trPr>
          <w:trHeight w:val="247"/>
        </w:trPr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76</w:t>
            </w:r>
          </w:p>
        </w:tc>
      </w:tr>
      <w:tr w:rsidR="008D4B12" w:rsidRPr="00AB0736" w:rsidTr="000061C4">
        <w:tc>
          <w:tcPr>
            <w:tcW w:w="5387" w:type="dxa"/>
          </w:tcPr>
          <w:p w:rsidR="008D4B12" w:rsidRPr="00AB0736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AB0736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97</w:t>
            </w:r>
          </w:p>
        </w:tc>
      </w:tr>
    </w:tbl>
    <w:p w:rsidR="00C86CBF" w:rsidRPr="00AB0736" w:rsidRDefault="00C86CBF" w:rsidP="008D4B12">
      <w:pPr>
        <w:tabs>
          <w:tab w:val="left" w:pos="6804"/>
        </w:tabs>
      </w:pPr>
    </w:p>
    <w:p w:rsidR="008D4B12" w:rsidRPr="00AB0736" w:rsidRDefault="00C86CBF" w:rsidP="00C86CBF">
      <w:pPr>
        <w:tabs>
          <w:tab w:val="left" w:pos="6804"/>
        </w:tabs>
        <w:ind w:hanging="142"/>
        <w:rPr>
          <w:sz w:val="28"/>
          <w:szCs w:val="28"/>
        </w:rPr>
      </w:pPr>
      <w:r w:rsidRPr="00AB0736">
        <w:t xml:space="preserve"> </w:t>
      </w:r>
      <w:r w:rsidR="008D4B12" w:rsidRPr="00AB0736">
        <w:rPr>
          <w:sz w:val="28"/>
          <w:szCs w:val="28"/>
        </w:rPr>
        <w:t>Перечень всех имеющихся отделений:</w:t>
      </w:r>
    </w:p>
    <w:p w:rsidR="008D4B12" w:rsidRPr="00AB0736" w:rsidRDefault="008D4B12" w:rsidP="008D4B12">
      <w:pPr>
        <w:tabs>
          <w:tab w:val="left" w:pos="6804"/>
        </w:tabs>
      </w:pPr>
    </w:p>
    <w:p w:rsidR="0022041F" w:rsidRPr="00AB0736" w:rsidRDefault="008D4B12" w:rsidP="0022041F">
      <w:pPr>
        <w:tabs>
          <w:tab w:val="left" w:pos="284"/>
          <w:tab w:val="left" w:pos="567"/>
          <w:tab w:val="left" w:pos="1134"/>
          <w:tab w:val="left" w:pos="6804"/>
        </w:tabs>
        <w:rPr>
          <w:sz w:val="28"/>
          <w:szCs w:val="28"/>
        </w:rPr>
      </w:pPr>
      <w:r w:rsidRPr="00AB0736">
        <w:rPr>
          <w:color w:val="000000"/>
          <w:sz w:val="28"/>
          <w:szCs w:val="28"/>
        </w:rPr>
        <w:t xml:space="preserve">    -</w:t>
      </w:r>
      <w:r w:rsidR="0022041F" w:rsidRPr="00AB0736">
        <w:rPr>
          <w:sz w:val="28"/>
          <w:szCs w:val="28"/>
        </w:rPr>
        <w:t xml:space="preserve"> </w:t>
      </w:r>
      <w:r w:rsidR="00C86CBF" w:rsidRPr="00AB0736">
        <w:rPr>
          <w:sz w:val="28"/>
          <w:szCs w:val="28"/>
        </w:rPr>
        <w:t>п</w:t>
      </w:r>
      <w:r w:rsidR="0022041F" w:rsidRPr="00AB0736">
        <w:rPr>
          <w:sz w:val="28"/>
          <w:szCs w:val="28"/>
        </w:rPr>
        <w:t>риемное отделение;</w:t>
      </w:r>
    </w:p>
    <w:p w:rsidR="0022041F" w:rsidRPr="00AB0736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AB0736">
        <w:rPr>
          <w:sz w:val="28"/>
          <w:szCs w:val="28"/>
        </w:rPr>
        <w:t xml:space="preserve">- </w:t>
      </w:r>
      <w:r w:rsidR="00C86CBF" w:rsidRPr="00AB0736">
        <w:rPr>
          <w:sz w:val="28"/>
          <w:szCs w:val="28"/>
        </w:rPr>
        <w:t>т</w:t>
      </w:r>
      <w:r w:rsidRPr="00AB0736">
        <w:rPr>
          <w:sz w:val="28"/>
          <w:szCs w:val="28"/>
        </w:rPr>
        <w:t>ерапевтическое отделение</w:t>
      </w:r>
      <w:r w:rsidR="0022041F" w:rsidRPr="00AB0736">
        <w:rPr>
          <w:sz w:val="28"/>
          <w:szCs w:val="28"/>
        </w:rPr>
        <w:t>;</w:t>
      </w:r>
    </w:p>
    <w:p w:rsidR="0022041F" w:rsidRPr="00AB0736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AB0736">
        <w:rPr>
          <w:sz w:val="28"/>
          <w:szCs w:val="28"/>
        </w:rPr>
        <w:t xml:space="preserve">- </w:t>
      </w:r>
      <w:r w:rsidR="00C86CBF" w:rsidRPr="00AB0736">
        <w:rPr>
          <w:sz w:val="28"/>
          <w:szCs w:val="28"/>
        </w:rPr>
        <w:t>н</w:t>
      </w:r>
      <w:r w:rsidR="0022041F" w:rsidRPr="00AB0736">
        <w:rPr>
          <w:sz w:val="28"/>
          <w:szCs w:val="28"/>
        </w:rPr>
        <w:t>еврологическое от</w:t>
      </w:r>
      <w:r w:rsidRPr="00AB0736">
        <w:rPr>
          <w:sz w:val="28"/>
          <w:szCs w:val="28"/>
        </w:rPr>
        <w:t>деление</w:t>
      </w:r>
      <w:r w:rsidR="0022041F" w:rsidRPr="00AB0736">
        <w:rPr>
          <w:sz w:val="28"/>
          <w:szCs w:val="28"/>
        </w:rPr>
        <w:t>;</w:t>
      </w:r>
    </w:p>
    <w:p w:rsidR="0022041F" w:rsidRPr="00AB0736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AB0736">
        <w:rPr>
          <w:sz w:val="28"/>
          <w:szCs w:val="28"/>
        </w:rPr>
        <w:t xml:space="preserve">- </w:t>
      </w:r>
      <w:r w:rsidR="00C86CBF" w:rsidRPr="00AB0736">
        <w:rPr>
          <w:sz w:val="28"/>
          <w:szCs w:val="28"/>
        </w:rPr>
        <w:t>х</w:t>
      </w:r>
      <w:r w:rsidR="0022041F" w:rsidRPr="00AB0736">
        <w:rPr>
          <w:sz w:val="28"/>
          <w:szCs w:val="28"/>
        </w:rPr>
        <w:t>ирургическое отделение;</w:t>
      </w:r>
    </w:p>
    <w:p w:rsidR="0022041F" w:rsidRPr="00AB0736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AB0736">
        <w:rPr>
          <w:sz w:val="28"/>
          <w:szCs w:val="28"/>
        </w:rPr>
        <w:t xml:space="preserve">- </w:t>
      </w:r>
      <w:r w:rsidR="00C86CBF" w:rsidRPr="00AB0736">
        <w:rPr>
          <w:sz w:val="28"/>
          <w:szCs w:val="28"/>
        </w:rPr>
        <w:t>о</w:t>
      </w:r>
      <w:r w:rsidR="0022041F" w:rsidRPr="00AB0736">
        <w:rPr>
          <w:sz w:val="28"/>
          <w:szCs w:val="28"/>
        </w:rPr>
        <w:t>тделение анестезиологии и реанимации;</w:t>
      </w:r>
    </w:p>
    <w:p w:rsidR="0022041F" w:rsidRPr="00AB0736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AB0736">
        <w:rPr>
          <w:sz w:val="28"/>
          <w:szCs w:val="28"/>
        </w:rPr>
        <w:t xml:space="preserve">- </w:t>
      </w:r>
      <w:r w:rsidR="00C86CBF" w:rsidRPr="00AB0736">
        <w:rPr>
          <w:sz w:val="28"/>
          <w:szCs w:val="28"/>
        </w:rPr>
        <w:t>к</w:t>
      </w:r>
      <w:r w:rsidR="0022041F" w:rsidRPr="00AB0736">
        <w:rPr>
          <w:sz w:val="28"/>
          <w:szCs w:val="28"/>
        </w:rPr>
        <w:t>линико-диагностическая лаборатория;</w:t>
      </w:r>
    </w:p>
    <w:p w:rsidR="00C86CBF" w:rsidRDefault="000355BA" w:rsidP="00C86CBF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AB0736">
        <w:rPr>
          <w:sz w:val="28"/>
          <w:szCs w:val="28"/>
        </w:rPr>
        <w:t xml:space="preserve">- </w:t>
      </w:r>
      <w:r w:rsidR="00C86CBF" w:rsidRPr="00AB0736">
        <w:rPr>
          <w:sz w:val="28"/>
          <w:szCs w:val="28"/>
        </w:rPr>
        <w:t>ф</w:t>
      </w:r>
      <w:r w:rsidR="00E60DA7" w:rsidRPr="00AB0736">
        <w:rPr>
          <w:sz w:val="28"/>
          <w:szCs w:val="28"/>
        </w:rPr>
        <w:t>изиотерапевтическое отделение</w:t>
      </w:r>
    </w:p>
    <w:p w:rsidR="00BD072B" w:rsidRPr="00AB0736" w:rsidRDefault="00BD072B" w:rsidP="00C86CBF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</w:p>
    <w:p w:rsidR="00C117A7" w:rsidRPr="00AB0736" w:rsidRDefault="00C117A7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AB0736" w:rsidTr="000061C4">
        <w:trPr>
          <w:trHeight w:val="70"/>
        </w:trPr>
        <w:tc>
          <w:tcPr>
            <w:tcW w:w="9923" w:type="dxa"/>
            <w:gridSpan w:val="2"/>
          </w:tcPr>
          <w:p w:rsidR="00C117A7" w:rsidRPr="00AB0736" w:rsidRDefault="00C117A7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AB0736" w:rsidRDefault="00C117A7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«Пятигорская городская поликлиника №1»</w:t>
            </w:r>
          </w:p>
          <w:p w:rsidR="00B94BB9" w:rsidRPr="00AB0736" w:rsidRDefault="00B94BB9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17.06.1923 г.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г. Пятигорск, ул. 1-я </w:t>
            </w:r>
            <w:proofErr w:type="gramStart"/>
            <w:r w:rsidRPr="00AB0736">
              <w:rPr>
                <w:sz w:val="28"/>
                <w:szCs w:val="28"/>
              </w:rPr>
              <w:t>Бульварная</w:t>
            </w:r>
            <w:proofErr w:type="gramEnd"/>
            <w:r w:rsidRPr="00AB0736">
              <w:rPr>
                <w:sz w:val="28"/>
                <w:szCs w:val="28"/>
              </w:rPr>
              <w:t>, 37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AB0736">
              <w:rPr>
                <w:sz w:val="28"/>
                <w:szCs w:val="28"/>
              </w:rPr>
              <w:t>Маршалкина</w:t>
            </w:r>
            <w:proofErr w:type="spellEnd"/>
            <w:r w:rsidRPr="00AB0736"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9F4AC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32-74-68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16 </w:t>
            </w:r>
            <w:r w:rsidR="00E76A83" w:rsidRPr="00AB0736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7D6AD1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73</w:t>
            </w:r>
          </w:p>
        </w:tc>
      </w:tr>
      <w:tr w:rsidR="00C117A7" w:rsidRPr="00AB0736" w:rsidTr="000061C4"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7D6AD1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130</w:t>
            </w:r>
          </w:p>
        </w:tc>
      </w:tr>
    </w:tbl>
    <w:p w:rsidR="00C117A7" w:rsidRPr="00AB0736" w:rsidRDefault="00C117A7" w:rsidP="00E76A83">
      <w:pPr>
        <w:tabs>
          <w:tab w:val="left" w:pos="6804"/>
        </w:tabs>
      </w:pPr>
    </w:p>
    <w:p w:rsidR="00C117A7" w:rsidRPr="00AB0736" w:rsidRDefault="003D2466" w:rsidP="003D2466">
      <w:pPr>
        <w:tabs>
          <w:tab w:val="left" w:pos="6804"/>
        </w:tabs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95C">
        <w:rPr>
          <w:sz w:val="28"/>
          <w:szCs w:val="28"/>
        </w:rPr>
        <w:t xml:space="preserve"> </w:t>
      </w:r>
      <w:r w:rsidR="00C117A7" w:rsidRPr="00AB0736">
        <w:rPr>
          <w:sz w:val="28"/>
          <w:szCs w:val="28"/>
        </w:rPr>
        <w:t>Перечень всех имеющихся отделений:</w:t>
      </w:r>
    </w:p>
    <w:p w:rsidR="00B55A9B" w:rsidRPr="00AB0736" w:rsidRDefault="00B55A9B" w:rsidP="00E76A83">
      <w:pPr>
        <w:tabs>
          <w:tab w:val="left" w:pos="6804"/>
        </w:tabs>
      </w:pPr>
    </w:p>
    <w:p w:rsidR="009D02C8" w:rsidRPr="00AB0736" w:rsidRDefault="00B55A9B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AB0736">
        <w:rPr>
          <w:color w:val="000000"/>
          <w:sz w:val="28"/>
          <w:szCs w:val="28"/>
        </w:rPr>
        <w:t xml:space="preserve">    -</w:t>
      </w:r>
      <w:r w:rsidR="00FB25DD">
        <w:rPr>
          <w:color w:val="000000"/>
          <w:sz w:val="28"/>
          <w:szCs w:val="28"/>
        </w:rPr>
        <w:t xml:space="preserve"> </w:t>
      </w:r>
      <w:hyperlink r:id="rId38" w:history="1">
        <w:proofErr w:type="gramStart"/>
        <w:r w:rsidR="00C117A7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физиотерапевтическое</w:t>
        </w:r>
        <w:proofErr w:type="gramEnd"/>
      </w:hyperlink>
      <w:r w:rsidR="00C117A7" w:rsidRPr="00AB0736">
        <w:rPr>
          <w:color w:val="000000"/>
          <w:sz w:val="28"/>
          <w:szCs w:val="28"/>
        </w:rPr>
        <w:t>;</w:t>
      </w:r>
      <w:r w:rsidR="00C117A7" w:rsidRPr="00AB0736">
        <w:rPr>
          <w:color w:val="000000"/>
          <w:sz w:val="28"/>
          <w:szCs w:val="28"/>
        </w:rPr>
        <w:br/>
      </w:r>
      <w:r w:rsidR="00C117A7" w:rsidRPr="00AB0736">
        <w:rPr>
          <w:color w:val="000000"/>
          <w:sz w:val="28"/>
          <w:szCs w:val="28"/>
          <w:shd w:val="clear" w:color="auto" w:fill="FFFFFF"/>
        </w:rPr>
        <w:t xml:space="preserve">    - </w:t>
      </w:r>
      <w:hyperlink r:id="rId39" w:history="1">
        <w:r w:rsidR="00C117A7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функциональной диагностики</w:t>
        </w:r>
      </w:hyperlink>
      <w:r w:rsidR="00C117A7" w:rsidRPr="00AB0736">
        <w:rPr>
          <w:color w:val="000000"/>
          <w:sz w:val="28"/>
          <w:szCs w:val="28"/>
        </w:rPr>
        <w:t>;</w:t>
      </w:r>
      <w:r w:rsidR="00C117A7" w:rsidRPr="00AB0736">
        <w:rPr>
          <w:color w:val="000000"/>
          <w:sz w:val="28"/>
          <w:szCs w:val="28"/>
        </w:rPr>
        <w:br/>
      </w:r>
      <w:r w:rsidR="00C117A7" w:rsidRPr="00AB0736">
        <w:rPr>
          <w:color w:val="000000"/>
          <w:sz w:val="28"/>
          <w:szCs w:val="28"/>
          <w:shd w:val="clear" w:color="auto" w:fill="FFFFFF"/>
        </w:rPr>
        <w:t xml:space="preserve">    - </w:t>
      </w:r>
      <w:r w:rsidR="00C117A7" w:rsidRPr="00AB0736">
        <w:rPr>
          <w:color w:val="000000"/>
          <w:sz w:val="28"/>
          <w:szCs w:val="28"/>
        </w:rPr>
        <w:t xml:space="preserve">рентген;  </w:t>
      </w:r>
      <w:r w:rsidR="00C117A7" w:rsidRPr="00AB0736">
        <w:rPr>
          <w:color w:val="000000"/>
          <w:sz w:val="28"/>
          <w:szCs w:val="28"/>
        </w:rPr>
        <w:br/>
      </w:r>
      <w:r w:rsidR="00C117A7" w:rsidRPr="00AB0736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0" w:history="1">
        <w:r w:rsidR="00412314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офтальмо</w:t>
        </w:r>
        <w:r w:rsidR="00C117A7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логическое</w:t>
        </w:r>
      </w:hyperlink>
      <w:r w:rsidR="00C117A7" w:rsidRPr="00AB0736">
        <w:rPr>
          <w:color w:val="000000"/>
          <w:sz w:val="28"/>
          <w:szCs w:val="28"/>
        </w:rPr>
        <w:t xml:space="preserve">; </w:t>
      </w:r>
      <w:r w:rsidR="00C117A7" w:rsidRPr="00AB0736">
        <w:rPr>
          <w:color w:val="000000"/>
          <w:sz w:val="28"/>
          <w:szCs w:val="28"/>
        </w:rPr>
        <w:br/>
      </w:r>
      <w:r w:rsidR="00C117A7" w:rsidRPr="00AB0736">
        <w:rPr>
          <w:color w:val="000000"/>
          <w:sz w:val="28"/>
          <w:szCs w:val="28"/>
          <w:shd w:val="clear" w:color="auto" w:fill="FFFFFF"/>
        </w:rPr>
        <w:t xml:space="preserve">    </w:t>
      </w:r>
      <w:hyperlink r:id="rId41" w:history="1">
        <w:r w:rsidR="00412314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травма</w:t>
        </w:r>
        <w:r w:rsidR="00C117A7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тологическое</w:t>
        </w:r>
      </w:hyperlink>
      <w:r w:rsidR="00C117A7" w:rsidRPr="00AB0736">
        <w:rPr>
          <w:color w:val="000000"/>
          <w:sz w:val="28"/>
          <w:szCs w:val="28"/>
        </w:rPr>
        <w:t>;</w:t>
      </w:r>
      <w:r w:rsidR="00C117A7" w:rsidRPr="00AB0736">
        <w:rPr>
          <w:color w:val="000000"/>
          <w:sz w:val="28"/>
          <w:szCs w:val="28"/>
        </w:rPr>
        <w:br/>
      </w:r>
      <w:r w:rsidR="00C117A7" w:rsidRPr="00AB0736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2" w:history="1">
        <w:r w:rsidR="00C117A7"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оториноларингологическое</w:t>
        </w:r>
      </w:hyperlink>
      <w:r w:rsidR="00C117A7" w:rsidRPr="00AB0736">
        <w:rPr>
          <w:color w:val="000000"/>
          <w:sz w:val="28"/>
          <w:szCs w:val="28"/>
        </w:rPr>
        <w:t xml:space="preserve">; </w:t>
      </w:r>
    </w:p>
    <w:p w:rsidR="00C117A7" w:rsidRPr="00AB0736" w:rsidRDefault="00C117A7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AB0736">
        <w:rPr>
          <w:color w:val="000000"/>
          <w:sz w:val="28"/>
          <w:szCs w:val="28"/>
          <w:shd w:val="clear" w:color="auto" w:fill="FFFFFF"/>
        </w:rPr>
        <w:lastRenderedPageBreak/>
        <w:t xml:space="preserve">   </w:t>
      </w:r>
      <w:r w:rsidR="00FB25D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3" w:history="1">
        <w:r w:rsidRPr="00AB0736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хирургическое</w:t>
        </w:r>
      </w:hyperlink>
      <w:r w:rsidRPr="00AB0736">
        <w:rPr>
          <w:color w:val="000000"/>
          <w:sz w:val="28"/>
          <w:szCs w:val="28"/>
        </w:rPr>
        <w:br/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AB0736" w:rsidTr="000061C4">
        <w:trPr>
          <w:trHeight w:val="70"/>
        </w:trPr>
        <w:tc>
          <w:tcPr>
            <w:tcW w:w="9923" w:type="dxa"/>
            <w:gridSpan w:val="2"/>
          </w:tcPr>
          <w:p w:rsidR="00C117A7" w:rsidRPr="00AB0736" w:rsidRDefault="00C117A7" w:rsidP="00C86CBF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B94BB9" w:rsidRDefault="00E51CBA" w:rsidP="00E51CBA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«Пятигорская г</w:t>
            </w:r>
            <w:r w:rsidR="00C117A7" w:rsidRPr="00AB0736">
              <w:rPr>
                <w:b/>
                <w:i/>
                <w:sz w:val="28"/>
                <w:szCs w:val="28"/>
              </w:rPr>
              <w:t>ородская п</w:t>
            </w:r>
            <w:r>
              <w:rPr>
                <w:b/>
                <w:i/>
                <w:sz w:val="28"/>
                <w:szCs w:val="28"/>
              </w:rPr>
              <w:t xml:space="preserve">оликлиника №3» </w:t>
            </w:r>
          </w:p>
          <w:p w:rsidR="00E51CBA" w:rsidRPr="00AB0736" w:rsidRDefault="00E51CBA" w:rsidP="00E51CBA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03.09.1953 г.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пос. Горячеводский, пр. Советской Армии, 88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Пугачёв Андрей Борисович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31-27-65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0061C4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  <w:p w:rsidR="00C117A7" w:rsidRPr="000061C4" w:rsidRDefault="00C117A7" w:rsidP="00006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30 </w:t>
            </w:r>
            <w:r w:rsidR="00E76A83" w:rsidRPr="00AB0736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264178" w:rsidP="00E76A83">
            <w:pPr>
              <w:tabs>
                <w:tab w:val="left" w:pos="6804"/>
              </w:tabs>
              <w:rPr>
                <w:sz w:val="28"/>
                <w:szCs w:val="28"/>
                <w:lang w:val="en-US"/>
              </w:rPr>
            </w:pPr>
            <w:r w:rsidRPr="00AB0736">
              <w:rPr>
                <w:sz w:val="28"/>
                <w:szCs w:val="28"/>
              </w:rPr>
              <w:t>29</w:t>
            </w:r>
          </w:p>
        </w:tc>
      </w:tr>
      <w:tr w:rsidR="00C117A7" w:rsidRPr="00AB0736" w:rsidTr="000061C4">
        <w:trPr>
          <w:trHeight w:val="70"/>
        </w:trPr>
        <w:tc>
          <w:tcPr>
            <w:tcW w:w="5387" w:type="dxa"/>
          </w:tcPr>
          <w:p w:rsidR="00C117A7" w:rsidRPr="00AB0736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4</w:t>
            </w:r>
            <w:r w:rsidR="005A3A5E" w:rsidRPr="00AB0736">
              <w:rPr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text" w:horzAnchor="margin" w:tblpX="-112" w:tblpY="79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AB0736" w:rsidTr="00BD072B">
        <w:trPr>
          <w:trHeight w:val="317"/>
        </w:trPr>
        <w:tc>
          <w:tcPr>
            <w:tcW w:w="9923" w:type="dxa"/>
            <w:gridSpan w:val="2"/>
          </w:tcPr>
          <w:p w:rsidR="00B55A9B" w:rsidRPr="00AB0736" w:rsidRDefault="00B55A9B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86CBF" w:rsidRPr="00AB0736" w:rsidRDefault="00C86CBF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AB0736" w:rsidRDefault="00B55A9B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117A7" w:rsidRPr="00AB0736" w:rsidRDefault="00C117A7" w:rsidP="00330DFE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Государственное автономное учреждение здравоохранения СК</w:t>
            </w:r>
          </w:p>
          <w:p w:rsidR="00C117A7" w:rsidRPr="00AB0736" w:rsidRDefault="00C117A7" w:rsidP="00330DFE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«Городская стоматологическая поликлиника» города Пятигорска</w:t>
            </w:r>
          </w:p>
          <w:p w:rsidR="00B94BB9" w:rsidRPr="00AB0736" w:rsidRDefault="00B94BB9" w:rsidP="00330DFE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BD072B">
        <w:trPr>
          <w:trHeight w:val="247"/>
        </w:trPr>
        <w:tc>
          <w:tcPr>
            <w:tcW w:w="5387" w:type="dxa"/>
          </w:tcPr>
          <w:p w:rsidR="00C117A7" w:rsidRPr="00AB0736" w:rsidRDefault="00C117A7" w:rsidP="00330DFE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07.12.1950 г.</w:t>
            </w:r>
          </w:p>
        </w:tc>
      </w:tr>
      <w:tr w:rsidR="00C117A7" w:rsidRPr="00AB0736" w:rsidTr="00BD072B">
        <w:trPr>
          <w:trHeight w:val="247"/>
        </w:trPr>
        <w:tc>
          <w:tcPr>
            <w:tcW w:w="5387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пр. 40 лет Октября, 19</w:t>
            </w:r>
          </w:p>
        </w:tc>
      </w:tr>
      <w:tr w:rsidR="00C117A7" w:rsidRPr="00AB0736" w:rsidTr="00BD072B">
        <w:trPr>
          <w:trHeight w:val="247"/>
        </w:trPr>
        <w:tc>
          <w:tcPr>
            <w:tcW w:w="5387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7D6AD1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Габриелян Олег Альбертович</w:t>
            </w:r>
          </w:p>
        </w:tc>
      </w:tr>
      <w:tr w:rsidR="00C117A7" w:rsidRPr="00AB0736" w:rsidTr="00BD072B">
        <w:trPr>
          <w:trHeight w:val="247"/>
        </w:trPr>
        <w:tc>
          <w:tcPr>
            <w:tcW w:w="5387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32-38-94</w:t>
            </w:r>
          </w:p>
        </w:tc>
      </w:tr>
      <w:tr w:rsidR="00C117A7" w:rsidRPr="00AB0736" w:rsidTr="00BD072B">
        <w:trPr>
          <w:trHeight w:val="247"/>
        </w:trPr>
        <w:tc>
          <w:tcPr>
            <w:tcW w:w="5387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412314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6</w:t>
            </w:r>
            <w:r w:rsidR="007D6AD1" w:rsidRPr="00AB0736">
              <w:rPr>
                <w:sz w:val="28"/>
                <w:szCs w:val="28"/>
              </w:rPr>
              <w:t>8</w:t>
            </w:r>
          </w:p>
        </w:tc>
      </w:tr>
      <w:tr w:rsidR="00C117A7" w:rsidRPr="00AB0736" w:rsidTr="00BD072B">
        <w:tc>
          <w:tcPr>
            <w:tcW w:w="5387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7D6AD1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78</w:t>
            </w:r>
          </w:p>
        </w:tc>
      </w:tr>
      <w:tr w:rsidR="00C117A7" w:rsidRPr="00AB0736" w:rsidTr="00BD072B">
        <w:trPr>
          <w:trHeight w:val="247"/>
        </w:trPr>
        <w:tc>
          <w:tcPr>
            <w:tcW w:w="9923" w:type="dxa"/>
            <w:gridSpan w:val="2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</w:p>
          <w:p w:rsidR="00C117A7" w:rsidRPr="00AB0736" w:rsidRDefault="00C117A7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детское;</w:t>
            </w:r>
          </w:p>
          <w:p w:rsidR="00C117A7" w:rsidRPr="00AB0736" w:rsidRDefault="00ED2FBB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лечебно-профилактическое</w:t>
            </w:r>
            <w:r w:rsidR="00C117A7" w:rsidRPr="00AB0736">
              <w:rPr>
                <w:sz w:val="28"/>
                <w:szCs w:val="28"/>
              </w:rPr>
              <w:t>;</w:t>
            </w:r>
          </w:p>
          <w:p w:rsidR="00C117A7" w:rsidRPr="00AB0736" w:rsidRDefault="00ED2FBB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ортопедической стоматологии</w:t>
            </w:r>
          </w:p>
        </w:tc>
      </w:tr>
    </w:tbl>
    <w:p w:rsidR="00C117A7" w:rsidRPr="00AB0736" w:rsidRDefault="00C117A7" w:rsidP="00C117A7"/>
    <w:p w:rsidR="00C86CBF" w:rsidRPr="00AB0736" w:rsidRDefault="00C86CBF" w:rsidP="00C117A7"/>
    <w:tbl>
      <w:tblPr>
        <w:tblpPr w:leftFromText="180" w:rightFromText="180" w:vertAnchor="text" w:horzAnchor="margin" w:tblpX="-112" w:tblpY="20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536"/>
      </w:tblGrid>
      <w:tr w:rsidR="00C117A7" w:rsidRPr="00AB0736" w:rsidTr="000061C4">
        <w:trPr>
          <w:trHeight w:val="70"/>
        </w:trPr>
        <w:tc>
          <w:tcPr>
            <w:tcW w:w="9811" w:type="dxa"/>
            <w:gridSpan w:val="2"/>
          </w:tcPr>
          <w:p w:rsidR="00C117A7" w:rsidRPr="00AB0736" w:rsidRDefault="00C117A7" w:rsidP="00330DFE">
            <w:pPr>
              <w:rPr>
                <w:b/>
                <w:sz w:val="28"/>
                <w:szCs w:val="28"/>
              </w:rPr>
            </w:pPr>
          </w:p>
          <w:p w:rsidR="00C117A7" w:rsidRPr="00AB0736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AB0736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 xml:space="preserve">«Пятигорская </w:t>
            </w:r>
            <w:r w:rsidR="008D4B12" w:rsidRPr="00AB0736">
              <w:rPr>
                <w:b/>
                <w:i/>
                <w:sz w:val="28"/>
                <w:szCs w:val="28"/>
              </w:rPr>
              <w:t>межрайонная</w:t>
            </w:r>
            <w:r w:rsidRPr="00AB0736">
              <w:rPr>
                <w:b/>
                <w:i/>
                <w:sz w:val="28"/>
                <w:szCs w:val="28"/>
              </w:rPr>
              <w:t xml:space="preserve"> станция скорой медицинской помощи»</w:t>
            </w:r>
          </w:p>
          <w:p w:rsidR="00B94BB9" w:rsidRPr="00AB0736" w:rsidRDefault="00B94BB9" w:rsidP="00330DF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23.11.1956 г.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Тихенко Сергей Петрович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33-26-01</w:t>
            </w:r>
            <w:r w:rsidR="00123BCA" w:rsidRPr="00AB0736">
              <w:rPr>
                <w:sz w:val="28"/>
                <w:szCs w:val="28"/>
              </w:rPr>
              <w:t>, 33-30-67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412314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</w:t>
            </w:r>
            <w:r w:rsidR="007D6AD1" w:rsidRPr="00AB0736">
              <w:rPr>
                <w:sz w:val="28"/>
                <w:szCs w:val="28"/>
              </w:rPr>
              <w:t>3</w:t>
            </w:r>
          </w:p>
        </w:tc>
      </w:tr>
      <w:tr w:rsidR="00C117A7" w:rsidRPr="00AB0736" w:rsidTr="000061C4"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412314" w:rsidP="00330DFE">
            <w:pPr>
              <w:rPr>
                <w:sz w:val="28"/>
                <w:szCs w:val="28"/>
                <w:lang w:val="en-US"/>
              </w:rPr>
            </w:pPr>
            <w:r w:rsidRPr="00AB0736">
              <w:rPr>
                <w:sz w:val="28"/>
                <w:szCs w:val="28"/>
              </w:rPr>
              <w:t>1</w:t>
            </w:r>
            <w:r w:rsidR="004C4F07" w:rsidRPr="00AB0736">
              <w:rPr>
                <w:sz w:val="28"/>
                <w:szCs w:val="28"/>
                <w:lang w:val="en-US"/>
              </w:rPr>
              <w:t>70</w:t>
            </w:r>
          </w:p>
        </w:tc>
      </w:tr>
    </w:tbl>
    <w:p w:rsidR="00C117A7" w:rsidRPr="00AB0736" w:rsidRDefault="00C117A7" w:rsidP="00C117A7"/>
    <w:p w:rsidR="00C117A7" w:rsidRPr="00AB0736" w:rsidRDefault="00C117A7" w:rsidP="00C117A7"/>
    <w:tbl>
      <w:tblPr>
        <w:tblpPr w:leftFromText="180" w:rightFromText="180" w:vertAnchor="text" w:horzAnchor="margin" w:tblpXSpec="right" w:tblpY="-11434"/>
        <w:tblW w:w="98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588"/>
      </w:tblGrid>
      <w:tr w:rsidR="00314729" w:rsidRPr="00AB0736" w:rsidTr="000061C4">
        <w:trPr>
          <w:trHeight w:val="70"/>
        </w:trPr>
        <w:tc>
          <w:tcPr>
            <w:tcW w:w="9863" w:type="dxa"/>
            <w:gridSpan w:val="2"/>
          </w:tcPr>
          <w:p w:rsidR="00B55A9B" w:rsidRPr="00AB0736" w:rsidRDefault="00B55A9B" w:rsidP="00B5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AB0736" w:rsidRDefault="00B55A9B" w:rsidP="00B5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14729" w:rsidRPr="00AB0736" w:rsidRDefault="00314729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314729" w:rsidRPr="00AB0736" w:rsidRDefault="00314729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 xml:space="preserve">«Пятигорский межрайонный </w:t>
            </w:r>
            <w:r w:rsidR="00542846" w:rsidRPr="00AB0736">
              <w:rPr>
                <w:b/>
                <w:i/>
                <w:sz w:val="28"/>
                <w:szCs w:val="28"/>
              </w:rPr>
              <w:t xml:space="preserve">медицинский </w:t>
            </w:r>
            <w:proofErr w:type="spellStart"/>
            <w:r w:rsidR="00542846" w:rsidRPr="00AB0736">
              <w:rPr>
                <w:b/>
                <w:i/>
                <w:sz w:val="28"/>
                <w:szCs w:val="28"/>
              </w:rPr>
              <w:t>фтизиопульмонологический</w:t>
            </w:r>
            <w:proofErr w:type="spellEnd"/>
            <w:r w:rsidR="00542846" w:rsidRPr="00AB0736">
              <w:rPr>
                <w:b/>
                <w:i/>
                <w:sz w:val="28"/>
                <w:szCs w:val="28"/>
              </w:rPr>
              <w:t xml:space="preserve"> центр</w:t>
            </w:r>
            <w:r w:rsidRPr="00AB0736">
              <w:rPr>
                <w:b/>
                <w:i/>
                <w:sz w:val="28"/>
                <w:szCs w:val="28"/>
              </w:rPr>
              <w:t>»</w:t>
            </w:r>
          </w:p>
          <w:p w:rsidR="00B94BB9" w:rsidRPr="00AB0736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14729" w:rsidRPr="00AB0736" w:rsidTr="000061C4">
        <w:trPr>
          <w:trHeight w:val="247"/>
        </w:trPr>
        <w:tc>
          <w:tcPr>
            <w:tcW w:w="5275" w:type="dxa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25.04.1976 г.</w:t>
            </w:r>
          </w:p>
        </w:tc>
      </w:tr>
      <w:tr w:rsidR="00314729" w:rsidRPr="00AB0736" w:rsidTr="000061C4">
        <w:trPr>
          <w:trHeight w:val="247"/>
        </w:trPr>
        <w:tc>
          <w:tcPr>
            <w:tcW w:w="5275" w:type="dxa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AB0736" w:rsidRDefault="00314729" w:rsidP="001A67CC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г. Пятигорск, ул. </w:t>
            </w:r>
            <w:proofErr w:type="gramStart"/>
            <w:r w:rsidRPr="00AB0736">
              <w:rPr>
                <w:sz w:val="28"/>
                <w:szCs w:val="28"/>
              </w:rPr>
              <w:t>Адмиральского</w:t>
            </w:r>
            <w:proofErr w:type="gramEnd"/>
            <w:r w:rsidRPr="00AB0736">
              <w:rPr>
                <w:sz w:val="28"/>
                <w:szCs w:val="28"/>
              </w:rPr>
              <w:t xml:space="preserve">, </w:t>
            </w:r>
            <w:r w:rsidR="00330DFE">
              <w:rPr>
                <w:sz w:val="28"/>
                <w:szCs w:val="28"/>
              </w:rPr>
              <w:t xml:space="preserve">     </w:t>
            </w:r>
            <w:r w:rsidRPr="00AB0736">
              <w:rPr>
                <w:sz w:val="28"/>
                <w:szCs w:val="28"/>
              </w:rPr>
              <w:t>4</w:t>
            </w:r>
          </w:p>
        </w:tc>
      </w:tr>
      <w:tr w:rsidR="00314729" w:rsidRPr="00AB0736" w:rsidTr="000061C4">
        <w:trPr>
          <w:trHeight w:val="247"/>
        </w:trPr>
        <w:tc>
          <w:tcPr>
            <w:tcW w:w="5275" w:type="dxa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color w:val="2C2B2B"/>
                <w:sz w:val="28"/>
                <w:szCs w:val="28"/>
                <w:shd w:val="clear" w:color="auto" w:fill="FFFFFF"/>
              </w:rPr>
              <w:t>Романенко Людмила Викторовна</w:t>
            </w:r>
          </w:p>
        </w:tc>
      </w:tr>
      <w:tr w:rsidR="00314729" w:rsidRPr="00AB0736" w:rsidTr="000061C4">
        <w:trPr>
          <w:trHeight w:val="247"/>
        </w:trPr>
        <w:tc>
          <w:tcPr>
            <w:tcW w:w="5275" w:type="dxa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98-</w:t>
            </w:r>
            <w:r w:rsidR="00542846" w:rsidRPr="00AB0736">
              <w:rPr>
                <w:sz w:val="28"/>
                <w:szCs w:val="28"/>
              </w:rPr>
              <w:t>48-05</w:t>
            </w:r>
          </w:p>
        </w:tc>
      </w:tr>
      <w:tr w:rsidR="00314729" w:rsidRPr="00AB0736" w:rsidTr="000061C4">
        <w:trPr>
          <w:trHeight w:val="60"/>
        </w:trPr>
        <w:tc>
          <w:tcPr>
            <w:tcW w:w="5275" w:type="dxa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  <w:p w:rsidR="00314729" w:rsidRPr="00AB0736" w:rsidRDefault="00314729" w:rsidP="00314729">
            <w:pPr>
              <w:rPr>
                <w:sz w:val="28"/>
                <w:szCs w:val="28"/>
              </w:rPr>
            </w:pPr>
          </w:p>
          <w:p w:rsidR="00314729" w:rsidRPr="00AB0736" w:rsidRDefault="00314729" w:rsidP="00314729">
            <w:pPr>
              <w:rPr>
                <w:sz w:val="28"/>
                <w:szCs w:val="28"/>
              </w:rPr>
            </w:pPr>
          </w:p>
          <w:p w:rsidR="00314729" w:rsidRPr="00AB0736" w:rsidRDefault="00314729" w:rsidP="00314729">
            <w:pPr>
              <w:rPr>
                <w:sz w:val="28"/>
                <w:szCs w:val="28"/>
              </w:rPr>
            </w:pPr>
          </w:p>
          <w:p w:rsidR="00314729" w:rsidRPr="00AB0736" w:rsidRDefault="00314729" w:rsidP="000061C4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110,</w:t>
            </w:r>
          </w:p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в том числе:</w:t>
            </w:r>
          </w:p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 - 105 круглосуточного стационара;</w:t>
            </w:r>
          </w:p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 - 5 дневног</w:t>
            </w:r>
            <w:r w:rsidR="00B94BB9" w:rsidRPr="00AB0736">
              <w:rPr>
                <w:sz w:val="28"/>
                <w:szCs w:val="28"/>
              </w:rPr>
              <w:t>о пребывания</w:t>
            </w:r>
          </w:p>
          <w:p w:rsidR="00314729" w:rsidRPr="00AB0736" w:rsidRDefault="00314729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2</w:t>
            </w:r>
            <w:r w:rsidR="00542846" w:rsidRPr="00AB0736">
              <w:rPr>
                <w:sz w:val="28"/>
                <w:szCs w:val="28"/>
              </w:rPr>
              <w:t>6</w:t>
            </w:r>
          </w:p>
        </w:tc>
      </w:tr>
      <w:tr w:rsidR="00314729" w:rsidRPr="00AB0736" w:rsidTr="000061C4">
        <w:tc>
          <w:tcPr>
            <w:tcW w:w="5275" w:type="dxa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AB0736" w:rsidRDefault="00542846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37</w:t>
            </w:r>
          </w:p>
          <w:p w:rsidR="00314729" w:rsidRPr="00AB0736" w:rsidRDefault="00314729" w:rsidP="00330DFE">
            <w:pPr>
              <w:rPr>
                <w:sz w:val="28"/>
                <w:szCs w:val="28"/>
              </w:rPr>
            </w:pPr>
          </w:p>
        </w:tc>
      </w:tr>
      <w:tr w:rsidR="00314729" w:rsidRPr="00AB0736" w:rsidTr="000061C4">
        <w:trPr>
          <w:trHeight w:val="247"/>
        </w:trPr>
        <w:tc>
          <w:tcPr>
            <w:tcW w:w="9863" w:type="dxa"/>
            <w:gridSpan w:val="2"/>
          </w:tcPr>
          <w:p w:rsidR="00314729" w:rsidRPr="00AB0736" w:rsidRDefault="00314729" w:rsidP="00314729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Перечень всех имеющихся отделений:</w:t>
            </w:r>
          </w:p>
          <w:p w:rsidR="00314729" w:rsidRPr="00AB0736" w:rsidRDefault="00314729" w:rsidP="00314729">
            <w:pPr>
              <w:rPr>
                <w:sz w:val="28"/>
                <w:szCs w:val="28"/>
              </w:rPr>
            </w:pPr>
          </w:p>
          <w:p w:rsidR="00314729" w:rsidRPr="00AB0736" w:rsidRDefault="00314729" w:rsidP="00314729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амбулаторное;</w:t>
            </w:r>
          </w:p>
          <w:p w:rsidR="00314729" w:rsidRPr="00AB0736" w:rsidRDefault="00314729" w:rsidP="00314729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анестезиологии-реанимации;</w:t>
            </w:r>
          </w:p>
          <w:p w:rsidR="00314729" w:rsidRPr="00AB0736" w:rsidRDefault="00314729" w:rsidP="00314729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больных туберкулезом;</w:t>
            </w:r>
          </w:p>
          <w:p w:rsidR="00314729" w:rsidRPr="00AB0736" w:rsidRDefault="00314729" w:rsidP="00314729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туберкулезное легочно-хирургическое</w:t>
            </w:r>
          </w:p>
          <w:p w:rsidR="00314729" w:rsidRPr="00AB0736" w:rsidRDefault="00314729" w:rsidP="00314729">
            <w:pPr>
              <w:rPr>
                <w:sz w:val="28"/>
                <w:szCs w:val="28"/>
              </w:rPr>
            </w:pPr>
          </w:p>
          <w:p w:rsidR="00314729" w:rsidRPr="00AB0736" w:rsidRDefault="00314729" w:rsidP="00314729">
            <w:pPr>
              <w:rPr>
                <w:sz w:val="28"/>
                <w:szCs w:val="28"/>
              </w:rPr>
            </w:pPr>
          </w:p>
        </w:tc>
      </w:tr>
    </w:tbl>
    <w:p w:rsidR="00012A3B" w:rsidRPr="00AB0736" w:rsidRDefault="00012A3B" w:rsidP="00330DFE">
      <w:pPr>
        <w:spacing w:line="240" w:lineRule="exact"/>
        <w:ind w:left="-142" w:right="-285"/>
      </w:pPr>
    </w:p>
    <w:tbl>
      <w:tblPr>
        <w:tblpPr w:leftFromText="180" w:rightFromText="180" w:vertAnchor="text" w:horzAnchor="margin" w:tblpX="-163" w:tblpY="89"/>
        <w:tblW w:w="97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446"/>
      </w:tblGrid>
      <w:tr w:rsidR="00C117A7" w:rsidRPr="00AB0736" w:rsidTr="000061C4">
        <w:trPr>
          <w:trHeight w:val="70"/>
        </w:trPr>
        <w:tc>
          <w:tcPr>
            <w:tcW w:w="9721" w:type="dxa"/>
            <w:gridSpan w:val="2"/>
          </w:tcPr>
          <w:p w:rsidR="00C117A7" w:rsidRPr="00AB0736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AB0736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«Пятигорский межрайонный онкологический диспансер»</w:t>
            </w:r>
          </w:p>
          <w:p w:rsidR="00B94BB9" w:rsidRPr="00AB0736" w:rsidRDefault="00B94BB9" w:rsidP="00330DF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1948 г.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пр. Калинина, 31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Чистяков Валерий Михайлович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97-33-61</w:t>
            </w:r>
          </w:p>
        </w:tc>
      </w:tr>
      <w:tr w:rsidR="00C117A7" w:rsidRPr="00AB0736" w:rsidTr="000061C4">
        <w:trPr>
          <w:trHeight w:val="24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446" w:type="dxa"/>
            <w:tcMar>
              <w:left w:w="170" w:type="dxa"/>
            </w:tcMar>
          </w:tcPr>
          <w:p w:rsidR="00082FC8" w:rsidRPr="00AB0736" w:rsidRDefault="00E60D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89</w:t>
            </w:r>
            <w:r w:rsidR="00082FC8" w:rsidRPr="00AB0736">
              <w:rPr>
                <w:sz w:val="28"/>
                <w:szCs w:val="28"/>
              </w:rPr>
              <w:t>,</w:t>
            </w: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в том числе:</w:t>
            </w:r>
          </w:p>
          <w:p w:rsidR="00C117A7" w:rsidRPr="00AB0736" w:rsidRDefault="00944C70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 - </w:t>
            </w:r>
            <w:r w:rsidR="00E60DA7" w:rsidRPr="00AB0736">
              <w:rPr>
                <w:sz w:val="28"/>
                <w:szCs w:val="28"/>
              </w:rPr>
              <w:t>6</w:t>
            </w:r>
            <w:r w:rsidR="00670884" w:rsidRPr="00AB0736">
              <w:rPr>
                <w:sz w:val="28"/>
                <w:szCs w:val="28"/>
              </w:rPr>
              <w:t>4</w:t>
            </w:r>
            <w:r w:rsidR="00C117A7" w:rsidRPr="00AB0736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944C70" w:rsidRPr="00AB0736" w:rsidRDefault="00944C70" w:rsidP="00330DFE">
            <w:pPr>
              <w:rPr>
                <w:sz w:val="28"/>
                <w:szCs w:val="28"/>
                <w:lang w:val="en-US"/>
              </w:rPr>
            </w:pPr>
            <w:r w:rsidRPr="00AB0736">
              <w:rPr>
                <w:sz w:val="28"/>
                <w:szCs w:val="28"/>
              </w:rPr>
              <w:t xml:space="preserve"> </w:t>
            </w:r>
            <w:r w:rsidR="00C86CBF" w:rsidRPr="00AB0736">
              <w:rPr>
                <w:sz w:val="28"/>
                <w:szCs w:val="28"/>
              </w:rPr>
              <w:t>- 25 дневного пребывания</w:t>
            </w:r>
          </w:p>
          <w:p w:rsidR="00C117A7" w:rsidRPr="00AB0736" w:rsidRDefault="00E60D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37</w:t>
            </w:r>
          </w:p>
        </w:tc>
      </w:tr>
      <w:tr w:rsidR="00C117A7" w:rsidRPr="00AB0736" w:rsidTr="000061C4">
        <w:trPr>
          <w:trHeight w:val="177"/>
        </w:trPr>
        <w:tc>
          <w:tcPr>
            <w:tcW w:w="5275" w:type="dxa"/>
          </w:tcPr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AB0736" w:rsidRDefault="00670884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6</w:t>
            </w:r>
            <w:r w:rsidR="00E60DA7" w:rsidRPr="00AB0736">
              <w:rPr>
                <w:sz w:val="28"/>
                <w:szCs w:val="28"/>
              </w:rPr>
              <w:t>4</w:t>
            </w:r>
          </w:p>
        </w:tc>
      </w:tr>
      <w:tr w:rsidR="00C117A7" w:rsidRPr="00AB0736" w:rsidTr="000061C4">
        <w:trPr>
          <w:trHeight w:val="247"/>
        </w:trPr>
        <w:tc>
          <w:tcPr>
            <w:tcW w:w="9721" w:type="dxa"/>
            <w:gridSpan w:val="2"/>
          </w:tcPr>
          <w:p w:rsidR="00C1594D" w:rsidRPr="00AB0736" w:rsidRDefault="00C1594D" w:rsidP="00330DFE">
            <w:pPr>
              <w:rPr>
                <w:b/>
                <w:sz w:val="28"/>
                <w:szCs w:val="28"/>
              </w:rPr>
            </w:pP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AB0736" w:rsidRDefault="00C117A7" w:rsidP="00330DFE">
            <w:pPr>
              <w:rPr>
                <w:sz w:val="28"/>
                <w:szCs w:val="28"/>
              </w:rPr>
            </w:pPr>
          </w:p>
          <w:p w:rsidR="00C117A7" w:rsidRPr="00AB0736" w:rsidRDefault="00C117A7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дневное;</w:t>
            </w:r>
          </w:p>
          <w:p w:rsidR="00C117A7" w:rsidRPr="00AB0736" w:rsidRDefault="00C117A7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поликлиническое;</w:t>
            </w:r>
          </w:p>
          <w:p w:rsidR="00C117A7" w:rsidRPr="00AB0736" w:rsidRDefault="00C117A7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хирургическое;</w:t>
            </w:r>
          </w:p>
          <w:p w:rsidR="00C117A7" w:rsidRPr="00AB0736" w:rsidRDefault="00C117A7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радиологическое;</w:t>
            </w:r>
          </w:p>
          <w:p w:rsidR="00B727B4" w:rsidRPr="00AB0736" w:rsidRDefault="00C117A7" w:rsidP="00330DFE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патолог</w:t>
            </w:r>
            <w:r w:rsidR="0012023B" w:rsidRPr="00AB0736">
              <w:rPr>
                <w:sz w:val="28"/>
                <w:szCs w:val="28"/>
              </w:rPr>
              <w:t>оанатомическое</w:t>
            </w:r>
          </w:p>
        </w:tc>
      </w:tr>
    </w:tbl>
    <w:p w:rsidR="00F910B4" w:rsidRPr="00AB0736" w:rsidRDefault="00F910B4" w:rsidP="00C117A7"/>
    <w:tbl>
      <w:tblPr>
        <w:tblpPr w:leftFromText="180" w:rightFromText="180" w:vertAnchor="text" w:horzAnchor="margin" w:tblpY="-32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7F73CB" w:rsidRPr="00AB0736" w:rsidTr="00C117A7">
        <w:trPr>
          <w:trHeight w:val="70"/>
        </w:trPr>
        <w:tc>
          <w:tcPr>
            <w:tcW w:w="9923" w:type="dxa"/>
          </w:tcPr>
          <w:tbl>
            <w:tblPr>
              <w:tblpPr w:leftFromText="180" w:rightFromText="180" w:vertAnchor="text" w:horzAnchor="margin" w:tblpX="-1454" w:tblpY="-63"/>
              <w:tblW w:w="992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40"/>
              <w:gridCol w:w="4688"/>
            </w:tblGrid>
            <w:tr w:rsidR="007F73CB" w:rsidRPr="00AB0736" w:rsidTr="000061C4">
              <w:trPr>
                <w:trHeight w:val="709"/>
              </w:trPr>
              <w:tc>
                <w:tcPr>
                  <w:tcW w:w="9928" w:type="dxa"/>
                  <w:gridSpan w:val="2"/>
                </w:tcPr>
                <w:p w:rsidR="007F73CB" w:rsidRPr="00E51CBA" w:rsidRDefault="00E51CBA" w:rsidP="00E51CBA">
                  <w:pPr>
                    <w:spacing w:line="240" w:lineRule="exact"/>
                    <w:ind w:left="-142" w:firstLine="14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lastRenderedPageBreak/>
                    <w:t>Пятигорский филиал</w:t>
                  </w:r>
                  <w:r>
                    <w:t xml:space="preserve">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государственного бюджетного учреждения</w:t>
                  </w:r>
                  <w:r w:rsidRPr="00E51CBA">
                    <w:rPr>
                      <w:b/>
                      <w:i/>
                      <w:sz w:val="28"/>
                      <w:szCs w:val="28"/>
                    </w:rPr>
                    <w:t xml:space="preserve"> здравоохранения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F73CB" w:rsidRPr="00AB0736">
                    <w:rPr>
                      <w:b/>
                      <w:i/>
                      <w:sz w:val="28"/>
                      <w:szCs w:val="28"/>
                    </w:rPr>
                    <w:t xml:space="preserve"> СК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F73CB" w:rsidRPr="00AB0736">
                    <w:rPr>
                      <w:b/>
                      <w:i/>
                      <w:sz w:val="28"/>
                      <w:szCs w:val="28"/>
                    </w:rPr>
                    <w:t>«Краевой клинический наркологический диспансер»</w:t>
                  </w:r>
                </w:p>
              </w:tc>
            </w:tr>
            <w:tr w:rsidR="007F73CB" w:rsidRPr="00AB0736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7F73CB" w:rsidRPr="00AB0736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AB0736">
                    <w:rPr>
                      <w:sz w:val="28"/>
                      <w:szCs w:val="28"/>
                    </w:rPr>
                    <w:t>Красная</w:t>
                  </w:r>
                  <w:proofErr w:type="gramEnd"/>
                  <w:r w:rsidRPr="00AB0736">
                    <w:rPr>
                      <w:sz w:val="28"/>
                      <w:szCs w:val="28"/>
                    </w:rPr>
                    <w:t>, 4а</w:t>
                  </w:r>
                </w:p>
              </w:tc>
            </w:tr>
            <w:tr w:rsidR="007F73CB" w:rsidRPr="00AB0736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Мищенко Алла Леонидовна</w:t>
                  </w:r>
                </w:p>
              </w:tc>
            </w:tr>
            <w:tr w:rsidR="007F73CB" w:rsidRPr="00AB0736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39-10-99</w:t>
                  </w:r>
                </w:p>
              </w:tc>
            </w:tr>
            <w:tr w:rsidR="007F73CB" w:rsidRPr="00AB0736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коек</w:t>
                  </w:r>
                </w:p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27 </w:t>
                  </w:r>
                  <w:r w:rsidR="00E60DA7" w:rsidRPr="00AB0736">
                    <w:rPr>
                      <w:sz w:val="28"/>
                      <w:szCs w:val="28"/>
                    </w:rPr>
                    <w:t>круглосуточного стационара</w:t>
                  </w:r>
                </w:p>
                <w:p w:rsidR="007F73CB" w:rsidRPr="00AB0736" w:rsidRDefault="00C07829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7F73CB" w:rsidRPr="00AB0736" w:rsidTr="000061C4">
              <w:tc>
                <w:tcPr>
                  <w:tcW w:w="5240" w:type="dxa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AB0736" w:rsidRDefault="006D0AB2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1</w:t>
                  </w:r>
                  <w:r w:rsidR="00E60DA7" w:rsidRPr="00AB0736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F73CB" w:rsidRPr="00AB0736" w:rsidTr="000061C4">
              <w:trPr>
                <w:trHeight w:val="247"/>
              </w:trPr>
              <w:tc>
                <w:tcPr>
                  <w:tcW w:w="9928" w:type="dxa"/>
                  <w:gridSpan w:val="2"/>
                </w:tcPr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</w:p>
                <w:p w:rsidR="007F73CB" w:rsidRPr="00AB0736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2A6F5D" w:rsidRPr="00AB0736" w:rsidRDefault="002A6F5D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</w:p>
                <w:p w:rsidR="00FB25DD" w:rsidRDefault="00BD072B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7F73CB" w:rsidRPr="00AB0736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F73CB" w:rsidRPr="00AB0736">
                    <w:rPr>
                      <w:sz w:val="28"/>
                      <w:szCs w:val="28"/>
                    </w:rPr>
                    <w:t>диспансерно</w:t>
                  </w:r>
                  <w:proofErr w:type="spellEnd"/>
                  <w:r w:rsidR="00E60DA7" w:rsidRPr="00AB0736">
                    <w:rPr>
                      <w:sz w:val="28"/>
                      <w:szCs w:val="28"/>
                    </w:rPr>
                    <w:t xml:space="preserve"> </w:t>
                  </w:r>
                  <w:r w:rsidR="00C94818" w:rsidRPr="00AB073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F73CB" w:rsidRPr="00AB0736">
                    <w:rPr>
                      <w:sz w:val="28"/>
                      <w:szCs w:val="28"/>
                    </w:rPr>
                    <w:t>поликлиническое;</w:t>
                  </w:r>
                </w:p>
                <w:p w:rsidR="00FB25DD" w:rsidRDefault="00FB25DD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7F73CB" w:rsidRPr="00AB0736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стационарное;</w:t>
                  </w:r>
                </w:p>
                <w:p w:rsidR="007F73CB" w:rsidRPr="00AB0736" w:rsidRDefault="007F73CB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AB0736">
                    <w:rPr>
                      <w:sz w:val="28"/>
                      <w:szCs w:val="28"/>
                    </w:rPr>
                    <w:t xml:space="preserve"> </w:t>
                  </w:r>
                  <w:r w:rsidR="00FB25DD">
                    <w:rPr>
                      <w:sz w:val="28"/>
                      <w:szCs w:val="28"/>
                    </w:rPr>
                    <w:t xml:space="preserve">      </w:t>
                  </w:r>
                  <w:r w:rsidR="00BD072B">
                    <w:rPr>
                      <w:sz w:val="28"/>
                      <w:szCs w:val="28"/>
                    </w:rPr>
                    <w:t xml:space="preserve">- </w:t>
                  </w:r>
                  <w:r w:rsidRPr="00AB0736">
                    <w:rPr>
                      <w:sz w:val="28"/>
                      <w:szCs w:val="28"/>
                    </w:rPr>
                    <w:t>медицинской и социальной реабилитации</w:t>
                  </w:r>
                </w:p>
              </w:tc>
            </w:tr>
          </w:tbl>
          <w:p w:rsidR="007F73CB" w:rsidRPr="00AB0736" w:rsidRDefault="007F73CB" w:rsidP="001A67CC">
            <w:pPr>
              <w:ind w:left="-142" w:firstLine="142"/>
            </w:pPr>
          </w:p>
        </w:tc>
      </w:tr>
    </w:tbl>
    <w:p w:rsidR="0010205B" w:rsidRDefault="0010205B"/>
    <w:p w:rsidR="00DE4753" w:rsidRPr="00AB0736" w:rsidRDefault="00DE4753"/>
    <w:tbl>
      <w:tblPr>
        <w:tblpPr w:leftFromText="180" w:rightFromText="180" w:vertAnchor="text" w:horzAnchor="margin" w:tblpY="120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394"/>
      </w:tblGrid>
      <w:tr w:rsidR="00B55A9B" w:rsidRPr="00AB0736" w:rsidTr="000061C4">
        <w:trPr>
          <w:trHeight w:val="70"/>
        </w:trPr>
        <w:tc>
          <w:tcPr>
            <w:tcW w:w="9669" w:type="dxa"/>
            <w:gridSpan w:val="2"/>
          </w:tcPr>
          <w:p w:rsidR="00B55A9B" w:rsidRPr="00AB0736" w:rsidRDefault="00B55A9B" w:rsidP="00E51CBA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 xml:space="preserve">Пятигорский филиал </w:t>
            </w:r>
            <w:r w:rsidR="00E51CBA">
              <w:t xml:space="preserve"> </w:t>
            </w:r>
            <w:r w:rsidR="00E51CBA" w:rsidRPr="00E51CBA">
              <w:rPr>
                <w:b/>
                <w:i/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 w:rsidRPr="00AB0736">
              <w:rPr>
                <w:b/>
                <w:i/>
                <w:sz w:val="28"/>
                <w:szCs w:val="28"/>
              </w:rPr>
              <w:t xml:space="preserve"> СК</w:t>
            </w:r>
            <w:r w:rsidR="00E51CBA">
              <w:rPr>
                <w:b/>
                <w:i/>
                <w:sz w:val="28"/>
                <w:szCs w:val="28"/>
              </w:rPr>
              <w:t xml:space="preserve"> </w:t>
            </w:r>
            <w:r w:rsidRPr="00AB0736">
              <w:rPr>
                <w:b/>
                <w:i/>
                <w:sz w:val="28"/>
                <w:szCs w:val="28"/>
              </w:rPr>
              <w:t>«Краевая специализированная психиатрическая больница № 3»</w:t>
            </w:r>
          </w:p>
          <w:p w:rsidR="00B94BB9" w:rsidRPr="00AB0736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55A9B" w:rsidRPr="00AB0736" w:rsidTr="000061C4">
        <w:trPr>
          <w:trHeight w:val="80"/>
        </w:trPr>
        <w:tc>
          <w:tcPr>
            <w:tcW w:w="5275" w:type="dxa"/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1962 г.</w:t>
            </w:r>
          </w:p>
        </w:tc>
      </w:tr>
      <w:tr w:rsidR="00B55A9B" w:rsidRPr="00AB0736" w:rsidTr="000061C4">
        <w:trPr>
          <w:trHeight w:val="247"/>
        </w:trPr>
        <w:tc>
          <w:tcPr>
            <w:tcW w:w="5275" w:type="dxa"/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AB0736">
              <w:rPr>
                <w:sz w:val="28"/>
                <w:szCs w:val="28"/>
              </w:rPr>
              <w:t>Бештаугорское</w:t>
            </w:r>
            <w:proofErr w:type="spellEnd"/>
            <w:r w:rsidRPr="00AB0736">
              <w:rPr>
                <w:sz w:val="28"/>
                <w:szCs w:val="28"/>
              </w:rPr>
              <w:t xml:space="preserve"> шоссе, 5</w:t>
            </w:r>
          </w:p>
        </w:tc>
      </w:tr>
      <w:tr w:rsidR="00B55A9B" w:rsidRPr="00AB0736" w:rsidTr="000061C4">
        <w:trPr>
          <w:trHeight w:val="247"/>
        </w:trPr>
        <w:tc>
          <w:tcPr>
            <w:tcW w:w="5275" w:type="dxa"/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proofErr w:type="spellStart"/>
            <w:r w:rsidRPr="00AB0736">
              <w:rPr>
                <w:sz w:val="28"/>
                <w:szCs w:val="28"/>
              </w:rPr>
              <w:t>Пузынина</w:t>
            </w:r>
            <w:proofErr w:type="spellEnd"/>
            <w:r w:rsidRPr="00AB0736"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B55A9B" w:rsidRPr="00AB0736" w:rsidTr="000061C4">
        <w:trPr>
          <w:trHeight w:val="247"/>
        </w:trPr>
        <w:tc>
          <w:tcPr>
            <w:tcW w:w="5275" w:type="dxa"/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32-82-82</w:t>
            </w:r>
          </w:p>
        </w:tc>
      </w:tr>
      <w:tr w:rsidR="00B55A9B" w:rsidRPr="00AB0736" w:rsidTr="000061C4">
        <w:trPr>
          <w:trHeight w:val="247"/>
        </w:trPr>
        <w:tc>
          <w:tcPr>
            <w:tcW w:w="5275" w:type="dxa"/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коек</w:t>
            </w: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120,</w:t>
            </w: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в том числе:</w:t>
            </w: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 - 70 круглосуточного стационара;</w:t>
            </w:r>
          </w:p>
          <w:p w:rsidR="00B55A9B" w:rsidRPr="00AB0736" w:rsidRDefault="00E60DA7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 - 50 дневного стационара</w:t>
            </w: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1</w:t>
            </w:r>
            <w:r w:rsidR="00E60DA7" w:rsidRPr="00AB0736">
              <w:rPr>
                <w:sz w:val="28"/>
                <w:szCs w:val="28"/>
              </w:rPr>
              <w:t>0</w:t>
            </w:r>
          </w:p>
        </w:tc>
      </w:tr>
      <w:tr w:rsidR="00B55A9B" w:rsidRPr="00AB0736" w:rsidTr="000061C4">
        <w:tc>
          <w:tcPr>
            <w:tcW w:w="5275" w:type="dxa"/>
          </w:tcPr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AB0736" w:rsidRDefault="00C07829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21</w:t>
            </w:r>
          </w:p>
        </w:tc>
      </w:tr>
      <w:tr w:rsidR="00B55A9B" w:rsidRPr="00451034" w:rsidTr="000061C4">
        <w:trPr>
          <w:trHeight w:val="247"/>
        </w:trPr>
        <w:tc>
          <w:tcPr>
            <w:tcW w:w="9669" w:type="dxa"/>
            <w:gridSpan w:val="2"/>
          </w:tcPr>
          <w:p w:rsidR="00B55A9B" w:rsidRPr="00AB0736" w:rsidRDefault="00B55A9B" w:rsidP="00B55A9B">
            <w:pPr>
              <w:rPr>
                <w:b/>
                <w:sz w:val="28"/>
                <w:szCs w:val="28"/>
              </w:rPr>
            </w:pP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Перечень всех имеющихся отделений:</w:t>
            </w:r>
          </w:p>
          <w:p w:rsidR="00B55A9B" w:rsidRPr="00AB0736" w:rsidRDefault="00B55A9B" w:rsidP="00B55A9B">
            <w:pPr>
              <w:rPr>
                <w:sz w:val="28"/>
                <w:szCs w:val="28"/>
              </w:rPr>
            </w:pPr>
          </w:p>
          <w:p w:rsidR="00B55A9B" w:rsidRPr="00AB0736" w:rsidRDefault="00B55A9B" w:rsidP="00B55A9B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диспансерное;</w:t>
            </w:r>
          </w:p>
          <w:p w:rsidR="00B55A9B" w:rsidRPr="00AB0736" w:rsidRDefault="00B55A9B" w:rsidP="00B55A9B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стационарное;</w:t>
            </w:r>
          </w:p>
          <w:p w:rsidR="00B55A9B" w:rsidRPr="00451034" w:rsidRDefault="00B55A9B" w:rsidP="00B55A9B">
            <w:pPr>
              <w:ind w:firstLine="396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- дневное</w:t>
            </w:r>
          </w:p>
          <w:p w:rsidR="00B55A9B" w:rsidRPr="00451034" w:rsidRDefault="00B55A9B" w:rsidP="00B55A9B">
            <w:pPr>
              <w:ind w:firstLine="396"/>
              <w:rPr>
                <w:sz w:val="28"/>
                <w:szCs w:val="28"/>
              </w:rPr>
            </w:pPr>
          </w:p>
        </w:tc>
      </w:tr>
    </w:tbl>
    <w:p w:rsidR="00B55A9B" w:rsidRDefault="00B55A9B"/>
    <w:tbl>
      <w:tblPr>
        <w:tblpPr w:leftFromText="180" w:rightFromText="180" w:vertAnchor="text" w:horzAnchor="margin" w:tblpY="120"/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474"/>
      </w:tblGrid>
      <w:tr w:rsidR="00DE4753" w:rsidRPr="00AB0736" w:rsidTr="000061C4">
        <w:trPr>
          <w:trHeight w:val="70"/>
        </w:trPr>
        <w:tc>
          <w:tcPr>
            <w:tcW w:w="9749" w:type="dxa"/>
            <w:gridSpan w:val="2"/>
          </w:tcPr>
          <w:p w:rsidR="00DE4753" w:rsidRPr="00AB0736" w:rsidRDefault="00E51CBA" w:rsidP="00AD6B4C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E51CBA">
              <w:rPr>
                <w:b/>
                <w:i/>
                <w:sz w:val="28"/>
                <w:szCs w:val="28"/>
              </w:rPr>
              <w:t xml:space="preserve">Пятигорский филиал  государственного бюджетного учреждения здравоохранения  </w:t>
            </w:r>
            <w:r w:rsidR="00DE4753" w:rsidRPr="00AB0736">
              <w:rPr>
                <w:b/>
                <w:i/>
                <w:sz w:val="28"/>
                <w:szCs w:val="28"/>
              </w:rPr>
              <w:t>СК</w:t>
            </w:r>
            <w:r w:rsidR="00AD6B4C">
              <w:rPr>
                <w:b/>
                <w:i/>
                <w:sz w:val="28"/>
                <w:szCs w:val="28"/>
              </w:rPr>
              <w:t xml:space="preserve"> </w:t>
            </w:r>
            <w:r w:rsidR="00DE4753" w:rsidRPr="00AB0736">
              <w:rPr>
                <w:b/>
                <w:i/>
                <w:sz w:val="28"/>
                <w:szCs w:val="28"/>
              </w:rPr>
              <w:t>«</w:t>
            </w:r>
            <w:r w:rsidR="00DE4753">
              <w:rPr>
                <w:b/>
                <w:i/>
                <w:sz w:val="28"/>
                <w:szCs w:val="28"/>
              </w:rPr>
              <w:t>Ставропольская краевая станция переливания крови</w:t>
            </w:r>
            <w:r w:rsidR="00DE4753" w:rsidRPr="00AB0736">
              <w:rPr>
                <w:b/>
                <w:i/>
                <w:sz w:val="28"/>
                <w:szCs w:val="28"/>
              </w:rPr>
              <w:t>»</w:t>
            </w:r>
            <w:r w:rsidR="00AD6B4C">
              <w:rPr>
                <w:b/>
                <w:i/>
                <w:sz w:val="28"/>
                <w:szCs w:val="28"/>
              </w:rPr>
              <w:t xml:space="preserve"> </w:t>
            </w:r>
            <w:r w:rsidR="00AD6B4C">
              <w:t xml:space="preserve"> </w:t>
            </w:r>
          </w:p>
          <w:p w:rsidR="00DE4753" w:rsidRPr="00AB0736" w:rsidRDefault="00DE4753" w:rsidP="007E0F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E4753" w:rsidRPr="00AB0736" w:rsidTr="000061C4">
        <w:trPr>
          <w:trHeight w:val="247"/>
        </w:trPr>
        <w:tc>
          <w:tcPr>
            <w:tcW w:w="5275" w:type="dxa"/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AB0736" w:rsidRDefault="00DE4753" w:rsidP="00DE4753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 xml:space="preserve">г. Пятигорск, </w:t>
            </w:r>
            <w:r>
              <w:rPr>
                <w:sz w:val="28"/>
                <w:szCs w:val="28"/>
              </w:rPr>
              <w:t>ул. Кирова, 43</w:t>
            </w:r>
          </w:p>
        </w:tc>
      </w:tr>
      <w:tr w:rsidR="00DE4753" w:rsidRPr="00AB0736" w:rsidTr="000061C4">
        <w:trPr>
          <w:trHeight w:val="247"/>
        </w:trPr>
        <w:tc>
          <w:tcPr>
            <w:tcW w:w="5275" w:type="dxa"/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Помазанов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</w:tr>
      <w:tr w:rsidR="00DE4753" w:rsidRPr="00AB0736" w:rsidTr="000061C4">
        <w:trPr>
          <w:trHeight w:val="247"/>
        </w:trPr>
        <w:tc>
          <w:tcPr>
            <w:tcW w:w="5275" w:type="dxa"/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33-33-44</w:t>
            </w:r>
          </w:p>
        </w:tc>
      </w:tr>
      <w:tr w:rsidR="00DE4753" w:rsidRPr="00AB0736" w:rsidTr="000061C4">
        <w:trPr>
          <w:trHeight w:val="247"/>
        </w:trPr>
        <w:tc>
          <w:tcPr>
            <w:tcW w:w="5275" w:type="dxa"/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AB0736" w:rsidRDefault="00DE4753" w:rsidP="007E0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E4753" w:rsidRPr="00AB0736" w:rsidTr="000061C4">
        <w:tc>
          <w:tcPr>
            <w:tcW w:w="5275" w:type="dxa"/>
          </w:tcPr>
          <w:p w:rsidR="00DE4753" w:rsidRPr="00AB0736" w:rsidRDefault="00DE4753" w:rsidP="00AD6B4C">
            <w:pPr>
              <w:spacing w:line="240" w:lineRule="exact"/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AB0736" w:rsidRDefault="00DE4753" w:rsidP="00AD6B4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E4753" w:rsidRPr="00451034" w:rsidTr="000061C4">
        <w:trPr>
          <w:trHeight w:val="247"/>
        </w:trPr>
        <w:tc>
          <w:tcPr>
            <w:tcW w:w="9749" w:type="dxa"/>
            <w:gridSpan w:val="2"/>
          </w:tcPr>
          <w:p w:rsidR="00DE4753" w:rsidRPr="00451034" w:rsidRDefault="00DE4753" w:rsidP="00AD6B4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55A9B" w:rsidRPr="0072071D" w:rsidRDefault="00B55A9B" w:rsidP="00A96814">
      <w:pPr>
        <w:spacing w:line="240" w:lineRule="exact"/>
      </w:pPr>
    </w:p>
    <w:sectPr w:rsidR="00B55A9B" w:rsidRPr="0072071D" w:rsidSect="00330DFE">
      <w:type w:val="continuous"/>
      <w:pgSz w:w="11906" w:h="16838"/>
      <w:pgMar w:top="1134" w:right="282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2E" w:rsidRDefault="0097652E" w:rsidP="00C86CBF">
      <w:r>
        <w:separator/>
      </w:r>
    </w:p>
  </w:endnote>
  <w:endnote w:type="continuationSeparator" w:id="0">
    <w:p w:rsidR="0097652E" w:rsidRDefault="0097652E" w:rsidP="00C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2E" w:rsidRDefault="0097652E" w:rsidP="00C86CBF">
      <w:r>
        <w:separator/>
      </w:r>
    </w:p>
  </w:footnote>
  <w:footnote w:type="continuationSeparator" w:id="0">
    <w:p w:rsidR="0097652E" w:rsidRDefault="0097652E" w:rsidP="00C8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0C"/>
    <w:multiLevelType w:val="multilevel"/>
    <w:tmpl w:val="892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73B0"/>
    <w:multiLevelType w:val="multilevel"/>
    <w:tmpl w:val="8CC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7A7"/>
    <w:rsid w:val="000061C4"/>
    <w:rsid w:val="00012A3B"/>
    <w:rsid w:val="00014E52"/>
    <w:rsid w:val="00016C9F"/>
    <w:rsid w:val="000210C3"/>
    <w:rsid w:val="00023819"/>
    <w:rsid w:val="000243E4"/>
    <w:rsid w:val="000355BA"/>
    <w:rsid w:val="0003693C"/>
    <w:rsid w:val="00055DE6"/>
    <w:rsid w:val="0006321B"/>
    <w:rsid w:val="00065925"/>
    <w:rsid w:val="00070959"/>
    <w:rsid w:val="0007426D"/>
    <w:rsid w:val="00082FC8"/>
    <w:rsid w:val="000B4F68"/>
    <w:rsid w:val="000C7A89"/>
    <w:rsid w:val="000E077A"/>
    <w:rsid w:val="000E55E4"/>
    <w:rsid w:val="0010205B"/>
    <w:rsid w:val="00115116"/>
    <w:rsid w:val="0012023B"/>
    <w:rsid w:val="00123014"/>
    <w:rsid w:val="00123BCA"/>
    <w:rsid w:val="001254CA"/>
    <w:rsid w:val="00127B4F"/>
    <w:rsid w:val="001369CB"/>
    <w:rsid w:val="0017257F"/>
    <w:rsid w:val="00181296"/>
    <w:rsid w:val="00185CAF"/>
    <w:rsid w:val="00194E99"/>
    <w:rsid w:val="001A5C8D"/>
    <w:rsid w:val="001A67CC"/>
    <w:rsid w:val="001E5CCC"/>
    <w:rsid w:val="001F37EE"/>
    <w:rsid w:val="0022041F"/>
    <w:rsid w:val="002536C3"/>
    <w:rsid w:val="002540D1"/>
    <w:rsid w:val="00264178"/>
    <w:rsid w:val="002A5DDA"/>
    <w:rsid w:val="002A6F5D"/>
    <w:rsid w:val="002B28E0"/>
    <w:rsid w:val="002B33A4"/>
    <w:rsid w:val="002B694B"/>
    <w:rsid w:val="002C05AA"/>
    <w:rsid w:val="002D78B2"/>
    <w:rsid w:val="002F3EF2"/>
    <w:rsid w:val="00302DCE"/>
    <w:rsid w:val="00304103"/>
    <w:rsid w:val="003065F5"/>
    <w:rsid w:val="00314729"/>
    <w:rsid w:val="00330DFE"/>
    <w:rsid w:val="003653D6"/>
    <w:rsid w:val="00375B53"/>
    <w:rsid w:val="003B0DD0"/>
    <w:rsid w:val="003C5533"/>
    <w:rsid w:val="003D2466"/>
    <w:rsid w:val="003F40FE"/>
    <w:rsid w:val="00405FD2"/>
    <w:rsid w:val="00412314"/>
    <w:rsid w:val="00420AF4"/>
    <w:rsid w:val="00451034"/>
    <w:rsid w:val="004530B2"/>
    <w:rsid w:val="004631E7"/>
    <w:rsid w:val="004651EE"/>
    <w:rsid w:val="00482F67"/>
    <w:rsid w:val="004908CA"/>
    <w:rsid w:val="00497E7B"/>
    <w:rsid w:val="004C4F07"/>
    <w:rsid w:val="00506792"/>
    <w:rsid w:val="0053377B"/>
    <w:rsid w:val="00542846"/>
    <w:rsid w:val="005463CE"/>
    <w:rsid w:val="005876EB"/>
    <w:rsid w:val="005A0A16"/>
    <w:rsid w:val="005A3A5E"/>
    <w:rsid w:val="005B129F"/>
    <w:rsid w:val="005E6F68"/>
    <w:rsid w:val="00613545"/>
    <w:rsid w:val="00656398"/>
    <w:rsid w:val="00657FE6"/>
    <w:rsid w:val="00666D1F"/>
    <w:rsid w:val="00670884"/>
    <w:rsid w:val="00677352"/>
    <w:rsid w:val="00677EFC"/>
    <w:rsid w:val="0069675E"/>
    <w:rsid w:val="006B1CC5"/>
    <w:rsid w:val="006B48F4"/>
    <w:rsid w:val="006D0AB2"/>
    <w:rsid w:val="006E4B93"/>
    <w:rsid w:val="006F1428"/>
    <w:rsid w:val="0070743B"/>
    <w:rsid w:val="0071147F"/>
    <w:rsid w:val="0072071D"/>
    <w:rsid w:val="0073412F"/>
    <w:rsid w:val="0075109B"/>
    <w:rsid w:val="00763DC1"/>
    <w:rsid w:val="00764E9C"/>
    <w:rsid w:val="0076795B"/>
    <w:rsid w:val="00796228"/>
    <w:rsid w:val="007B1305"/>
    <w:rsid w:val="007B13AE"/>
    <w:rsid w:val="007D6AD1"/>
    <w:rsid w:val="007D78FA"/>
    <w:rsid w:val="007E0F75"/>
    <w:rsid w:val="007E4E43"/>
    <w:rsid w:val="007E621C"/>
    <w:rsid w:val="007F33A8"/>
    <w:rsid w:val="007F519F"/>
    <w:rsid w:val="007F73CB"/>
    <w:rsid w:val="00802D1C"/>
    <w:rsid w:val="00821617"/>
    <w:rsid w:val="008222DD"/>
    <w:rsid w:val="00834250"/>
    <w:rsid w:val="0083792F"/>
    <w:rsid w:val="008618D6"/>
    <w:rsid w:val="00865A99"/>
    <w:rsid w:val="008962EE"/>
    <w:rsid w:val="00897A59"/>
    <w:rsid w:val="008A4BC9"/>
    <w:rsid w:val="008B1FEB"/>
    <w:rsid w:val="008D45B5"/>
    <w:rsid w:val="008D4B12"/>
    <w:rsid w:val="009144AC"/>
    <w:rsid w:val="00940F76"/>
    <w:rsid w:val="00944C70"/>
    <w:rsid w:val="00947BB2"/>
    <w:rsid w:val="009639E5"/>
    <w:rsid w:val="0097044F"/>
    <w:rsid w:val="0097652E"/>
    <w:rsid w:val="009B24C1"/>
    <w:rsid w:val="009D02C8"/>
    <w:rsid w:val="009E5F00"/>
    <w:rsid w:val="009F0DCC"/>
    <w:rsid w:val="009F4ACF"/>
    <w:rsid w:val="00A01F8F"/>
    <w:rsid w:val="00A17365"/>
    <w:rsid w:val="00A32D78"/>
    <w:rsid w:val="00A662AC"/>
    <w:rsid w:val="00A714CD"/>
    <w:rsid w:val="00A96814"/>
    <w:rsid w:val="00AB0736"/>
    <w:rsid w:val="00AB7DF3"/>
    <w:rsid w:val="00AC4D3E"/>
    <w:rsid w:val="00AD6B4C"/>
    <w:rsid w:val="00AF0B4B"/>
    <w:rsid w:val="00B16895"/>
    <w:rsid w:val="00B225FE"/>
    <w:rsid w:val="00B27AB3"/>
    <w:rsid w:val="00B30ADE"/>
    <w:rsid w:val="00B55A9B"/>
    <w:rsid w:val="00B70E01"/>
    <w:rsid w:val="00B727B4"/>
    <w:rsid w:val="00B82F10"/>
    <w:rsid w:val="00B94BB9"/>
    <w:rsid w:val="00BA596D"/>
    <w:rsid w:val="00BC5D06"/>
    <w:rsid w:val="00BD072B"/>
    <w:rsid w:val="00C0559C"/>
    <w:rsid w:val="00C07829"/>
    <w:rsid w:val="00C117A7"/>
    <w:rsid w:val="00C1594D"/>
    <w:rsid w:val="00C21F39"/>
    <w:rsid w:val="00C320FC"/>
    <w:rsid w:val="00C52599"/>
    <w:rsid w:val="00C6225C"/>
    <w:rsid w:val="00C86CBF"/>
    <w:rsid w:val="00C94818"/>
    <w:rsid w:val="00C97FF2"/>
    <w:rsid w:val="00CA464A"/>
    <w:rsid w:val="00CA7767"/>
    <w:rsid w:val="00CF369A"/>
    <w:rsid w:val="00D069F2"/>
    <w:rsid w:val="00D2795C"/>
    <w:rsid w:val="00D34637"/>
    <w:rsid w:val="00D41EC0"/>
    <w:rsid w:val="00D97C54"/>
    <w:rsid w:val="00DB6C81"/>
    <w:rsid w:val="00DE4753"/>
    <w:rsid w:val="00DF0CC1"/>
    <w:rsid w:val="00E20813"/>
    <w:rsid w:val="00E23681"/>
    <w:rsid w:val="00E376FE"/>
    <w:rsid w:val="00E4201E"/>
    <w:rsid w:val="00E51CBA"/>
    <w:rsid w:val="00E60DA7"/>
    <w:rsid w:val="00E72087"/>
    <w:rsid w:val="00E76A83"/>
    <w:rsid w:val="00ED2FBB"/>
    <w:rsid w:val="00EE04DA"/>
    <w:rsid w:val="00EE4705"/>
    <w:rsid w:val="00EE6330"/>
    <w:rsid w:val="00EF4A68"/>
    <w:rsid w:val="00F66B8B"/>
    <w:rsid w:val="00F910B4"/>
    <w:rsid w:val="00F9635F"/>
    <w:rsid w:val="00FA3D4B"/>
    <w:rsid w:val="00FA6CB4"/>
    <w:rsid w:val="00FB02F0"/>
    <w:rsid w:val="00FB25DD"/>
    <w:rsid w:val="00FE0176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7A8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7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117A7"/>
    <w:pPr>
      <w:ind w:right="5101"/>
      <w:jc w:val="center"/>
    </w:pPr>
    <w:rPr>
      <w:b/>
      <w:caps/>
      <w:sz w:val="32"/>
    </w:rPr>
  </w:style>
  <w:style w:type="character" w:customStyle="1" w:styleId="a6">
    <w:name w:val="Подзаголовок Знак"/>
    <w:basedOn w:val="a0"/>
    <w:link w:val="a5"/>
    <w:rsid w:val="00C117A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C117A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C7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gbp.ru/otdeleniya/kardiologiya" TargetMode="External"/><Relationship Id="rId18" Type="http://schemas.openxmlformats.org/officeDocument/2006/relationships/hyperlink" Target="https://cgbp.ru/otdeleniya/pso-nevrologii" TargetMode="External"/><Relationship Id="rId26" Type="http://schemas.openxmlformats.org/officeDocument/2006/relationships/hyperlink" Target="https://cgbp.ru/otdeleniya/endoskopicheskoe-otdelenie" TargetMode="External"/><Relationship Id="rId39" Type="http://schemas.openxmlformats.org/officeDocument/2006/relationships/hyperlink" Target="http://xn--1-etb9ab.xn--p1ai/ob_uchrezhdenii/struktura/otdelenie_funkcionalnoj_diagnostik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gbp.ru/otdeleniya/otolaringologiya" TargetMode="External"/><Relationship Id="rId34" Type="http://schemas.openxmlformats.org/officeDocument/2006/relationships/hyperlink" Target="https://cgbp.ru/otdeleniya/klinicheskaya-laboratoriya" TargetMode="External"/><Relationship Id="rId42" Type="http://schemas.openxmlformats.org/officeDocument/2006/relationships/hyperlink" Target="http://xn--1-etb9ab.xn--p1ai/ob_uchrezhdenii/struktura/otorinolaringologicheskoe_otdeleni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gbp.ru/otdeleniya/nevrologiya" TargetMode="External"/><Relationship Id="rId17" Type="http://schemas.openxmlformats.org/officeDocument/2006/relationships/hyperlink" Target="https://cgbp.ru/otdeleniya/endokrinologiya" TargetMode="External"/><Relationship Id="rId25" Type="http://schemas.openxmlformats.org/officeDocument/2006/relationships/hyperlink" Target="https://cgbp.ru/otdeleniya/luchevaya-diagnostika" TargetMode="External"/><Relationship Id="rId33" Type="http://schemas.openxmlformats.org/officeDocument/2006/relationships/hyperlink" Target="https://cgbp.ru/otdeleniya/biokhimicheskaya-laboratoriya" TargetMode="External"/><Relationship Id="rId38" Type="http://schemas.openxmlformats.org/officeDocument/2006/relationships/hyperlink" Target="http://xn--1-etb9ab.xn--p1ai/ob_uchrezhdenii/struktura/fizioterapevticheskoe_otdel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gbp.ru/otdeleniya/obwaja-hirurgija" TargetMode="External"/><Relationship Id="rId20" Type="http://schemas.openxmlformats.org/officeDocument/2006/relationships/hyperlink" Target="https://cgbp.ru/otdeleniya/khirurgiya-3" TargetMode="External"/><Relationship Id="rId29" Type="http://schemas.openxmlformats.org/officeDocument/2006/relationships/hyperlink" Target="https://cgbp.ru/otdeleniya/funktsionalnaya-diagnostika" TargetMode="External"/><Relationship Id="rId41" Type="http://schemas.openxmlformats.org/officeDocument/2006/relationships/hyperlink" Target="http://xn--1-etb9ab.xn--p1ai/ob_uchrezhdenii/struktura/travmatologicheskoe_otdele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gbp.ru/otdeleniya/urologiya" TargetMode="External"/><Relationship Id="rId24" Type="http://schemas.openxmlformats.org/officeDocument/2006/relationships/hyperlink" Target="https://cgbp.ru/otdeleniya/priemnoe-otdelenie" TargetMode="External"/><Relationship Id="rId32" Type="http://schemas.openxmlformats.org/officeDocument/2006/relationships/hyperlink" Target="https://cgbp.ru/otdeleniya/48-chelyustno-litsevaya-khirurgiya" TargetMode="External"/><Relationship Id="rId37" Type="http://schemas.openxmlformats.org/officeDocument/2006/relationships/hyperlink" Target="https://cgbp.ru/otdeleniya/kabinet-giperbaricheskoj-oksigenatsii" TargetMode="External"/><Relationship Id="rId40" Type="http://schemas.openxmlformats.org/officeDocument/2006/relationships/hyperlink" Target="http://xn--1-etb9ab.xn--p1ai/ob_uchrezhdenii/struktura/oftal_mologicheskoe_otdelenie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gbp.ru/otdeleniya/travmatologiya" TargetMode="External"/><Relationship Id="rId23" Type="http://schemas.openxmlformats.org/officeDocument/2006/relationships/hyperlink" Target="https://cgbp.ru/otdeleniya/khirurgiya-2" TargetMode="External"/><Relationship Id="rId28" Type="http://schemas.openxmlformats.org/officeDocument/2006/relationships/hyperlink" Target="https://cgbp.ru/otdeleniya/meditsinskaya-reabilitatsiya" TargetMode="External"/><Relationship Id="rId36" Type="http://schemas.openxmlformats.org/officeDocument/2006/relationships/hyperlink" Target="https://cgbp.ru/otdeleniya/sochetannoj-travmy" TargetMode="External"/><Relationship Id="rId10" Type="http://schemas.openxmlformats.org/officeDocument/2006/relationships/hyperlink" Target="https://cgbp.ru/otdeleniya/terapiya" TargetMode="External"/><Relationship Id="rId19" Type="http://schemas.openxmlformats.org/officeDocument/2006/relationships/hyperlink" Target="https://cgbp.ru/otdeleniya/pso-kardiologii" TargetMode="External"/><Relationship Id="rId31" Type="http://schemas.openxmlformats.org/officeDocument/2006/relationships/hyperlink" Target="https://cgbp.ru/otdeleniya/47-konsultativnaya-poliklinika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gbp.ru/otdeleniya/13-oftalmologicheskoe-otdelenie" TargetMode="External"/><Relationship Id="rId14" Type="http://schemas.openxmlformats.org/officeDocument/2006/relationships/hyperlink" Target="https://cgbp.ru/otdeleniya/29-nejrokhirurgicheskoe-otdelenie" TargetMode="External"/><Relationship Id="rId22" Type="http://schemas.openxmlformats.org/officeDocument/2006/relationships/hyperlink" Target="https://cgbp.ru/otdeleniya/gastroenterologiya" TargetMode="External"/><Relationship Id="rId27" Type="http://schemas.openxmlformats.org/officeDocument/2006/relationships/hyperlink" Target="https://cgbp.ru/otdeleniya/ultrazvukovaya-diagnostika" TargetMode="External"/><Relationship Id="rId30" Type="http://schemas.openxmlformats.org/officeDocument/2006/relationships/hyperlink" Target="https://cgbp.ru/otdeleniya/anesteziologiya-i-reanimatsiya" TargetMode="External"/><Relationship Id="rId35" Type="http://schemas.openxmlformats.org/officeDocument/2006/relationships/hyperlink" Target="https://cgbp.ru/otdeleniya/kabinet-kt-i-mrt" TargetMode="External"/><Relationship Id="rId43" Type="http://schemas.openxmlformats.org/officeDocument/2006/relationships/hyperlink" Target="http://xn--1-etb9ab.xn--p1ai/ob_uchrezhdenii/struktura/hirurgicheskoe_otd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565-5455-4244-B7B1-756786F5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131</cp:revision>
  <cp:lastPrinted>2022-03-23T12:40:00Z</cp:lastPrinted>
  <dcterms:created xsi:type="dcterms:W3CDTF">2020-02-14T06:39:00Z</dcterms:created>
  <dcterms:modified xsi:type="dcterms:W3CDTF">2022-05-24T12:43:00Z</dcterms:modified>
</cp:coreProperties>
</file>