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55" w:rsidRPr="007979EA" w:rsidRDefault="00AB2976" w:rsidP="00B26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 w:rsidRPr="007979EA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0118AA" w:rsidRPr="007979EA" w:rsidRDefault="000118AA" w:rsidP="007E62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EA" w:rsidRPr="007979EA" w:rsidRDefault="007979EA" w:rsidP="007979EA">
      <w:pPr>
        <w:ind w:firstLine="709"/>
        <w:jc w:val="both"/>
        <w:rPr>
          <w:sz w:val="28"/>
          <w:szCs w:val="28"/>
        </w:rPr>
      </w:pPr>
      <w:r w:rsidRPr="007979EA">
        <w:rPr>
          <w:sz w:val="28"/>
          <w:szCs w:val="28"/>
        </w:rPr>
        <w:t>В реализации молодежной политики участвуют лица  возрастной кат</w:t>
      </w:r>
      <w:r w:rsidRPr="007979EA">
        <w:rPr>
          <w:sz w:val="28"/>
          <w:szCs w:val="28"/>
        </w:rPr>
        <w:t>е</w:t>
      </w:r>
      <w:r w:rsidRPr="007979EA">
        <w:rPr>
          <w:sz w:val="28"/>
          <w:szCs w:val="28"/>
        </w:rPr>
        <w:t>гории от 14 до 30 лет. В течение 2020 года организовано и проведено 491 м</w:t>
      </w:r>
      <w:r w:rsidRPr="007979EA">
        <w:rPr>
          <w:sz w:val="28"/>
          <w:szCs w:val="28"/>
        </w:rPr>
        <w:t>е</w:t>
      </w:r>
      <w:r w:rsidRPr="007979EA">
        <w:rPr>
          <w:sz w:val="28"/>
          <w:szCs w:val="28"/>
        </w:rPr>
        <w:t>роприятие, направленные: на гражданское и патриотическое воспитание м</w:t>
      </w:r>
      <w:r w:rsidRPr="007979EA">
        <w:rPr>
          <w:sz w:val="28"/>
          <w:szCs w:val="28"/>
        </w:rPr>
        <w:t>о</w:t>
      </w:r>
      <w:r w:rsidRPr="007979EA">
        <w:rPr>
          <w:sz w:val="28"/>
          <w:szCs w:val="28"/>
        </w:rPr>
        <w:t>лодежи, воспитание толерантности в молодежной среде, формирование пр</w:t>
      </w:r>
      <w:r w:rsidRPr="007979EA">
        <w:rPr>
          <w:sz w:val="28"/>
          <w:szCs w:val="28"/>
        </w:rPr>
        <w:t>а</w:t>
      </w:r>
      <w:r w:rsidRPr="007979EA">
        <w:rPr>
          <w:sz w:val="28"/>
          <w:szCs w:val="28"/>
        </w:rPr>
        <w:t>вовых, культурных и нравственных ценностей среди молодежи;</w:t>
      </w:r>
      <w:r w:rsidRPr="007979EA">
        <w:rPr>
          <w:sz w:val="20"/>
          <w:szCs w:val="20"/>
        </w:rPr>
        <w:t xml:space="preserve"> </w:t>
      </w:r>
      <w:r w:rsidRPr="007979EA">
        <w:rPr>
          <w:sz w:val="28"/>
          <w:szCs w:val="28"/>
        </w:rPr>
        <w:t>на профила</w:t>
      </w:r>
      <w:r w:rsidRPr="007979EA">
        <w:rPr>
          <w:sz w:val="28"/>
          <w:szCs w:val="28"/>
        </w:rPr>
        <w:t>к</w:t>
      </w:r>
      <w:r w:rsidRPr="007979EA">
        <w:rPr>
          <w:sz w:val="28"/>
          <w:szCs w:val="28"/>
        </w:rPr>
        <w:t>тику наркомании, токсикомании, алкоголизма и их социальных последствий и другие мероприятия. В реализацию молодежной политики вовлечено 37085 человек.</w:t>
      </w:r>
    </w:p>
    <w:p w:rsidR="007979EA" w:rsidRPr="007979EA" w:rsidRDefault="007979EA" w:rsidP="007979EA">
      <w:pPr>
        <w:ind w:firstLine="709"/>
        <w:jc w:val="both"/>
        <w:rPr>
          <w:sz w:val="28"/>
          <w:szCs w:val="28"/>
        </w:rPr>
      </w:pPr>
      <w:r w:rsidRPr="007979EA">
        <w:rPr>
          <w:sz w:val="28"/>
          <w:szCs w:val="28"/>
        </w:rPr>
        <w:t>Основные ключевые показатели молодежной политики приведены в таблице:</w:t>
      </w:r>
    </w:p>
    <w:p w:rsidR="007E6255" w:rsidRPr="007979EA" w:rsidRDefault="007E6255" w:rsidP="007E62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2" w:type="dxa"/>
        <w:tblInd w:w="108" w:type="dxa"/>
        <w:tblLook w:val="04A0" w:firstRow="1" w:lastRow="0" w:firstColumn="1" w:lastColumn="0" w:noHBand="0" w:noVBand="1"/>
      </w:tblPr>
      <w:tblGrid>
        <w:gridCol w:w="709"/>
        <w:gridCol w:w="4136"/>
        <w:gridCol w:w="1557"/>
        <w:gridCol w:w="1517"/>
        <w:gridCol w:w="1543"/>
      </w:tblGrid>
      <w:tr w:rsidR="00153ABC" w:rsidRPr="007979EA" w:rsidTr="00B26ED0">
        <w:tc>
          <w:tcPr>
            <w:tcW w:w="709" w:type="dxa"/>
            <w:vAlign w:val="center"/>
          </w:tcPr>
          <w:p w:rsidR="00153ABC" w:rsidRPr="007979EA" w:rsidRDefault="00153ABC" w:rsidP="007E6255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№</w:t>
            </w:r>
          </w:p>
        </w:tc>
        <w:tc>
          <w:tcPr>
            <w:tcW w:w="4136" w:type="dxa"/>
            <w:vAlign w:val="center"/>
          </w:tcPr>
          <w:p w:rsidR="00153ABC" w:rsidRPr="007979EA" w:rsidRDefault="00153ABC" w:rsidP="00C45168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Наименование показателя</w:t>
            </w:r>
          </w:p>
          <w:p w:rsidR="00153ABC" w:rsidRPr="007979EA" w:rsidRDefault="00153ABC" w:rsidP="007E6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153ABC" w:rsidRPr="007979EA" w:rsidRDefault="00153ABC" w:rsidP="007E6255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17" w:type="dxa"/>
          </w:tcPr>
          <w:p w:rsidR="007A6E0A" w:rsidRPr="007979EA" w:rsidRDefault="007A6E0A" w:rsidP="00153ABC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 xml:space="preserve">Факт. </w:t>
            </w:r>
          </w:p>
          <w:p w:rsidR="00153ABC" w:rsidRPr="007979EA" w:rsidRDefault="007A6E0A" w:rsidP="00153ABC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з</w:t>
            </w:r>
            <w:r w:rsidR="00153ABC" w:rsidRPr="007979EA">
              <w:rPr>
                <w:sz w:val="28"/>
                <w:szCs w:val="28"/>
              </w:rPr>
              <w:t>начение показателя</w:t>
            </w:r>
          </w:p>
          <w:p w:rsidR="00153ABC" w:rsidRPr="007979EA" w:rsidRDefault="004152BA" w:rsidP="00153ABC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за 2019</w:t>
            </w:r>
            <w:r w:rsidR="00153ABC" w:rsidRPr="007979E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43" w:type="dxa"/>
            <w:vAlign w:val="center"/>
          </w:tcPr>
          <w:p w:rsidR="007A6E0A" w:rsidRPr="007979EA" w:rsidRDefault="007A6E0A" w:rsidP="007E6255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Факт.</w:t>
            </w:r>
          </w:p>
          <w:p w:rsidR="00153ABC" w:rsidRPr="007979EA" w:rsidRDefault="007A6E0A" w:rsidP="007E6255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з</w:t>
            </w:r>
            <w:r w:rsidR="00153ABC" w:rsidRPr="007979EA">
              <w:rPr>
                <w:sz w:val="28"/>
                <w:szCs w:val="28"/>
              </w:rPr>
              <w:t>начение показателя</w:t>
            </w:r>
          </w:p>
          <w:p w:rsidR="00153ABC" w:rsidRPr="007979EA" w:rsidRDefault="004152BA" w:rsidP="007E6255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за 2020</w:t>
            </w:r>
            <w:r w:rsidR="00153ABC" w:rsidRPr="007979EA">
              <w:rPr>
                <w:sz w:val="28"/>
                <w:szCs w:val="28"/>
              </w:rPr>
              <w:t xml:space="preserve"> год</w:t>
            </w:r>
          </w:p>
        </w:tc>
      </w:tr>
      <w:tr w:rsidR="00153ABC" w:rsidRPr="007979EA" w:rsidTr="00B26ED0">
        <w:tc>
          <w:tcPr>
            <w:tcW w:w="709" w:type="dxa"/>
            <w:vAlign w:val="center"/>
          </w:tcPr>
          <w:p w:rsidR="00153ABC" w:rsidRPr="007979EA" w:rsidRDefault="00153ABC" w:rsidP="007E6255">
            <w:pPr>
              <w:jc w:val="center"/>
            </w:pPr>
            <w:r w:rsidRPr="007979EA">
              <w:t>1</w:t>
            </w:r>
          </w:p>
        </w:tc>
        <w:tc>
          <w:tcPr>
            <w:tcW w:w="4136" w:type="dxa"/>
            <w:vAlign w:val="center"/>
          </w:tcPr>
          <w:p w:rsidR="00153ABC" w:rsidRPr="007979EA" w:rsidRDefault="00153ABC" w:rsidP="007E6255">
            <w:pPr>
              <w:jc w:val="center"/>
            </w:pPr>
            <w:r w:rsidRPr="007979EA">
              <w:t>2</w:t>
            </w:r>
          </w:p>
        </w:tc>
        <w:tc>
          <w:tcPr>
            <w:tcW w:w="1557" w:type="dxa"/>
            <w:vAlign w:val="center"/>
          </w:tcPr>
          <w:p w:rsidR="00153ABC" w:rsidRPr="007979EA" w:rsidRDefault="00153ABC" w:rsidP="007E6255">
            <w:pPr>
              <w:jc w:val="center"/>
            </w:pPr>
            <w:r w:rsidRPr="007979EA">
              <w:t>3</w:t>
            </w:r>
          </w:p>
        </w:tc>
        <w:tc>
          <w:tcPr>
            <w:tcW w:w="1517" w:type="dxa"/>
          </w:tcPr>
          <w:p w:rsidR="00153ABC" w:rsidRPr="007979EA" w:rsidRDefault="00153ABC" w:rsidP="007E6255">
            <w:pPr>
              <w:jc w:val="center"/>
            </w:pPr>
            <w:r w:rsidRPr="007979EA">
              <w:t>4</w:t>
            </w:r>
          </w:p>
        </w:tc>
        <w:tc>
          <w:tcPr>
            <w:tcW w:w="1543" w:type="dxa"/>
            <w:vAlign w:val="center"/>
          </w:tcPr>
          <w:p w:rsidR="00153ABC" w:rsidRPr="007979EA" w:rsidRDefault="00153ABC" w:rsidP="007E6255">
            <w:pPr>
              <w:jc w:val="center"/>
            </w:pPr>
            <w:r w:rsidRPr="007979EA">
              <w:t>5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z w:val="28"/>
                <w:szCs w:val="28"/>
              </w:rPr>
              <w:t>Доля молодых граждан в во</w:t>
            </w:r>
            <w:r w:rsidRPr="007979EA">
              <w:rPr>
                <w:sz w:val="28"/>
                <w:szCs w:val="28"/>
              </w:rPr>
              <w:t>з</w:t>
            </w:r>
            <w:r w:rsidRPr="007979EA">
              <w:rPr>
                <w:sz w:val="28"/>
                <w:szCs w:val="28"/>
              </w:rPr>
              <w:t>расте от 14 до 30 лет, прожив</w:t>
            </w:r>
            <w:r w:rsidRPr="007979EA">
              <w:rPr>
                <w:sz w:val="28"/>
                <w:szCs w:val="28"/>
              </w:rPr>
              <w:t>а</w:t>
            </w:r>
            <w:r w:rsidRPr="007979EA">
              <w:rPr>
                <w:sz w:val="28"/>
                <w:szCs w:val="28"/>
              </w:rPr>
              <w:t>ющих на территории города-курорта Пятигорска, задейств</w:t>
            </w:r>
            <w:r w:rsidRPr="007979EA">
              <w:rPr>
                <w:sz w:val="28"/>
                <w:szCs w:val="28"/>
              </w:rPr>
              <w:t>о</w:t>
            </w:r>
            <w:r w:rsidRPr="007979EA">
              <w:rPr>
                <w:sz w:val="28"/>
                <w:szCs w:val="28"/>
              </w:rPr>
              <w:t>ванных в мероприятиях по ре</w:t>
            </w:r>
            <w:r w:rsidRPr="007979EA">
              <w:rPr>
                <w:sz w:val="28"/>
                <w:szCs w:val="28"/>
              </w:rPr>
              <w:t>а</w:t>
            </w:r>
            <w:r w:rsidRPr="007979EA">
              <w:rPr>
                <w:sz w:val="28"/>
                <w:szCs w:val="28"/>
              </w:rPr>
              <w:t>лизации молодежной политики в городе-курорте Пятигорске, к общему числу проживающих на территории города-курорта П</w:t>
            </w:r>
            <w:r w:rsidRPr="007979EA">
              <w:rPr>
                <w:sz w:val="28"/>
                <w:szCs w:val="28"/>
              </w:rPr>
              <w:t>я</w:t>
            </w:r>
            <w:r w:rsidRPr="007979EA">
              <w:rPr>
                <w:sz w:val="28"/>
                <w:szCs w:val="28"/>
              </w:rPr>
              <w:t>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процентов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51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59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Численность молодежи, заде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ствованной в мероприятиях в области развития художестве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ного творчества, проведенных на территории города-курорта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2500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2695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3.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Количество проектов, разраб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танных участниками Северо-Кавказского молодежного ф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рума «Машук», обучающихся на территории города-курорта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единиц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80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21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4.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Численность студентов, труд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устроенных в центрах соде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 xml:space="preserve">ствия занятости студенческой молодежи в образовательных 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организациях высшего и пр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фессионального образования города – 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602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719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bCs/>
                <w:sz w:val="28"/>
                <w:szCs w:val="28"/>
              </w:rPr>
              <w:t>Количество молодых граждан, задействованных в работе ст</w:t>
            </w:r>
            <w:r w:rsidRPr="007979EA">
              <w:rPr>
                <w:bCs/>
                <w:sz w:val="28"/>
                <w:szCs w:val="28"/>
              </w:rPr>
              <w:t>у</w:t>
            </w:r>
            <w:r w:rsidRPr="007979EA">
              <w:rPr>
                <w:bCs/>
                <w:sz w:val="28"/>
                <w:szCs w:val="28"/>
              </w:rPr>
              <w:t>денческих отрядов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  <w:lang w:val="en-US"/>
              </w:rPr>
              <w:t>12</w:t>
            </w:r>
            <w:r w:rsidRPr="007979EA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141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6.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 в сфере молодежной политики, направленных на гражданское и патриотическое воспитание м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лодежи, воспитание толеран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ности в молодежной среде, формирование правовых, кул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турных и нравственных ценн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стей среди молодежи, пров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денных на территории города-курорта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единиц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64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67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7.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Количество детей и молодежи, входящих в состав Пятигорск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го местного отделения Всеро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сийского детско-юношеского военно-патриотического общ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ственного движения «ЮНА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МИЯ» Ставропольского края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1200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1336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8.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bCs/>
                <w:sz w:val="28"/>
                <w:szCs w:val="28"/>
              </w:rPr>
              <w:t>Доля молодых граждан, прин</w:t>
            </w:r>
            <w:r w:rsidRPr="007979EA">
              <w:rPr>
                <w:bCs/>
                <w:sz w:val="28"/>
                <w:szCs w:val="28"/>
              </w:rPr>
              <w:t>и</w:t>
            </w:r>
            <w:r w:rsidRPr="007979EA">
              <w:rPr>
                <w:bCs/>
                <w:sz w:val="28"/>
                <w:szCs w:val="28"/>
              </w:rPr>
              <w:t>мавших участие в волонтерском движении к общему количеству обучающихся в возрасте от 14 до 24 лет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процентов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0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9.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bCs/>
                <w:sz w:val="28"/>
                <w:szCs w:val="28"/>
              </w:rPr>
              <w:t>Доля граждан, вовлеченных в  добровольческую (волонте</w:t>
            </w:r>
            <w:r w:rsidRPr="007979EA">
              <w:rPr>
                <w:bCs/>
                <w:sz w:val="28"/>
                <w:szCs w:val="28"/>
              </w:rPr>
              <w:t>р</w:t>
            </w:r>
            <w:r w:rsidRPr="007979EA">
              <w:rPr>
                <w:bCs/>
                <w:sz w:val="28"/>
                <w:szCs w:val="28"/>
              </w:rPr>
              <w:t xml:space="preserve">скую) деятельность </w:t>
            </w:r>
            <w:r w:rsidRPr="007979EA">
              <w:rPr>
                <w:sz w:val="28"/>
                <w:szCs w:val="28"/>
              </w:rPr>
              <w:t>от общего числа проживающих на терр</w:t>
            </w:r>
            <w:r w:rsidRPr="007979EA">
              <w:rPr>
                <w:sz w:val="28"/>
                <w:szCs w:val="28"/>
              </w:rPr>
              <w:t>и</w:t>
            </w:r>
            <w:r w:rsidRPr="007979EA">
              <w:rPr>
                <w:sz w:val="28"/>
                <w:szCs w:val="28"/>
              </w:rPr>
              <w:t>тории города-курорта Пятиго</w:t>
            </w:r>
            <w:r w:rsidRPr="007979EA">
              <w:rPr>
                <w:sz w:val="28"/>
                <w:szCs w:val="28"/>
              </w:rPr>
              <w:t>р</w:t>
            </w:r>
            <w:r w:rsidRPr="007979EA">
              <w:rPr>
                <w:sz w:val="28"/>
                <w:szCs w:val="28"/>
              </w:rPr>
              <w:t>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процентов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15,6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16,3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10.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 xml:space="preserve">Численность молодых граждан, проживающих на территории города-курорта Пятигорска, прошедших </w:t>
            </w:r>
            <w:proofErr w:type="gramStart"/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обучение по пр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граммам</w:t>
            </w:r>
            <w:proofErr w:type="gramEnd"/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 xml:space="preserve"> подготовки вожатых, направленных на работу в лаг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ря загородного типа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jc w:val="center"/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91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70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11.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Количество издаваемых отд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лом по делам молодежи и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формационных материалов в области реализации молоде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ной политики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3300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2860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jc w:val="both"/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Численность начинающих и молодых предпринимателей, вовлеченных в краевые и г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родские мероприятия в области развития молодежного пре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принимательства, проведенных на территории города-курорта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979E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10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13.</w:t>
            </w:r>
          </w:p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107969" w:rsidRPr="007979EA" w:rsidRDefault="00107969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Количество мероприятий, пр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водимых муниципальными учреждениями по работе с м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7979EA">
              <w:rPr>
                <w:spacing w:val="2"/>
                <w:sz w:val="28"/>
                <w:szCs w:val="28"/>
                <w:shd w:val="clear" w:color="auto" w:fill="FFFFFF"/>
              </w:rPr>
              <w:t>лодежью по месту жительства, направленных на</w:t>
            </w:r>
            <w:r w:rsidRPr="007979EA">
              <w:rPr>
                <w:sz w:val="28"/>
                <w:szCs w:val="28"/>
              </w:rPr>
              <w:t xml:space="preserve"> в</w:t>
            </w:r>
            <w:r w:rsidRPr="007979EA">
              <w:rPr>
                <w:bCs/>
                <w:sz w:val="28"/>
                <w:szCs w:val="28"/>
              </w:rPr>
              <w:t>овлечение молодежи в социальную пра</w:t>
            </w:r>
            <w:r w:rsidRPr="007979EA">
              <w:rPr>
                <w:bCs/>
                <w:sz w:val="28"/>
                <w:szCs w:val="28"/>
              </w:rPr>
              <w:t>к</w:t>
            </w:r>
            <w:r w:rsidRPr="007979EA">
              <w:rPr>
                <w:bCs/>
                <w:sz w:val="28"/>
                <w:szCs w:val="28"/>
              </w:rPr>
              <w:t>тику, развитие добровольческ</w:t>
            </w:r>
            <w:r w:rsidRPr="007979EA">
              <w:rPr>
                <w:bCs/>
                <w:sz w:val="28"/>
                <w:szCs w:val="28"/>
              </w:rPr>
              <w:t>о</w:t>
            </w:r>
            <w:r w:rsidRPr="007979EA">
              <w:rPr>
                <w:bCs/>
                <w:sz w:val="28"/>
                <w:szCs w:val="28"/>
              </w:rPr>
              <w:t>го (волонтерского, студенческ</w:t>
            </w:r>
            <w:r w:rsidRPr="007979EA">
              <w:rPr>
                <w:bCs/>
                <w:sz w:val="28"/>
                <w:szCs w:val="28"/>
              </w:rPr>
              <w:t>о</w:t>
            </w:r>
            <w:r w:rsidRPr="007979EA">
              <w:rPr>
                <w:bCs/>
                <w:sz w:val="28"/>
                <w:szCs w:val="28"/>
              </w:rPr>
              <w:t>го) движения на территории г</w:t>
            </w:r>
            <w:r w:rsidRPr="007979EA">
              <w:rPr>
                <w:bCs/>
                <w:sz w:val="28"/>
                <w:szCs w:val="28"/>
              </w:rPr>
              <w:t>о</w:t>
            </w:r>
            <w:r w:rsidRPr="007979EA">
              <w:rPr>
                <w:bCs/>
                <w:sz w:val="28"/>
                <w:szCs w:val="28"/>
              </w:rPr>
              <w:t>рода-курорта Пятигорска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единиц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22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16</w:t>
            </w:r>
          </w:p>
        </w:tc>
      </w:tr>
      <w:tr w:rsidR="00107969" w:rsidRPr="007979EA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14.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Охват молодых граждан в во</w:t>
            </w:r>
            <w:r w:rsidRPr="007979EA">
              <w:rPr>
                <w:sz w:val="28"/>
                <w:szCs w:val="28"/>
              </w:rPr>
              <w:t>з</w:t>
            </w:r>
            <w:r w:rsidRPr="007979EA">
              <w:rPr>
                <w:sz w:val="28"/>
                <w:szCs w:val="28"/>
              </w:rPr>
              <w:t>расте от 11 до 24 лет, вовлече</w:t>
            </w:r>
            <w:r w:rsidRPr="007979EA">
              <w:rPr>
                <w:sz w:val="28"/>
                <w:szCs w:val="28"/>
              </w:rPr>
              <w:t>н</w:t>
            </w:r>
            <w:r w:rsidRPr="007979EA">
              <w:rPr>
                <w:sz w:val="28"/>
                <w:szCs w:val="28"/>
              </w:rPr>
              <w:t>ных в мероприятия, направле</w:t>
            </w:r>
            <w:r w:rsidRPr="007979EA">
              <w:rPr>
                <w:sz w:val="28"/>
                <w:szCs w:val="28"/>
              </w:rPr>
              <w:t>н</w:t>
            </w:r>
            <w:r w:rsidRPr="007979EA">
              <w:rPr>
                <w:sz w:val="28"/>
                <w:szCs w:val="28"/>
              </w:rPr>
              <w:t>ные на профилактику нарком</w:t>
            </w:r>
            <w:r w:rsidRPr="007979EA">
              <w:rPr>
                <w:sz w:val="28"/>
                <w:szCs w:val="28"/>
              </w:rPr>
              <w:t>а</w:t>
            </w:r>
            <w:r w:rsidRPr="007979EA">
              <w:rPr>
                <w:sz w:val="28"/>
                <w:szCs w:val="28"/>
              </w:rPr>
              <w:t>нии, токсикомании, алкоголи</w:t>
            </w:r>
            <w:r w:rsidRPr="007979EA">
              <w:rPr>
                <w:sz w:val="28"/>
                <w:szCs w:val="28"/>
              </w:rPr>
              <w:t>з</w:t>
            </w:r>
            <w:r w:rsidRPr="007979EA">
              <w:rPr>
                <w:sz w:val="28"/>
                <w:szCs w:val="28"/>
              </w:rPr>
              <w:t>ма и их социальных после</w:t>
            </w:r>
            <w:r w:rsidRPr="007979EA">
              <w:rPr>
                <w:sz w:val="28"/>
                <w:szCs w:val="28"/>
              </w:rPr>
              <w:t>д</w:t>
            </w:r>
            <w:r w:rsidRPr="007979EA">
              <w:rPr>
                <w:sz w:val="28"/>
                <w:szCs w:val="28"/>
              </w:rPr>
              <w:t>ствий в городе-курорте Пят</w:t>
            </w:r>
            <w:r w:rsidRPr="007979EA">
              <w:rPr>
                <w:sz w:val="28"/>
                <w:szCs w:val="28"/>
              </w:rPr>
              <w:t>и</w:t>
            </w:r>
            <w:r w:rsidRPr="007979EA">
              <w:rPr>
                <w:sz w:val="28"/>
                <w:szCs w:val="28"/>
              </w:rPr>
              <w:t>горске, к общей численности указанной категории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процентов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41,5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44</w:t>
            </w:r>
          </w:p>
        </w:tc>
      </w:tr>
      <w:tr w:rsidR="00107969" w:rsidTr="00B26ED0">
        <w:tc>
          <w:tcPr>
            <w:tcW w:w="709" w:type="dxa"/>
          </w:tcPr>
          <w:p w:rsidR="00107969" w:rsidRPr="007979EA" w:rsidRDefault="00107969" w:rsidP="00AB2976">
            <w:pPr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15.</w:t>
            </w:r>
          </w:p>
        </w:tc>
        <w:tc>
          <w:tcPr>
            <w:tcW w:w="4136" w:type="dxa"/>
          </w:tcPr>
          <w:p w:rsidR="00107969" w:rsidRPr="007979EA" w:rsidRDefault="00107969" w:rsidP="00C451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Число больных наркоманией, прошедших лечение в ПФ ГБУЗ СК «ККНД»</w:t>
            </w:r>
          </w:p>
        </w:tc>
        <w:tc>
          <w:tcPr>
            <w:tcW w:w="1557" w:type="dxa"/>
          </w:tcPr>
          <w:p w:rsidR="00107969" w:rsidRPr="007979EA" w:rsidRDefault="00107969" w:rsidP="00AB29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79EA">
              <w:rPr>
                <w:sz w:val="28"/>
                <w:szCs w:val="28"/>
              </w:rPr>
              <w:t>человек</w:t>
            </w:r>
          </w:p>
        </w:tc>
        <w:tc>
          <w:tcPr>
            <w:tcW w:w="1517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410</w:t>
            </w:r>
          </w:p>
        </w:tc>
        <w:tc>
          <w:tcPr>
            <w:tcW w:w="1543" w:type="dxa"/>
          </w:tcPr>
          <w:p w:rsidR="00107969" w:rsidRPr="007979EA" w:rsidRDefault="00107969" w:rsidP="00792725">
            <w:pPr>
              <w:jc w:val="center"/>
              <w:rPr>
                <w:sz w:val="24"/>
                <w:szCs w:val="24"/>
              </w:rPr>
            </w:pPr>
            <w:r w:rsidRPr="007979EA">
              <w:rPr>
                <w:sz w:val="24"/>
                <w:szCs w:val="24"/>
              </w:rPr>
              <w:t>412</w:t>
            </w:r>
          </w:p>
        </w:tc>
      </w:tr>
    </w:tbl>
    <w:p w:rsidR="0058226B" w:rsidRDefault="0058226B">
      <w:bookmarkStart w:id="1" w:name="_GoBack"/>
      <w:bookmarkEnd w:id="1"/>
    </w:p>
    <w:sectPr w:rsidR="0058226B" w:rsidSect="00C451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6255"/>
    <w:rsid w:val="000118AA"/>
    <w:rsid w:val="000413FF"/>
    <w:rsid w:val="00057D82"/>
    <w:rsid w:val="00085433"/>
    <w:rsid w:val="000D2721"/>
    <w:rsid w:val="00107969"/>
    <w:rsid w:val="00107B8B"/>
    <w:rsid w:val="001233BC"/>
    <w:rsid w:val="00153ABC"/>
    <w:rsid w:val="004152BA"/>
    <w:rsid w:val="0044440C"/>
    <w:rsid w:val="0058226B"/>
    <w:rsid w:val="006B6E29"/>
    <w:rsid w:val="00721E6D"/>
    <w:rsid w:val="007979EA"/>
    <w:rsid w:val="007A6E0A"/>
    <w:rsid w:val="007E47FC"/>
    <w:rsid w:val="007E6255"/>
    <w:rsid w:val="00805A93"/>
    <w:rsid w:val="00A1443C"/>
    <w:rsid w:val="00AB2976"/>
    <w:rsid w:val="00B26ED0"/>
    <w:rsid w:val="00BF3EA4"/>
    <w:rsid w:val="00C45168"/>
    <w:rsid w:val="00C80D22"/>
    <w:rsid w:val="00CE5AE5"/>
    <w:rsid w:val="00DC361F"/>
    <w:rsid w:val="00E030FD"/>
    <w:rsid w:val="00E310B2"/>
    <w:rsid w:val="00E924F1"/>
    <w:rsid w:val="00EE5D1F"/>
    <w:rsid w:val="00F25EB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7E6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E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C361F"/>
    <w:rPr>
      <w:color w:val="0000FF"/>
      <w:u w:val="single"/>
    </w:rPr>
  </w:style>
  <w:style w:type="paragraph" w:customStyle="1" w:styleId="ConsPlusCell">
    <w:name w:val="ConsPlusCell"/>
    <w:rsid w:val="00E030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30</cp:revision>
  <dcterms:created xsi:type="dcterms:W3CDTF">2020-02-26T08:10:00Z</dcterms:created>
  <dcterms:modified xsi:type="dcterms:W3CDTF">2021-04-09T08:39:00Z</dcterms:modified>
</cp:coreProperties>
</file>