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A3" w:rsidRPr="008771B9" w:rsidRDefault="00611AA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11AA3" w:rsidRPr="008771B9" w:rsidRDefault="00611AA3">
      <w:pPr>
        <w:pStyle w:val="ConsPlusNormal"/>
        <w:jc w:val="both"/>
        <w:outlineLvl w:val="0"/>
      </w:pPr>
    </w:p>
    <w:p w:rsidR="00611AA3" w:rsidRPr="008771B9" w:rsidRDefault="00611AA3">
      <w:pPr>
        <w:pStyle w:val="ConsPlusTitle"/>
        <w:jc w:val="center"/>
        <w:outlineLvl w:val="0"/>
      </w:pPr>
      <w:r w:rsidRPr="008771B9">
        <w:t>ГУБЕРНАТОР СТАВРОПОЛЬСКОГО КРАЯ</w:t>
      </w:r>
    </w:p>
    <w:p w:rsidR="00611AA3" w:rsidRPr="008771B9" w:rsidRDefault="00611AA3">
      <w:pPr>
        <w:pStyle w:val="ConsPlusTitle"/>
        <w:jc w:val="center"/>
      </w:pPr>
    </w:p>
    <w:p w:rsidR="00611AA3" w:rsidRPr="008771B9" w:rsidRDefault="00611AA3">
      <w:pPr>
        <w:pStyle w:val="ConsPlusTitle"/>
        <w:jc w:val="center"/>
      </w:pPr>
      <w:r w:rsidRPr="008771B9">
        <w:t>ПОСТАНОВЛЕНИЕ</w:t>
      </w:r>
    </w:p>
    <w:p w:rsidR="00611AA3" w:rsidRPr="008771B9" w:rsidRDefault="00611AA3">
      <w:pPr>
        <w:pStyle w:val="ConsPlusTitle"/>
        <w:jc w:val="center"/>
      </w:pPr>
      <w:r w:rsidRPr="008771B9">
        <w:t>от 16 июня 2015 г. N 305</w:t>
      </w:r>
    </w:p>
    <w:p w:rsidR="00611AA3" w:rsidRPr="008771B9" w:rsidRDefault="00611AA3">
      <w:pPr>
        <w:pStyle w:val="ConsPlusTitle"/>
        <w:jc w:val="center"/>
      </w:pPr>
    </w:p>
    <w:p w:rsidR="00611AA3" w:rsidRPr="008771B9" w:rsidRDefault="00611AA3">
      <w:pPr>
        <w:pStyle w:val="ConsPlusTitle"/>
        <w:jc w:val="center"/>
      </w:pPr>
      <w:r w:rsidRPr="008771B9">
        <w:t>О НЕКОТОРЫХ МЕРАХ ПО РЕАЛИЗАЦИИ ЗАКОНА СТАВРОПОЛЬСКОГО КРАЯ</w:t>
      </w:r>
    </w:p>
    <w:p w:rsidR="00611AA3" w:rsidRPr="008771B9" w:rsidRDefault="00611AA3">
      <w:pPr>
        <w:pStyle w:val="ConsPlusTitle"/>
        <w:jc w:val="center"/>
      </w:pPr>
      <w:r w:rsidRPr="008771B9">
        <w:t>"О НЕКОТОРЫХ ВОПРОСАХ РЕГУЛИРОВАНИЯ ЗЕМЕЛЬНЫХ ОТНОШЕНИЙ"</w:t>
      </w:r>
    </w:p>
    <w:p w:rsidR="00611AA3" w:rsidRPr="008771B9" w:rsidRDefault="00611A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11AA3" w:rsidRPr="008771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AA3" w:rsidRPr="008771B9" w:rsidRDefault="00611AA3">
            <w:pPr>
              <w:pStyle w:val="ConsPlusNormal"/>
              <w:jc w:val="center"/>
            </w:pPr>
            <w:r w:rsidRPr="008771B9">
              <w:t>Список изменяющих документов</w:t>
            </w:r>
          </w:p>
          <w:p w:rsidR="00611AA3" w:rsidRPr="008771B9" w:rsidRDefault="00611AA3">
            <w:pPr>
              <w:pStyle w:val="ConsPlusNormal"/>
              <w:jc w:val="center"/>
            </w:pPr>
            <w:r w:rsidRPr="008771B9">
              <w:t>(в ред. постановлений Губернатора Ставропольского края</w:t>
            </w:r>
          </w:p>
          <w:p w:rsidR="00611AA3" w:rsidRPr="008771B9" w:rsidRDefault="00611AA3">
            <w:pPr>
              <w:pStyle w:val="ConsPlusNormal"/>
              <w:jc w:val="center"/>
            </w:pPr>
            <w:r w:rsidRPr="008771B9">
              <w:t xml:space="preserve">от 31.07.2015 </w:t>
            </w:r>
            <w:hyperlink r:id="rId5" w:history="1">
              <w:r w:rsidRPr="008771B9">
                <w:t>N 402</w:t>
              </w:r>
            </w:hyperlink>
            <w:r w:rsidRPr="008771B9">
              <w:t xml:space="preserve">, от 08.12.2015 </w:t>
            </w:r>
            <w:hyperlink r:id="rId6" w:history="1">
              <w:r w:rsidRPr="008771B9">
                <w:t>N 677</w:t>
              </w:r>
            </w:hyperlink>
            <w:r w:rsidRPr="008771B9">
              <w:t xml:space="preserve">, от 30.11.2017 </w:t>
            </w:r>
            <w:hyperlink r:id="rId7" w:history="1">
              <w:r w:rsidRPr="008771B9">
                <w:t>N 622</w:t>
              </w:r>
            </w:hyperlink>
            <w:r w:rsidRPr="008771B9">
              <w:t>,</w:t>
            </w:r>
          </w:p>
          <w:p w:rsidR="00611AA3" w:rsidRPr="008771B9" w:rsidRDefault="00611AA3">
            <w:pPr>
              <w:pStyle w:val="ConsPlusNormal"/>
              <w:jc w:val="center"/>
            </w:pPr>
            <w:r w:rsidRPr="008771B9">
              <w:t xml:space="preserve">от 14.11.2018 </w:t>
            </w:r>
            <w:hyperlink r:id="rId8" w:history="1">
              <w:r w:rsidRPr="008771B9">
                <w:t>N 377</w:t>
              </w:r>
            </w:hyperlink>
            <w:r w:rsidRPr="008771B9">
              <w:t xml:space="preserve">, от 15.08.2019 </w:t>
            </w:r>
            <w:hyperlink r:id="rId9" w:history="1">
              <w:r w:rsidRPr="008771B9">
                <w:t>N 238</w:t>
              </w:r>
            </w:hyperlink>
            <w:r w:rsidRPr="008771B9">
              <w:t xml:space="preserve">, от 13.02.2020 </w:t>
            </w:r>
            <w:hyperlink r:id="rId10" w:history="1">
              <w:r w:rsidRPr="008771B9">
                <w:t>N 58</w:t>
              </w:r>
            </w:hyperlink>
            <w:r w:rsidRPr="008771B9">
              <w:t>,</w:t>
            </w:r>
          </w:p>
          <w:p w:rsidR="00611AA3" w:rsidRPr="008771B9" w:rsidRDefault="00611AA3">
            <w:pPr>
              <w:pStyle w:val="ConsPlusNormal"/>
              <w:jc w:val="center"/>
            </w:pPr>
            <w:r w:rsidRPr="008771B9">
              <w:t xml:space="preserve">от 23.04.2020 </w:t>
            </w:r>
            <w:hyperlink r:id="rId11" w:history="1">
              <w:r w:rsidRPr="008771B9">
                <w:t>N 167</w:t>
              </w:r>
            </w:hyperlink>
            <w:r w:rsidRPr="008771B9">
              <w:t xml:space="preserve">, от 25.09.2020 </w:t>
            </w:r>
            <w:hyperlink r:id="rId12" w:history="1">
              <w:r w:rsidRPr="008771B9">
                <w:t>N 405</w:t>
              </w:r>
            </w:hyperlink>
            <w:r w:rsidRPr="008771B9">
              <w:t xml:space="preserve">, от 29.12.2020 </w:t>
            </w:r>
            <w:hyperlink r:id="rId13" w:history="1">
              <w:r w:rsidRPr="008771B9">
                <w:t>N 574</w:t>
              </w:r>
            </w:hyperlink>
            <w:r w:rsidRPr="008771B9">
              <w:t>)</w:t>
            </w:r>
          </w:p>
        </w:tc>
      </w:tr>
    </w:tbl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ind w:firstLine="540"/>
        <w:jc w:val="both"/>
      </w:pPr>
      <w:r w:rsidRPr="008771B9">
        <w:t xml:space="preserve">В соответствии со </w:t>
      </w:r>
      <w:hyperlink r:id="rId14" w:history="1">
        <w:r w:rsidRPr="008771B9">
          <w:t>статьей 21</w:t>
        </w:r>
      </w:hyperlink>
      <w:r w:rsidRPr="008771B9">
        <w:t xml:space="preserve"> Закона Ставропольского края "О некоторых вопросах регулирования земельных отношений" постановляю:</w:t>
      </w: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ind w:firstLine="540"/>
        <w:jc w:val="both"/>
      </w:pPr>
      <w:r w:rsidRPr="008771B9">
        <w:t>1. Утвердить прилагаемые: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1.1. </w:t>
      </w:r>
      <w:hyperlink w:anchor="P36" w:history="1">
        <w:r w:rsidRPr="008771B9">
          <w:t>Порядок</w:t>
        </w:r>
      </w:hyperlink>
      <w:r w:rsidRPr="008771B9">
        <w:t xml:space="preserve"> принятия Губернатором Ставропольского края решения в целях предоставления юридическим лицам земельных участков в аренду без проведения торгов для размещения объектов социально-культурного и коммунально-бытового назначения на территории Ставропольского края.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1.2. </w:t>
      </w:r>
      <w:hyperlink w:anchor="P256" w:history="1">
        <w:r w:rsidRPr="008771B9">
          <w:t>Порядок</w:t>
        </w:r>
      </w:hyperlink>
      <w:r w:rsidRPr="008771B9">
        <w:t xml:space="preserve"> принятия Губернатором Ставропольского края решения в целях предоставления юридическим лицам земельных участков в аренду без проведения торгов для реализации масштабных инвестиционных проектов на территории Ставропольского края.</w:t>
      </w:r>
    </w:p>
    <w:p w:rsidR="00611AA3" w:rsidRPr="008771B9" w:rsidRDefault="00611AA3">
      <w:pPr>
        <w:pStyle w:val="ConsPlusNormal"/>
        <w:jc w:val="both"/>
      </w:pPr>
      <w:r w:rsidRPr="008771B9">
        <w:t xml:space="preserve">(п. 1 в ред. </w:t>
      </w:r>
      <w:hyperlink r:id="rId15" w:history="1">
        <w:r w:rsidRPr="008771B9">
          <w:t>постановления</w:t>
        </w:r>
      </w:hyperlink>
      <w:r w:rsidRPr="008771B9">
        <w:t xml:space="preserve"> Губернатора Ставропольского края от 08.12.2015 N 677)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2. Контроль за выполнением настоящего постановления возложить на заместителя председателя Правительства Ставропольского края - министра экономического развития Ставропольского края </w:t>
      </w:r>
      <w:proofErr w:type="spellStart"/>
      <w:r w:rsidRPr="008771B9">
        <w:t>Мургу</w:t>
      </w:r>
      <w:proofErr w:type="spellEnd"/>
      <w:r w:rsidRPr="008771B9">
        <w:t xml:space="preserve"> А.Ю.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3. Настоящее постановление вступает в силу на следующий день после дня его официального опубликования.</w:t>
      </w: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right"/>
      </w:pPr>
      <w:r w:rsidRPr="008771B9">
        <w:t>Губернатор</w:t>
      </w:r>
    </w:p>
    <w:p w:rsidR="00611AA3" w:rsidRPr="008771B9" w:rsidRDefault="00611AA3">
      <w:pPr>
        <w:pStyle w:val="ConsPlusNormal"/>
        <w:jc w:val="right"/>
      </w:pPr>
      <w:r w:rsidRPr="008771B9">
        <w:t>Ставропольского края</w:t>
      </w:r>
    </w:p>
    <w:p w:rsidR="00611AA3" w:rsidRPr="008771B9" w:rsidRDefault="00611AA3">
      <w:pPr>
        <w:pStyle w:val="ConsPlusNormal"/>
        <w:jc w:val="right"/>
      </w:pPr>
      <w:r w:rsidRPr="008771B9">
        <w:t>В.В.ВЛАДИМИРОВ</w:t>
      </w: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both"/>
      </w:pPr>
    </w:p>
    <w:p w:rsidR="00A80077" w:rsidRPr="008771B9" w:rsidRDefault="00A80077">
      <w:pPr>
        <w:pStyle w:val="ConsPlusNormal"/>
        <w:jc w:val="both"/>
      </w:pPr>
    </w:p>
    <w:p w:rsidR="00A80077" w:rsidRPr="008771B9" w:rsidRDefault="00A80077">
      <w:pPr>
        <w:pStyle w:val="ConsPlusNormal"/>
        <w:jc w:val="both"/>
      </w:pPr>
    </w:p>
    <w:p w:rsidR="00A80077" w:rsidRPr="008771B9" w:rsidRDefault="00A80077">
      <w:pPr>
        <w:pStyle w:val="ConsPlusNormal"/>
        <w:jc w:val="both"/>
      </w:pPr>
    </w:p>
    <w:p w:rsidR="00A80077" w:rsidRPr="008771B9" w:rsidRDefault="00A80077">
      <w:pPr>
        <w:pStyle w:val="ConsPlusNormal"/>
        <w:jc w:val="both"/>
      </w:pPr>
    </w:p>
    <w:p w:rsidR="00A80077" w:rsidRPr="008771B9" w:rsidRDefault="00A80077">
      <w:pPr>
        <w:pStyle w:val="ConsPlusNormal"/>
        <w:jc w:val="both"/>
      </w:pPr>
    </w:p>
    <w:p w:rsidR="00A80077" w:rsidRPr="008771B9" w:rsidRDefault="00A80077">
      <w:pPr>
        <w:pStyle w:val="ConsPlusNormal"/>
        <w:jc w:val="both"/>
      </w:pPr>
    </w:p>
    <w:p w:rsidR="00A80077" w:rsidRPr="008771B9" w:rsidRDefault="00A80077">
      <w:pPr>
        <w:pStyle w:val="ConsPlusNormal"/>
        <w:jc w:val="both"/>
      </w:pP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right"/>
        <w:outlineLvl w:val="0"/>
      </w:pPr>
      <w:r w:rsidRPr="008771B9">
        <w:lastRenderedPageBreak/>
        <w:t>Утвержден</w:t>
      </w:r>
    </w:p>
    <w:p w:rsidR="00611AA3" w:rsidRPr="008771B9" w:rsidRDefault="00611AA3">
      <w:pPr>
        <w:pStyle w:val="ConsPlusNormal"/>
        <w:jc w:val="right"/>
      </w:pPr>
      <w:r w:rsidRPr="008771B9">
        <w:t>постановлением</w:t>
      </w:r>
    </w:p>
    <w:p w:rsidR="00611AA3" w:rsidRPr="008771B9" w:rsidRDefault="00611AA3">
      <w:pPr>
        <w:pStyle w:val="ConsPlusNormal"/>
        <w:jc w:val="right"/>
      </w:pPr>
      <w:r w:rsidRPr="008771B9">
        <w:t>Губернатора Ставропольского края</w:t>
      </w:r>
    </w:p>
    <w:p w:rsidR="00611AA3" w:rsidRPr="008771B9" w:rsidRDefault="00611AA3">
      <w:pPr>
        <w:pStyle w:val="ConsPlusNormal"/>
        <w:jc w:val="right"/>
      </w:pPr>
      <w:r w:rsidRPr="008771B9">
        <w:t>от 16 июня 2015 г. N 305</w:t>
      </w: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Title"/>
        <w:jc w:val="center"/>
      </w:pPr>
      <w:bookmarkStart w:id="0" w:name="P36"/>
      <w:bookmarkEnd w:id="0"/>
      <w:r w:rsidRPr="008771B9">
        <w:t>ПОРЯДОК</w:t>
      </w:r>
    </w:p>
    <w:p w:rsidR="00611AA3" w:rsidRPr="008771B9" w:rsidRDefault="00611AA3">
      <w:pPr>
        <w:pStyle w:val="ConsPlusTitle"/>
        <w:jc w:val="center"/>
      </w:pPr>
      <w:r w:rsidRPr="008771B9">
        <w:t>ПРИНЯТИЯ ГУБЕРНАТОРОМ СТАВРОПОЛЬСКОГО КРАЯ РЕШЕНИЯ В ЦЕЛЯХ</w:t>
      </w:r>
    </w:p>
    <w:p w:rsidR="00611AA3" w:rsidRPr="008771B9" w:rsidRDefault="00611AA3">
      <w:pPr>
        <w:pStyle w:val="ConsPlusTitle"/>
        <w:jc w:val="center"/>
      </w:pPr>
      <w:r w:rsidRPr="008771B9">
        <w:t>ПРЕДОСТАВЛЕНИЯ ЮРИДИЧЕСКИМ ЛИЦАМ ЗЕМЕЛЬНЫХ УЧАСТКОВ В АРЕНДУ</w:t>
      </w:r>
    </w:p>
    <w:p w:rsidR="00611AA3" w:rsidRPr="008771B9" w:rsidRDefault="00611AA3">
      <w:pPr>
        <w:pStyle w:val="ConsPlusTitle"/>
        <w:jc w:val="center"/>
      </w:pPr>
      <w:r w:rsidRPr="008771B9">
        <w:t>БЕЗ ПРОВЕДЕНИЯ ТОРГОВ ДЛЯ РАЗМЕЩЕНИЯ ОБЪЕКТОВ</w:t>
      </w:r>
    </w:p>
    <w:p w:rsidR="00611AA3" w:rsidRPr="008771B9" w:rsidRDefault="00611AA3">
      <w:pPr>
        <w:pStyle w:val="ConsPlusTitle"/>
        <w:jc w:val="center"/>
      </w:pPr>
      <w:r w:rsidRPr="008771B9">
        <w:t>СОЦИАЛЬНО-КУЛЬТУРНОГО И КОММУНАЛЬНО-БЫТОВОГО НАЗНАЧЕНИЯ</w:t>
      </w:r>
    </w:p>
    <w:p w:rsidR="00611AA3" w:rsidRPr="008771B9" w:rsidRDefault="00611AA3">
      <w:pPr>
        <w:pStyle w:val="ConsPlusTitle"/>
        <w:jc w:val="center"/>
      </w:pPr>
      <w:r w:rsidRPr="008771B9">
        <w:t>НА ТЕРРИТОРИИ СТАВРОПОЛЬСКОГО КРАЯ</w:t>
      </w:r>
    </w:p>
    <w:p w:rsidR="00611AA3" w:rsidRPr="008771B9" w:rsidRDefault="00611A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11AA3" w:rsidRPr="008771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AA3" w:rsidRPr="008771B9" w:rsidRDefault="00611AA3">
            <w:pPr>
              <w:pStyle w:val="ConsPlusNormal"/>
              <w:jc w:val="center"/>
            </w:pPr>
            <w:r w:rsidRPr="008771B9">
              <w:t>Список изменяющих документов</w:t>
            </w:r>
          </w:p>
          <w:p w:rsidR="00611AA3" w:rsidRPr="008771B9" w:rsidRDefault="00611AA3">
            <w:pPr>
              <w:pStyle w:val="ConsPlusNormal"/>
              <w:jc w:val="center"/>
            </w:pPr>
            <w:r w:rsidRPr="008771B9">
              <w:t xml:space="preserve">(введен </w:t>
            </w:r>
            <w:hyperlink r:id="rId16" w:history="1">
              <w:r w:rsidRPr="008771B9">
                <w:t>постановлением</w:t>
              </w:r>
            </w:hyperlink>
            <w:r w:rsidRPr="008771B9">
              <w:t xml:space="preserve"> Губернатора Ставропольского края</w:t>
            </w:r>
          </w:p>
          <w:p w:rsidR="00611AA3" w:rsidRPr="008771B9" w:rsidRDefault="00611AA3">
            <w:pPr>
              <w:pStyle w:val="ConsPlusNormal"/>
              <w:jc w:val="center"/>
            </w:pPr>
            <w:r w:rsidRPr="008771B9">
              <w:t>от 08.12.2015 N 677;</w:t>
            </w:r>
          </w:p>
          <w:p w:rsidR="00611AA3" w:rsidRPr="008771B9" w:rsidRDefault="00611AA3">
            <w:pPr>
              <w:pStyle w:val="ConsPlusNormal"/>
              <w:jc w:val="center"/>
            </w:pPr>
            <w:r w:rsidRPr="008771B9">
              <w:t>в ред. постановлений Губернатора Ставропольского края</w:t>
            </w:r>
          </w:p>
          <w:p w:rsidR="00611AA3" w:rsidRPr="008771B9" w:rsidRDefault="00611AA3">
            <w:pPr>
              <w:pStyle w:val="ConsPlusNormal"/>
              <w:jc w:val="center"/>
            </w:pPr>
            <w:r w:rsidRPr="008771B9">
              <w:t xml:space="preserve">от 30.11.2017 </w:t>
            </w:r>
            <w:hyperlink r:id="rId17" w:history="1">
              <w:r w:rsidRPr="008771B9">
                <w:t>N 622</w:t>
              </w:r>
            </w:hyperlink>
            <w:r w:rsidRPr="008771B9">
              <w:t xml:space="preserve">, от 14.11.2018 </w:t>
            </w:r>
            <w:hyperlink r:id="rId18" w:history="1">
              <w:r w:rsidRPr="008771B9">
                <w:t>N 377</w:t>
              </w:r>
            </w:hyperlink>
            <w:r w:rsidRPr="008771B9">
              <w:t xml:space="preserve">, от 13.02.2020 </w:t>
            </w:r>
            <w:hyperlink r:id="rId19" w:history="1">
              <w:r w:rsidRPr="008771B9">
                <w:t>N 58</w:t>
              </w:r>
            </w:hyperlink>
            <w:r w:rsidRPr="008771B9">
              <w:t>,</w:t>
            </w:r>
          </w:p>
          <w:p w:rsidR="00611AA3" w:rsidRPr="008771B9" w:rsidRDefault="00611AA3">
            <w:pPr>
              <w:pStyle w:val="ConsPlusNormal"/>
              <w:jc w:val="center"/>
            </w:pPr>
            <w:r w:rsidRPr="008771B9">
              <w:t xml:space="preserve">от 25.09.2020 </w:t>
            </w:r>
            <w:hyperlink r:id="rId20" w:history="1">
              <w:r w:rsidRPr="008771B9">
                <w:t>N 405</w:t>
              </w:r>
            </w:hyperlink>
            <w:r w:rsidRPr="008771B9">
              <w:t xml:space="preserve">, от 29.12.2020 </w:t>
            </w:r>
            <w:hyperlink r:id="rId21" w:history="1">
              <w:r w:rsidRPr="008771B9">
                <w:t>N 574</w:t>
              </w:r>
            </w:hyperlink>
            <w:r w:rsidRPr="008771B9">
              <w:t>)</w:t>
            </w:r>
          </w:p>
        </w:tc>
      </w:tr>
    </w:tbl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ind w:firstLine="540"/>
        <w:jc w:val="both"/>
      </w:pPr>
      <w:r w:rsidRPr="008771B9">
        <w:t xml:space="preserve">1. Настоящий Порядок в соответствии с </w:t>
      </w:r>
      <w:hyperlink r:id="rId22" w:history="1">
        <w:r w:rsidRPr="008771B9">
          <w:t>пунктом 1 части 1 статьи 21</w:t>
        </w:r>
      </w:hyperlink>
      <w:r w:rsidRPr="008771B9">
        <w:t xml:space="preserve"> Закона Ставропольского края "О некоторых вопросах регулирования земельных отношений" (далее - Закон Ставропольского края) устанавливает процедуру принятия Губернатором Ставропольского края решения в целях предоставления юридическим лицам земельных участков, находящихся в государственной собственности Ставропольского края или муниципальной собственности, а также земельных участков, государственная собственность на которые не разграничена (далее - земельный участок), в аренду без проведения торгов для размещения объектов социально-культурного и коммунально-бытового назначения на территории Ставропольского края (далее - объект).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30.11.2017 </w:t>
      </w:r>
      <w:hyperlink r:id="rId23" w:history="1">
        <w:r w:rsidRPr="008771B9">
          <w:t>N 622</w:t>
        </w:r>
      </w:hyperlink>
      <w:r w:rsidRPr="008771B9">
        <w:t xml:space="preserve">, от 13.02.2020 </w:t>
      </w:r>
      <w:hyperlink r:id="rId24" w:history="1">
        <w:r w:rsidRPr="008771B9">
          <w:t>N 58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2. Юридическое лицо, заинтересованное в предоставлении ему земельного участка в аренду без проведения торгов для размещения объекта (далее - заявитель), подает в министерство экономического развития Ставропольского края (далее - минэкономразвития края) </w:t>
      </w:r>
      <w:hyperlink w:anchor="P214" w:history="1">
        <w:r w:rsidRPr="008771B9">
          <w:t>заявление</w:t>
        </w:r>
      </w:hyperlink>
      <w:r w:rsidRPr="008771B9">
        <w:t xml:space="preserve"> о размещении на территории Ставропольского края объекта и о необходимости предоставления земельного участка в аренду без проведения торгов для его размещения по форме согласно приложению к настоящему Порядку (далее - заявление).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1" w:name="P52"/>
      <w:bookmarkEnd w:id="1"/>
      <w:r w:rsidRPr="008771B9">
        <w:t>3. К заявлению прилагаются следующие документы: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2" w:name="P53"/>
      <w:bookmarkEnd w:id="2"/>
      <w:r w:rsidRPr="008771B9">
        <w:t>1) паспорт объекта с пояснительной запиской, который должен содержать: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а) описание объекта с обоснованием целесообразности его размещения на территории соответствующего муниципального образования Ставропольского края;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б) информацию о соответствии размещения объекта документам территориального планирования Ставропольского края и (или) муниципального образования Ставропольского края, на территории которого планируется размещение объекта;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в) сведения о соответствии объекта требованиям </w:t>
      </w:r>
      <w:hyperlink r:id="rId25" w:history="1">
        <w:r w:rsidRPr="008771B9">
          <w:t>пункта 1 части 1 статьи 21</w:t>
        </w:r>
      </w:hyperlink>
      <w:r w:rsidRPr="008771B9">
        <w:t xml:space="preserve"> Закона Ставропольского края;</w:t>
      </w:r>
    </w:p>
    <w:p w:rsidR="00611AA3" w:rsidRPr="008771B9" w:rsidRDefault="00611AA3">
      <w:pPr>
        <w:pStyle w:val="ConsPlusNormal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"в" в ред. </w:t>
      </w:r>
      <w:hyperlink r:id="rId26" w:history="1">
        <w:r w:rsidRPr="008771B9">
          <w:t>постановления</w:t>
        </w:r>
      </w:hyperlink>
      <w:r w:rsidRPr="008771B9">
        <w:t xml:space="preserve"> Губернатора Ставропольского края от 13.02.2020 N 58)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г) предполагаемые общий объем инвестиций и источники финансирования, необходимые для размещения объекта;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proofErr w:type="spellStart"/>
      <w:r w:rsidRPr="008771B9">
        <w:lastRenderedPageBreak/>
        <w:t>д</w:t>
      </w:r>
      <w:proofErr w:type="spellEnd"/>
      <w:r w:rsidRPr="008771B9">
        <w:t>) сведения о количестве рабочих мест, планируемых к созданию в результате размещения объекта;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е) планируемый объем выручки от реализации оказываемых услуг (выполнения работ);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ж) сроки и этапы размещения объекта с указанием планируемых сроков ввода в эксплуатацию объекта;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3" w:name="P62"/>
      <w:bookmarkEnd w:id="3"/>
      <w:r w:rsidRPr="008771B9">
        <w:t>2) копии учредительных документов заявителя и документов, подтверждающих полномочия руководителя или иного уполномоченного лица заявителя, заверенные подписью руководителя заявителя и скрепленные печатью заявителя (при наличии);</w:t>
      </w:r>
    </w:p>
    <w:p w:rsidR="00611AA3" w:rsidRPr="008771B9" w:rsidRDefault="00611AA3">
      <w:pPr>
        <w:pStyle w:val="ConsPlusNormal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2 в ред. </w:t>
      </w:r>
      <w:hyperlink r:id="rId27" w:history="1">
        <w:r w:rsidRPr="008771B9">
          <w:t>постановления</w:t>
        </w:r>
      </w:hyperlink>
      <w:r w:rsidRPr="008771B9">
        <w:t xml:space="preserve"> Губернатора Ставропольского края от 30.11.2017 N 622)</w:t>
      </w:r>
    </w:p>
    <w:p w:rsidR="00611AA3" w:rsidRPr="008771B9" w:rsidRDefault="00611AA3">
      <w:pPr>
        <w:pStyle w:val="ConsPlusNonformat"/>
        <w:spacing w:before="200"/>
        <w:jc w:val="both"/>
      </w:pPr>
      <w:r w:rsidRPr="008771B9">
        <w:t xml:space="preserve">     1</w:t>
      </w:r>
    </w:p>
    <w:p w:rsidR="00611AA3" w:rsidRPr="008771B9" w:rsidRDefault="00611AA3">
      <w:pPr>
        <w:pStyle w:val="ConsPlusNonformat"/>
        <w:jc w:val="both"/>
      </w:pPr>
      <w:bookmarkStart w:id="4" w:name="P65"/>
      <w:bookmarkEnd w:id="4"/>
      <w:r w:rsidRPr="008771B9">
        <w:t xml:space="preserve">    2 )  копия  свидетельства  о  постановке  заявителя на учет в налоговом</w:t>
      </w:r>
    </w:p>
    <w:p w:rsidR="00611AA3" w:rsidRPr="008771B9" w:rsidRDefault="00611AA3">
      <w:pPr>
        <w:pStyle w:val="ConsPlusNonformat"/>
        <w:jc w:val="both"/>
      </w:pPr>
      <w:r w:rsidRPr="008771B9">
        <w:t>органе,  заверенная  подписью  руководителя заявителя и скрепленная печатью</w:t>
      </w:r>
    </w:p>
    <w:p w:rsidR="00611AA3" w:rsidRPr="008771B9" w:rsidRDefault="00611AA3">
      <w:pPr>
        <w:pStyle w:val="ConsPlusNonformat"/>
        <w:jc w:val="both"/>
      </w:pPr>
      <w:r w:rsidRPr="008771B9">
        <w:t>заявителя (при наличии);</w:t>
      </w:r>
    </w:p>
    <w:p w:rsidR="00611AA3" w:rsidRPr="008771B9" w:rsidRDefault="00611AA3">
      <w:pPr>
        <w:pStyle w:val="ConsPlusNormal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2.1 введен </w:t>
      </w:r>
      <w:hyperlink r:id="rId28" w:history="1">
        <w:r w:rsidRPr="008771B9">
          <w:t>постановлением</w:t>
        </w:r>
      </w:hyperlink>
      <w:r w:rsidRPr="008771B9">
        <w:t xml:space="preserve"> Губернатора Ставропольского края от 30.11.2017 N 622)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5" w:name="P69"/>
      <w:bookmarkEnd w:id="5"/>
      <w:r w:rsidRPr="008771B9">
        <w:t>3) выписка из Единого государственного реестра юридических лиц, выданная не ранее чем за 30 календарных дней до даты подачи заявления;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6" w:name="P70"/>
      <w:bookmarkEnd w:id="6"/>
      <w:r w:rsidRPr="008771B9">
        <w:t>4) справка, подписанная руководителем заявителя, подтверждающая на дату подачи заявления отсутствие: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29" w:history="1">
        <w:r w:rsidRPr="008771B9">
          <w:t>постановления</w:t>
        </w:r>
      </w:hyperlink>
      <w:r w:rsidRPr="008771B9">
        <w:t xml:space="preserve"> Губернатора Ставропольского края от 29.12.2020 N 574)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а) прохождения заявителем процедуры реорганизации, ликвидации или нахождения в процедуре, применяемой в деле о банкротстве;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б) наложения ареста или обращения взыскания на имущество заявителя;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7" w:name="P74"/>
      <w:bookmarkEnd w:id="7"/>
      <w:r w:rsidRPr="008771B9">
        <w:t xml:space="preserve">5) документы, подтверждающие возможность финансового обеспечения размещения объекта в размере не менее 30 процентов от его стоимости (решение уполномоченного органа заявителя о направлении прибыли на размещение объекта, протокол о намерениях совместного размещения объекта, заключенный </w:t>
      </w:r>
      <w:proofErr w:type="spellStart"/>
      <w:r w:rsidRPr="008771B9">
        <w:t>созаявителем</w:t>
      </w:r>
      <w:proofErr w:type="spellEnd"/>
      <w:r w:rsidRPr="008771B9">
        <w:t>, с подтверждением наличия свободных средств, копия договора с кредитной организацией о выдаче кредита либо об открытии кредитной линии, заверенная заявителем, и иные документы, подтверждающие возможность финансового обеспечения размещения объекта в размере не менее 30 процентов от его стоимости);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14.11.2018 </w:t>
      </w:r>
      <w:hyperlink r:id="rId30" w:history="1">
        <w:r w:rsidRPr="008771B9">
          <w:t>N 377</w:t>
        </w:r>
      </w:hyperlink>
      <w:r w:rsidRPr="008771B9">
        <w:t xml:space="preserve">, от 25.09.2020 </w:t>
      </w:r>
      <w:hyperlink r:id="rId31" w:history="1">
        <w:r w:rsidRPr="008771B9">
          <w:t>N 405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6) утратил силу. - </w:t>
      </w:r>
      <w:hyperlink r:id="rId32" w:history="1">
        <w:r w:rsidRPr="008771B9">
          <w:t>Постановление</w:t>
        </w:r>
      </w:hyperlink>
      <w:r w:rsidRPr="008771B9">
        <w:t xml:space="preserve"> Губернатора Ставропольского края от 30.11.2017 N 622;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8" w:name="P77"/>
      <w:bookmarkEnd w:id="8"/>
      <w:r w:rsidRPr="008771B9">
        <w:t>7) выписка из Единого государственного реестра недвижимости об основных характеристиках и зарегистрированных правах на объект недвижимости (земельный участок, в предоставлении которого заинтересован заявитель) или выписка из Единого государственного реестра недвижимости об объекте недвижимости (земельном участке, в предоставлении которого заинтересован заявитель), выданная не ранее чем за 30 календарных дней до даты подачи заявления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30.11.2017 </w:t>
      </w:r>
      <w:hyperlink r:id="rId33" w:history="1">
        <w:r w:rsidRPr="008771B9">
          <w:t>N 622</w:t>
        </w:r>
      </w:hyperlink>
      <w:r w:rsidRPr="008771B9">
        <w:t xml:space="preserve">, от 13.02.2020 </w:t>
      </w:r>
      <w:hyperlink r:id="rId34" w:history="1">
        <w:r w:rsidRPr="008771B9">
          <w:t>N 58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jc w:val="both"/>
      </w:pPr>
      <w:r w:rsidRPr="008771B9">
        <w:t>(далее - документы).</w:t>
      </w:r>
    </w:p>
    <w:p w:rsidR="00611AA3" w:rsidRPr="008771B9" w:rsidRDefault="00611AA3">
      <w:pPr>
        <w:pStyle w:val="ConsPlusNonformat"/>
        <w:spacing w:before="200"/>
        <w:jc w:val="both"/>
      </w:pPr>
      <w:r w:rsidRPr="008771B9">
        <w:t xml:space="preserve">    Документы,  указанные  в  </w:t>
      </w:r>
      <w:hyperlink w:anchor="P53" w:history="1">
        <w:r w:rsidRPr="008771B9">
          <w:t>подпунктах  "1"</w:t>
        </w:r>
      </w:hyperlink>
      <w:r w:rsidRPr="008771B9">
        <w:t xml:space="preserve">,  </w:t>
      </w:r>
      <w:hyperlink w:anchor="P62" w:history="1">
        <w:r w:rsidRPr="008771B9">
          <w:t>"2"</w:t>
        </w:r>
      </w:hyperlink>
      <w:r w:rsidRPr="008771B9">
        <w:t xml:space="preserve">,  </w:t>
      </w:r>
      <w:hyperlink w:anchor="P70" w:history="1">
        <w:r w:rsidRPr="008771B9">
          <w:t>"4"</w:t>
        </w:r>
      </w:hyperlink>
      <w:r w:rsidRPr="008771B9">
        <w:t xml:space="preserve">  и </w:t>
      </w:r>
      <w:hyperlink w:anchor="P74" w:history="1">
        <w:r w:rsidRPr="008771B9">
          <w:t>"5"</w:t>
        </w:r>
      </w:hyperlink>
      <w:r w:rsidRPr="008771B9">
        <w:t xml:space="preserve"> настоящего</w:t>
      </w:r>
    </w:p>
    <w:p w:rsidR="00611AA3" w:rsidRPr="008771B9" w:rsidRDefault="00611AA3">
      <w:pPr>
        <w:pStyle w:val="ConsPlusNonformat"/>
        <w:jc w:val="both"/>
      </w:pPr>
      <w:r w:rsidRPr="008771B9">
        <w:t>пункта,  должны быть приложены заявителем к заявлению. Документы, указанные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1</w:t>
      </w:r>
    </w:p>
    <w:p w:rsidR="00611AA3" w:rsidRPr="008771B9" w:rsidRDefault="00611AA3">
      <w:pPr>
        <w:pStyle w:val="ConsPlusNonformat"/>
        <w:jc w:val="both"/>
      </w:pPr>
      <w:r w:rsidRPr="008771B9">
        <w:t xml:space="preserve">в  </w:t>
      </w:r>
      <w:hyperlink w:anchor="P65" w:history="1">
        <w:r w:rsidRPr="008771B9">
          <w:t>подпунктах  "2 "</w:t>
        </w:r>
      </w:hyperlink>
      <w:r w:rsidRPr="008771B9">
        <w:t xml:space="preserve">,  </w:t>
      </w:r>
      <w:hyperlink w:anchor="P69" w:history="1">
        <w:r w:rsidRPr="008771B9">
          <w:t>"3"</w:t>
        </w:r>
      </w:hyperlink>
      <w:r w:rsidRPr="008771B9">
        <w:t xml:space="preserve">  и  </w:t>
      </w:r>
      <w:hyperlink w:anchor="P77" w:history="1">
        <w:r w:rsidRPr="008771B9">
          <w:t>"7"</w:t>
        </w:r>
      </w:hyperlink>
      <w:r w:rsidRPr="008771B9">
        <w:t xml:space="preserve">  настоящего  пункта, могут быть приложены</w:t>
      </w:r>
    </w:p>
    <w:p w:rsidR="00611AA3" w:rsidRPr="008771B9" w:rsidRDefault="00611AA3">
      <w:pPr>
        <w:pStyle w:val="ConsPlusNonformat"/>
        <w:jc w:val="both"/>
      </w:pPr>
      <w:r w:rsidRPr="008771B9">
        <w:t>заявителем к заявлению по собственной инициативе.</w:t>
      </w:r>
    </w:p>
    <w:p w:rsidR="00611AA3" w:rsidRPr="008771B9" w:rsidRDefault="00611AA3">
      <w:pPr>
        <w:pStyle w:val="ConsPlusNonformat"/>
        <w:jc w:val="both"/>
      </w:pPr>
      <w:r w:rsidRPr="008771B9">
        <w:lastRenderedPageBreak/>
        <w:t xml:space="preserve">(в ред. </w:t>
      </w:r>
      <w:hyperlink r:id="rId35" w:history="1">
        <w:r w:rsidRPr="008771B9">
          <w:t>постановления</w:t>
        </w:r>
      </w:hyperlink>
      <w:r w:rsidRPr="008771B9">
        <w:t xml:space="preserve"> Губернатора Ставропольского края от 30.11.2017 N 622)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В   случае   непредставления   заявителем   в   минэкономразвития  края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1</w:t>
      </w:r>
    </w:p>
    <w:p w:rsidR="00611AA3" w:rsidRPr="008771B9" w:rsidRDefault="00611AA3">
      <w:pPr>
        <w:pStyle w:val="ConsPlusNonformat"/>
        <w:jc w:val="both"/>
      </w:pPr>
      <w:r w:rsidRPr="008771B9">
        <w:t xml:space="preserve">документов,  указанных  в  </w:t>
      </w:r>
      <w:hyperlink w:anchor="P65" w:history="1">
        <w:r w:rsidRPr="008771B9">
          <w:t>подпунктах "2 "</w:t>
        </w:r>
      </w:hyperlink>
      <w:r w:rsidRPr="008771B9">
        <w:t xml:space="preserve">,  </w:t>
      </w:r>
      <w:hyperlink w:anchor="P69" w:history="1">
        <w:r w:rsidRPr="008771B9">
          <w:t>"3"</w:t>
        </w:r>
      </w:hyperlink>
      <w:r w:rsidRPr="008771B9">
        <w:t xml:space="preserve">  и  </w:t>
      </w:r>
      <w:hyperlink w:anchor="P77" w:history="1">
        <w:r w:rsidRPr="008771B9">
          <w:t>"7"</w:t>
        </w:r>
      </w:hyperlink>
      <w:r w:rsidRPr="008771B9">
        <w:t xml:space="preserve"> настоящего пункта,</w:t>
      </w:r>
    </w:p>
    <w:p w:rsidR="00611AA3" w:rsidRPr="008771B9" w:rsidRDefault="00611AA3">
      <w:pPr>
        <w:pStyle w:val="ConsPlusNonformat"/>
        <w:jc w:val="both"/>
      </w:pPr>
      <w:r w:rsidRPr="008771B9">
        <w:t>минэкономразвития   края   запрашивает   их   в   рамках  межведомственного</w:t>
      </w:r>
    </w:p>
    <w:p w:rsidR="00611AA3" w:rsidRPr="008771B9" w:rsidRDefault="00611AA3">
      <w:pPr>
        <w:pStyle w:val="ConsPlusNonformat"/>
        <w:jc w:val="both"/>
      </w:pPr>
      <w:r w:rsidRPr="008771B9">
        <w:t>информационного  взаимодействия в течение 5 рабочих дней со дня поступления</w:t>
      </w:r>
    </w:p>
    <w:p w:rsidR="00611AA3" w:rsidRPr="008771B9" w:rsidRDefault="00611AA3">
      <w:pPr>
        <w:pStyle w:val="ConsPlusNonformat"/>
        <w:jc w:val="both"/>
      </w:pPr>
      <w:r w:rsidRPr="008771B9">
        <w:t>заявления и прилагаемых к нему документов.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36" w:history="1">
        <w:r w:rsidRPr="008771B9">
          <w:t>постановления</w:t>
        </w:r>
      </w:hyperlink>
      <w:r w:rsidRPr="008771B9">
        <w:t xml:space="preserve"> Губернатора Ставропольского края от 30.11.2017 N 622)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4. Заявитель вправе помимо прилагаемых к заявлению документов приложить иные документы, содержащие сведения о размещаемом объекте.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5. Минэкономразвития края регистрирует заявление и документы, прилагаемые к заявлению, в день их поступления и в течение 1 рабочего дня со дня поступления таких документов осуществляет их рассмотрение и при наличии замечаний к таким документам направляет заявителю мотивированное заключение о необходимости доработки документов в случае: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1) представления заявления и прилагаемых к нему документов с нарушением требований </w:t>
      </w:r>
      <w:hyperlink w:anchor="P52" w:history="1">
        <w:r w:rsidRPr="008771B9">
          <w:t>пункта 3</w:t>
        </w:r>
      </w:hyperlink>
      <w:r w:rsidRPr="008771B9">
        <w:t xml:space="preserve"> настоящего Порядка;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37" w:history="1">
        <w:r w:rsidRPr="008771B9">
          <w:t>постановления</w:t>
        </w:r>
      </w:hyperlink>
      <w:r w:rsidRPr="008771B9">
        <w:t xml:space="preserve"> Губернатора Ставропольского края от 13.02.2020 N 58)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2) наличия в заявлении и прилагаемых к нему документах внутренних несоответствий.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38" w:history="1">
        <w:r w:rsidRPr="008771B9">
          <w:t>постановления</w:t>
        </w:r>
      </w:hyperlink>
      <w:r w:rsidRPr="008771B9">
        <w:t xml:space="preserve"> Губернатора Ставропольского края от 13.02.2020 N 58)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6. При отсутствии замечаний к заявлению и прилагаемым к нему документам минэкономразвития края в течение 3 рабочих дней со дня поступления заявления и прилагаемых к нему документов направляет их копии в: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39" w:history="1">
        <w:r w:rsidRPr="008771B9">
          <w:t>постановления</w:t>
        </w:r>
      </w:hyperlink>
      <w:r w:rsidRPr="008771B9">
        <w:t xml:space="preserve"> Губернатора Ставропольского края от 13.02.2020 N 58)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1) министерство природных ресурсов и охраны окружающей среды Ставропольского края;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2) министерство строительства и архитектуры Ставропольского края;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40" w:history="1">
        <w:r w:rsidRPr="008771B9">
          <w:t>постановления</w:t>
        </w:r>
      </w:hyperlink>
      <w:r w:rsidRPr="008771B9">
        <w:t xml:space="preserve"> Губернатора Ставропольского края от 30.11.2017 N 622)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3) министерство сельского хозяйства Ставропольского края (в случае предполагаемого предоставления земельного участка из земель сельскохозяйственного назначения);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4) министерство имущественных отношений Ставропольского края (в случае предполагаемого предоставления земельного участка, находящегося в государственной собственности Ставропольского края, или земельного участка из земель сельскохозяйственного назначения, государственная собственность на который не разграничена);</w:t>
      </w:r>
    </w:p>
    <w:p w:rsidR="00611AA3" w:rsidRPr="008771B9" w:rsidRDefault="00611AA3">
      <w:pPr>
        <w:pStyle w:val="ConsPlusNormal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4 в ред. </w:t>
      </w:r>
      <w:hyperlink r:id="rId41" w:history="1">
        <w:r w:rsidRPr="008771B9">
          <w:t>постановления</w:t>
        </w:r>
      </w:hyperlink>
      <w:r w:rsidRPr="008771B9">
        <w:t xml:space="preserve"> Губернатора Ставропольского края от 29.12.2020 N 574)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5) администрацию муниципального образования Ставропольского края, на территории которого планируется размещение объекта</w:t>
      </w:r>
    </w:p>
    <w:p w:rsidR="00611AA3" w:rsidRPr="008771B9" w:rsidRDefault="00611AA3">
      <w:pPr>
        <w:pStyle w:val="ConsPlusNormal"/>
        <w:spacing w:before="220"/>
        <w:jc w:val="both"/>
      </w:pPr>
      <w:r w:rsidRPr="008771B9">
        <w:t>(далее - уполномоченные органы).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Помимо уполномоченных органов минэкономразвития края в течение 3 рабочих дней со дня поступления заявления и прилагаемых к нему документов направляет их копии в орган исполнительной власти Ставропольского края, обеспечивающий проведение на территории Ставропольского края государственной политики и осуществляющий управление в сфере деятельности, к которой относится размещаемый объект (далее - отраслевой орган).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7. Минэкономразвития края в течение 10 рабочих дней со дня поступления заявления и прилагаемых к нему документов рассматривает их на предмет соответствия размещаемого </w:t>
      </w:r>
      <w:r w:rsidRPr="008771B9">
        <w:lastRenderedPageBreak/>
        <w:t>объекта приоритетам, целям и задачам, определенным стратегией социально-экономического развития Ставропольского края, стратегией социально-экономического развития части территории Ставропольского края, а также в государственных программах Ставропольского края, ведомственных целевых программах, и подготавливает заключение, содержащее один из следующих выводов: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42" w:history="1">
        <w:r w:rsidRPr="008771B9">
          <w:t>постановления</w:t>
        </w:r>
      </w:hyperlink>
      <w:r w:rsidRPr="008771B9">
        <w:t xml:space="preserve"> Губернатора Ставропольского края от 14.11.2018 N 377)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1) о соответствии размещаемого объекта приоритетам, целям и задачам, определенным стратегией социально-экономического развития Ставропольского края, стратегией социально-экономического развития части территории Ставропольского края, а также в государственных программах Ставропольского края, ведомственных целевых программах, и согласовании предоставления земельного участка в аренду без проведения торгов для размещения такого объекта;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43" w:history="1">
        <w:r w:rsidRPr="008771B9">
          <w:t>постановления</w:t>
        </w:r>
      </w:hyperlink>
      <w:r w:rsidRPr="008771B9">
        <w:t xml:space="preserve"> Губернатора Ставропольского края от 14.11.2018 N 377)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2) о несоответствии размещаемого объекта приоритетам, целям и задачам, определенным стратегией социально-экономического развития Ставропольского края, стратегией социально-экономического развития части территории Ставропольского края, а также в государственных программах Ставропольского края, ведомственных целевых программах, и отказе в согласовании предоставления земельного участка в аренду без проведения торгов для размещения такого объекта (с указанием мотивов и причин отказа) и (или) наличии замечаний к заявлению и (или) прилагаемым к нему документам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44" w:history="1">
        <w:r w:rsidRPr="008771B9">
          <w:t>постановления</w:t>
        </w:r>
      </w:hyperlink>
      <w:r w:rsidRPr="008771B9">
        <w:t xml:space="preserve"> Губернатора Ставропольского края от 14.11.2018 N 377)</w:t>
      </w:r>
    </w:p>
    <w:p w:rsidR="00611AA3" w:rsidRPr="008771B9" w:rsidRDefault="00611AA3">
      <w:pPr>
        <w:pStyle w:val="ConsPlusNormal"/>
        <w:spacing w:before="220"/>
        <w:jc w:val="both"/>
      </w:pPr>
      <w:r w:rsidRPr="008771B9">
        <w:t>(далее - заключение минэкономразвития края).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9" w:name="P117"/>
      <w:bookmarkEnd w:id="9"/>
      <w:r w:rsidRPr="008771B9">
        <w:t>8. Уполномоченные органы в течение 10 рабочих дней со дня получения заявления и прилагаемых к нему документов осуществляют рассмотрение заявления и прилагаемых к нему документов, подготовку и направление в минэкономразвития края заключений по результатам их рассмотрения: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1) министерство природных ресурсов и охраны окружающей среды Ставропольского края - на предмет соблюдения природоохранного законодательства Российской Федерации и природоохранного законодательства Ставропольского края при размещении объекта;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2) министерство строительства и архитектуры Ставропольского края - на предмет соблюдения законодательства Российской Федерации и законодательства Ставропольского края в области градостроительства и территориального планирования при размещении объекта и о возможности размещения объекта;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45" w:history="1">
        <w:r w:rsidRPr="008771B9">
          <w:t>постановления</w:t>
        </w:r>
      </w:hyperlink>
      <w:r w:rsidRPr="008771B9">
        <w:t xml:space="preserve"> Губернатора Ставропольского края от 30.11.2017 N 622)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3) министерство сельского хозяйства Ставропольского края - на предмет необходимости перевода земельного участка из одной категории в другую (в случае предоставления земельного участка из земель сельскохозяйственного назначения);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4) министерство имущественных отношений Ставропольского края - на предмет наличия (отсутствия) прав третьих лиц (иных обременений) на земельный участок, находящийся в государственной собственности Ставропольского края, или на земельный участок из земель сельскохозяйственного назначения, государственная собственность на который не разграничена;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46" w:history="1">
        <w:r w:rsidRPr="008771B9">
          <w:t>постановления</w:t>
        </w:r>
      </w:hyperlink>
      <w:r w:rsidRPr="008771B9">
        <w:t xml:space="preserve"> Губернатора Ставропольского края от 29.12.2020 N 574)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5) администрация муниципального образования Ставропольского края, на территории которого планируется размещение объекта, - на предмет возможности (невозможности) предоставления земельного участка, находящегося в муниципальной собственности, или земельных участков, государственная собственность на которые не разграничена, за исключением </w:t>
      </w:r>
      <w:r w:rsidRPr="008771B9">
        <w:lastRenderedPageBreak/>
        <w:t>земельных участков из земель сельскохозяйственного назначения, заявителю с учетом документов территориального планирования муниципального образования, а также на предмет необходимости и целесообразности размещения объекта на территории муниципального образования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47" w:history="1">
        <w:r w:rsidRPr="008771B9">
          <w:t>постановления</w:t>
        </w:r>
      </w:hyperlink>
      <w:r w:rsidRPr="008771B9">
        <w:t xml:space="preserve"> Губернатора Ставропольского края от 29.12.2020 N 574)</w:t>
      </w:r>
    </w:p>
    <w:p w:rsidR="00611AA3" w:rsidRPr="008771B9" w:rsidRDefault="00611AA3">
      <w:pPr>
        <w:pStyle w:val="ConsPlusNormal"/>
        <w:spacing w:before="220"/>
        <w:jc w:val="both"/>
      </w:pPr>
      <w:r w:rsidRPr="008771B9">
        <w:t>(далее - заключения уполномоченных органов).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10" w:name="P127"/>
      <w:bookmarkEnd w:id="10"/>
      <w:r w:rsidRPr="008771B9">
        <w:t xml:space="preserve">9. Отраслевой орган в течение 10 рабочих дней со дня поступления заявления и прилагаемых к нему документов осуществляет рассмотрение заявления и прилагаемых к нему документов, подготовку и направление в минэкономразвития края заключения по результатам их рассмотрения на предмет соответствия размещаемого объекта приоритетам, целям и задачам, определенным стратегией социально-экономического развития Ставропольского края, стратегией социально-экономического развития части территории Ставропольского края, а также в соответствующей государственной программе Ставропольского края, ведомственной целевой программе, на предмет отнесения объекта социально-культурного назначения к сфере образования и воспитательной работы, социальной защиты и социального обслуживания, здравоохранения, физической культуры и спорта, искусства, культуры, рекреационной деятельности, объекта коммунально-бытового назначения к сфере </w:t>
      </w:r>
      <w:proofErr w:type="spellStart"/>
      <w:r w:rsidRPr="008771B9">
        <w:t>водо</w:t>
      </w:r>
      <w:proofErr w:type="spellEnd"/>
      <w:r w:rsidRPr="008771B9">
        <w:t xml:space="preserve">-, тепло-, </w:t>
      </w:r>
      <w:proofErr w:type="spellStart"/>
      <w:r w:rsidRPr="008771B9">
        <w:t>газо</w:t>
      </w:r>
      <w:proofErr w:type="spellEnd"/>
      <w:r w:rsidRPr="008771B9">
        <w:t>- или энергоснабжения, водоотведения, очистки сточных вод, обработки, утилизации, обезвреживания и размещения твердых коммунальных отходов, благоустройства территорий (далее - заключение отраслевого органа).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14.11.2018 </w:t>
      </w:r>
      <w:hyperlink r:id="rId48" w:history="1">
        <w:r w:rsidRPr="008771B9">
          <w:t>N 377</w:t>
        </w:r>
      </w:hyperlink>
      <w:r w:rsidRPr="008771B9">
        <w:t xml:space="preserve">, от 13.02.2020 </w:t>
      </w:r>
      <w:hyperlink r:id="rId49" w:history="1">
        <w:r w:rsidRPr="008771B9">
          <w:t>N 58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10. В заключениях уполномоченных органов и заключении отраслевого органа помимо выводов, указанных в </w:t>
      </w:r>
      <w:hyperlink w:anchor="P117" w:history="1">
        <w:r w:rsidRPr="008771B9">
          <w:t>пунктах 8</w:t>
        </w:r>
      </w:hyperlink>
      <w:r w:rsidRPr="008771B9">
        <w:t xml:space="preserve"> и </w:t>
      </w:r>
      <w:hyperlink w:anchor="P127" w:history="1">
        <w:r w:rsidRPr="008771B9">
          <w:t>9</w:t>
        </w:r>
      </w:hyperlink>
      <w:r w:rsidRPr="008771B9">
        <w:t xml:space="preserve"> настоящего Порядка, должны содержаться выводы: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1) о согласовании предоставления земельного участка в аренду без проведения торгов для размещения объекта;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2) об отказе в согласовании предоставления земельного участка в аренду без проведения торгов для размещения объекта (с указанием мотивов и причин отказа) и (или) наличии замечаний к заявлению и (или) прилагаемым к нему документам.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11. Минэкономразвития края в течение 3 рабочих дней со дня подготовки заключения минэкономразвития края и поступления заключений уполномоченных органов, заключения отраслевого органа, содержащих соответственно следующие выводы: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50" w:history="1">
        <w:r w:rsidRPr="008771B9">
          <w:t>постановления</w:t>
        </w:r>
      </w:hyperlink>
      <w:r w:rsidRPr="008771B9">
        <w:t xml:space="preserve"> Губернатора Ставропольского края от 13.02.2020 N 58)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1) об отказе в согласовании предоставления земельного участка в аренду без проведения торгов для размещения объекта и (или) наличии замечаний к заявлению и (или) прилагаемым к нему документам, о несоответствии размещаемого объекта приоритетам, целям и задачам, определенным стратегией социально-экономического развития Ставропольского края, стратегией социально-экономического развития части территории Ставропольского края, а также в соответствующей государственной программе Ставропольского края, ведомственной целевой программе, об </w:t>
      </w:r>
      <w:proofErr w:type="spellStart"/>
      <w:r w:rsidRPr="008771B9">
        <w:t>неотнесении</w:t>
      </w:r>
      <w:proofErr w:type="spellEnd"/>
      <w:r w:rsidRPr="008771B9">
        <w:t xml:space="preserve"> объекта социально-культурного назначения к сфере образования и воспитательной работы, социальной защиты и социального обслуживания, здравоохранения, физической культуры и спорта, искусства, культуры, рекреационной деятельности, а объекта коммунально-бытового назначения к сфере </w:t>
      </w:r>
      <w:proofErr w:type="spellStart"/>
      <w:r w:rsidRPr="008771B9">
        <w:t>водо</w:t>
      </w:r>
      <w:proofErr w:type="spellEnd"/>
      <w:r w:rsidRPr="008771B9">
        <w:t xml:space="preserve">-, тепло-, </w:t>
      </w:r>
      <w:proofErr w:type="spellStart"/>
      <w:r w:rsidRPr="008771B9">
        <w:t>газо</w:t>
      </w:r>
      <w:proofErr w:type="spellEnd"/>
      <w:r w:rsidRPr="008771B9">
        <w:t>- или энергоснабжения, водоотведения, очистки сточных вод, обработки, утилизации, обезвреживания и размещения твердых коммунальных отходов, благоустройства территорий и (или) наличии замечаний к заявлению и (или) прилагаемым к нему документам - возвращает их заявителю с обоснованием причин отказа;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14.11.2018 </w:t>
      </w:r>
      <w:hyperlink r:id="rId51" w:history="1">
        <w:r w:rsidRPr="008771B9">
          <w:t>N 377</w:t>
        </w:r>
      </w:hyperlink>
      <w:r w:rsidRPr="008771B9">
        <w:t xml:space="preserve">, от 13.02.2020 </w:t>
      </w:r>
      <w:hyperlink r:id="rId52" w:history="1">
        <w:r w:rsidRPr="008771B9">
          <w:t>N 58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lastRenderedPageBreak/>
        <w:t xml:space="preserve">2) о согласовании предоставления земельного участка в аренду без проведения торгов для размещения объекта, о соответствии размещаемого объекта приоритетам, целям и задачам, определенным стратегией социально-экономического развития Ставропольского края, стратегией социально-экономического развития части территории Ставропольского края, а также в соответствующей государственной программе Ставропольского края, ведомственной целевой программе, об отнесении объекта социально-культурного назначения к сфере образования и воспитательной работы, социальной защиты и социального обслуживания, здравоохранения, физической культуры и спорта, искусства, культуры, рекреационной деятельности, а объекта коммунально-бытового назначения к сфере </w:t>
      </w:r>
      <w:proofErr w:type="spellStart"/>
      <w:r w:rsidRPr="008771B9">
        <w:t>водо</w:t>
      </w:r>
      <w:proofErr w:type="spellEnd"/>
      <w:r w:rsidRPr="008771B9">
        <w:t xml:space="preserve">-, тепло-, </w:t>
      </w:r>
      <w:proofErr w:type="spellStart"/>
      <w:r w:rsidRPr="008771B9">
        <w:t>газо</w:t>
      </w:r>
      <w:proofErr w:type="spellEnd"/>
      <w:r w:rsidRPr="008771B9">
        <w:t xml:space="preserve">- или энергоснабжения, водоотведения, очистки сточных вод, обработки, утилизации, обезвреживания и размещения твердых коммунальных отходов, благоустройства территорий - обеспечивает внесение заявления, прилагаемых к нему документов, положительных заключений уполномоченных органов, положительного заключения отраслевого органа и положительного заключения минэкономразвития края на рассмотрение краевой межведомственной комиссии по вопросам социально-экономического развития Ставропольского края, образованной </w:t>
      </w:r>
      <w:hyperlink r:id="rId53" w:history="1">
        <w:r w:rsidRPr="008771B9">
          <w:t>постановлением</w:t>
        </w:r>
      </w:hyperlink>
      <w:r w:rsidRPr="008771B9">
        <w:t xml:space="preserve"> Правительства Ставропольского края от 14 октября 2010 г. N 323-п "О краевой межведомственной комиссии по вопросам социально-экономического развития Ставропольского края" (далее - комиссия).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14.11.2018 </w:t>
      </w:r>
      <w:hyperlink r:id="rId54" w:history="1">
        <w:r w:rsidRPr="008771B9">
          <w:t>N 377</w:t>
        </w:r>
      </w:hyperlink>
      <w:r w:rsidRPr="008771B9">
        <w:t xml:space="preserve">, от 13.02.2020 </w:t>
      </w:r>
      <w:hyperlink r:id="rId55" w:history="1">
        <w:r w:rsidRPr="008771B9">
          <w:t>N 58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12. Комиссия в течение 10 рабочих дней со дня предоставления минэкономразвития края заявления и прилагаемых к нему документов, положительных заключений уполномоченных органов, положительного заключения отраслевого органа и положительного заключения минэкономразвития края принимает решение о соответствии (несоответствии) размещаемого объекта требованиям </w:t>
      </w:r>
      <w:hyperlink r:id="rId56" w:history="1">
        <w:r w:rsidRPr="008771B9">
          <w:t>пункта 1 части 1 статьи 21</w:t>
        </w:r>
      </w:hyperlink>
      <w:r w:rsidRPr="008771B9">
        <w:t xml:space="preserve"> Закона Ставропольского края.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14.11.2018 </w:t>
      </w:r>
      <w:hyperlink r:id="rId57" w:history="1">
        <w:r w:rsidRPr="008771B9">
          <w:t>N 377</w:t>
        </w:r>
      </w:hyperlink>
      <w:r w:rsidRPr="008771B9">
        <w:t xml:space="preserve">, от 13.02.2020 </w:t>
      </w:r>
      <w:hyperlink r:id="rId58" w:history="1">
        <w:r w:rsidRPr="008771B9">
          <w:t>N 58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13. В решении комиссии о соответствии размещаемого объекта требованиям </w:t>
      </w:r>
      <w:hyperlink r:id="rId59" w:history="1">
        <w:r w:rsidRPr="008771B9">
          <w:t>пункта 1 части 1 статьи 21</w:t>
        </w:r>
      </w:hyperlink>
      <w:r w:rsidRPr="008771B9">
        <w:t xml:space="preserve"> Закона Ставропольского края должны быть указаны: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14.11.2018 </w:t>
      </w:r>
      <w:hyperlink r:id="rId60" w:history="1">
        <w:r w:rsidRPr="008771B9">
          <w:t>N 377</w:t>
        </w:r>
      </w:hyperlink>
      <w:r w:rsidRPr="008771B9">
        <w:t xml:space="preserve">, от 13.02.2020 </w:t>
      </w:r>
      <w:hyperlink r:id="rId61" w:history="1">
        <w:r w:rsidRPr="008771B9">
          <w:t>N 58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1) наименование заявителя, которому предлагается предоставить земельный участок в аренду без проведения торгов для размещения объекта, идентификационный номер налогоплательщика заявителя, основной государственный регистрационный номер заявителя;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2) наименование размещаемого объекта;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3) вывод о соответствии размещаемого объекта требованиям </w:t>
      </w:r>
      <w:hyperlink r:id="rId62" w:history="1">
        <w:r w:rsidRPr="008771B9">
          <w:t>пункта 1 части 1 статьи 21</w:t>
        </w:r>
      </w:hyperlink>
      <w:r w:rsidRPr="008771B9">
        <w:t xml:space="preserve"> Закона Ставропольского края;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14.11.2018 </w:t>
      </w:r>
      <w:hyperlink r:id="rId63" w:history="1">
        <w:r w:rsidRPr="008771B9">
          <w:t>N 377</w:t>
        </w:r>
      </w:hyperlink>
      <w:r w:rsidRPr="008771B9">
        <w:t xml:space="preserve">, от 13.02.2020 </w:t>
      </w:r>
      <w:hyperlink r:id="rId64" w:history="1">
        <w:r w:rsidRPr="008771B9">
          <w:t>N 58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4) сведения о земельном участке, который предлагается предоставить заявителю в аренду без проведения торгов для размещения объекта (кадастровый номер, вид собственности, местоположение, категория, площадь);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5) цель предоставления земельного участка;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6) срок, на который предлагается предоставить земельный участок;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7) срок, в течение которого заявителем может быть реализовано право на предоставление земельного участка в аренду без проведения торгов для размещения объекта;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8) перечень документов, на основании которых земельный участок может быть предоставлен в аренду без проведения торгов для размещения объекта.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14. Минэкономразвития края в течение 5 рабочих дней со дня принятия комиссией решения </w:t>
      </w:r>
      <w:r w:rsidRPr="008771B9">
        <w:lastRenderedPageBreak/>
        <w:t xml:space="preserve">о соответствии размещаемого объекта требованиям </w:t>
      </w:r>
      <w:hyperlink r:id="rId65" w:history="1">
        <w:r w:rsidRPr="008771B9">
          <w:t>пункта 1 части 1 статьи 21</w:t>
        </w:r>
      </w:hyperlink>
      <w:r w:rsidRPr="008771B9">
        <w:t xml:space="preserve"> Закона Ставропольского края обеспечивает подготовку проекта распоряжения Губернатора Ставропольского края, устанавливающего, что предоставление земельного участка в аренду для размещения объекта осуществляется без проведения торгов (далее - распоряжение Губернатора Ставропольского края).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14.11.2018 </w:t>
      </w:r>
      <w:hyperlink r:id="rId66" w:history="1">
        <w:r w:rsidRPr="008771B9">
          <w:t>N 377</w:t>
        </w:r>
      </w:hyperlink>
      <w:r w:rsidRPr="008771B9">
        <w:t xml:space="preserve">, от 13.02.2020 </w:t>
      </w:r>
      <w:hyperlink r:id="rId67" w:history="1">
        <w:r w:rsidRPr="008771B9">
          <w:t>N 58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15. В соответствии с распоряжением Губернатора Ставропольского края предоставление земельного участка заявителю в аренду для размещения объекта осуществляется в порядке, установленном земельным законодательством, без проведения торгов.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16. Минэкономразвития края в течение 3 рабочих дней со дня издания распоряжения Губернатора Ставропольского края направляет его копию заявителю и в отраслевой орган для подготовки в порядке, установленном Правительством Ставропольского края, проекта соглашения о размещении объекта социально-культурного и коммунально-бытового назначения.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68" w:history="1">
        <w:r w:rsidRPr="008771B9">
          <w:t>постановления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17. В случае принятия комиссией решения о несоответствии размещаемого объекта требованиям </w:t>
      </w:r>
      <w:hyperlink r:id="rId69" w:history="1">
        <w:r w:rsidRPr="008771B9">
          <w:t>пункта 1 части 1 статьи 21</w:t>
        </w:r>
      </w:hyperlink>
      <w:r w:rsidRPr="008771B9">
        <w:t xml:space="preserve"> Закона Ставропольского края минэкономразвития края в течение 5 рабочих дней со дня принятия такого решения направляет заявителю уведомление об отказе в предоставлении земельного участка в аренду для размещения объекта без проведения торгов с приложением выписки из решения комиссии.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14.11.2018 </w:t>
      </w:r>
      <w:hyperlink r:id="rId70" w:history="1">
        <w:r w:rsidRPr="008771B9">
          <w:t>N 377</w:t>
        </w:r>
      </w:hyperlink>
      <w:r w:rsidRPr="008771B9">
        <w:t xml:space="preserve">, от 13.02.2020 </w:t>
      </w:r>
      <w:hyperlink r:id="rId71" w:history="1">
        <w:r w:rsidRPr="008771B9">
          <w:t>N 58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11" w:name="P158"/>
      <w:bookmarkEnd w:id="11"/>
      <w:r w:rsidRPr="008771B9">
        <w:t>18. В случае изменения сведений о земельном участке, который предоставлен заявителю в аренду без проведения торгов для размещения объекта, указанных в распоряжении Губернатора Ставропольского края, заявитель подает в отраслевой орган заявление о необходимости внесения изменений в распоряжение Губернатора Ставропольского края с обоснованием возможности дальнейшего размещения объекта на предоставленном земельном участке с приложением выписки из Единого государственного реестра недвижимости, выданной не ранее чем за 30 календарных дней до даты подачи такого заявления, содержащей измененные сведения.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В случае непредставления заявителем в отраслевой орган выписки из Единого государственного реестра недвижимости, указанной в </w:t>
      </w:r>
      <w:hyperlink w:anchor="P158" w:history="1">
        <w:r w:rsidRPr="008771B9">
          <w:t>абзаце первом</w:t>
        </w:r>
      </w:hyperlink>
      <w:r w:rsidRPr="008771B9">
        <w:t xml:space="preserve"> настоящего пункта, отраслевой орган запрашивает сведения из Единого государственного реестра недвижимости в рамках межведомственного информационного взаимодействия в течение 5 рабочих дней со дня поступления такого заявления.</w:t>
      </w:r>
    </w:p>
    <w:p w:rsidR="00611AA3" w:rsidRPr="008771B9" w:rsidRDefault="00611AA3">
      <w:pPr>
        <w:pStyle w:val="ConsPlusNormal"/>
        <w:jc w:val="both"/>
      </w:pPr>
      <w:r w:rsidRPr="008771B9">
        <w:t xml:space="preserve">(п. 18 введен </w:t>
      </w:r>
      <w:hyperlink r:id="rId72" w:history="1">
        <w:r w:rsidRPr="008771B9">
          <w:t>постановлением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19. Отраслевой орган регистрирует документы, указанные в </w:t>
      </w:r>
      <w:hyperlink w:anchor="P158" w:history="1">
        <w:r w:rsidRPr="008771B9">
          <w:t>пункте 18</w:t>
        </w:r>
      </w:hyperlink>
      <w:r w:rsidRPr="008771B9">
        <w:t xml:space="preserve"> настоящего Порядка, в день их поступления и в течение 2 рабочих дней со дня поступления таких документов направляет их копии в: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1) министерство природных ресурсов и охраны окружающей среды Ставропольского края;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2) министерство строительства и архитектуры Ставропольского края;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3) министерство сельского хозяйства Ставропольского края (в случае размещения объекта на земельном участке из земель сельскохозяйственного назначения);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4) министерство имущественных отношений Ставропольского края (в случае размещения объекта на земельном участке, находящемся в государственной собственности Ставропольского края, или на земельном участке из земель сельскохозяйственного назначения, государственная собственность на который не разграничена);</w:t>
      </w:r>
    </w:p>
    <w:p w:rsidR="00611AA3" w:rsidRPr="008771B9" w:rsidRDefault="00611AA3">
      <w:pPr>
        <w:pStyle w:val="ConsPlusNormal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4 в ред. </w:t>
      </w:r>
      <w:hyperlink r:id="rId73" w:history="1">
        <w:r w:rsidRPr="008771B9">
          <w:t>постановления</w:t>
        </w:r>
      </w:hyperlink>
      <w:r w:rsidRPr="008771B9">
        <w:t xml:space="preserve"> Губернатора Ставропольского края от 29.12.2020 N 574)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lastRenderedPageBreak/>
        <w:t>5) администрацию муниципального образования Ставропольского края, на территории которого размещен объект</w:t>
      </w:r>
    </w:p>
    <w:p w:rsidR="00611AA3" w:rsidRPr="008771B9" w:rsidRDefault="00611AA3">
      <w:pPr>
        <w:pStyle w:val="ConsPlusNormal"/>
        <w:spacing w:before="220"/>
        <w:jc w:val="both"/>
      </w:pPr>
      <w:r w:rsidRPr="008771B9">
        <w:t>(далее - заинтересованные органы).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Отраслевой орган в течение 5 рабочих дней со дня поступления документов, указанных в </w:t>
      </w:r>
      <w:hyperlink w:anchor="P158" w:history="1">
        <w:r w:rsidRPr="008771B9">
          <w:t>пункте 18</w:t>
        </w:r>
      </w:hyperlink>
      <w:r w:rsidRPr="008771B9">
        <w:t xml:space="preserve"> настоящего Порядка, рассматривает их на предмет возможности (невозможности) дальнейшего размещения объекта на предоставленном земельном участке и подготавливает заключение о возможности (невозможности) дальнейшего размещения объекта на предоставленном земельном участке (далее - заключение о размещении объекта).</w:t>
      </w:r>
    </w:p>
    <w:p w:rsidR="00611AA3" w:rsidRPr="008771B9" w:rsidRDefault="00611AA3">
      <w:pPr>
        <w:pStyle w:val="ConsPlusNormal"/>
        <w:jc w:val="both"/>
      </w:pPr>
      <w:r w:rsidRPr="008771B9">
        <w:t xml:space="preserve">(п. 19 введен </w:t>
      </w:r>
      <w:hyperlink r:id="rId74" w:history="1">
        <w:r w:rsidRPr="008771B9">
          <w:t>постановлением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20. Заинтересованные органы в течение 5 рабочих дней со дня поступления документов, указанных в </w:t>
      </w:r>
      <w:hyperlink w:anchor="P158" w:history="1">
        <w:r w:rsidRPr="008771B9">
          <w:t>пункте 18</w:t>
        </w:r>
      </w:hyperlink>
      <w:r w:rsidRPr="008771B9">
        <w:t xml:space="preserve"> настоящего Порядка, осуществляют их рассмотрение, подготовку и направление в отраслевой орган заключений о возможности (невозможности) дальнейшего размещения объекта на предоставленном земельном участке (далее - заключения заинтересованных органов).</w:t>
      </w:r>
    </w:p>
    <w:p w:rsidR="00611AA3" w:rsidRPr="008771B9" w:rsidRDefault="00611AA3">
      <w:pPr>
        <w:pStyle w:val="ConsPlusNormal"/>
        <w:jc w:val="both"/>
      </w:pPr>
      <w:r w:rsidRPr="008771B9">
        <w:t xml:space="preserve">(п. 20 введен </w:t>
      </w:r>
      <w:hyperlink r:id="rId75" w:history="1">
        <w:r w:rsidRPr="008771B9">
          <w:t>постановлением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21. Отраслевой орган в течение 3 рабочих дней со дня поступления заключений заинтересованных органов, содержащих соответственно следующие выводы: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1) о невозможности дальнейшего размещения объекта на предоставленном земельном участке, - возвращает их заявителю с обоснованием причин отказа;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2) о возможности дальнейшего размещения объекта на предоставленном земельном участке, - обеспечивает внесение документов, указанных в </w:t>
      </w:r>
      <w:hyperlink w:anchor="P158" w:history="1">
        <w:r w:rsidRPr="008771B9">
          <w:t>пункте 18</w:t>
        </w:r>
      </w:hyperlink>
      <w:r w:rsidRPr="008771B9">
        <w:t xml:space="preserve"> настоящего Порядка, положительных заключений заинтересованных органов, положительного заключения о размещении объекта отраслевого органа на рассмотрение комиссии.</w:t>
      </w:r>
    </w:p>
    <w:p w:rsidR="00611AA3" w:rsidRPr="008771B9" w:rsidRDefault="00611AA3">
      <w:pPr>
        <w:pStyle w:val="ConsPlusNormal"/>
        <w:jc w:val="both"/>
      </w:pPr>
      <w:r w:rsidRPr="008771B9">
        <w:t xml:space="preserve">(п. 21 введен </w:t>
      </w:r>
      <w:hyperlink r:id="rId76" w:history="1">
        <w:r w:rsidRPr="008771B9">
          <w:t>постановлением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22. Комиссия в течение 10 рабочих дней со дня представления отраслевым органом документов, указанных в </w:t>
      </w:r>
      <w:hyperlink w:anchor="P158" w:history="1">
        <w:r w:rsidRPr="008771B9">
          <w:t>пункте 18</w:t>
        </w:r>
      </w:hyperlink>
      <w:r w:rsidRPr="008771B9">
        <w:t xml:space="preserve"> настоящего Порядка, положительных заключений заинтересованных органов, положительного заключения о размещении объекта отраслевого органа принимает решение о возможности (невозможности) дальнейшего размещения объекта на предоставленном земельном участке.</w:t>
      </w:r>
    </w:p>
    <w:p w:rsidR="00611AA3" w:rsidRPr="008771B9" w:rsidRDefault="00611AA3">
      <w:pPr>
        <w:pStyle w:val="ConsPlusNormal"/>
        <w:jc w:val="both"/>
      </w:pPr>
      <w:r w:rsidRPr="008771B9">
        <w:t xml:space="preserve">(п. 22 введен </w:t>
      </w:r>
      <w:hyperlink r:id="rId77" w:history="1">
        <w:r w:rsidRPr="008771B9">
          <w:t>постановлением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23. Отраслевой орган в течение 3 рабочих дней со дня принятия комиссией решения о возможности размещения объекта на предоставленном земельном участке обеспечивает подготовку проекта распоряжения Губернатора Ставропольского края о внесении изменений в распоряжение Губернатора Ставропольского края в части изменения сведений о земельном участке, предоставленном заявителю в аренду без проведения торгов для размещения объекта.</w:t>
      </w:r>
    </w:p>
    <w:p w:rsidR="00611AA3" w:rsidRPr="008771B9" w:rsidRDefault="00611AA3">
      <w:pPr>
        <w:pStyle w:val="ConsPlusNormal"/>
        <w:jc w:val="both"/>
      </w:pPr>
      <w:r w:rsidRPr="008771B9">
        <w:t xml:space="preserve">(п. 23 введен </w:t>
      </w:r>
      <w:hyperlink r:id="rId78" w:history="1">
        <w:r w:rsidRPr="008771B9">
          <w:t>постановлением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24. В случае принятия комиссией решения о невозможности дальнейшего размещения объекта на предоставленном земельном участке отраслевой орган в течение 3 рабочих дней со дня принятия такого решения направляет заявителю уведомление о невозможности дальнейшего размещения объекта на представленном земельном участке с приложением выписки из решения комиссии.</w:t>
      </w:r>
    </w:p>
    <w:p w:rsidR="00611AA3" w:rsidRPr="008771B9" w:rsidRDefault="00611AA3">
      <w:pPr>
        <w:pStyle w:val="ConsPlusNormal"/>
        <w:jc w:val="both"/>
      </w:pPr>
      <w:r w:rsidRPr="008771B9">
        <w:t xml:space="preserve">(п. 24 введен </w:t>
      </w:r>
      <w:hyperlink r:id="rId79" w:history="1">
        <w:r w:rsidRPr="008771B9">
          <w:t>постановлением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right"/>
        <w:outlineLvl w:val="1"/>
      </w:pPr>
      <w:r w:rsidRPr="008771B9">
        <w:t>Приложение</w:t>
      </w:r>
    </w:p>
    <w:p w:rsidR="00611AA3" w:rsidRPr="008771B9" w:rsidRDefault="00611AA3">
      <w:pPr>
        <w:pStyle w:val="ConsPlusNormal"/>
        <w:jc w:val="right"/>
      </w:pPr>
      <w:r w:rsidRPr="008771B9">
        <w:t>к Порядку</w:t>
      </w:r>
    </w:p>
    <w:p w:rsidR="00611AA3" w:rsidRPr="008771B9" w:rsidRDefault="00611AA3">
      <w:pPr>
        <w:pStyle w:val="ConsPlusNormal"/>
        <w:jc w:val="right"/>
      </w:pPr>
      <w:r w:rsidRPr="008771B9">
        <w:t>принятия Губернатором Ставропольского края</w:t>
      </w:r>
    </w:p>
    <w:p w:rsidR="00611AA3" w:rsidRPr="008771B9" w:rsidRDefault="00611AA3">
      <w:pPr>
        <w:pStyle w:val="ConsPlusNormal"/>
        <w:jc w:val="right"/>
      </w:pPr>
      <w:r w:rsidRPr="008771B9">
        <w:t>решения в целях предоставления</w:t>
      </w:r>
    </w:p>
    <w:p w:rsidR="00611AA3" w:rsidRPr="008771B9" w:rsidRDefault="00611AA3">
      <w:pPr>
        <w:pStyle w:val="ConsPlusNormal"/>
        <w:jc w:val="right"/>
      </w:pPr>
      <w:r w:rsidRPr="008771B9">
        <w:t>юридическим лицам земельных участков</w:t>
      </w:r>
    </w:p>
    <w:p w:rsidR="00611AA3" w:rsidRPr="008771B9" w:rsidRDefault="00611AA3">
      <w:pPr>
        <w:pStyle w:val="ConsPlusNormal"/>
        <w:jc w:val="right"/>
      </w:pPr>
      <w:r w:rsidRPr="008771B9">
        <w:t>в аренду без проведения торгов</w:t>
      </w:r>
    </w:p>
    <w:p w:rsidR="00611AA3" w:rsidRPr="008771B9" w:rsidRDefault="00611AA3">
      <w:pPr>
        <w:pStyle w:val="ConsPlusNormal"/>
        <w:jc w:val="right"/>
      </w:pPr>
      <w:r w:rsidRPr="008771B9">
        <w:t>для размещения объектов</w:t>
      </w:r>
    </w:p>
    <w:p w:rsidR="00611AA3" w:rsidRPr="008771B9" w:rsidRDefault="00611AA3">
      <w:pPr>
        <w:pStyle w:val="ConsPlusNormal"/>
        <w:jc w:val="right"/>
      </w:pPr>
      <w:r w:rsidRPr="008771B9">
        <w:t>социально-культурного и коммунально-бытового</w:t>
      </w:r>
    </w:p>
    <w:p w:rsidR="00611AA3" w:rsidRPr="008771B9" w:rsidRDefault="00611AA3">
      <w:pPr>
        <w:pStyle w:val="ConsPlusNormal"/>
        <w:jc w:val="right"/>
      </w:pPr>
      <w:r w:rsidRPr="008771B9">
        <w:t>назначения на территории</w:t>
      </w:r>
    </w:p>
    <w:p w:rsidR="00611AA3" w:rsidRPr="008771B9" w:rsidRDefault="00611AA3">
      <w:pPr>
        <w:pStyle w:val="ConsPlusNormal"/>
        <w:jc w:val="right"/>
      </w:pPr>
      <w:r w:rsidRPr="008771B9">
        <w:t>Ставропольского края</w:t>
      </w: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                            Форма</w:t>
      </w:r>
    </w:p>
    <w:p w:rsidR="00611AA3" w:rsidRPr="008771B9" w:rsidRDefault="00611AA3">
      <w:pPr>
        <w:pStyle w:val="ConsPlusNonformat"/>
        <w:jc w:val="both"/>
      </w:pP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Губернатору Ставропольского края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______________________________________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(указывается Ф.И.О. Губернатора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     Ставропольского края)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______________________________________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(указывается Ф.И.О. руководителя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______________________________________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или представителя юридического лица,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______________________________________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наименование, адрес и контактные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______________________________________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    данные юридического лица)</w:t>
      </w:r>
    </w:p>
    <w:p w:rsidR="00611AA3" w:rsidRPr="008771B9" w:rsidRDefault="00611AA3">
      <w:pPr>
        <w:pStyle w:val="ConsPlusNonformat"/>
        <w:jc w:val="both"/>
      </w:pPr>
    </w:p>
    <w:p w:rsidR="00611AA3" w:rsidRPr="008771B9" w:rsidRDefault="00611AA3">
      <w:pPr>
        <w:pStyle w:val="ConsPlusNonformat"/>
        <w:jc w:val="both"/>
      </w:pPr>
      <w:bookmarkStart w:id="12" w:name="P214"/>
      <w:bookmarkEnd w:id="12"/>
      <w:r w:rsidRPr="008771B9">
        <w:t xml:space="preserve">                                 заявление.</w:t>
      </w:r>
    </w:p>
    <w:p w:rsidR="00611AA3" w:rsidRPr="008771B9" w:rsidRDefault="00611AA3">
      <w:pPr>
        <w:pStyle w:val="ConsPlusNonformat"/>
        <w:jc w:val="both"/>
      </w:pPr>
    </w:p>
    <w:p w:rsidR="00611AA3" w:rsidRPr="008771B9" w:rsidRDefault="00611AA3">
      <w:pPr>
        <w:pStyle w:val="ConsPlusNonformat"/>
        <w:jc w:val="both"/>
      </w:pPr>
      <w:r w:rsidRPr="008771B9">
        <w:t xml:space="preserve">    В связи с тем, что ____________________________________________________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(указывается наименование юридического лица)</w:t>
      </w:r>
    </w:p>
    <w:p w:rsidR="00611AA3" w:rsidRPr="008771B9" w:rsidRDefault="00611AA3">
      <w:pPr>
        <w:pStyle w:val="ConsPlusNonformat"/>
        <w:jc w:val="both"/>
      </w:pPr>
    </w:p>
    <w:p w:rsidR="00611AA3" w:rsidRPr="008771B9" w:rsidRDefault="00611AA3">
      <w:pPr>
        <w:pStyle w:val="ConsPlusNonformat"/>
        <w:jc w:val="both"/>
      </w:pPr>
      <w:r w:rsidRPr="008771B9">
        <w:t>на   территории   Ставропольского   края   планируется  размещение  объекта</w:t>
      </w:r>
    </w:p>
    <w:p w:rsidR="00611AA3" w:rsidRPr="008771B9" w:rsidRDefault="00611AA3">
      <w:pPr>
        <w:pStyle w:val="ConsPlusNonformat"/>
        <w:jc w:val="both"/>
      </w:pPr>
      <w:r w:rsidRPr="008771B9">
        <w:t>социально-культурного, коммунально-бытового назначения (нужное подчеркнуть)</w:t>
      </w:r>
    </w:p>
    <w:p w:rsidR="00611AA3" w:rsidRPr="008771B9" w:rsidRDefault="00611AA3">
      <w:pPr>
        <w:pStyle w:val="ConsPlusNonformat"/>
        <w:jc w:val="both"/>
      </w:pPr>
      <w:r w:rsidRPr="008771B9">
        <w:t>"_________________________________________________________________________"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(указывается наименование объекта)</w:t>
      </w:r>
    </w:p>
    <w:p w:rsidR="00611AA3" w:rsidRPr="008771B9" w:rsidRDefault="00611AA3">
      <w:pPr>
        <w:pStyle w:val="ConsPlusNonformat"/>
        <w:jc w:val="both"/>
      </w:pPr>
      <w:r w:rsidRPr="008771B9">
        <w:t>__________________________________________________________________________,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(при необходимости указывается иная информация, предоставляемая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по инициативе юридического лица)</w:t>
      </w:r>
    </w:p>
    <w:p w:rsidR="00611AA3" w:rsidRPr="008771B9" w:rsidRDefault="00611AA3">
      <w:pPr>
        <w:pStyle w:val="ConsPlusNonformat"/>
        <w:jc w:val="both"/>
      </w:pPr>
      <w:r w:rsidRPr="008771B9">
        <w:t>прошу   рассмотреть   представленные   документы   и   принять   решение  о</w:t>
      </w:r>
    </w:p>
    <w:p w:rsidR="00611AA3" w:rsidRPr="008771B9" w:rsidRDefault="00611AA3">
      <w:pPr>
        <w:pStyle w:val="ConsPlusNonformat"/>
        <w:jc w:val="both"/>
      </w:pPr>
      <w:r w:rsidRPr="008771B9">
        <w:t>необходимости предоставления земельного участка: 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(указываются сведения о земельном</w:t>
      </w:r>
    </w:p>
    <w:p w:rsidR="00611AA3" w:rsidRPr="008771B9" w:rsidRDefault="00611AA3">
      <w:pPr>
        <w:pStyle w:val="ConsPlusNonformat"/>
        <w:jc w:val="both"/>
      </w:pPr>
      <w:r w:rsidRPr="008771B9">
        <w:t>___________________________________________________________________________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участке (кадастровый номер, вид собственности, местоположение,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категория, площадь)</w:t>
      </w:r>
    </w:p>
    <w:p w:rsidR="00611AA3" w:rsidRPr="008771B9" w:rsidRDefault="00611AA3">
      <w:pPr>
        <w:pStyle w:val="ConsPlusNonformat"/>
        <w:jc w:val="both"/>
      </w:pPr>
      <w:r w:rsidRPr="008771B9">
        <w:t>в аренду без проведения торгов для размещения на территории Ставропольского</w:t>
      </w:r>
    </w:p>
    <w:p w:rsidR="00611AA3" w:rsidRPr="008771B9" w:rsidRDefault="00611AA3">
      <w:pPr>
        <w:pStyle w:val="ConsPlusNonformat"/>
        <w:jc w:val="both"/>
      </w:pPr>
      <w:r w:rsidRPr="008771B9">
        <w:t>края объекта социально-культурного, коммунально-бытового назначения (нужное</w:t>
      </w:r>
    </w:p>
    <w:p w:rsidR="00611AA3" w:rsidRPr="008771B9" w:rsidRDefault="00611AA3">
      <w:pPr>
        <w:pStyle w:val="ConsPlusNonformat"/>
        <w:jc w:val="both"/>
      </w:pPr>
      <w:r w:rsidRPr="008771B9">
        <w:t>подчеркнуть) "____________________________________________________________"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(указывается наименование объекта)</w:t>
      </w:r>
    </w:p>
    <w:p w:rsidR="00611AA3" w:rsidRPr="008771B9" w:rsidRDefault="00611AA3">
      <w:pPr>
        <w:pStyle w:val="ConsPlusNonformat"/>
        <w:jc w:val="both"/>
      </w:pPr>
      <w:r w:rsidRPr="008771B9">
        <w:t>сроком на _____________ лет ________________ месяцев.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Приложение: __________________________________________________________.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(указываются документы, прилагаемые к заявлению)</w:t>
      </w:r>
    </w:p>
    <w:p w:rsidR="00611AA3" w:rsidRPr="008771B9" w:rsidRDefault="00611AA3">
      <w:pPr>
        <w:pStyle w:val="ConsPlusNonformat"/>
        <w:jc w:val="both"/>
      </w:pPr>
    </w:p>
    <w:p w:rsidR="00611AA3" w:rsidRPr="008771B9" w:rsidRDefault="00611AA3">
      <w:pPr>
        <w:pStyle w:val="ConsPlusNonformat"/>
        <w:jc w:val="both"/>
      </w:pPr>
      <w:r w:rsidRPr="008771B9">
        <w:t>____________________________________   _____________  _____________________</w:t>
      </w:r>
    </w:p>
    <w:p w:rsidR="00611AA3" w:rsidRPr="008771B9" w:rsidRDefault="00611AA3">
      <w:pPr>
        <w:pStyle w:val="ConsPlusNonformat"/>
        <w:jc w:val="both"/>
      </w:pPr>
      <w:r w:rsidRPr="008771B9">
        <w:t>(наименование должности руководителя     (подпись)    (расшифровка подписи)</w:t>
      </w:r>
    </w:p>
    <w:p w:rsidR="00611AA3" w:rsidRPr="008771B9" w:rsidRDefault="00611AA3">
      <w:pPr>
        <w:pStyle w:val="ConsPlusNonformat"/>
        <w:jc w:val="both"/>
      </w:pPr>
      <w:r w:rsidRPr="008771B9">
        <w:t>или представителя юридического лица)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  М.П.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          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                   (дата)</w:t>
      </w: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right"/>
        <w:outlineLvl w:val="0"/>
      </w:pPr>
      <w:r w:rsidRPr="008771B9">
        <w:t>Утвержден</w:t>
      </w:r>
    </w:p>
    <w:p w:rsidR="00611AA3" w:rsidRPr="008771B9" w:rsidRDefault="00611AA3">
      <w:pPr>
        <w:pStyle w:val="ConsPlusNormal"/>
        <w:jc w:val="right"/>
      </w:pPr>
      <w:r w:rsidRPr="008771B9">
        <w:t>постановлением</w:t>
      </w:r>
    </w:p>
    <w:p w:rsidR="00611AA3" w:rsidRPr="008771B9" w:rsidRDefault="00611AA3">
      <w:pPr>
        <w:pStyle w:val="ConsPlusNormal"/>
        <w:jc w:val="right"/>
      </w:pPr>
      <w:r w:rsidRPr="008771B9">
        <w:t>Губернатора Ставропольского края</w:t>
      </w:r>
    </w:p>
    <w:p w:rsidR="00611AA3" w:rsidRPr="008771B9" w:rsidRDefault="00611AA3">
      <w:pPr>
        <w:pStyle w:val="ConsPlusNormal"/>
        <w:jc w:val="right"/>
      </w:pPr>
      <w:r w:rsidRPr="008771B9">
        <w:t>от 16 июня 2015 г. N 305</w:t>
      </w: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Title"/>
        <w:jc w:val="center"/>
      </w:pPr>
      <w:bookmarkStart w:id="13" w:name="P256"/>
      <w:bookmarkEnd w:id="13"/>
      <w:r w:rsidRPr="008771B9">
        <w:t>ПОРЯДОК</w:t>
      </w:r>
    </w:p>
    <w:p w:rsidR="00611AA3" w:rsidRPr="008771B9" w:rsidRDefault="00611AA3">
      <w:pPr>
        <w:pStyle w:val="ConsPlusTitle"/>
        <w:jc w:val="center"/>
      </w:pPr>
      <w:r w:rsidRPr="008771B9">
        <w:t>ПРИНЯТИЯ ГУБЕРНАТОРОМ СТАВРОПОЛЬСКОГО КРАЯ РЕШЕНИЯ В ЦЕЛЯХ</w:t>
      </w:r>
    </w:p>
    <w:p w:rsidR="00611AA3" w:rsidRPr="008771B9" w:rsidRDefault="00611AA3">
      <w:pPr>
        <w:pStyle w:val="ConsPlusTitle"/>
        <w:jc w:val="center"/>
      </w:pPr>
      <w:r w:rsidRPr="008771B9">
        <w:t>ПРЕДОСТАВЛЕНИЯ ЮРИДИЧЕСКИМ ЛИЦАМ ЗЕМЕЛЬНЫХ УЧАСТКОВ В АРЕНДУ</w:t>
      </w:r>
    </w:p>
    <w:p w:rsidR="00611AA3" w:rsidRPr="008771B9" w:rsidRDefault="00611AA3">
      <w:pPr>
        <w:pStyle w:val="ConsPlusTitle"/>
        <w:jc w:val="center"/>
      </w:pPr>
      <w:r w:rsidRPr="008771B9">
        <w:t>БЕЗ ПРОВЕДЕНИЯ ТОРГОВ ДЛЯ РЕАЛИЗАЦИИ МАСШТАБНЫХ</w:t>
      </w:r>
    </w:p>
    <w:p w:rsidR="00611AA3" w:rsidRPr="008771B9" w:rsidRDefault="00611AA3">
      <w:pPr>
        <w:pStyle w:val="ConsPlusTitle"/>
        <w:jc w:val="center"/>
      </w:pPr>
      <w:r w:rsidRPr="008771B9">
        <w:t>ИНВЕСТИЦИОННЫХ ПРОЕКТОВ НА ТЕРРИТОРИИ СТАВРОПОЛЬСКОГО КРАЯ</w:t>
      </w:r>
    </w:p>
    <w:p w:rsidR="00611AA3" w:rsidRPr="008771B9" w:rsidRDefault="00611A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11AA3" w:rsidRPr="008771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AA3" w:rsidRPr="008771B9" w:rsidRDefault="00611AA3">
            <w:pPr>
              <w:pStyle w:val="ConsPlusNormal"/>
              <w:jc w:val="center"/>
            </w:pPr>
            <w:r w:rsidRPr="008771B9">
              <w:t>Список изменяющих документов</w:t>
            </w:r>
          </w:p>
          <w:p w:rsidR="00611AA3" w:rsidRPr="008771B9" w:rsidRDefault="00611AA3">
            <w:pPr>
              <w:pStyle w:val="ConsPlusNormal"/>
              <w:jc w:val="center"/>
            </w:pPr>
            <w:r w:rsidRPr="008771B9">
              <w:t>(в ред. постановлений Губернатора Ставропольского края</w:t>
            </w:r>
          </w:p>
          <w:p w:rsidR="00611AA3" w:rsidRPr="008771B9" w:rsidRDefault="00611AA3">
            <w:pPr>
              <w:pStyle w:val="ConsPlusNormal"/>
              <w:jc w:val="center"/>
            </w:pPr>
            <w:r w:rsidRPr="008771B9">
              <w:t xml:space="preserve">от 31.07.2015 </w:t>
            </w:r>
            <w:hyperlink r:id="rId80" w:history="1">
              <w:r w:rsidRPr="008771B9">
                <w:t>N 402</w:t>
              </w:r>
            </w:hyperlink>
            <w:r w:rsidRPr="008771B9">
              <w:t xml:space="preserve">, от 08.12.2015 </w:t>
            </w:r>
            <w:hyperlink r:id="rId81" w:history="1">
              <w:r w:rsidRPr="008771B9">
                <w:t>N 677</w:t>
              </w:r>
            </w:hyperlink>
            <w:r w:rsidRPr="008771B9">
              <w:t xml:space="preserve">, от 30.11.2017 </w:t>
            </w:r>
            <w:hyperlink r:id="rId82" w:history="1">
              <w:r w:rsidRPr="008771B9">
                <w:t>N 622</w:t>
              </w:r>
            </w:hyperlink>
            <w:r w:rsidRPr="008771B9">
              <w:t>,</w:t>
            </w:r>
          </w:p>
          <w:p w:rsidR="00611AA3" w:rsidRPr="008771B9" w:rsidRDefault="00611AA3">
            <w:pPr>
              <w:pStyle w:val="ConsPlusNormal"/>
              <w:jc w:val="center"/>
            </w:pPr>
            <w:r w:rsidRPr="008771B9">
              <w:t xml:space="preserve">от 14.11.2018 </w:t>
            </w:r>
            <w:hyperlink r:id="rId83" w:history="1">
              <w:r w:rsidRPr="008771B9">
                <w:t>N 377</w:t>
              </w:r>
            </w:hyperlink>
            <w:r w:rsidRPr="008771B9">
              <w:t xml:space="preserve">, от 15.08.2019 </w:t>
            </w:r>
            <w:hyperlink r:id="rId84" w:history="1">
              <w:r w:rsidRPr="008771B9">
                <w:t>N 238</w:t>
              </w:r>
            </w:hyperlink>
            <w:r w:rsidRPr="008771B9">
              <w:t xml:space="preserve">, от 13.02.2020 </w:t>
            </w:r>
            <w:hyperlink r:id="rId85" w:history="1">
              <w:r w:rsidRPr="008771B9">
                <w:t>N 58</w:t>
              </w:r>
            </w:hyperlink>
            <w:r w:rsidRPr="008771B9">
              <w:t>,</w:t>
            </w:r>
          </w:p>
          <w:p w:rsidR="00611AA3" w:rsidRPr="008771B9" w:rsidRDefault="00611AA3">
            <w:pPr>
              <w:pStyle w:val="ConsPlusNormal"/>
              <w:jc w:val="center"/>
            </w:pPr>
            <w:r w:rsidRPr="008771B9">
              <w:t xml:space="preserve">от 23.04.2020 </w:t>
            </w:r>
            <w:hyperlink r:id="rId86" w:history="1">
              <w:r w:rsidRPr="008771B9">
                <w:t>N 167</w:t>
              </w:r>
            </w:hyperlink>
            <w:r w:rsidRPr="008771B9">
              <w:t xml:space="preserve">, от 25.09.2020 </w:t>
            </w:r>
            <w:hyperlink r:id="rId87" w:history="1">
              <w:r w:rsidRPr="008771B9">
                <w:t>N 405</w:t>
              </w:r>
            </w:hyperlink>
            <w:r w:rsidRPr="008771B9">
              <w:t xml:space="preserve">, от 29.12.2020 </w:t>
            </w:r>
            <w:hyperlink r:id="rId88" w:history="1">
              <w:r w:rsidRPr="008771B9">
                <w:t>N 574</w:t>
              </w:r>
            </w:hyperlink>
            <w:r w:rsidRPr="008771B9">
              <w:t>)</w:t>
            </w:r>
          </w:p>
        </w:tc>
      </w:tr>
    </w:tbl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ind w:firstLine="540"/>
        <w:jc w:val="both"/>
      </w:pPr>
      <w:r w:rsidRPr="008771B9">
        <w:t xml:space="preserve">1. Настоящий Порядок в соответствии с </w:t>
      </w:r>
      <w:hyperlink r:id="rId89" w:history="1">
        <w:r w:rsidRPr="008771B9">
          <w:t>пунктом 2 части 1 статьи 21</w:t>
        </w:r>
      </w:hyperlink>
      <w:r w:rsidRPr="008771B9">
        <w:t xml:space="preserve"> Закона Ставропольского края "О некоторых вопросах регулирования земельных отношений" (далее - Закон Ставропольского края) устанавливает процедуру принятия Губернатором Ставропольского края решения в целях предоставления юридическим лицам земельных участков, находящихся в государственной собственности Ставропольского края или муниципальной собственности, а также земельных участков, государственная собственность на которые не разграничена (далее - земельный участок), в аренду без проведения торгов для реализации масштабных инвестиционных проектов на территории Ставропольского края (далее - инвестиционный проект).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31.07.2015 </w:t>
      </w:r>
      <w:hyperlink r:id="rId90" w:history="1">
        <w:r w:rsidRPr="008771B9">
          <w:t>N 402</w:t>
        </w:r>
      </w:hyperlink>
      <w:r w:rsidRPr="008771B9">
        <w:t xml:space="preserve">, от 30.11.2017 </w:t>
      </w:r>
      <w:hyperlink r:id="rId91" w:history="1">
        <w:r w:rsidRPr="008771B9">
          <w:t>N 622</w:t>
        </w:r>
      </w:hyperlink>
      <w:r w:rsidRPr="008771B9">
        <w:t xml:space="preserve">, от 15.08.2019 </w:t>
      </w:r>
      <w:hyperlink r:id="rId92" w:history="1">
        <w:r w:rsidRPr="008771B9">
          <w:t>N 238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2. Юридическое лицо, заинтересованное в предоставлении ему земельного участка в аренду без проведения торгов для реализации инвестиционного проекта (далее - заявитель), подает в министерство экономического развития Ставропольского края (далее - минэкономразвития края) </w:t>
      </w:r>
      <w:hyperlink w:anchor="P535" w:history="1">
        <w:r w:rsidRPr="008771B9">
          <w:t>заявление</w:t>
        </w:r>
      </w:hyperlink>
      <w:r w:rsidRPr="008771B9">
        <w:t xml:space="preserve"> о реализации на территории Ставропольского края инвестиционного проекта и о необходимости предоставления земельного участка в аренду без проведения торгов для его реализации по форме согласно приложению к настоящему Порядку (далее - заявление).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14" w:name="P270"/>
      <w:bookmarkEnd w:id="14"/>
      <w:r w:rsidRPr="008771B9">
        <w:t>3. Для рассмотрения вопроса о предоставлении земельного участка в аренду без проведения торгов для реализации инвестиционного проекта необходимы следующие документы: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93" w:history="1">
        <w:r w:rsidRPr="008771B9">
          <w:t>постановления</w:t>
        </w:r>
      </w:hyperlink>
      <w:r w:rsidRPr="008771B9">
        <w:t xml:space="preserve"> Губернатора Ставропольского края от 15.08.2019 N 238)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15" w:name="P272"/>
      <w:bookmarkEnd w:id="15"/>
      <w:r w:rsidRPr="008771B9">
        <w:t>1) бизнес-план инвестиционного проекта с пояснительной запиской, который должен содержать: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а) описание инвестиционного проекта с обоснованием целесообразности его реализации, предполагаемый объем инвестиций, источники финансирования инвестиционного проекта;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обоснование расширения, модернизации и обустройства регионального агропромышленного парка, созданного в соответствии с решением Правительства Ставропольского края (далее - агропромышленный парк)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94" w:history="1">
        <w:r w:rsidRPr="008771B9">
          <w:t>подпунктом "а" пункта 2 части 1 статьи 21</w:t>
        </w:r>
      </w:hyperlink>
      <w:r w:rsidRPr="008771B9">
        <w:t xml:space="preserve"> Закона </w:t>
      </w:r>
      <w:r w:rsidRPr="008771B9">
        <w:lastRenderedPageBreak/>
        <w:t>Ставропольского края);</w:t>
      </w:r>
    </w:p>
    <w:p w:rsidR="00611AA3" w:rsidRPr="008771B9" w:rsidRDefault="00611AA3">
      <w:pPr>
        <w:pStyle w:val="ConsPlusNormal"/>
        <w:jc w:val="both"/>
      </w:pPr>
      <w:r w:rsidRPr="008771B9">
        <w:t xml:space="preserve">(абзац введен </w:t>
      </w:r>
      <w:hyperlink r:id="rId95" w:history="1">
        <w:r w:rsidRPr="008771B9">
          <w:t>постановлением</w:t>
        </w:r>
      </w:hyperlink>
      <w:r w:rsidRPr="008771B9">
        <w:t xml:space="preserve"> Губернатора Ставропольского края от 30.11.2017 N 622; в ред. </w:t>
      </w:r>
      <w:hyperlink r:id="rId96" w:history="1">
        <w:r w:rsidRPr="008771B9">
          <w:t>постановления</w:t>
        </w:r>
      </w:hyperlink>
      <w:r w:rsidRPr="008771B9">
        <w:t xml:space="preserve"> Губернатора Ставропольского края от 15.08.2019 N 238)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б) финансовую модель инвестиционного проекта, содержащую данные о доходах и расходах заявителя при реализации инвестиционного проекта;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в) основные экономические показатели инвестиционного проекта;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г) объем планируемых налоговых и неналоговых поступлений в бюджет Ставропольского края и бюджеты муниципальных образований Ставропольского края, на территории которых будет осуществляться реализация инвестиционного проекта, за срок реализации инвестиционного проекта;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proofErr w:type="spellStart"/>
      <w:r w:rsidRPr="008771B9">
        <w:t>д</w:t>
      </w:r>
      <w:proofErr w:type="spellEnd"/>
      <w:r w:rsidRPr="008771B9">
        <w:t>) сведения о количестве рабочих мест, планируемых к созданию в результате реализации инвестиционного проекта;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е) сроки и этапы реализации инвестиционного проекта с указанием планируемых сроков ввода в эксплуатацию объектов;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ж) сведения о количестве квадратных метров общей площади жилья и об этапах строительства многоквартирных домов в рамках реализации инвестиционного проекта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97" w:history="1">
        <w:r w:rsidRPr="008771B9">
          <w:t>подпунктом "г" пункта 2 части 1 статьи 21</w:t>
        </w:r>
      </w:hyperlink>
      <w:r w:rsidRPr="008771B9">
        <w:t xml:space="preserve"> Закона Ставропольского края);</w:t>
      </w:r>
    </w:p>
    <w:p w:rsidR="00611AA3" w:rsidRPr="008771B9" w:rsidRDefault="00611AA3">
      <w:pPr>
        <w:pStyle w:val="ConsPlusNormal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"ж" введен </w:t>
      </w:r>
      <w:hyperlink r:id="rId98" w:history="1">
        <w:r w:rsidRPr="008771B9">
          <w:t>постановлением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proofErr w:type="spellStart"/>
      <w:r w:rsidRPr="008771B9">
        <w:t>з</w:t>
      </w:r>
      <w:proofErr w:type="spellEnd"/>
      <w:r w:rsidRPr="008771B9">
        <w:t xml:space="preserve">) сведения о строительстве объектов инженерной, транспортной и социальной инфраструктуры в границах испрашиваемого земельного участка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99" w:history="1">
        <w:r w:rsidRPr="008771B9">
          <w:t>подпунктом "г" пункта 2 части 1 статьи 21</w:t>
        </w:r>
      </w:hyperlink>
      <w:r w:rsidRPr="008771B9">
        <w:t xml:space="preserve"> Закона Ставропольского края). Такие сведения должны соответствовать предусмотренным проектами планировки территории в границах испрашиваемого земельного участка параметрам планируемого строительства систем социального, транспортного обслуживания и инженерно-технического обеспечения, необходимых для развития данной территории (в случае, если подготовка проекта планировки территории в соответствии с законодательством Российской Федерации является обязательной или при наличии проекта планировки территории в случае, если его подготовка в соответствии с законодательством Российской Федерации не является обязательной);</w:t>
      </w:r>
    </w:p>
    <w:p w:rsidR="00611AA3" w:rsidRPr="008771B9" w:rsidRDefault="00611AA3">
      <w:pPr>
        <w:pStyle w:val="ConsPlusNormal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>. "</w:t>
      </w:r>
      <w:proofErr w:type="spellStart"/>
      <w:r w:rsidRPr="008771B9">
        <w:t>з</w:t>
      </w:r>
      <w:proofErr w:type="spellEnd"/>
      <w:r w:rsidRPr="008771B9">
        <w:t xml:space="preserve">" в ред. </w:t>
      </w:r>
      <w:hyperlink r:id="rId100" w:history="1">
        <w:r w:rsidRPr="008771B9">
          <w:t>постановления</w:t>
        </w:r>
      </w:hyperlink>
      <w:r w:rsidRPr="008771B9">
        <w:t xml:space="preserve"> Губернатора Ставропольского края от 29.12.2020 N 574)</w:t>
      </w:r>
    </w:p>
    <w:p w:rsidR="00611AA3" w:rsidRPr="008771B9" w:rsidRDefault="00611AA3">
      <w:pPr>
        <w:pStyle w:val="ConsPlusNonformat"/>
        <w:spacing w:before="200"/>
        <w:jc w:val="both"/>
      </w:pPr>
      <w:r w:rsidRPr="008771B9">
        <w:t xml:space="preserve">     1</w:t>
      </w:r>
    </w:p>
    <w:p w:rsidR="00611AA3" w:rsidRPr="008771B9" w:rsidRDefault="00611AA3">
      <w:pPr>
        <w:pStyle w:val="ConsPlusNonformat"/>
        <w:jc w:val="both"/>
      </w:pPr>
      <w:bookmarkStart w:id="16" w:name="P286"/>
      <w:bookmarkEnd w:id="16"/>
      <w:r w:rsidRPr="008771B9">
        <w:t xml:space="preserve">    1 ) перспективный план  развития агропромышленного парка, согласованный</w:t>
      </w:r>
    </w:p>
    <w:p w:rsidR="00611AA3" w:rsidRPr="008771B9" w:rsidRDefault="00611AA3">
      <w:pPr>
        <w:pStyle w:val="ConsPlusNonformat"/>
        <w:jc w:val="both"/>
      </w:pPr>
      <w:r w:rsidRPr="008771B9">
        <w:t>координационным   советом   по   развитию   инвестиционной  деятельности  и</w:t>
      </w:r>
    </w:p>
    <w:p w:rsidR="00611AA3" w:rsidRPr="008771B9" w:rsidRDefault="00611AA3">
      <w:pPr>
        <w:pStyle w:val="ConsPlusNonformat"/>
        <w:jc w:val="both"/>
      </w:pPr>
      <w:r w:rsidRPr="008771B9">
        <w:t xml:space="preserve">конкуренции  на  территории  Ставропольского края, созданным </w:t>
      </w:r>
      <w:hyperlink r:id="rId101" w:history="1">
        <w:r w:rsidRPr="008771B9">
          <w:t>постановлением</w:t>
        </w:r>
      </w:hyperlink>
    </w:p>
    <w:p w:rsidR="00611AA3" w:rsidRPr="008771B9" w:rsidRDefault="00611AA3">
      <w:pPr>
        <w:pStyle w:val="ConsPlusNonformat"/>
        <w:jc w:val="both"/>
      </w:pPr>
      <w:r w:rsidRPr="008771B9">
        <w:t>Правительства  Ставропольского  края  от  20 апреля 2001 г. N 68-п (далее -</w:t>
      </w:r>
    </w:p>
    <w:p w:rsidR="00611AA3" w:rsidRPr="008771B9" w:rsidRDefault="00611AA3">
      <w:pPr>
        <w:pStyle w:val="ConsPlusNonformat"/>
        <w:jc w:val="both"/>
      </w:pPr>
      <w:r w:rsidRPr="008771B9">
        <w:t>координационный  совет)  (в  случае  рассмотрения  вопроса о предоставлении</w:t>
      </w:r>
    </w:p>
    <w:p w:rsidR="00611AA3" w:rsidRPr="008771B9" w:rsidRDefault="00611AA3">
      <w:pPr>
        <w:pStyle w:val="ConsPlusNonformat"/>
        <w:jc w:val="both"/>
      </w:pPr>
      <w:r w:rsidRPr="008771B9">
        <w:t>земельного   участка   в   аренду  без  проведения  торгов  для  реализации</w:t>
      </w:r>
    </w:p>
    <w:p w:rsidR="00611AA3" w:rsidRPr="008771B9" w:rsidRDefault="00611AA3">
      <w:pPr>
        <w:pStyle w:val="ConsPlusNonformat"/>
        <w:jc w:val="both"/>
      </w:pPr>
      <w:r w:rsidRPr="008771B9">
        <w:t xml:space="preserve">инвестиционного  проекта  в  соответствии с </w:t>
      </w:r>
      <w:hyperlink r:id="rId102" w:history="1">
        <w:r w:rsidRPr="008771B9">
          <w:t>подпунктом "а" пункта 2 части 1</w:t>
        </w:r>
      </w:hyperlink>
    </w:p>
    <w:p w:rsidR="00611AA3" w:rsidRPr="008771B9" w:rsidRDefault="00611AA3">
      <w:pPr>
        <w:pStyle w:val="ConsPlusNonformat"/>
        <w:jc w:val="both"/>
      </w:pPr>
      <w:r w:rsidRPr="008771B9">
        <w:t>статьи 21 Закона Ставропольского края);</w:t>
      </w:r>
    </w:p>
    <w:p w:rsidR="00611AA3" w:rsidRPr="008771B9" w:rsidRDefault="00611AA3">
      <w:pPr>
        <w:pStyle w:val="ConsPlusNonformat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  1.1   введен   </w:t>
      </w:r>
      <w:hyperlink r:id="rId103" w:history="1">
        <w:r w:rsidRPr="008771B9">
          <w:t>постановлением</w:t>
        </w:r>
      </w:hyperlink>
      <w:r w:rsidRPr="008771B9">
        <w:t xml:space="preserve">   Губернатора   Ставропольского   края</w:t>
      </w:r>
    </w:p>
    <w:p w:rsidR="00611AA3" w:rsidRPr="008771B9" w:rsidRDefault="00611AA3">
      <w:pPr>
        <w:pStyle w:val="ConsPlusNonformat"/>
        <w:jc w:val="both"/>
      </w:pPr>
      <w:r w:rsidRPr="008771B9">
        <w:t>от 15.08.2019 N 238)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2</w:t>
      </w:r>
    </w:p>
    <w:p w:rsidR="00611AA3" w:rsidRPr="008771B9" w:rsidRDefault="00611AA3">
      <w:pPr>
        <w:pStyle w:val="ConsPlusNonformat"/>
        <w:jc w:val="both"/>
      </w:pPr>
      <w:bookmarkStart w:id="17" w:name="P297"/>
      <w:bookmarkEnd w:id="17"/>
      <w:r w:rsidRPr="008771B9">
        <w:t xml:space="preserve">    1 )  решение координационного совета о развитии агропромышленного парка</w:t>
      </w:r>
    </w:p>
    <w:p w:rsidR="00611AA3" w:rsidRPr="008771B9" w:rsidRDefault="00611AA3">
      <w:pPr>
        <w:pStyle w:val="ConsPlusNonformat"/>
        <w:jc w:val="both"/>
      </w:pPr>
      <w:r w:rsidRPr="008771B9">
        <w:t>в  Ставропольском  крае  (в  случае  рассмотрения  вопроса о предоставлении</w:t>
      </w:r>
    </w:p>
    <w:p w:rsidR="00611AA3" w:rsidRPr="008771B9" w:rsidRDefault="00611AA3">
      <w:pPr>
        <w:pStyle w:val="ConsPlusNonformat"/>
        <w:jc w:val="both"/>
      </w:pPr>
      <w:r w:rsidRPr="008771B9">
        <w:t>земельного   участка   в   аренду  без  проведения  торгов  для  реализации</w:t>
      </w:r>
    </w:p>
    <w:p w:rsidR="00611AA3" w:rsidRPr="008771B9" w:rsidRDefault="00611AA3">
      <w:pPr>
        <w:pStyle w:val="ConsPlusNonformat"/>
        <w:jc w:val="both"/>
      </w:pPr>
      <w:r w:rsidRPr="008771B9">
        <w:t xml:space="preserve">инвестиционного  проекта  в  соответствии с </w:t>
      </w:r>
      <w:hyperlink r:id="rId104" w:history="1">
        <w:r w:rsidRPr="008771B9">
          <w:t>подпунктом "а" пункта 2 части 1</w:t>
        </w:r>
      </w:hyperlink>
    </w:p>
    <w:p w:rsidR="00611AA3" w:rsidRPr="008771B9" w:rsidRDefault="00611AA3">
      <w:pPr>
        <w:pStyle w:val="ConsPlusNonformat"/>
        <w:jc w:val="both"/>
      </w:pPr>
      <w:r w:rsidRPr="008771B9">
        <w:t>статьи 21 Закона Ставропольского края);</w:t>
      </w:r>
    </w:p>
    <w:p w:rsidR="00611AA3" w:rsidRPr="008771B9" w:rsidRDefault="00611AA3">
      <w:pPr>
        <w:pStyle w:val="ConsPlusNonformat"/>
        <w:jc w:val="both"/>
      </w:pPr>
      <w:r w:rsidRPr="008771B9">
        <w:lastRenderedPageBreak/>
        <w:t>(</w:t>
      </w:r>
      <w:proofErr w:type="spellStart"/>
      <w:r w:rsidRPr="008771B9">
        <w:t>пп</w:t>
      </w:r>
      <w:proofErr w:type="spellEnd"/>
      <w:r w:rsidRPr="008771B9">
        <w:t xml:space="preserve">.   1.2   введен   </w:t>
      </w:r>
      <w:hyperlink r:id="rId105" w:history="1">
        <w:r w:rsidRPr="008771B9">
          <w:t>постановлением</w:t>
        </w:r>
      </w:hyperlink>
      <w:r w:rsidRPr="008771B9">
        <w:t xml:space="preserve">   Губернатора   Ставропольского   края</w:t>
      </w:r>
    </w:p>
    <w:p w:rsidR="00611AA3" w:rsidRPr="008771B9" w:rsidRDefault="00611AA3">
      <w:pPr>
        <w:pStyle w:val="ConsPlusNonformat"/>
        <w:jc w:val="both"/>
      </w:pPr>
      <w:r w:rsidRPr="008771B9">
        <w:t>от 15.08.2019 N 238)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3</w:t>
      </w:r>
    </w:p>
    <w:p w:rsidR="00611AA3" w:rsidRPr="008771B9" w:rsidRDefault="00611AA3">
      <w:pPr>
        <w:pStyle w:val="ConsPlusNonformat"/>
        <w:jc w:val="both"/>
      </w:pPr>
      <w:bookmarkStart w:id="18" w:name="P305"/>
      <w:bookmarkEnd w:id="18"/>
      <w:r w:rsidRPr="008771B9">
        <w:t xml:space="preserve">    1 ) дополнительное соглашение к соглашению о создании агропромышленного</w:t>
      </w:r>
    </w:p>
    <w:p w:rsidR="00611AA3" w:rsidRPr="008771B9" w:rsidRDefault="00611AA3">
      <w:pPr>
        <w:pStyle w:val="ConsPlusNonformat"/>
        <w:jc w:val="both"/>
      </w:pPr>
      <w:r w:rsidRPr="008771B9">
        <w:t>парка,   предусматривающее   развитие  агропромышленного  парка  (в  случае</w:t>
      </w:r>
    </w:p>
    <w:p w:rsidR="00611AA3" w:rsidRPr="008771B9" w:rsidRDefault="00611AA3">
      <w:pPr>
        <w:pStyle w:val="ConsPlusNonformat"/>
        <w:jc w:val="both"/>
      </w:pPr>
      <w:r w:rsidRPr="008771B9">
        <w:t>рассмотрения  вопроса  о  предоставлении  земельного  участка  в аренду без</w:t>
      </w:r>
    </w:p>
    <w:p w:rsidR="00611AA3" w:rsidRPr="008771B9" w:rsidRDefault="00611AA3">
      <w:pPr>
        <w:pStyle w:val="ConsPlusNonformat"/>
        <w:jc w:val="both"/>
      </w:pPr>
      <w:r w:rsidRPr="008771B9">
        <w:t>проведения  торгов  для реализации инвестиционного проекта в соответствии с</w:t>
      </w:r>
    </w:p>
    <w:p w:rsidR="00611AA3" w:rsidRPr="008771B9" w:rsidRDefault="00475956">
      <w:pPr>
        <w:pStyle w:val="ConsPlusNonformat"/>
        <w:jc w:val="both"/>
      </w:pPr>
      <w:hyperlink r:id="rId106" w:history="1">
        <w:r w:rsidR="00611AA3" w:rsidRPr="008771B9">
          <w:t>подпунктом "а" пункта 2 части 1 статьи 21</w:t>
        </w:r>
      </w:hyperlink>
      <w:r w:rsidR="00611AA3" w:rsidRPr="008771B9">
        <w:t xml:space="preserve"> Закона Ставропольского края);</w:t>
      </w:r>
    </w:p>
    <w:p w:rsidR="00611AA3" w:rsidRPr="008771B9" w:rsidRDefault="00611AA3">
      <w:pPr>
        <w:pStyle w:val="ConsPlusNonformat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  1.3   введен   </w:t>
      </w:r>
      <w:hyperlink r:id="rId107" w:history="1">
        <w:r w:rsidRPr="008771B9">
          <w:t>постановлением</w:t>
        </w:r>
      </w:hyperlink>
      <w:r w:rsidRPr="008771B9">
        <w:t xml:space="preserve">   Губернатора   Ставропольского   края</w:t>
      </w:r>
    </w:p>
    <w:p w:rsidR="00611AA3" w:rsidRPr="008771B9" w:rsidRDefault="00611AA3">
      <w:pPr>
        <w:pStyle w:val="ConsPlusNonformat"/>
        <w:jc w:val="both"/>
      </w:pPr>
      <w:r w:rsidRPr="008771B9">
        <w:t>от 15.08.2019 N 238)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4</w:t>
      </w:r>
    </w:p>
    <w:p w:rsidR="00611AA3" w:rsidRPr="008771B9" w:rsidRDefault="00611AA3">
      <w:pPr>
        <w:pStyle w:val="ConsPlusNonformat"/>
        <w:jc w:val="both"/>
      </w:pPr>
      <w:bookmarkStart w:id="19" w:name="P313"/>
      <w:bookmarkEnd w:id="19"/>
      <w:r w:rsidRPr="008771B9">
        <w:t xml:space="preserve">    1 ) соглашение о ведении деятельности резидента агропромышленного парка</w:t>
      </w:r>
    </w:p>
    <w:p w:rsidR="00611AA3" w:rsidRPr="008771B9" w:rsidRDefault="00611AA3">
      <w:pPr>
        <w:pStyle w:val="ConsPlusNonformat"/>
        <w:jc w:val="both"/>
      </w:pPr>
      <w:r w:rsidRPr="008771B9">
        <w:t>на   территории   соответствующего   агропромышленного   парка   (в  случае</w:t>
      </w:r>
    </w:p>
    <w:p w:rsidR="00611AA3" w:rsidRPr="008771B9" w:rsidRDefault="00611AA3">
      <w:pPr>
        <w:pStyle w:val="ConsPlusNonformat"/>
        <w:jc w:val="both"/>
      </w:pPr>
      <w:r w:rsidRPr="008771B9">
        <w:t>рассмотрения  вопроса  о  предоставлении  земельного  участка  в аренду без</w:t>
      </w:r>
    </w:p>
    <w:p w:rsidR="00611AA3" w:rsidRPr="008771B9" w:rsidRDefault="00611AA3">
      <w:pPr>
        <w:pStyle w:val="ConsPlusNonformat"/>
        <w:jc w:val="both"/>
      </w:pPr>
      <w:r w:rsidRPr="008771B9">
        <w:t>проведения  торгов  для реализации инвестиционного проекта в соответствии с</w:t>
      </w:r>
    </w:p>
    <w:p w:rsidR="00611AA3" w:rsidRPr="008771B9" w:rsidRDefault="00475956">
      <w:pPr>
        <w:pStyle w:val="ConsPlusNonformat"/>
        <w:jc w:val="both"/>
      </w:pPr>
      <w:hyperlink r:id="rId108" w:history="1">
        <w:r w:rsidR="00611AA3" w:rsidRPr="008771B9">
          <w:t>подпунктом "а" пункта 2 части 1 статьи 21</w:t>
        </w:r>
      </w:hyperlink>
      <w:r w:rsidR="00611AA3" w:rsidRPr="008771B9">
        <w:t xml:space="preserve"> Закона Ставропольского края);</w:t>
      </w:r>
    </w:p>
    <w:p w:rsidR="00611AA3" w:rsidRPr="008771B9" w:rsidRDefault="00611AA3">
      <w:pPr>
        <w:pStyle w:val="ConsPlusNonformat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  1.4   введен   </w:t>
      </w:r>
      <w:hyperlink r:id="rId109" w:history="1">
        <w:r w:rsidRPr="008771B9">
          <w:t>постановлением</w:t>
        </w:r>
      </w:hyperlink>
      <w:r w:rsidRPr="008771B9">
        <w:t xml:space="preserve">   Губернатора   Ставропольского   края</w:t>
      </w:r>
    </w:p>
    <w:p w:rsidR="00611AA3" w:rsidRPr="008771B9" w:rsidRDefault="00611AA3">
      <w:pPr>
        <w:pStyle w:val="ConsPlusNonformat"/>
        <w:jc w:val="both"/>
      </w:pPr>
      <w:r w:rsidRPr="008771B9">
        <w:t>от 15.08.2019 N 238)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5</w:t>
      </w:r>
    </w:p>
    <w:p w:rsidR="00611AA3" w:rsidRPr="008771B9" w:rsidRDefault="00611AA3">
      <w:pPr>
        <w:pStyle w:val="ConsPlusNonformat"/>
        <w:jc w:val="both"/>
      </w:pPr>
      <w:bookmarkStart w:id="20" w:name="P321"/>
      <w:bookmarkEnd w:id="20"/>
      <w:r w:rsidRPr="008771B9">
        <w:t xml:space="preserve">    1 ) соглашение об осуществлении деятельности на территории опережающего</w:t>
      </w:r>
    </w:p>
    <w:p w:rsidR="00611AA3" w:rsidRPr="008771B9" w:rsidRDefault="00611AA3">
      <w:pPr>
        <w:pStyle w:val="ConsPlusNonformat"/>
        <w:jc w:val="both"/>
      </w:pPr>
      <w:r w:rsidRPr="008771B9">
        <w:t xml:space="preserve">социально-экономического  развития, созданной на территории </w:t>
      </w:r>
      <w:proofErr w:type="spellStart"/>
      <w:r w:rsidRPr="008771B9">
        <w:t>монопрофильного</w:t>
      </w:r>
      <w:proofErr w:type="spellEnd"/>
    </w:p>
    <w:p w:rsidR="00611AA3" w:rsidRPr="008771B9" w:rsidRDefault="00611AA3">
      <w:pPr>
        <w:pStyle w:val="ConsPlusNonformat"/>
        <w:jc w:val="both"/>
      </w:pPr>
      <w:r w:rsidRPr="008771B9">
        <w:t>муниципального  образования  (моногорода)  Ставропольского  края  (в случае</w:t>
      </w:r>
    </w:p>
    <w:p w:rsidR="00611AA3" w:rsidRPr="008771B9" w:rsidRDefault="00611AA3">
      <w:pPr>
        <w:pStyle w:val="ConsPlusNonformat"/>
        <w:jc w:val="both"/>
      </w:pPr>
      <w:r w:rsidRPr="008771B9">
        <w:t>рассмотрения  вопроса  о  предоставлении  земельного  участка  в аренду без</w:t>
      </w:r>
    </w:p>
    <w:p w:rsidR="00611AA3" w:rsidRPr="008771B9" w:rsidRDefault="00611AA3">
      <w:pPr>
        <w:pStyle w:val="ConsPlusNonformat"/>
        <w:jc w:val="both"/>
      </w:pPr>
      <w:r w:rsidRPr="008771B9">
        <w:t>проведения  торгов  для реализации инвестиционного проекта в соответствии с</w:t>
      </w:r>
    </w:p>
    <w:p w:rsidR="00611AA3" w:rsidRPr="008771B9" w:rsidRDefault="00475956">
      <w:pPr>
        <w:pStyle w:val="ConsPlusNonformat"/>
        <w:jc w:val="both"/>
      </w:pPr>
      <w:hyperlink r:id="rId110" w:history="1">
        <w:r w:rsidR="00611AA3" w:rsidRPr="008771B9">
          <w:t>подпунктом "в" пункта 2 части 1 статьи 21</w:t>
        </w:r>
      </w:hyperlink>
      <w:r w:rsidR="00611AA3" w:rsidRPr="008771B9">
        <w:t xml:space="preserve"> Закона Ставропольского края);</w:t>
      </w:r>
    </w:p>
    <w:p w:rsidR="00611AA3" w:rsidRPr="008771B9" w:rsidRDefault="00611AA3">
      <w:pPr>
        <w:pStyle w:val="ConsPlusNonformat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   1.5   введен  </w:t>
      </w:r>
      <w:hyperlink r:id="rId111" w:history="1">
        <w:r w:rsidRPr="008771B9">
          <w:t>постановлением</w:t>
        </w:r>
      </w:hyperlink>
      <w:r w:rsidRPr="008771B9">
        <w:t xml:space="preserve">   Губернатора   Ставропольского   края</w:t>
      </w:r>
    </w:p>
    <w:p w:rsidR="00611AA3" w:rsidRPr="008771B9" w:rsidRDefault="00611AA3">
      <w:pPr>
        <w:pStyle w:val="ConsPlusNonformat"/>
        <w:jc w:val="both"/>
      </w:pPr>
      <w:r w:rsidRPr="008771B9">
        <w:t>от 23.04.2020 N 167)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6</w:t>
      </w:r>
    </w:p>
    <w:p w:rsidR="00611AA3" w:rsidRPr="008771B9" w:rsidRDefault="00611AA3">
      <w:pPr>
        <w:pStyle w:val="ConsPlusNonformat"/>
        <w:jc w:val="both"/>
      </w:pPr>
      <w:bookmarkStart w:id="21" w:name="P330"/>
      <w:bookmarkEnd w:id="21"/>
      <w:r w:rsidRPr="008771B9">
        <w:t xml:space="preserve">    1 )    сведения   из   реестра   резидентов   территорий   опережающего</w:t>
      </w:r>
    </w:p>
    <w:p w:rsidR="00611AA3" w:rsidRPr="008771B9" w:rsidRDefault="00611AA3">
      <w:pPr>
        <w:pStyle w:val="ConsPlusNonformat"/>
        <w:jc w:val="both"/>
      </w:pPr>
      <w:r w:rsidRPr="008771B9">
        <w:t>социально-экономического     развития,     создаваемых    на    территориях</w:t>
      </w:r>
    </w:p>
    <w:p w:rsidR="00611AA3" w:rsidRPr="008771B9" w:rsidRDefault="00611AA3">
      <w:pPr>
        <w:pStyle w:val="ConsPlusNonformat"/>
        <w:jc w:val="both"/>
      </w:pPr>
      <w:proofErr w:type="spellStart"/>
      <w:r w:rsidRPr="008771B9">
        <w:t>монопрофильных</w:t>
      </w:r>
      <w:proofErr w:type="spellEnd"/>
      <w:r w:rsidRPr="008771B9">
        <w:t xml:space="preserve"> муниципальных образований Российской Федерации (моногородов)</w:t>
      </w:r>
    </w:p>
    <w:p w:rsidR="00611AA3" w:rsidRPr="008771B9" w:rsidRDefault="00611AA3">
      <w:pPr>
        <w:pStyle w:val="ConsPlusNonformat"/>
        <w:jc w:val="both"/>
      </w:pPr>
      <w:r w:rsidRPr="008771B9">
        <w:t>(в случае рассмотрения вопроса о предоставлении земельного участка в аренду</w:t>
      </w:r>
    </w:p>
    <w:p w:rsidR="00611AA3" w:rsidRPr="008771B9" w:rsidRDefault="00611AA3">
      <w:pPr>
        <w:pStyle w:val="ConsPlusNonformat"/>
        <w:jc w:val="both"/>
      </w:pPr>
      <w:r w:rsidRPr="008771B9">
        <w:t>без проведения торгов для реализации инвестиционного проекта в соответствии</w:t>
      </w:r>
    </w:p>
    <w:p w:rsidR="00611AA3" w:rsidRPr="008771B9" w:rsidRDefault="00611AA3">
      <w:pPr>
        <w:pStyle w:val="ConsPlusNonformat"/>
        <w:jc w:val="both"/>
      </w:pPr>
      <w:r w:rsidRPr="008771B9">
        <w:t xml:space="preserve">с </w:t>
      </w:r>
      <w:hyperlink r:id="rId112" w:history="1">
        <w:r w:rsidRPr="008771B9">
          <w:t>подпунктом "в" пункта 2 части 1 статьи 21</w:t>
        </w:r>
      </w:hyperlink>
      <w:r w:rsidRPr="008771B9">
        <w:t xml:space="preserve"> Закона Ставропольского края);</w:t>
      </w:r>
    </w:p>
    <w:p w:rsidR="00611AA3" w:rsidRPr="008771B9" w:rsidRDefault="00611AA3">
      <w:pPr>
        <w:pStyle w:val="ConsPlusNonformat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  1.6   введен   </w:t>
      </w:r>
      <w:hyperlink r:id="rId113" w:history="1">
        <w:r w:rsidRPr="008771B9">
          <w:t>постановлением</w:t>
        </w:r>
      </w:hyperlink>
      <w:r w:rsidRPr="008771B9">
        <w:t xml:space="preserve">   Губернатора   Ставропольского   края</w:t>
      </w:r>
    </w:p>
    <w:p w:rsidR="00611AA3" w:rsidRPr="008771B9" w:rsidRDefault="00611AA3">
      <w:pPr>
        <w:pStyle w:val="ConsPlusNonformat"/>
        <w:jc w:val="both"/>
      </w:pPr>
      <w:r w:rsidRPr="008771B9">
        <w:t>от 23.04.2020 N 167)</w:t>
      </w:r>
    </w:p>
    <w:p w:rsidR="00611AA3" w:rsidRPr="008771B9" w:rsidRDefault="00611AA3">
      <w:pPr>
        <w:pStyle w:val="ConsPlusNonformat"/>
        <w:jc w:val="both"/>
      </w:pPr>
      <w:bookmarkStart w:id="22" w:name="P338"/>
      <w:bookmarkEnd w:id="22"/>
      <w:r w:rsidRPr="008771B9">
        <w:t xml:space="preserve">    2)    копии    учредительных   документов   заявителя   и   документов,</w:t>
      </w:r>
    </w:p>
    <w:p w:rsidR="00611AA3" w:rsidRPr="008771B9" w:rsidRDefault="00611AA3">
      <w:pPr>
        <w:pStyle w:val="ConsPlusNonformat"/>
        <w:jc w:val="both"/>
      </w:pPr>
      <w:r w:rsidRPr="008771B9">
        <w:t>подтверждающих  полномочия  руководителя  или  иного  уполномоченного  лица</w:t>
      </w:r>
    </w:p>
    <w:p w:rsidR="00611AA3" w:rsidRPr="008771B9" w:rsidRDefault="00611AA3">
      <w:pPr>
        <w:pStyle w:val="ConsPlusNonformat"/>
        <w:jc w:val="both"/>
      </w:pPr>
      <w:r w:rsidRPr="008771B9">
        <w:t>заявителя, заверенные подписью руководителя заявителя и скрепленные печатью</w:t>
      </w:r>
    </w:p>
    <w:p w:rsidR="00611AA3" w:rsidRPr="008771B9" w:rsidRDefault="00611AA3">
      <w:pPr>
        <w:pStyle w:val="ConsPlusNonformat"/>
        <w:jc w:val="both"/>
      </w:pPr>
      <w:r w:rsidRPr="008771B9">
        <w:t>заявителя (при наличии);</w:t>
      </w:r>
    </w:p>
    <w:p w:rsidR="00611AA3" w:rsidRPr="008771B9" w:rsidRDefault="00611AA3">
      <w:pPr>
        <w:pStyle w:val="ConsPlusNonformat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 2 в ред. </w:t>
      </w:r>
      <w:hyperlink r:id="rId114" w:history="1">
        <w:r w:rsidRPr="008771B9">
          <w:t>постановления</w:t>
        </w:r>
      </w:hyperlink>
      <w:r w:rsidRPr="008771B9">
        <w:t xml:space="preserve"> Губернатора Ставропольского края от 30.11.2017</w:t>
      </w:r>
    </w:p>
    <w:p w:rsidR="00611AA3" w:rsidRPr="008771B9" w:rsidRDefault="00611AA3">
      <w:pPr>
        <w:pStyle w:val="ConsPlusNonformat"/>
        <w:jc w:val="both"/>
      </w:pPr>
      <w:r w:rsidRPr="008771B9">
        <w:t>N 622)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1</w:t>
      </w:r>
    </w:p>
    <w:p w:rsidR="00611AA3" w:rsidRPr="008771B9" w:rsidRDefault="00611AA3">
      <w:pPr>
        <w:pStyle w:val="ConsPlusNonformat"/>
        <w:jc w:val="both"/>
      </w:pPr>
      <w:bookmarkStart w:id="23" w:name="P345"/>
      <w:bookmarkEnd w:id="23"/>
      <w:r w:rsidRPr="008771B9">
        <w:t xml:space="preserve">    2 )  копия  свидетельства  о  постановке  заявителя на учет в налоговом</w:t>
      </w:r>
    </w:p>
    <w:p w:rsidR="00611AA3" w:rsidRPr="008771B9" w:rsidRDefault="00611AA3">
      <w:pPr>
        <w:pStyle w:val="ConsPlusNonformat"/>
        <w:jc w:val="both"/>
      </w:pPr>
      <w:r w:rsidRPr="008771B9">
        <w:t>органе,  заверенная  подписью  руководителя заявителя и скрепленная печатью</w:t>
      </w:r>
    </w:p>
    <w:p w:rsidR="00611AA3" w:rsidRPr="008771B9" w:rsidRDefault="00611AA3">
      <w:pPr>
        <w:pStyle w:val="ConsPlusNonformat"/>
        <w:jc w:val="both"/>
      </w:pPr>
      <w:r w:rsidRPr="008771B9">
        <w:t>заявителя (при наличии);</w:t>
      </w:r>
    </w:p>
    <w:p w:rsidR="00611AA3" w:rsidRPr="008771B9" w:rsidRDefault="00611AA3">
      <w:pPr>
        <w:pStyle w:val="ConsPlusNormal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2.1 введен </w:t>
      </w:r>
      <w:hyperlink r:id="rId115" w:history="1">
        <w:r w:rsidRPr="008771B9">
          <w:t>постановлением</w:t>
        </w:r>
      </w:hyperlink>
      <w:r w:rsidRPr="008771B9">
        <w:t xml:space="preserve"> Губернатора Ставропольского края от 30.11.2017 N 622)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24" w:name="P349"/>
      <w:bookmarkEnd w:id="24"/>
      <w:r w:rsidRPr="008771B9">
        <w:t>3) выписка из Единого государственного реестра юридических лиц, выданная не ранее чем за 30 календарных дней до даты подачи заявления;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4) копии годовой бухгалтерской (финансовой) отчетности за последние 2 финансовых года, копии промежуточной бухгалтерской (финансовой) отчетности за истекшие отчетные периоды текущего финансового года или копии годовой и промежуточной бухгалтерской (финансовой) отчетности за весь период деятельности заявителя (в случае, если заявитель создан менее 2 финансовых лет назад), состоящей из бухгалтерского баланса, отчета о финансовых результатах и приложений к ним (с отметкой или отчетом налогового органа о ее принятии и заверенные заявителем);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25" w:name="P351"/>
      <w:bookmarkEnd w:id="25"/>
      <w:r w:rsidRPr="008771B9">
        <w:t xml:space="preserve">5) документ, подтверждающий отсутствие у заявителя неисполненной обязанности по уплате налогов, сборов, страховых взносов, пеней, штрафов, процентов, подлежащих уплате в </w:t>
      </w:r>
      <w:r w:rsidRPr="008771B9">
        <w:lastRenderedPageBreak/>
        <w:t>соответствии с законодательством Российской Федерации о налогах и сборах, выданный налоговым органом по месту постановки заявителя на налоговый учет на дату не ранее чем за 30 календарных дней до даты подачи заявления;</w:t>
      </w:r>
    </w:p>
    <w:p w:rsidR="00611AA3" w:rsidRPr="008771B9" w:rsidRDefault="00611AA3">
      <w:pPr>
        <w:pStyle w:val="ConsPlusNormal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5 в ред. </w:t>
      </w:r>
      <w:hyperlink r:id="rId116" w:history="1">
        <w:r w:rsidRPr="008771B9">
          <w:t>постановления</w:t>
        </w:r>
      </w:hyperlink>
      <w:r w:rsidRPr="008771B9">
        <w:t xml:space="preserve"> Губернатора Ставропольского края от 30.11.2017 N 622)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6) - 7) утратили силу. - </w:t>
      </w:r>
      <w:hyperlink r:id="rId117" w:history="1">
        <w:r w:rsidRPr="008771B9">
          <w:t>Постановление</w:t>
        </w:r>
      </w:hyperlink>
      <w:r w:rsidRPr="008771B9">
        <w:t xml:space="preserve"> Губернатора Ставропольского края от 30.11.2017 N 622;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26" w:name="P354"/>
      <w:bookmarkEnd w:id="26"/>
      <w:r w:rsidRPr="008771B9">
        <w:t>8) справка, подписанная руководителем заявителя, подтверждающая на дату подачи заявления отсутствие: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118" w:history="1">
        <w:r w:rsidRPr="008771B9">
          <w:t>постановления</w:t>
        </w:r>
      </w:hyperlink>
      <w:r w:rsidRPr="008771B9">
        <w:t xml:space="preserve"> Губернатора Ставропольского края от 29.12.2020 N 574)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а) прохождения заявителем процедуры реорганизации, ликвидации или нахождения в процедуре, применяемой в деле о банкротстве;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б) наложения ареста или обращения взыскания на имущество заявителя;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27" w:name="P358"/>
      <w:bookmarkEnd w:id="27"/>
      <w:r w:rsidRPr="008771B9">
        <w:t xml:space="preserve">9) документы, подтверждающие возможность финансового обеспечения реализации инвестиционного проекта в размере не менее 30 процентов от его стоимости (решение уполномоченного органа заявителя о направлении прибыли на реализацию инвестиционного проекта, протокол о намерениях совместной реализации инвестиционного проекта, заключенный </w:t>
      </w:r>
      <w:proofErr w:type="spellStart"/>
      <w:r w:rsidRPr="008771B9">
        <w:t>созаявителем</w:t>
      </w:r>
      <w:proofErr w:type="spellEnd"/>
      <w:r w:rsidRPr="008771B9">
        <w:t xml:space="preserve">, с подтверждением наличия свободных средств, копия договора с кредитной организацией о выдаче кредита либо об открытии кредитной линии, заверенная заявителем, и иные документы, подтверждающие возможность финансового обеспечения реализации инвестиционного проекта в размере не менее 30 процентов от его стоимости)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19" w:history="1">
        <w:r w:rsidRPr="008771B9">
          <w:t>подпунктом "б" пункта 2 части 1 статьи 21</w:t>
        </w:r>
      </w:hyperlink>
      <w:r w:rsidRPr="008771B9">
        <w:t xml:space="preserve"> Закона Ставропольского края);</w:t>
      </w:r>
    </w:p>
    <w:p w:rsidR="00611AA3" w:rsidRPr="008771B9" w:rsidRDefault="00611AA3">
      <w:pPr>
        <w:pStyle w:val="ConsPlusNormal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9 в ред. </w:t>
      </w:r>
      <w:hyperlink r:id="rId120" w:history="1">
        <w:r w:rsidRPr="008771B9">
          <w:t>постановления</w:t>
        </w:r>
      </w:hyperlink>
      <w:r w:rsidRPr="008771B9">
        <w:t xml:space="preserve"> Губернатора Ставропольского края от 15.08.2019 N 238)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10) утратил силу. - </w:t>
      </w:r>
      <w:hyperlink r:id="rId121" w:history="1">
        <w:r w:rsidRPr="008771B9">
          <w:t>Постановление</w:t>
        </w:r>
      </w:hyperlink>
      <w:r w:rsidRPr="008771B9">
        <w:t xml:space="preserve"> Губернатора Ставропольского края от 30.11.2017 N 622;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28" w:name="P361"/>
      <w:bookmarkEnd w:id="28"/>
      <w:r w:rsidRPr="008771B9">
        <w:t>11) выписка из Единого государственного реестра недвижимости об основных характеристиках и зарегистрированных правах на объект недвижимости (земельный участок, в предоставлении которого заинтересован заявитель) или выписка из Единого государственного реестра недвижимости об объекте недвижимости (земельном участке, в предоставлении которого заинтересован заявитель), выданная не ранее чем за 30 календарных дней до даты подачи заявления;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30.11.2017 </w:t>
      </w:r>
      <w:hyperlink r:id="rId122" w:history="1">
        <w:r w:rsidRPr="008771B9">
          <w:t>N 622</w:t>
        </w:r>
      </w:hyperlink>
      <w:r w:rsidRPr="008771B9">
        <w:t xml:space="preserve">, от 13.02.2020 </w:t>
      </w:r>
      <w:hyperlink r:id="rId123" w:history="1">
        <w:r w:rsidRPr="008771B9">
          <w:t>N 58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29" w:name="P363"/>
      <w:bookmarkEnd w:id="29"/>
      <w:r w:rsidRPr="008771B9">
        <w:t xml:space="preserve">12) графический документ, содержащий варианты планировочных и (или) объемно-пространственных решений застройки земельного участка, сведения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строительства жилого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 (общая площадь, площадь застройки, этажность, количество квартир, расчетное количество жителей, количество парковочных мест, площадь озеленения, площадь благоустройства), подписанный руководителем заявителя и скрепленный печатью заявителя (при наличии)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24" w:history="1">
        <w:r w:rsidRPr="008771B9">
          <w:t>подпунктом "г" пункта 2 части 1 статьи 21</w:t>
        </w:r>
      </w:hyperlink>
      <w:r w:rsidRPr="008771B9">
        <w:t xml:space="preserve"> Закона Ставропольского края)".</w:t>
      </w:r>
    </w:p>
    <w:p w:rsidR="00611AA3" w:rsidRPr="008771B9" w:rsidRDefault="00611AA3">
      <w:pPr>
        <w:pStyle w:val="ConsPlusNormal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12 введен </w:t>
      </w:r>
      <w:hyperlink r:id="rId125" w:history="1">
        <w:r w:rsidRPr="008771B9">
          <w:t>постановлением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jc w:val="both"/>
      </w:pPr>
      <w:r w:rsidRPr="008771B9">
        <w:t>(далее - документы).</w:t>
      </w:r>
    </w:p>
    <w:p w:rsidR="00611AA3" w:rsidRPr="008771B9" w:rsidRDefault="00611AA3">
      <w:pPr>
        <w:pStyle w:val="ConsPlusNonformat"/>
        <w:spacing w:before="200"/>
        <w:jc w:val="both"/>
      </w:pPr>
      <w:r w:rsidRPr="008771B9">
        <w:lastRenderedPageBreak/>
        <w:t xml:space="preserve">                                                  4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Документы,  указанные  в  </w:t>
      </w:r>
      <w:hyperlink w:anchor="P272" w:history="1">
        <w:r w:rsidRPr="008771B9">
          <w:t>подпунктах  "1"</w:t>
        </w:r>
      </w:hyperlink>
      <w:r w:rsidRPr="008771B9">
        <w:t xml:space="preserve">,  </w:t>
      </w:r>
      <w:hyperlink w:anchor="P313" w:history="1">
        <w:r w:rsidRPr="008771B9">
          <w:t>"1 "</w:t>
        </w:r>
      </w:hyperlink>
      <w:r w:rsidRPr="008771B9">
        <w:t xml:space="preserve">, </w:t>
      </w:r>
      <w:hyperlink w:anchor="P338" w:history="1">
        <w:r w:rsidRPr="008771B9">
          <w:t>"2"</w:t>
        </w:r>
      </w:hyperlink>
      <w:r w:rsidRPr="008771B9">
        <w:t xml:space="preserve">, </w:t>
      </w:r>
      <w:hyperlink w:anchor="P354" w:history="1">
        <w:r w:rsidRPr="008771B9">
          <w:t>"8"</w:t>
        </w:r>
      </w:hyperlink>
      <w:r w:rsidRPr="008771B9">
        <w:t xml:space="preserve"> и </w:t>
      </w:r>
      <w:hyperlink w:anchor="P358" w:history="1">
        <w:r w:rsidRPr="008771B9">
          <w:t>"9"</w:t>
        </w:r>
      </w:hyperlink>
      <w:r w:rsidRPr="008771B9">
        <w:t xml:space="preserve"> и </w:t>
      </w:r>
      <w:hyperlink w:anchor="P363" w:history="1">
        <w:r w:rsidRPr="008771B9">
          <w:t>"12"</w:t>
        </w:r>
      </w:hyperlink>
    </w:p>
    <w:p w:rsidR="00611AA3" w:rsidRPr="008771B9" w:rsidRDefault="00611AA3">
      <w:pPr>
        <w:pStyle w:val="ConsPlusNonformat"/>
        <w:jc w:val="both"/>
      </w:pPr>
      <w:r w:rsidRPr="008771B9">
        <w:t>настоящего  пункта  настоящего  пункта,  должны быть приложены заявителем к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          1</w:t>
      </w:r>
    </w:p>
    <w:p w:rsidR="00611AA3" w:rsidRPr="008771B9" w:rsidRDefault="00611AA3">
      <w:pPr>
        <w:pStyle w:val="ConsPlusNonformat"/>
        <w:jc w:val="both"/>
      </w:pPr>
      <w:r w:rsidRPr="008771B9">
        <w:t xml:space="preserve">заявлению.  Документы,  указанные  в  </w:t>
      </w:r>
      <w:hyperlink w:anchor="P345" w:history="1">
        <w:r w:rsidRPr="008771B9">
          <w:t>подпунктах  "2 "</w:t>
        </w:r>
      </w:hyperlink>
      <w:r w:rsidRPr="008771B9">
        <w:t xml:space="preserve">,  </w:t>
      </w:r>
      <w:hyperlink w:anchor="P349" w:history="1">
        <w:r w:rsidRPr="008771B9">
          <w:t>"3"</w:t>
        </w:r>
      </w:hyperlink>
      <w:r w:rsidRPr="008771B9">
        <w:t xml:space="preserve">  - </w:t>
      </w:r>
      <w:hyperlink w:anchor="P351" w:history="1">
        <w:r w:rsidRPr="008771B9">
          <w:t>"5"</w:t>
        </w:r>
      </w:hyperlink>
      <w:r w:rsidRPr="008771B9">
        <w:t xml:space="preserve">  и </w:t>
      </w:r>
      <w:hyperlink w:anchor="P361" w:history="1">
        <w:r w:rsidRPr="008771B9">
          <w:t>"11"</w:t>
        </w:r>
      </w:hyperlink>
    </w:p>
    <w:p w:rsidR="00611AA3" w:rsidRPr="008771B9" w:rsidRDefault="00611AA3">
      <w:pPr>
        <w:pStyle w:val="ConsPlusNonformat"/>
        <w:jc w:val="both"/>
      </w:pPr>
      <w:r w:rsidRPr="008771B9">
        <w:t>настоящего   пункта,   могут  быть  приложены  заявителем  к  заявлению  по</w:t>
      </w:r>
    </w:p>
    <w:p w:rsidR="00611AA3" w:rsidRPr="008771B9" w:rsidRDefault="00611AA3">
      <w:pPr>
        <w:pStyle w:val="ConsPlusNonformat"/>
        <w:jc w:val="both"/>
      </w:pPr>
      <w:r w:rsidRPr="008771B9">
        <w:t>собственной инициативе.</w:t>
      </w:r>
    </w:p>
    <w:p w:rsidR="00611AA3" w:rsidRPr="008771B9" w:rsidRDefault="00611AA3">
      <w:pPr>
        <w:pStyle w:val="ConsPlusNonformat"/>
        <w:jc w:val="both"/>
      </w:pPr>
      <w:r w:rsidRPr="008771B9">
        <w:t xml:space="preserve">(абзац введен </w:t>
      </w:r>
      <w:hyperlink r:id="rId126" w:history="1">
        <w:r w:rsidRPr="008771B9">
          <w:t>постановлением</w:t>
        </w:r>
      </w:hyperlink>
      <w:r w:rsidRPr="008771B9">
        <w:t xml:space="preserve"> Губернатора Ставропольского края от 30.11.2017</w:t>
      </w:r>
    </w:p>
    <w:p w:rsidR="00611AA3" w:rsidRPr="008771B9" w:rsidRDefault="00611AA3">
      <w:pPr>
        <w:pStyle w:val="ConsPlusNonformat"/>
        <w:jc w:val="both"/>
      </w:pPr>
      <w:r w:rsidRPr="008771B9">
        <w:t>N 622; в ред. постановлений Губернатора Ставропольского края  от 15.08.2019</w:t>
      </w:r>
    </w:p>
    <w:p w:rsidR="00611AA3" w:rsidRPr="008771B9" w:rsidRDefault="00475956">
      <w:pPr>
        <w:pStyle w:val="ConsPlusNonformat"/>
        <w:jc w:val="both"/>
      </w:pPr>
      <w:hyperlink r:id="rId127" w:history="1">
        <w:r w:rsidR="00611AA3" w:rsidRPr="008771B9">
          <w:t>N 238</w:t>
        </w:r>
      </w:hyperlink>
      <w:r w:rsidR="00611AA3" w:rsidRPr="008771B9">
        <w:t xml:space="preserve">, от 25.09.2020 </w:t>
      </w:r>
      <w:hyperlink r:id="rId128" w:history="1">
        <w:r w:rsidR="00611AA3" w:rsidRPr="008771B9">
          <w:t>N 405</w:t>
        </w:r>
      </w:hyperlink>
      <w:r w:rsidR="00611AA3" w:rsidRPr="008771B9">
        <w:t>)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В   случае   непредставления   заявителем   в   минэкономразвития  края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1</w:t>
      </w:r>
    </w:p>
    <w:p w:rsidR="00611AA3" w:rsidRPr="008771B9" w:rsidRDefault="00611AA3">
      <w:pPr>
        <w:pStyle w:val="ConsPlusNonformat"/>
        <w:jc w:val="both"/>
      </w:pPr>
      <w:r w:rsidRPr="008771B9">
        <w:t xml:space="preserve">документов,  указанных  в  </w:t>
      </w:r>
      <w:hyperlink w:anchor="P345" w:history="1">
        <w:r w:rsidRPr="008771B9">
          <w:t>подпунктах  "2 "</w:t>
        </w:r>
      </w:hyperlink>
      <w:r w:rsidRPr="008771B9">
        <w:t xml:space="preserve">,  </w:t>
      </w:r>
      <w:hyperlink w:anchor="P349" w:history="1">
        <w:r w:rsidRPr="008771B9">
          <w:t>"3"</w:t>
        </w:r>
      </w:hyperlink>
      <w:r w:rsidRPr="008771B9">
        <w:t xml:space="preserve">  - </w:t>
      </w:r>
      <w:hyperlink w:anchor="P351" w:history="1">
        <w:r w:rsidRPr="008771B9">
          <w:t>"5"</w:t>
        </w:r>
      </w:hyperlink>
      <w:r w:rsidRPr="008771B9">
        <w:t xml:space="preserve">  и </w:t>
      </w:r>
      <w:hyperlink w:anchor="P361" w:history="1">
        <w:r w:rsidRPr="008771B9">
          <w:t>"11"</w:t>
        </w:r>
      </w:hyperlink>
      <w:r w:rsidRPr="008771B9">
        <w:t xml:space="preserve"> настоящего</w:t>
      </w:r>
    </w:p>
    <w:p w:rsidR="00611AA3" w:rsidRPr="008771B9" w:rsidRDefault="00611AA3">
      <w:pPr>
        <w:pStyle w:val="ConsPlusNonformat"/>
        <w:jc w:val="both"/>
      </w:pPr>
      <w:r w:rsidRPr="008771B9">
        <w:t>пункта,  минэкономразвития  края  запрашивает их в рамках межведомственного</w:t>
      </w:r>
    </w:p>
    <w:p w:rsidR="00611AA3" w:rsidRPr="008771B9" w:rsidRDefault="00611AA3">
      <w:pPr>
        <w:pStyle w:val="ConsPlusNonformat"/>
        <w:jc w:val="both"/>
      </w:pPr>
      <w:r w:rsidRPr="008771B9">
        <w:t>информационного  взаимодействия в течение 5 рабочих дней со дня поступления</w:t>
      </w:r>
    </w:p>
    <w:p w:rsidR="00611AA3" w:rsidRPr="008771B9" w:rsidRDefault="00611AA3">
      <w:pPr>
        <w:pStyle w:val="ConsPlusNonformat"/>
        <w:jc w:val="both"/>
      </w:pPr>
      <w:r w:rsidRPr="008771B9">
        <w:t>заявления и прилагаемых к нему документов.</w:t>
      </w:r>
    </w:p>
    <w:p w:rsidR="00611AA3" w:rsidRPr="008771B9" w:rsidRDefault="00611AA3">
      <w:pPr>
        <w:pStyle w:val="ConsPlusNonformat"/>
        <w:jc w:val="both"/>
      </w:pPr>
      <w:r w:rsidRPr="008771B9">
        <w:t xml:space="preserve">(абзац введен </w:t>
      </w:r>
      <w:hyperlink r:id="rId129" w:history="1">
        <w:r w:rsidRPr="008771B9">
          <w:t>постановлением</w:t>
        </w:r>
      </w:hyperlink>
      <w:r w:rsidRPr="008771B9">
        <w:t xml:space="preserve"> Губернатора Ставропольского края от 30.11.2017</w:t>
      </w:r>
    </w:p>
    <w:p w:rsidR="00611AA3" w:rsidRPr="008771B9" w:rsidRDefault="00611AA3">
      <w:pPr>
        <w:pStyle w:val="ConsPlusNonformat"/>
        <w:jc w:val="both"/>
      </w:pPr>
      <w:r w:rsidRPr="008771B9">
        <w:t xml:space="preserve">N  622; в ред. </w:t>
      </w:r>
      <w:hyperlink r:id="rId130" w:history="1">
        <w:r w:rsidRPr="008771B9">
          <w:t>постановления</w:t>
        </w:r>
      </w:hyperlink>
      <w:r w:rsidRPr="008771B9">
        <w:t xml:space="preserve"> Губернатора Ставропольского края от 15.08.2019</w:t>
      </w:r>
    </w:p>
    <w:p w:rsidR="00611AA3" w:rsidRPr="008771B9" w:rsidRDefault="00611AA3">
      <w:pPr>
        <w:pStyle w:val="ConsPlusNonformat"/>
        <w:jc w:val="both"/>
      </w:pPr>
      <w:r w:rsidRPr="008771B9">
        <w:t>N 238)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 1     2     5      6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Документы,  указанные  в  </w:t>
      </w:r>
      <w:hyperlink w:anchor="P286" w:history="1">
        <w:r w:rsidRPr="008771B9">
          <w:t>подпунктах "1 "</w:t>
        </w:r>
      </w:hyperlink>
      <w:r w:rsidRPr="008771B9">
        <w:t xml:space="preserve">, </w:t>
      </w:r>
      <w:hyperlink w:anchor="P297" w:history="1">
        <w:r w:rsidRPr="008771B9">
          <w:t>"1 "</w:t>
        </w:r>
      </w:hyperlink>
      <w:r w:rsidRPr="008771B9">
        <w:t xml:space="preserve">, </w:t>
      </w:r>
      <w:hyperlink w:anchor="P321" w:history="1">
        <w:r w:rsidRPr="008771B9">
          <w:t>"1 "</w:t>
        </w:r>
      </w:hyperlink>
      <w:r w:rsidRPr="008771B9">
        <w:t xml:space="preserve"> и </w:t>
      </w:r>
      <w:hyperlink w:anchor="P330" w:history="1">
        <w:r w:rsidRPr="008771B9">
          <w:t>"1 "</w:t>
        </w:r>
      </w:hyperlink>
      <w:r w:rsidRPr="008771B9">
        <w:t xml:space="preserve"> настоящего</w:t>
      </w:r>
    </w:p>
    <w:p w:rsidR="00611AA3" w:rsidRPr="008771B9" w:rsidRDefault="00611AA3">
      <w:pPr>
        <w:pStyle w:val="ConsPlusNonformat"/>
        <w:jc w:val="both"/>
      </w:pPr>
      <w:r w:rsidRPr="008771B9">
        <w:t xml:space="preserve">пункта, находятся в распоряжении </w:t>
      </w:r>
      <w:proofErr w:type="spellStart"/>
      <w:r w:rsidRPr="008771B9">
        <w:t>минэконом</w:t>
      </w:r>
      <w:proofErr w:type="spellEnd"/>
      <w:r w:rsidRPr="008771B9">
        <w:t xml:space="preserve"> развития края.</w:t>
      </w:r>
    </w:p>
    <w:p w:rsidR="00611AA3" w:rsidRPr="008771B9" w:rsidRDefault="00611AA3">
      <w:pPr>
        <w:pStyle w:val="ConsPlusNonformat"/>
        <w:jc w:val="both"/>
      </w:pPr>
      <w:r w:rsidRPr="008771B9">
        <w:t xml:space="preserve">(абзац введен </w:t>
      </w:r>
      <w:hyperlink r:id="rId131" w:history="1">
        <w:r w:rsidRPr="008771B9">
          <w:t>постановлением</w:t>
        </w:r>
      </w:hyperlink>
      <w:r w:rsidRPr="008771B9">
        <w:t xml:space="preserve"> Губернатора Ставропольского края от 15.08.2019</w:t>
      </w:r>
    </w:p>
    <w:p w:rsidR="00611AA3" w:rsidRPr="008771B9" w:rsidRDefault="00611AA3">
      <w:pPr>
        <w:pStyle w:val="ConsPlusNonformat"/>
        <w:jc w:val="both"/>
      </w:pPr>
      <w:r w:rsidRPr="008771B9">
        <w:t xml:space="preserve">N 238; в ред. </w:t>
      </w:r>
      <w:hyperlink r:id="rId132" w:history="1">
        <w:r w:rsidRPr="008771B9">
          <w:t>постановления</w:t>
        </w:r>
      </w:hyperlink>
      <w:r w:rsidRPr="008771B9">
        <w:t xml:space="preserve"> Губернатора Ставропольского края  от 23.04.2020</w:t>
      </w:r>
    </w:p>
    <w:p w:rsidR="00611AA3" w:rsidRPr="008771B9" w:rsidRDefault="00611AA3">
      <w:pPr>
        <w:pStyle w:val="ConsPlusNonformat"/>
        <w:jc w:val="both"/>
      </w:pPr>
      <w:r w:rsidRPr="008771B9">
        <w:t>N 167)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        3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Документ,    указанный    в    </w:t>
      </w:r>
      <w:hyperlink w:anchor="P305" w:history="1">
        <w:r w:rsidRPr="008771B9">
          <w:t>подпункте    "1 "</w:t>
        </w:r>
      </w:hyperlink>
      <w:r w:rsidRPr="008771B9">
        <w:t xml:space="preserve">   настоящего   пункта,</w:t>
      </w:r>
    </w:p>
    <w:p w:rsidR="00611AA3" w:rsidRPr="008771B9" w:rsidRDefault="00611AA3">
      <w:pPr>
        <w:pStyle w:val="ConsPlusNonformat"/>
        <w:jc w:val="both"/>
      </w:pPr>
      <w:r w:rsidRPr="008771B9">
        <w:t>минэкономразвития  края запрашивает в установленном порядке в Правительстве</w:t>
      </w:r>
    </w:p>
    <w:p w:rsidR="00611AA3" w:rsidRPr="008771B9" w:rsidRDefault="00611AA3">
      <w:pPr>
        <w:pStyle w:val="ConsPlusNonformat"/>
        <w:jc w:val="both"/>
      </w:pPr>
      <w:r w:rsidRPr="008771B9">
        <w:t>Ставропольского края.</w:t>
      </w:r>
    </w:p>
    <w:p w:rsidR="00611AA3" w:rsidRPr="008771B9" w:rsidRDefault="00611AA3">
      <w:pPr>
        <w:pStyle w:val="ConsPlusNormal"/>
        <w:jc w:val="both"/>
      </w:pPr>
      <w:r w:rsidRPr="008771B9">
        <w:t xml:space="preserve">(абзац введен </w:t>
      </w:r>
      <w:hyperlink r:id="rId133" w:history="1">
        <w:r w:rsidRPr="008771B9">
          <w:t>постановлением</w:t>
        </w:r>
      </w:hyperlink>
      <w:r w:rsidRPr="008771B9">
        <w:t xml:space="preserve"> Губернатора Ставропольского края от 15.08.2019 N 238)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4. Заявитель вправе помимо прилагаемых к заявлению документов приложить иные документы, содержащие сведения об инвестиционном проекте и о заявителе.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5. Минэкономразвития края регистрирует заявление и документы, прилагаемые к заявлению в день их поступления, и в течение 3 рабочих дней со дня поступления таких документов осуществляет их рассмотрение и при наличии замечаний к таким документам направляет заявителю мотивированное заключение о необходимости доработки документов в случае: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134" w:history="1">
        <w:r w:rsidRPr="008771B9">
          <w:t>постановления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1) представления документов с нарушением требований </w:t>
      </w:r>
      <w:hyperlink w:anchor="P270" w:history="1">
        <w:r w:rsidRPr="008771B9">
          <w:t>пункта 3</w:t>
        </w:r>
      </w:hyperlink>
      <w:r w:rsidRPr="008771B9">
        <w:t xml:space="preserve"> настоящего Порядка;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2) наличия в документах внутренних несоответствий, ошибок в расчетах.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6. При отсутствии замечаний к документам минэкономразвития края в течение 3 рабочих дней со дня поступления заявления и прилагаемых к нему документов направляет их копии в: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1) министерство природных ресурсов и охраны окружающей среды Ставропольского края;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2) министерство строительства и архитектуры Ставропольского края;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135" w:history="1">
        <w:r w:rsidRPr="008771B9">
          <w:t>постановления</w:t>
        </w:r>
      </w:hyperlink>
      <w:r w:rsidRPr="008771B9">
        <w:t xml:space="preserve"> Губернатора Ставропольского края от 30.11.2017 N 622)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3) министерство сельского хозяйства Ставропольского края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36" w:history="1">
        <w:r w:rsidRPr="008771B9">
          <w:t>подпунктом "а" пункта 2 части 1 статьи 21</w:t>
        </w:r>
      </w:hyperlink>
      <w:r w:rsidRPr="008771B9">
        <w:t xml:space="preserve"> Закона Ставропольского края или в случае рассмотрения вопроса о предоставлении земельного участка из земель сельскохозяйственного назначения в аренду без проведения торгов для реализации инвестиционного проекта в соответствии с </w:t>
      </w:r>
      <w:hyperlink r:id="rId137" w:history="1">
        <w:r w:rsidRPr="008771B9">
          <w:t>подпунктом "б" пункта 2 части 1 статьи 21</w:t>
        </w:r>
      </w:hyperlink>
      <w:r w:rsidRPr="008771B9">
        <w:t xml:space="preserve"> Закона Ставропольского края);</w:t>
      </w:r>
    </w:p>
    <w:p w:rsidR="00611AA3" w:rsidRPr="008771B9" w:rsidRDefault="00611AA3">
      <w:pPr>
        <w:pStyle w:val="ConsPlusNormal"/>
        <w:jc w:val="both"/>
      </w:pPr>
      <w:r w:rsidRPr="008771B9">
        <w:lastRenderedPageBreak/>
        <w:t>(</w:t>
      </w:r>
      <w:proofErr w:type="spellStart"/>
      <w:r w:rsidRPr="008771B9">
        <w:t>пп</w:t>
      </w:r>
      <w:proofErr w:type="spellEnd"/>
      <w:r w:rsidRPr="008771B9">
        <w:t xml:space="preserve">. 3 в ред. </w:t>
      </w:r>
      <w:hyperlink r:id="rId138" w:history="1">
        <w:r w:rsidRPr="008771B9">
          <w:t>постановления</w:t>
        </w:r>
      </w:hyperlink>
      <w:r w:rsidRPr="008771B9">
        <w:t xml:space="preserve"> Губернатора Ставропольского края от 15.08.2019 N 238)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4) министерство имущественных отношений Ставропольского края (далее - </w:t>
      </w:r>
      <w:proofErr w:type="spellStart"/>
      <w:r w:rsidRPr="008771B9">
        <w:t>минимущество</w:t>
      </w:r>
      <w:proofErr w:type="spellEnd"/>
      <w:r w:rsidRPr="008771B9">
        <w:t xml:space="preserve"> края) (в случае предполагаемого предоставления земельного участка, находящегося в государственной собственности Ставропольского края, или земельного участка из земель сельскохозяйственного назначения, государственная собственность на который не разграничена);</w:t>
      </w:r>
    </w:p>
    <w:p w:rsidR="00611AA3" w:rsidRPr="008771B9" w:rsidRDefault="00611AA3">
      <w:pPr>
        <w:pStyle w:val="ConsPlusNormal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4 в ред. </w:t>
      </w:r>
      <w:hyperlink r:id="rId139" w:history="1">
        <w:r w:rsidRPr="008771B9">
          <w:t>постановления</w:t>
        </w:r>
      </w:hyperlink>
      <w:r w:rsidRPr="008771B9">
        <w:t xml:space="preserve"> Губернатора Ставропольского края от 29.12.2020 N 574)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5) управление Ставропольского края по сохранению и государственной охране объектов культурного наследия;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6) администрацию муниципального образования Ставропольского края, на территории которого планируется реализация инвестиционного проекта (в случае нахождения земельного участка в муниципальной собственности или в отношении земельных участков, государственная собственность на которые не разграничена, за исключением земельных участков из земель сельскохозяйственного назначения, или 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40" w:history="1">
        <w:r w:rsidRPr="008771B9">
          <w:t>подпунктом "в" пункта 2 части 1 статьи 21</w:t>
        </w:r>
      </w:hyperlink>
      <w:r w:rsidRPr="008771B9">
        <w:t xml:space="preserve"> Закона Ставропольского края)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23.04.2020 </w:t>
      </w:r>
      <w:hyperlink r:id="rId141" w:history="1">
        <w:r w:rsidRPr="008771B9">
          <w:t>N 167</w:t>
        </w:r>
      </w:hyperlink>
      <w:r w:rsidRPr="008771B9">
        <w:t xml:space="preserve">, от 29.12.2020 </w:t>
      </w:r>
      <w:hyperlink r:id="rId142" w:history="1">
        <w:r w:rsidRPr="008771B9">
          <w:t>N 574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jc w:val="both"/>
      </w:pPr>
      <w:r w:rsidRPr="008771B9">
        <w:t>(далее - уполномоченные органы).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Помимо уполномоченных органов минэкономразвития края в течение 2 рабочих дней со дня поступления заявления и прилагаемых к нему документов направляет их копии в орган исполнительной власти Ставропольского края, обеспечивающий проведение на территории Ставропольского края государственной политики и осуществляющий управление в сфере деятельности, к которой относится реализуемый инвестиционный проект (далее - отраслевой орган).</w:t>
      </w:r>
    </w:p>
    <w:p w:rsidR="00611AA3" w:rsidRPr="008771B9" w:rsidRDefault="00611AA3">
      <w:pPr>
        <w:pStyle w:val="ConsPlusNormal"/>
        <w:jc w:val="both"/>
      </w:pPr>
      <w:r w:rsidRPr="008771B9">
        <w:t xml:space="preserve">(абзац введен </w:t>
      </w:r>
      <w:hyperlink r:id="rId143" w:history="1">
        <w:r w:rsidRPr="008771B9">
          <w:t>постановлением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7. Минэкономразвития края в течение 10 рабочих дней со дня поступления заявления и прилагаемых к нему документов рассматривает их на предмет экономической реализуемости, обоснованности и соответствия инвестиционного проекта одному из критериев, предусмотренных </w:t>
      </w:r>
      <w:hyperlink r:id="rId144" w:history="1">
        <w:r w:rsidRPr="008771B9">
          <w:t>подпунктами "а"</w:t>
        </w:r>
      </w:hyperlink>
      <w:r w:rsidRPr="008771B9">
        <w:t xml:space="preserve"> - </w:t>
      </w:r>
      <w:hyperlink r:id="rId145" w:history="1">
        <w:r w:rsidRPr="008771B9">
          <w:t>"в" пункта 2 части 1 статьи 21</w:t>
        </w:r>
      </w:hyperlink>
      <w:r w:rsidRPr="008771B9">
        <w:t xml:space="preserve"> Закона Ставропольского края, и подготавливает заключение, содержащее один из выводов, указанных в </w:t>
      </w:r>
      <w:hyperlink w:anchor="P441" w:history="1">
        <w:r w:rsidRPr="008771B9">
          <w:t>пункте 9</w:t>
        </w:r>
      </w:hyperlink>
      <w:r w:rsidRPr="008771B9">
        <w:t xml:space="preserve"> настоящего Порядка (далее - заключение минэкономразвития края).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30.11.2017 </w:t>
      </w:r>
      <w:hyperlink r:id="rId146" w:history="1">
        <w:r w:rsidRPr="008771B9">
          <w:t>N 622</w:t>
        </w:r>
      </w:hyperlink>
      <w:r w:rsidRPr="008771B9">
        <w:t xml:space="preserve">, от 15.08.2019 </w:t>
      </w:r>
      <w:hyperlink r:id="rId147" w:history="1">
        <w:r w:rsidRPr="008771B9">
          <w:t>N 238</w:t>
        </w:r>
      </w:hyperlink>
      <w:r w:rsidRPr="008771B9">
        <w:t xml:space="preserve">, от 25.09.2020 </w:t>
      </w:r>
      <w:hyperlink r:id="rId148" w:history="1">
        <w:r w:rsidRPr="008771B9">
          <w:t>N 405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30" w:name="P417"/>
      <w:bookmarkEnd w:id="30"/>
      <w:r w:rsidRPr="008771B9">
        <w:t>8. Уполномоченные органы в течение 10 рабочих дней со дня поступления заявления и прилагаемых к нему документов осуществляют рассмотрение заявления и прилагаемых к нему документов, подготовку и направление в минэкономразвития края заключений по результатам их рассмотрения: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1) министерство природных ресурсов и охраны окружающей среды Ставропольского края - на предмет соблюдения природоохранного законодательства Российской Федерации и природоохранного законодательства Ставропольского края при реализации инвестиционного проекта;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2) министерство строительства и архитектуры Ставропольского края - на предмет соблюдения законодательства Российской Федерации и законодательства Ставропольского края в области градостроительства, требований документов территориального планирования и градостроительного зонирования при реализации инвестиционного проекта и о возможности реализации инвестиционного проекта, а также на предмет соответствия инвестиционного проекта критерию, предусмотренному </w:t>
      </w:r>
      <w:hyperlink r:id="rId149" w:history="1">
        <w:r w:rsidRPr="008771B9">
          <w:t>подпунктом "г" пункта 2 части 1 статьи 21</w:t>
        </w:r>
      </w:hyperlink>
      <w:r w:rsidRPr="008771B9">
        <w:t xml:space="preserve"> Закона Ставропольского </w:t>
      </w:r>
      <w:r w:rsidRPr="008771B9">
        <w:lastRenderedPageBreak/>
        <w:t xml:space="preserve">края, и соответствия размещаемого многоквартирного дома документации по планировке территории муниципального образования Ставропольского края, на территории которого планируется строительство многоквартирного дома (в случае, если ее подготовка в соответствии с законодательством Российской Федерации является обязательной или при ее наличии в случае, если ее подготовка в соответствии с законодательством Российской Федерации не является обязательной)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50" w:history="1">
        <w:r w:rsidRPr="008771B9">
          <w:t>подпунктом "г" пункта 2 части 1 статьи 21</w:t>
        </w:r>
      </w:hyperlink>
      <w:r w:rsidRPr="008771B9">
        <w:t xml:space="preserve"> Закона Ставропольского края);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25.09.2020 </w:t>
      </w:r>
      <w:hyperlink r:id="rId151" w:history="1">
        <w:r w:rsidRPr="008771B9">
          <w:t>N 405</w:t>
        </w:r>
      </w:hyperlink>
      <w:r w:rsidRPr="008771B9">
        <w:t xml:space="preserve">, от 29.12.2020 </w:t>
      </w:r>
      <w:hyperlink r:id="rId152" w:history="1">
        <w:r w:rsidRPr="008771B9">
          <w:t>N 574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3) министерство сельского хозяйства Ставропольского края - на предмет целесообразности и обоснованности развития агропромышленного парка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53" w:history="1">
        <w:r w:rsidRPr="008771B9">
          <w:t>подпунктом "а" пункта 2 части 1 статьи 21</w:t>
        </w:r>
      </w:hyperlink>
      <w:r w:rsidRPr="008771B9">
        <w:t xml:space="preserve"> Закона Ставропольского края) или на предмет необходимости и возможности (невозможности) перевода земельного участка из одной категории в другую (в случае рассмотрения вопроса о предоставлении земельного участка из земель сельскохозяйственного назначения в аренду без проведения торгов для реализации инвестиционного проекта в соответствии с </w:t>
      </w:r>
      <w:hyperlink r:id="rId154" w:history="1">
        <w:r w:rsidRPr="008771B9">
          <w:t>подпунктом "б" пункта 2 части 1 статьи 21</w:t>
        </w:r>
      </w:hyperlink>
      <w:r w:rsidRPr="008771B9">
        <w:t xml:space="preserve"> Закона Ставропольского края);</w:t>
      </w:r>
    </w:p>
    <w:p w:rsidR="00611AA3" w:rsidRPr="008771B9" w:rsidRDefault="00611AA3">
      <w:pPr>
        <w:pStyle w:val="ConsPlusNormal"/>
        <w:jc w:val="both"/>
      </w:pPr>
      <w:r w:rsidRPr="008771B9">
        <w:t>(</w:t>
      </w:r>
      <w:proofErr w:type="spellStart"/>
      <w:r w:rsidRPr="008771B9">
        <w:t>пп</w:t>
      </w:r>
      <w:proofErr w:type="spellEnd"/>
      <w:r w:rsidRPr="008771B9">
        <w:t xml:space="preserve">. 3 в ред. </w:t>
      </w:r>
      <w:hyperlink r:id="rId155" w:history="1">
        <w:r w:rsidRPr="008771B9">
          <w:t>постановления</w:t>
        </w:r>
      </w:hyperlink>
      <w:r w:rsidRPr="008771B9">
        <w:t xml:space="preserve"> Губернатора Ставропольского края от 15.08.2019 N 238)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4) </w:t>
      </w:r>
      <w:proofErr w:type="spellStart"/>
      <w:r w:rsidRPr="008771B9">
        <w:t>минимущество</w:t>
      </w:r>
      <w:proofErr w:type="spellEnd"/>
      <w:r w:rsidRPr="008771B9">
        <w:t xml:space="preserve"> края - на предмет наличия (отсутствия) прав третьих лиц (иных обременений) на земельный участок, находящийся в государственной собственности Ставропольского края, или на земельный участок из земель сельскохозяйственного назначения, государственная собственность на который не разграничена, и объекты недвижимости, находящиеся в государственной собственности Ставропольского края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56" w:history="1">
        <w:r w:rsidRPr="008771B9">
          <w:t>подпунктом "а" пункта 2 части 1 статьи 21</w:t>
        </w:r>
      </w:hyperlink>
      <w:r w:rsidRPr="008771B9">
        <w:t xml:space="preserve"> Закона Ставропольского края);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30.11.2017 </w:t>
      </w:r>
      <w:hyperlink r:id="rId157" w:history="1">
        <w:r w:rsidRPr="008771B9">
          <w:t>N 622</w:t>
        </w:r>
      </w:hyperlink>
      <w:r w:rsidRPr="008771B9">
        <w:t xml:space="preserve">, от 15.08.2019 </w:t>
      </w:r>
      <w:hyperlink r:id="rId158" w:history="1">
        <w:r w:rsidRPr="008771B9">
          <w:t>N 238</w:t>
        </w:r>
      </w:hyperlink>
      <w:r w:rsidRPr="008771B9">
        <w:t xml:space="preserve">, от 29.12.2020 </w:t>
      </w:r>
      <w:hyperlink r:id="rId159" w:history="1">
        <w:r w:rsidRPr="008771B9">
          <w:t>N 574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5) управление Ставропольского края по сохранению и государственной охране объектов культурного наследия - на предмет соблюдения законодательства Российской Федерации и законодательства Ставропольского края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при реализации инвестиционного проекта;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6) администрация муниципального образования Ставропольского края, на территории которого планируется реализация инвестиционного проекта, - на предмет возможности (невозможности) предоставления земельного участка заявителю с учетом документов территориального планирования муниципального образования, об ожидаемых результатах влияния реализации инвестиционного проекта на социально-экономическое развитие муниципального образования и о возможности реализации инвестиционного проекта на территории соответствующего муниципального образования (в случае нахождения земельного участка в муниципальной собственности или в отношении земельных участков, государственная собственность на которые не разграничена, за исключением земельных участков из земель сельскохозяйственного назначения или 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60" w:history="1">
        <w:r w:rsidRPr="008771B9">
          <w:t>подпунктом "в" пункта 2 части 1 статьи 21</w:t>
        </w:r>
      </w:hyperlink>
      <w:r w:rsidRPr="008771B9">
        <w:t xml:space="preserve"> Закона Ставропольского края)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23.04.2020 </w:t>
      </w:r>
      <w:hyperlink r:id="rId161" w:history="1">
        <w:r w:rsidRPr="008771B9">
          <w:t>N 167</w:t>
        </w:r>
      </w:hyperlink>
      <w:r w:rsidRPr="008771B9">
        <w:t xml:space="preserve">, от 29.12.2020 </w:t>
      </w:r>
      <w:hyperlink r:id="rId162" w:history="1">
        <w:r w:rsidRPr="008771B9">
          <w:t>N 574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jc w:val="both"/>
      </w:pPr>
      <w:r w:rsidRPr="008771B9">
        <w:t>(далее - заключения уполномоченных органов).</w:t>
      </w:r>
    </w:p>
    <w:p w:rsidR="00611AA3" w:rsidRPr="008771B9" w:rsidRDefault="00611AA3">
      <w:pPr>
        <w:pStyle w:val="ConsPlusNonformat"/>
        <w:spacing w:before="200"/>
        <w:jc w:val="both"/>
      </w:pPr>
      <w:r w:rsidRPr="008771B9">
        <w:t xml:space="preserve">     1</w:t>
      </w:r>
    </w:p>
    <w:p w:rsidR="00611AA3" w:rsidRPr="008771B9" w:rsidRDefault="00611AA3">
      <w:pPr>
        <w:pStyle w:val="ConsPlusNonformat"/>
        <w:jc w:val="both"/>
      </w:pPr>
      <w:r w:rsidRPr="008771B9">
        <w:lastRenderedPageBreak/>
        <w:t xml:space="preserve">    8 .  Отраслевой  орган  в  течение  10 рабочих  дней со дня поступления</w:t>
      </w:r>
    </w:p>
    <w:p w:rsidR="00611AA3" w:rsidRPr="008771B9" w:rsidRDefault="00611AA3">
      <w:pPr>
        <w:pStyle w:val="ConsPlusNonformat"/>
        <w:jc w:val="both"/>
      </w:pPr>
      <w:r w:rsidRPr="008771B9">
        <w:t>заявления   и  прилагаемых  к  нему  документов  осуществляет  рассмотрение</w:t>
      </w:r>
    </w:p>
    <w:p w:rsidR="00611AA3" w:rsidRPr="008771B9" w:rsidRDefault="00611AA3">
      <w:pPr>
        <w:pStyle w:val="ConsPlusNonformat"/>
        <w:jc w:val="both"/>
      </w:pPr>
      <w:r w:rsidRPr="008771B9">
        <w:t>заявления  и  прилагаемых  к  нему  документов,  подготовку и направление в</w:t>
      </w:r>
    </w:p>
    <w:p w:rsidR="00611AA3" w:rsidRPr="008771B9" w:rsidRDefault="00611AA3">
      <w:pPr>
        <w:pStyle w:val="ConsPlusNonformat"/>
        <w:jc w:val="both"/>
      </w:pPr>
      <w:r w:rsidRPr="008771B9">
        <w:t>минэкономразвития края заключения по результатам их рассмотрения на предмет</w:t>
      </w:r>
    </w:p>
    <w:p w:rsidR="00611AA3" w:rsidRPr="008771B9" w:rsidRDefault="00611AA3">
      <w:pPr>
        <w:pStyle w:val="ConsPlusNonformat"/>
        <w:jc w:val="both"/>
      </w:pPr>
      <w:r w:rsidRPr="008771B9">
        <w:t>соответствия    инвестиционного    проекта    задачам   развития   отрасли,</w:t>
      </w:r>
    </w:p>
    <w:p w:rsidR="00611AA3" w:rsidRPr="008771B9" w:rsidRDefault="00611AA3">
      <w:pPr>
        <w:pStyle w:val="ConsPlusNonformat"/>
        <w:jc w:val="both"/>
      </w:pPr>
      <w:r w:rsidRPr="008771B9">
        <w:t>установленным  стратегией социально-экономического развития Ставропольского</w:t>
      </w:r>
    </w:p>
    <w:p w:rsidR="00611AA3" w:rsidRPr="008771B9" w:rsidRDefault="00611AA3">
      <w:pPr>
        <w:pStyle w:val="ConsPlusNonformat"/>
        <w:jc w:val="both"/>
      </w:pPr>
      <w:r w:rsidRPr="008771B9">
        <w:t>края,  а  также  задачам  развития  отрасли, определенным в соответствующей</w:t>
      </w:r>
    </w:p>
    <w:p w:rsidR="00611AA3" w:rsidRPr="008771B9" w:rsidRDefault="00611AA3">
      <w:pPr>
        <w:pStyle w:val="ConsPlusNonformat"/>
        <w:jc w:val="both"/>
      </w:pPr>
      <w:r w:rsidRPr="008771B9">
        <w:t>государственной   программе  Ставропольского  края,  ведомственной  целевой</w:t>
      </w:r>
    </w:p>
    <w:p w:rsidR="00611AA3" w:rsidRPr="008771B9" w:rsidRDefault="00611AA3">
      <w:pPr>
        <w:pStyle w:val="ConsPlusNonformat"/>
        <w:jc w:val="both"/>
      </w:pPr>
      <w:r w:rsidRPr="008771B9">
        <w:t>программе (далее - заключение отраслевого органа).</w:t>
      </w:r>
    </w:p>
    <w:p w:rsidR="00611AA3" w:rsidRPr="008771B9" w:rsidRDefault="00611AA3">
      <w:pPr>
        <w:pStyle w:val="ConsPlusNonformat"/>
        <w:jc w:val="both"/>
      </w:pPr>
      <w:r w:rsidRPr="008771B9">
        <w:t xml:space="preserve">(п.    8.1   введен   </w:t>
      </w:r>
      <w:hyperlink r:id="rId163" w:history="1">
        <w:r w:rsidRPr="008771B9">
          <w:t>постановлением</w:t>
        </w:r>
      </w:hyperlink>
      <w:r w:rsidRPr="008771B9">
        <w:t xml:space="preserve">   Губернатора   Ставропольского   края</w:t>
      </w:r>
    </w:p>
    <w:p w:rsidR="00611AA3" w:rsidRPr="008771B9" w:rsidRDefault="00611AA3">
      <w:pPr>
        <w:pStyle w:val="ConsPlusNonformat"/>
        <w:jc w:val="both"/>
      </w:pPr>
      <w:r w:rsidRPr="008771B9">
        <w:t>от 25.09.2020 N 405)</w:t>
      </w:r>
    </w:p>
    <w:p w:rsidR="00611AA3" w:rsidRPr="008771B9" w:rsidRDefault="00611AA3">
      <w:pPr>
        <w:pStyle w:val="ConsPlusNonformat"/>
        <w:jc w:val="both"/>
      </w:pPr>
      <w:bookmarkStart w:id="31" w:name="P441"/>
      <w:bookmarkEnd w:id="31"/>
      <w:r w:rsidRPr="008771B9">
        <w:t xml:space="preserve">    9.  В  заключениях  уполномоченных  органов помимо выводов, указанных в</w:t>
      </w:r>
    </w:p>
    <w:p w:rsidR="00611AA3" w:rsidRPr="008771B9" w:rsidRDefault="00475956">
      <w:pPr>
        <w:pStyle w:val="ConsPlusNonformat"/>
        <w:jc w:val="both"/>
      </w:pPr>
      <w:hyperlink w:anchor="P417" w:history="1">
        <w:r w:rsidR="00611AA3" w:rsidRPr="008771B9">
          <w:t>пункте  8</w:t>
        </w:r>
      </w:hyperlink>
      <w:r w:rsidR="00611AA3" w:rsidRPr="008771B9">
        <w:t xml:space="preserve">  настоящего  Порядка,  и  в  заключении отраслевого органа помимо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1</w:t>
      </w:r>
    </w:p>
    <w:p w:rsidR="00611AA3" w:rsidRPr="008771B9" w:rsidRDefault="00611AA3">
      <w:pPr>
        <w:pStyle w:val="ConsPlusNonformat"/>
        <w:jc w:val="both"/>
      </w:pPr>
      <w:r w:rsidRPr="008771B9">
        <w:t>выводов,  указанных  в  пункте  8   настоящего  Порядка, должны содержаться</w:t>
      </w:r>
    </w:p>
    <w:p w:rsidR="00611AA3" w:rsidRPr="008771B9" w:rsidRDefault="00611AA3">
      <w:pPr>
        <w:pStyle w:val="ConsPlusNonformat"/>
        <w:jc w:val="both"/>
      </w:pPr>
      <w:r w:rsidRPr="008771B9">
        <w:t>выводы: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164" w:history="1">
        <w:r w:rsidRPr="008771B9">
          <w:t>постановления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1) о согласовании предоставления земельного участка в аренду без проведения торгов для реализации инвестиционного проекта;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2) об отказе в согласовании предоставления земельного участка в аренду без проведения торгов для реализации инвестиционного проекта (с указанием мотивов и причин отказа) и (или) наличии замечаний к заявлению и (или) прилагаемым к нему документам.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10. Минэкономразвития края в течение 3 рабочих дней со дня подготовки заключения минэкономразвития края и поступления заключений уполномоченных органов, заключения отраслевого органа, содержащих вывод: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13.02.2020 </w:t>
      </w:r>
      <w:hyperlink r:id="rId165" w:history="1">
        <w:r w:rsidRPr="008771B9">
          <w:t>N 58</w:t>
        </w:r>
      </w:hyperlink>
      <w:r w:rsidRPr="008771B9">
        <w:t xml:space="preserve">, от 25.09.2020 </w:t>
      </w:r>
      <w:hyperlink r:id="rId166" w:history="1">
        <w:r w:rsidRPr="008771B9">
          <w:t>N 405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1) об отказе в согласовании предоставления земельного участка в аренду без проведения торгов для реализации инвестиционного проекта и (или) наличии замечаний к заявлению и (или) прилагаемым к нему документам, - возвращает их заявителю с обоснованием причин отказа;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2) о согласовании предоставления земельного участка в аренду без проведения торгов для реализации инвестиционного проекта - обеспечивает внесение заявления, прилагаемых к нему документов, положительных заключений уполномоченных органов, заключения отраслевого органа и положительного заключения минэкономразвития края на рассмотрение координационного совета.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15.08.2019 </w:t>
      </w:r>
      <w:hyperlink r:id="rId167" w:history="1">
        <w:r w:rsidRPr="008771B9">
          <w:t>N 238</w:t>
        </w:r>
      </w:hyperlink>
      <w:r w:rsidRPr="008771B9">
        <w:t xml:space="preserve">, от 25.09.2020 </w:t>
      </w:r>
      <w:hyperlink r:id="rId168" w:history="1">
        <w:r w:rsidRPr="008771B9">
          <w:t>N 405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11. Координационный совет в течение 10 рабочих дней со дня предоставления минэкономразвития края заявления, прилагаемых к нему документов, положительных заключений уполномоченных органов, положительного заключения отраслевого органа и положительного заключения минэкономразвития края принимает одно из следующих решений: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169" w:history="1">
        <w:r w:rsidRPr="008771B9">
          <w:t>постановления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1) о рекомендации к реализации инвестиционного проекта;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2) об отказе в даче рекомендации к реализации инвестиционного проекта.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12. В решении координационного совета о рекомендации к реализации инвестиционного проекта должны быть указаны: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1) наименование заявителя, которому предлагается предоставить земельный участок в аренду без проведения торгов для реализации инвестиционного проекта, идентификационный номер налогоплательщика заявителя, основной государственный регистрационный номер заявителя;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lastRenderedPageBreak/>
        <w:t>2) наименование инвестиционного проекта;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3) вывод о соответствии инвестиционного проекта одному из критериев, предусмотренных </w:t>
      </w:r>
      <w:hyperlink r:id="rId170" w:history="1">
        <w:r w:rsidRPr="008771B9">
          <w:t>пунктом 2 части 1 статьи 21</w:t>
        </w:r>
      </w:hyperlink>
      <w:r w:rsidRPr="008771B9">
        <w:t xml:space="preserve"> Закона Ставропольского края;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постановлений Губернатора Ставропольского края от 30.11.2017 </w:t>
      </w:r>
      <w:hyperlink r:id="rId171" w:history="1">
        <w:r w:rsidRPr="008771B9">
          <w:t>N 622</w:t>
        </w:r>
      </w:hyperlink>
      <w:r w:rsidRPr="008771B9">
        <w:t xml:space="preserve">, от 25.09.2020 </w:t>
      </w:r>
      <w:hyperlink r:id="rId172" w:history="1">
        <w:r w:rsidRPr="008771B9">
          <w:t>N 405</w:t>
        </w:r>
      </w:hyperlink>
      <w:r w:rsidRPr="008771B9">
        <w:t>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4) сведения о земельном участке, который предлагается предоставить заявителю в аренду без проведения торгов для реализации инвестиционного проекта (кадастровый номер, вид собственности, местоположение, категория, площадь);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5) цель предоставления земельного участка;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6) срок, на который предлагается предоставить земельный участок;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7) срок, в течение которого заявителем может быть реализовано право на предоставление земельного участка в аренду без проведения торгов для реализации инвестиционного проекта;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8) перечень документов, на основании которых земельный участок может быть предоставлен в аренду без проведения торгов для реализации инвестиционного проекта.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13. Минэкономразвития края в течение 5 рабочих дней со дня принятия координационным советом решения о рекомендации к реализации инвестиционного проекта обеспечивает подготовку проекта распоряжения Губернатора Ставропольского края, устанавливающего, что предоставление земельного участка в аренду для реализации инвестиционного проекта осуществляется без проведения торгов (далее - распоряжение Губернатора Ставропольского края).</w:t>
      </w:r>
    </w:p>
    <w:p w:rsidR="00611AA3" w:rsidRPr="008771B9" w:rsidRDefault="00611AA3">
      <w:pPr>
        <w:pStyle w:val="ConsPlusNormal"/>
        <w:jc w:val="both"/>
      </w:pPr>
      <w:r w:rsidRPr="008771B9">
        <w:t xml:space="preserve">(п. 13 в ред. </w:t>
      </w:r>
      <w:hyperlink r:id="rId173" w:history="1">
        <w:r w:rsidRPr="008771B9">
          <w:t>постановления</w:t>
        </w:r>
      </w:hyperlink>
      <w:r w:rsidRPr="008771B9">
        <w:t xml:space="preserve"> Губернатора Ставропольского края от 31.07.2015 N 402)</w:t>
      </w:r>
    </w:p>
    <w:p w:rsidR="00611AA3" w:rsidRPr="008771B9" w:rsidRDefault="00611AA3">
      <w:pPr>
        <w:pStyle w:val="ConsPlusNonformat"/>
        <w:spacing w:before="200"/>
        <w:jc w:val="both"/>
      </w:pPr>
      <w:r w:rsidRPr="008771B9">
        <w:t xml:space="preserve">      1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13 .  В  соответствии с распоряжением  Губернатора Ставропольского края</w:t>
      </w:r>
    </w:p>
    <w:p w:rsidR="00611AA3" w:rsidRPr="008771B9" w:rsidRDefault="00611AA3">
      <w:pPr>
        <w:pStyle w:val="ConsPlusNonformat"/>
        <w:jc w:val="both"/>
      </w:pPr>
      <w:r w:rsidRPr="008771B9">
        <w:t>предоставление   земельного  участка  заявителю  в  аренду  для  реализации</w:t>
      </w:r>
    </w:p>
    <w:p w:rsidR="00611AA3" w:rsidRPr="008771B9" w:rsidRDefault="00611AA3">
      <w:pPr>
        <w:pStyle w:val="ConsPlusNonformat"/>
        <w:jc w:val="both"/>
      </w:pPr>
      <w:r w:rsidRPr="008771B9">
        <w:t>инвестиционного  проекта  осуществляется в порядке, установленном земельным</w:t>
      </w:r>
    </w:p>
    <w:p w:rsidR="00611AA3" w:rsidRPr="008771B9" w:rsidRDefault="00611AA3">
      <w:pPr>
        <w:pStyle w:val="ConsPlusNonformat"/>
        <w:jc w:val="both"/>
      </w:pPr>
      <w:r w:rsidRPr="008771B9">
        <w:t>законодательством, без проведения торгов.</w:t>
      </w:r>
    </w:p>
    <w:p w:rsidR="00611AA3" w:rsidRPr="008771B9" w:rsidRDefault="00611AA3">
      <w:pPr>
        <w:pStyle w:val="ConsPlusNormal"/>
        <w:jc w:val="both"/>
      </w:pPr>
      <w:r w:rsidRPr="008771B9">
        <w:t xml:space="preserve">(п. 13.1 введен </w:t>
      </w:r>
      <w:hyperlink r:id="rId174" w:history="1">
        <w:r w:rsidRPr="008771B9">
          <w:t>постановлением</w:t>
        </w:r>
      </w:hyperlink>
      <w:r w:rsidRPr="008771B9">
        <w:t xml:space="preserve"> Губернатора Ставропольского края от 31.07.2015 N 402)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14. Минэкономразвития края в течение 3 рабочих дней со дня издания распоряжения Губернатора Ставропольского края направляет его копию заявителю и в отраслевой орган для подготовки в порядке, установленном Правительством Ставропольского края, проекта соглашения о реализации инвестиционного проекта.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175" w:history="1">
        <w:r w:rsidRPr="008771B9">
          <w:t>постановления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15. В случае принятия координационным советом решения об отказе в даче рекомендации к реализации инвестиционного проекта минэкономразвития края в течение 5 рабочих дней со дня принятия такого решения направляет заявителю выписку из решения координационного совета.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bookmarkStart w:id="32" w:name="P479"/>
      <w:bookmarkEnd w:id="32"/>
      <w:r w:rsidRPr="008771B9">
        <w:t>16. В случае изменения сведений о земельном участке, который предоставлен заявителю в аренду без проведения торгов для реализации инвестиционного проекта, указанных в распоряжении Губернатора Ставропольского края, заявитель подает заявление в отраслевой орган о необходимости внесения изменений в распоряжение Губернатора Ставропольского края с обоснованием возможности дальнейшей реализации инвестиционного проекта на предоставленном земельном участке с приложением выписки из Единого государственного реестра недвижимости, выданной не ранее чем за 30 календарных дней до даты подачи такого заявления, содержащей измененные сведения.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В случае непредставления заявителем в отраслевой орган выписки из Единого государственного реестра недвижимости, указанной в </w:t>
      </w:r>
      <w:hyperlink w:anchor="P479" w:history="1">
        <w:r w:rsidRPr="008771B9">
          <w:t>абзаце первом</w:t>
        </w:r>
      </w:hyperlink>
      <w:r w:rsidRPr="008771B9">
        <w:t xml:space="preserve"> настоящего пункта, отраслевой орган запрашивает сведения из Единого государственного реестра недвижимости в </w:t>
      </w:r>
      <w:r w:rsidRPr="008771B9">
        <w:lastRenderedPageBreak/>
        <w:t>рамках межведомственного информационного взаимодействия в течение 5 рабочих дней со дня поступления такого заявления.</w:t>
      </w:r>
    </w:p>
    <w:p w:rsidR="00611AA3" w:rsidRPr="008771B9" w:rsidRDefault="00611AA3">
      <w:pPr>
        <w:pStyle w:val="ConsPlusNormal"/>
        <w:jc w:val="both"/>
      </w:pPr>
      <w:r w:rsidRPr="008771B9">
        <w:t xml:space="preserve">(п. 16 введен </w:t>
      </w:r>
      <w:hyperlink r:id="rId176" w:history="1">
        <w:r w:rsidRPr="008771B9">
          <w:t>постановлением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17. Отраслевой орган регистрирует документы, указанные в </w:t>
      </w:r>
      <w:hyperlink w:anchor="P479" w:history="1">
        <w:r w:rsidRPr="008771B9">
          <w:t>пункте 16</w:t>
        </w:r>
      </w:hyperlink>
      <w:r w:rsidRPr="008771B9">
        <w:t xml:space="preserve"> настоящего Порядка, в день их поступления и в течение 2 рабочих дней со дня поступления таких документов направляет их копии в: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1) министерство природных ресурсов и охраны окружающей среды Ставропольского края;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2) министерство строительства и архитектуры Ставропольского края;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3) министерство сельского хозяйства Ставропольского края (в случае реализации инвестиционного проекта на земельном участке из земель сельскохозяйственного назначения);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4) </w:t>
      </w:r>
      <w:proofErr w:type="spellStart"/>
      <w:r w:rsidRPr="008771B9">
        <w:t>минимущество</w:t>
      </w:r>
      <w:proofErr w:type="spellEnd"/>
      <w:r w:rsidRPr="008771B9">
        <w:t xml:space="preserve"> края (в случае реализации инвестиционного проекта на земельном участке, находящемся в государственной собственности Ставропольского края, или на земельном участке из земель сельскохозяйственного назначения, государственная собственность на который не разграничена);</w:t>
      </w:r>
    </w:p>
    <w:p w:rsidR="00611AA3" w:rsidRPr="008771B9" w:rsidRDefault="00611AA3">
      <w:pPr>
        <w:pStyle w:val="ConsPlusNormal"/>
        <w:jc w:val="both"/>
      </w:pPr>
      <w:r w:rsidRPr="008771B9">
        <w:t xml:space="preserve">(в ред. </w:t>
      </w:r>
      <w:hyperlink r:id="rId177" w:history="1">
        <w:r w:rsidRPr="008771B9">
          <w:t>постановления</w:t>
        </w:r>
      </w:hyperlink>
      <w:r w:rsidRPr="008771B9">
        <w:t xml:space="preserve"> Губернатора Ставропольского края от 29.12.2020 N 574)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5) администрацию муниципального образования Ставропольского края, на территории которого реализуется инвестиционный проект</w:t>
      </w:r>
    </w:p>
    <w:p w:rsidR="00611AA3" w:rsidRPr="008771B9" w:rsidRDefault="00611AA3">
      <w:pPr>
        <w:pStyle w:val="ConsPlusNormal"/>
        <w:spacing w:before="220"/>
        <w:jc w:val="both"/>
      </w:pPr>
      <w:r w:rsidRPr="008771B9">
        <w:t>(далее - заинтересованные органы).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Отраслевой орган в течение 5 рабочих дней со дня поступления документов, указанных в </w:t>
      </w:r>
      <w:hyperlink w:anchor="P479" w:history="1">
        <w:r w:rsidRPr="008771B9">
          <w:t>пункте 16</w:t>
        </w:r>
      </w:hyperlink>
      <w:r w:rsidRPr="008771B9">
        <w:t xml:space="preserve"> настоящего Порядка, рассматривает их на предмет возможности (невозможности) дальнейшей реализации инвестиционного проекта на предоставленном земельном участке и подготавливает заключение о возможности (невозможности) дальнейшей реализации инвестиционного проекта на предоставленном земельном участке (далее - заключение о реализации инвестиционного проекта).</w:t>
      </w:r>
    </w:p>
    <w:p w:rsidR="00611AA3" w:rsidRPr="008771B9" w:rsidRDefault="00611AA3">
      <w:pPr>
        <w:pStyle w:val="ConsPlusNormal"/>
        <w:jc w:val="both"/>
      </w:pPr>
      <w:r w:rsidRPr="008771B9">
        <w:t xml:space="preserve">(п. 17 введен </w:t>
      </w:r>
      <w:hyperlink r:id="rId178" w:history="1">
        <w:r w:rsidRPr="008771B9">
          <w:t>постановлением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18. Заинтересованные органы в течение 5 рабочих дней со дня поступления документов, указанных в </w:t>
      </w:r>
      <w:hyperlink w:anchor="P479" w:history="1">
        <w:r w:rsidRPr="008771B9">
          <w:t>пункте 16</w:t>
        </w:r>
      </w:hyperlink>
      <w:r w:rsidRPr="008771B9">
        <w:t xml:space="preserve"> настоящего Порядка, осуществляют их рассмотрение, подготовку и направление в отраслевой орган заключений о возможности (невозможности) дальнейшей реализации инвестиционного проекта на предоставленном земельном участке (далее - заключения заинтересованных органов).</w:t>
      </w:r>
    </w:p>
    <w:p w:rsidR="00611AA3" w:rsidRPr="008771B9" w:rsidRDefault="00611AA3">
      <w:pPr>
        <w:pStyle w:val="ConsPlusNormal"/>
        <w:jc w:val="both"/>
      </w:pPr>
      <w:r w:rsidRPr="008771B9">
        <w:t xml:space="preserve">(п. 18 введен </w:t>
      </w:r>
      <w:hyperlink r:id="rId179" w:history="1">
        <w:r w:rsidRPr="008771B9">
          <w:t>постановлением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19. Отраслевой орган в течение 3 рабочих дней со дня поступления заключений заинтересованных органов, содержащих соответственно следующие выводы: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1) о невозможности дальнейшей реализации инвестиционного проекта на предоставленном земельном участке, - возвращает их заявителю с обоснованием причин отказа;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2) о возможности дальнейшей реализации инвестиционного проекта на предоставленном земельном участке, - обеспечивает внесение документов, указанных в </w:t>
      </w:r>
      <w:hyperlink w:anchor="P479" w:history="1">
        <w:r w:rsidRPr="008771B9">
          <w:t>пункте 16</w:t>
        </w:r>
      </w:hyperlink>
      <w:r w:rsidRPr="008771B9">
        <w:t xml:space="preserve"> настоящего Порядка, положительных заключений заинтересованных органов, положительного заключения о реализации инвестиционного проекта на рассмотрение координационного совета.</w:t>
      </w:r>
    </w:p>
    <w:p w:rsidR="00611AA3" w:rsidRPr="008771B9" w:rsidRDefault="00611AA3">
      <w:pPr>
        <w:pStyle w:val="ConsPlusNormal"/>
        <w:jc w:val="both"/>
      </w:pPr>
      <w:r w:rsidRPr="008771B9">
        <w:t xml:space="preserve">(п. 19 введен </w:t>
      </w:r>
      <w:hyperlink r:id="rId180" w:history="1">
        <w:r w:rsidRPr="008771B9">
          <w:t>постановлением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 xml:space="preserve">20. Координационный совет в течение 10 рабочих дней со дня представления отраслевым органом документов, указанных в </w:t>
      </w:r>
      <w:hyperlink w:anchor="P479" w:history="1">
        <w:r w:rsidRPr="008771B9">
          <w:t>пункте 16</w:t>
        </w:r>
      </w:hyperlink>
      <w:r w:rsidRPr="008771B9">
        <w:t xml:space="preserve"> настоящего Порядка, положительных заключений заинтересованных органов, положительного заключения о реализации инвестиционного проекта </w:t>
      </w:r>
      <w:r w:rsidRPr="008771B9">
        <w:lastRenderedPageBreak/>
        <w:t>принимает решение о возможности (невозможности) дальнейшей реализации инвестиционного проекта на предоставленном земельном участке.</w:t>
      </w:r>
    </w:p>
    <w:p w:rsidR="00611AA3" w:rsidRPr="008771B9" w:rsidRDefault="00611AA3">
      <w:pPr>
        <w:pStyle w:val="ConsPlusNormal"/>
        <w:jc w:val="both"/>
      </w:pPr>
      <w:r w:rsidRPr="008771B9">
        <w:t xml:space="preserve">(п. 20 введен </w:t>
      </w:r>
      <w:hyperlink r:id="rId181" w:history="1">
        <w:r w:rsidRPr="008771B9">
          <w:t>постановлением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21. Отраслевой орган в течение 3 рабочих дней со дня принятия координационным советом решения о возможности дальнейшей реализации инвестиционного проекта на предоставленном земельном участке обеспечивает подготовку проекта распоряжения Губернатора Ставропольского края о внесении изменений в распоряжение Губернатора Ставропольского края в части изменения сведений о земельном участке, предоставленном заявителю в аренду без проведения торгов для реализации инвестиционного проекта.</w:t>
      </w:r>
    </w:p>
    <w:p w:rsidR="00611AA3" w:rsidRPr="008771B9" w:rsidRDefault="00611AA3">
      <w:pPr>
        <w:pStyle w:val="ConsPlusNormal"/>
        <w:jc w:val="both"/>
      </w:pPr>
      <w:r w:rsidRPr="008771B9">
        <w:t xml:space="preserve">(п. 21 введен </w:t>
      </w:r>
      <w:hyperlink r:id="rId182" w:history="1">
        <w:r w:rsidRPr="008771B9">
          <w:t>постановлением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spacing w:before="220"/>
        <w:ind w:firstLine="540"/>
        <w:jc w:val="both"/>
      </w:pPr>
      <w:r w:rsidRPr="008771B9">
        <w:t>22. В случае принятия координационным советом решения о невозможности дальнейшей реализации инвестиционного проекта на предоставленном земельном участке отраслевой орган в течение 3 рабочих дней со дня принятия такого решения направляет заявителю выписку из решения координационного совета.</w:t>
      </w:r>
    </w:p>
    <w:p w:rsidR="00611AA3" w:rsidRPr="008771B9" w:rsidRDefault="00611AA3">
      <w:pPr>
        <w:pStyle w:val="ConsPlusNormal"/>
        <w:jc w:val="both"/>
      </w:pPr>
      <w:r w:rsidRPr="008771B9">
        <w:t xml:space="preserve">(п. 22 введен </w:t>
      </w:r>
      <w:hyperlink r:id="rId183" w:history="1">
        <w:r w:rsidRPr="008771B9">
          <w:t>постановлением</w:t>
        </w:r>
      </w:hyperlink>
      <w:r w:rsidRPr="008771B9">
        <w:t xml:space="preserve"> Губернатора Ставропольского края от 25.09.2020 N 405)</w:t>
      </w: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791DA3" w:rsidRPr="008771B9" w:rsidRDefault="00791DA3">
      <w:pPr>
        <w:pStyle w:val="ConsPlusNormal"/>
        <w:jc w:val="both"/>
      </w:pP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right"/>
        <w:outlineLvl w:val="1"/>
      </w:pPr>
      <w:r w:rsidRPr="008771B9">
        <w:lastRenderedPageBreak/>
        <w:t>Приложение</w:t>
      </w:r>
    </w:p>
    <w:p w:rsidR="00611AA3" w:rsidRPr="008771B9" w:rsidRDefault="00611AA3">
      <w:pPr>
        <w:pStyle w:val="ConsPlusNormal"/>
        <w:jc w:val="right"/>
      </w:pPr>
      <w:r w:rsidRPr="008771B9">
        <w:t>к Порядку</w:t>
      </w:r>
    </w:p>
    <w:p w:rsidR="00611AA3" w:rsidRPr="008771B9" w:rsidRDefault="00611AA3">
      <w:pPr>
        <w:pStyle w:val="ConsPlusNormal"/>
        <w:jc w:val="right"/>
      </w:pPr>
      <w:r w:rsidRPr="008771B9">
        <w:t>принятия Губернатором</w:t>
      </w:r>
    </w:p>
    <w:p w:rsidR="00611AA3" w:rsidRPr="008771B9" w:rsidRDefault="00611AA3">
      <w:pPr>
        <w:pStyle w:val="ConsPlusNormal"/>
        <w:jc w:val="right"/>
      </w:pPr>
      <w:r w:rsidRPr="008771B9">
        <w:t>Ставропольского края</w:t>
      </w:r>
    </w:p>
    <w:p w:rsidR="00611AA3" w:rsidRPr="008771B9" w:rsidRDefault="00611AA3">
      <w:pPr>
        <w:pStyle w:val="ConsPlusNormal"/>
        <w:jc w:val="right"/>
      </w:pPr>
      <w:r w:rsidRPr="008771B9">
        <w:t>решения в целях предоставления</w:t>
      </w:r>
    </w:p>
    <w:p w:rsidR="00611AA3" w:rsidRPr="008771B9" w:rsidRDefault="00611AA3">
      <w:pPr>
        <w:pStyle w:val="ConsPlusNormal"/>
        <w:jc w:val="right"/>
      </w:pPr>
      <w:r w:rsidRPr="008771B9">
        <w:t>юридическим лицам земельных участков</w:t>
      </w:r>
    </w:p>
    <w:p w:rsidR="00611AA3" w:rsidRPr="008771B9" w:rsidRDefault="00611AA3">
      <w:pPr>
        <w:pStyle w:val="ConsPlusNormal"/>
        <w:jc w:val="right"/>
      </w:pPr>
      <w:r w:rsidRPr="008771B9">
        <w:t>в аренду без проведения торгов</w:t>
      </w:r>
    </w:p>
    <w:p w:rsidR="00611AA3" w:rsidRPr="008771B9" w:rsidRDefault="00611AA3">
      <w:pPr>
        <w:pStyle w:val="ConsPlusNormal"/>
        <w:jc w:val="right"/>
      </w:pPr>
      <w:r w:rsidRPr="008771B9">
        <w:t>для реализации масштабных инвестиционных</w:t>
      </w:r>
    </w:p>
    <w:p w:rsidR="00611AA3" w:rsidRPr="008771B9" w:rsidRDefault="00611AA3">
      <w:pPr>
        <w:pStyle w:val="ConsPlusNormal"/>
        <w:jc w:val="right"/>
      </w:pPr>
      <w:r w:rsidRPr="008771B9">
        <w:t>проектов на территории Ставропольского края</w:t>
      </w: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                            Форма</w:t>
      </w:r>
    </w:p>
    <w:p w:rsidR="00611AA3" w:rsidRPr="008771B9" w:rsidRDefault="00611AA3">
      <w:pPr>
        <w:pStyle w:val="ConsPlusNonformat"/>
        <w:jc w:val="both"/>
      </w:pP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Губернатор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Ставропольского края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_____________________________________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(указывается Ф.И.О. Губернатора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     Ставропольского края)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_____________________________________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(указывается Ф.И.О. руководителя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_____________________________________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или представителя юридического лица,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_____________________________________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наименование, адрес и контактные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_____________________________________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   данные юридического лица)</w:t>
      </w:r>
    </w:p>
    <w:p w:rsidR="00611AA3" w:rsidRPr="008771B9" w:rsidRDefault="00611AA3">
      <w:pPr>
        <w:pStyle w:val="ConsPlusNonformat"/>
        <w:jc w:val="both"/>
      </w:pPr>
    </w:p>
    <w:p w:rsidR="00611AA3" w:rsidRPr="008771B9" w:rsidRDefault="00611AA3">
      <w:pPr>
        <w:pStyle w:val="ConsPlusNonformat"/>
        <w:jc w:val="both"/>
      </w:pPr>
      <w:bookmarkStart w:id="33" w:name="P535"/>
      <w:bookmarkEnd w:id="33"/>
      <w:r w:rsidRPr="008771B9">
        <w:t xml:space="preserve">                                 заявление</w:t>
      </w:r>
    </w:p>
    <w:p w:rsidR="00611AA3" w:rsidRPr="008771B9" w:rsidRDefault="00611AA3">
      <w:pPr>
        <w:pStyle w:val="ConsPlusNonformat"/>
        <w:jc w:val="both"/>
      </w:pPr>
    </w:p>
    <w:p w:rsidR="00611AA3" w:rsidRPr="008771B9" w:rsidRDefault="00611AA3">
      <w:pPr>
        <w:pStyle w:val="ConsPlusNonformat"/>
        <w:jc w:val="both"/>
      </w:pPr>
      <w:r w:rsidRPr="008771B9">
        <w:t xml:space="preserve">    В связи с тем, что ____________________________________________________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(указывается наименование юридического лица)</w:t>
      </w:r>
    </w:p>
    <w:p w:rsidR="00611AA3" w:rsidRPr="008771B9" w:rsidRDefault="00611AA3">
      <w:pPr>
        <w:pStyle w:val="ConsPlusNonformat"/>
        <w:jc w:val="both"/>
      </w:pPr>
      <w:r w:rsidRPr="008771B9">
        <w:t>на  территории  Ставропольского  края  планируется  реализация  масштабного</w:t>
      </w:r>
    </w:p>
    <w:p w:rsidR="00611AA3" w:rsidRPr="008771B9" w:rsidRDefault="00611AA3">
      <w:pPr>
        <w:pStyle w:val="ConsPlusNonformat"/>
        <w:jc w:val="both"/>
      </w:pPr>
      <w:r w:rsidRPr="008771B9">
        <w:t>инвестиционного проекта "__________________________________________________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    (указывается</w:t>
      </w:r>
    </w:p>
    <w:p w:rsidR="00611AA3" w:rsidRPr="008771B9" w:rsidRDefault="00611AA3">
      <w:pPr>
        <w:pStyle w:val="ConsPlusNonformat"/>
        <w:jc w:val="both"/>
      </w:pPr>
      <w:r w:rsidRPr="008771B9">
        <w:t>__________________________________________________________________________"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наименование инвестиционного проекта)</w:t>
      </w:r>
    </w:p>
    <w:p w:rsidR="00611AA3" w:rsidRPr="008771B9" w:rsidRDefault="00611AA3">
      <w:pPr>
        <w:pStyle w:val="ConsPlusNonformat"/>
        <w:jc w:val="both"/>
      </w:pPr>
      <w:r w:rsidRPr="008771B9">
        <w:t>__________________________________________________________________________,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(при необходимости указывается иная информация, предоставляемая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по инициативе юридического лица)</w:t>
      </w:r>
    </w:p>
    <w:p w:rsidR="00611AA3" w:rsidRPr="008771B9" w:rsidRDefault="00611AA3">
      <w:pPr>
        <w:pStyle w:val="ConsPlusNonformat"/>
        <w:jc w:val="both"/>
      </w:pPr>
      <w:r w:rsidRPr="008771B9">
        <w:t>прошу   рассмотреть   представленные   документы   и   принять   решение  о</w:t>
      </w:r>
    </w:p>
    <w:p w:rsidR="00611AA3" w:rsidRPr="008771B9" w:rsidRDefault="00611AA3">
      <w:pPr>
        <w:pStyle w:val="ConsPlusNonformat"/>
        <w:jc w:val="both"/>
      </w:pPr>
      <w:r w:rsidRPr="008771B9">
        <w:t>необходимости предоставления земельного участка: 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         (указываются сведения</w:t>
      </w:r>
    </w:p>
    <w:p w:rsidR="00611AA3" w:rsidRPr="008771B9" w:rsidRDefault="00611AA3">
      <w:pPr>
        <w:pStyle w:val="ConsPlusNonformat"/>
        <w:jc w:val="both"/>
      </w:pPr>
      <w:r w:rsidRPr="008771B9">
        <w:t>___________________________________________________________________________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>о земельном участке (кадастровый номер, вид собственности, местоположение,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категория, площадь))</w:t>
      </w:r>
    </w:p>
    <w:p w:rsidR="00611AA3" w:rsidRPr="008771B9" w:rsidRDefault="00611AA3">
      <w:pPr>
        <w:pStyle w:val="ConsPlusNonformat"/>
        <w:jc w:val="both"/>
      </w:pPr>
      <w:r w:rsidRPr="008771B9">
        <w:t>в аренду без проведения торгов для реализации на территории Ставропольского</w:t>
      </w:r>
    </w:p>
    <w:p w:rsidR="00611AA3" w:rsidRPr="008771B9" w:rsidRDefault="00611AA3">
      <w:pPr>
        <w:pStyle w:val="ConsPlusNonformat"/>
        <w:jc w:val="both"/>
      </w:pPr>
      <w:r w:rsidRPr="008771B9">
        <w:t>края масштабного инвестиционного проекта "_________________________________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          (указывается</w:t>
      </w:r>
    </w:p>
    <w:p w:rsidR="00611AA3" w:rsidRPr="008771B9" w:rsidRDefault="00611AA3">
      <w:pPr>
        <w:pStyle w:val="ConsPlusNonformat"/>
        <w:jc w:val="both"/>
      </w:pPr>
      <w:r w:rsidRPr="008771B9">
        <w:t>__________________________________________________________________________"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наименование инвестиционного проекта)</w:t>
      </w:r>
    </w:p>
    <w:p w:rsidR="00611AA3" w:rsidRPr="008771B9" w:rsidRDefault="00611AA3">
      <w:pPr>
        <w:pStyle w:val="ConsPlusNonformat"/>
        <w:jc w:val="both"/>
      </w:pPr>
      <w:r w:rsidRPr="008771B9">
        <w:t>сроком на _________ лет ________ месяцев.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Приложение: __________________________________________________________.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(указываются документы, прилагаемые к заявлению)</w:t>
      </w:r>
    </w:p>
    <w:p w:rsidR="00611AA3" w:rsidRPr="008771B9" w:rsidRDefault="00611AA3">
      <w:pPr>
        <w:pStyle w:val="ConsPlusNonformat"/>
        <w:jc w:val="both"/>
      </w:pPr>
    </w:p>
    <w:p w:rsidR="00611AA3" w:rsidRPr="008771B9" w:rsidRDefault="00611AA3">
      <w:pPr>
        <w:pStyle w:val="ConsPlusNonformat"/>
        <w:jc w:val="both"/>
      </w:pPr>
      <w:r w:rsidRPr="008771B9">
        <w:t>_____________________________________  ___________  _______________________</w:t>
      </w:r>
    </w:p>
    <w:p w:rsidR="00611AA3" w:rsidRPr="008771B9" w:rsidRDefault="00611AA3">
      <w:pPr>
        <w:pStyle w:val="ConsPlusNonformat"/>
        <w:jc w:val="both"/>
      </w:pPr>
      <w:r w:rsidRPr="008771B9">
        <w:t>(наименование должности руководителя    (подпись)    (расшифровка подписи)</w:t>
      </w:r>
    </w:p>
    <w:p w:rsidR="00611AA3" w:rsidRPr="008771B9" w:rsidRDefault="00611AA3">
      <w:pPr>
        <w:pStyle w:val="ConsPlusNonformat"/>
        <w:jc w:val="both"/>
      </w:pPr>
      <w:r w:rsidRPr="008771B9">
        <w:t xml:space="preserve"> или представителя юридического лица)      М.П.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          _______________________</w:t>
      </w:r>
    </w:p>
    <w:p w:rsidR="00611AA3" w:rsidRPr="008771B9" w:rsidRDefault="00611AA3">
      <w:pPr>
        <w:pStyle w:val="ConsPlusNonformat"/>
        <w:jc w:val="both"/>
      </w:pPr>
      <w:r w:rsidRPr="008771B9">
        <w:t xml:space="preserve">                                                             (дата)</w:t>
      </w: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jc w:val="both"/>
      </w:pPr>
    </w:p>
    <w:p w:rsidR="00611AA3" w:rsidRPr="008771B9" w:rsidRDefault="00611A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70A" w:rsidRPr="008771B9" w:rsidRDefault="0019370A"/>
    <w:sectPr w:rsidR="0019370A" w:rsidRPr="008771B9" w:rsidSect="00A8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11AA3"/>
    <w:rsid w:val="000610B7"/>
    <w:rsid w:val="0019370A"/>
    <w:rsid w:val="00475956"/>
    <w:rsid w:val="005C35CC"/>
    <w:rsid w:val="00611AA3"/>
    <w:rsid w:val="00791DA3"/>
    <w:rsid w:val="008771B9"/>
    <w:rsid w:val="00A80077"/>
    <w:rsid w:val="00FB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11A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11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11A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BC191FEDAB21E2F0E4F171A950DED8BD588C1945B70B10ECE2683696075334A83BDBC8FD4833CEEFCF904AED9E43BC2A3663E80733BAF7573BC0695O1zDK" TargetMode="External"/><Relationship Id="rId117" Type="http://schemas.openxmlformats.org/officeDocument/2006/relationships/hyperlink" Target="consultantplus://offline/ref=2BC191FEDAB21E2F0E4F171A950DED8BD588C1945B77BF0BCF2383696075334A83BDBC8FD4833CEEFCF904ACDAE43BC2A3663E80733BAF7573BC0695O1zDK" TargetMode="External"/><Relationship Id="rId21" Type="http://schemas.openxmlformats.org/officeDocument/2006/relationships/hyperlink" Target="consultantplus://offline/ref=2BC191FEDAB21E2F0E4F171A950DED8BD588C1945B72B901C32F83696075334A83BDBC8FD4833CEEFCF904AEDCE43BC2A3663E80733BAF7573BC0695O1zDK" TargetMode="External"/><Relationship Id="rId42" Type="http://schemas.openxmlformats.org/officeDocument/2006/relationships/hyperlink" Target="consultantplus://offline/ref=2BC191FEDAB21E2F0E4F171A950DED8BD588C1945B76B001CE2583696075334A83BDBC8FD4833CEEFCF904AEDBE43BC2A3663E80733BAF7573BC0695O1zDK" TargetMode="External"/><Relationship Id="rId47" Type="http://schemas.openxmlformats.org/officeDocument/2006/relationships/hyperlink" Target="consultantplus://offline/ref=2BC191FEDAB21E2F0E4F171A950DED8BD588C1945B72B901C32F83696075334A83BDBC8FD4833CEEFCF904AED5E43BC2A3663E80733BAF7573BC0695O1zDK" TargetMode="External"/><Relationship Id="rId63" Type="http://schemas.openxmlformats.org/officeDocument/2006/relationships/hyperlink" Target="consultantplus://offline/ref=2BC191FEDAB21E2F0E4F171A950DED8BD588C1945B76B001CE2583696075334A83BDBC8FD4833CEEFCF904ADDBE43BC2A3663E80733BAF7573BC0695O1zDK" TargetMode="External"/><Relationship Id="rId68" Type="http://schemas.openxmlformats.org/officeDocument/2006/relationships/hyperlink" Target="consultantplus://offline/ref=2BC191FEDAB21E2F0E4F171A950DED8BD588C1945B73BE08C92283696075334A83BDBC8FD4833CEEFCF904AEDEE43BC2A3663E80733BAF7573BC0695O1zDK" TargetMode="External"/><Relationship Id="rId84" Type="http://schemas.openxmlformats.org/officeDocument/2006/relationships/hyperlink" Target="consultantplus://offline/ref=2BC191FEDAB21E2F0E4F171A950DED8BD588C1945B70B900C82583696075334A83BDBC8FD4833CEEFCF904AFD8E43BC2A3663E80733BAF7573BC0695O1zDK" TargetMode="External"/><Relationship Id="rId89" Type="http://schemas.openxmlformats.org/officeDocument/2006/relationships/hyperlink" Target="consultantplus://offline/ref=2BC191FEDAB21E2F0E4F171A950DED8BD588C1945B73BD0DC82383696075334A83BDBC8FD4833CEEFCF905A9DAE43BC2A3663E80733BAF7573BC0695O1zDK" TargetMode="External"/><Relationship Id="rId112" Type="http://schemas.openxmlformats.org/officeDocument/2006/relationships/hyperlink" Target="consultantplus://offline/ref=2BC191FEDAB21E2F0E4F171A950DED8BD588C1945B73BD0DC82383696075334A83BDBC8FD4833CEEFCF907A7DDE43BC2A3663E80733BAF7573BC0695O1zDK" TargetMode="External"/><Relationship Id="rId133" Type="http://schemas.openxmlformats.org/officeDocument/2006/relationships/hyperlink" Target="consultantplus://offline/ref=2BC191FEDAB21E2F0E4F171A950DED8BD588C1945B70B900C82583696075334A83BDBC8FD4833CEEFCF904ADD4E43BC2A3663E80733BAF7573BC0695O1zDK" TargetMode="External"/><Relationship Id="rId138" Type="http://schemas.openxmlformats.org/officeDocument/2006/relationships/hyperlink" Target="consultantplus://offline/ref=2BC191FEDAB21E2F0E4F171A950DED8BD588C1945B70B900C82583696075334A83BDBC8FD4833CEEFCF904ACDDE43BC2A3663E80733BAF7573BC0695O1zDK" TargetMode="External"/><Relationship Id="rId154" Type="http://schemas.openxmlformats.org/officeDocument/2006/relationships/hyperlink" Target="consultantplus://offline/ref=2BC191FEDAB21E2F0E4F171A950DED8BD588C1945B73BD0DC82383696075334A83BDBC8FD4833CEEFCF907AADCE43BC2A3663E80733BAF7573BC0695O1zDK" TargetMode="External"/><Relationship Id="rId159" Type="http://schemas.openxmlformats.org/officeDocument/2006/relationships/hyperlink" Target="consultantplus://offline/ref=2BC191FEDAB21E2F0E4F171A950DED8BD588C1945B72B901C32F83696075334A83BDBC8FD4833CEEFCF904ACDEE43BC2A3663E80733BAF7573BC0695O1zDK" TargetMode="External"/><Relationship Id="rId175" Type="http://schemas.openxmlformats.org/officeDocument/2006/relationships/hyperlink" Target="consultantplus://offline/ref=2BC191FEDAB21E2F0E4F171A950DED8BD588C1945B73BE08C92283696075334A83BDBC8FD4833CEEFCF904AAD9E43BC2A3663E80733BAF7573BC0695O1zDK" TargetMode="External"/><Relationship Id="rId170" Type="http://schemas.openxmlformats.org/officeDocument/2006/relationships/hyperlink" Target="consultantplus://offline/ref=2BC191FEDAB21E2F0E4F171A950DED8BD588C1945B73BD0DC82383696075334A83BDBC8FD4833CEEFCF907ACD5E43BC2A3663E80733BAF7573BC0695O1zDK" TargetMode="External"/><Relationship Id="rId16" Type="http://schemas.openxmlformats.org/officeDocument/2006/relationships/hyperlink" Target="consultantplus://offline/ref=2BC191FEDAB21E2F0E4F171A950DED8BD588C1945371BC0ACB2CDE63682C3F4884B2E398D3CA30EFFCF904A7D6BB3ED7B23E32836F25AC686FBE04O9z6K" TargetMode="External"/><Relationship Id="rId107" Type="http://schemas.openxmlformats.org/officeDocument/2006/relationships/hyperlink" Target="consultantplus://offline/ref=2BC191FEDAB21E2F0E4F171A950DED8BD588C1945B70B900C82583696075334A83BDBC8FD4833CEEFCF904AED4E43BC2A3663E80733BAF7573BC0695O1zDK" TargetMode="External"/><Relationship Id="rId11" Type="http://schemas.openxmlformats.org/officeDocument/2006/relationships/hyperlink" Target="consultantplus://offline/ref=2BC191FEDAB21E2F0E4F171A950DED8BD588C1945B73B80BCD2F83696075334A83BDBC8FD4833CEEFCF904AFD8E43BC2A3663E80733BAF7573BC0695O1zDK" TargetMode="External"/><Relationship Id="rId32" Type="http://schemas.openxmlformats.org/officeDocument/2006/relationships/hyperlink" Target="consultantplus://offline/ref=2BC191FEDAB21E2F0E4F171A950DED8BD588C1945B77BF0BCF2383696075334A83BDBC8FD4833CEEFCF904AED5E43BC2A3663E80733BAF7573BC0695O1zDK" TargetMode="External"/><Relationship Id="rId37" Type="http://schemas.openxmlformats.org/officeDocument/2006/relationships/hyperlink" Target="consultantplus://offline/ref=2BC191FEDAB21E2F0E4F171A950DED8BD588C1945B70B10ECE2683696075334A83BDBC8FD4833CEEFCF904AED5E43BC2A3663E80733BAF7573BC0695O1zDK" TargetMode="External"/><Relationship Id="rId53" Type="http://schemas.openxmlformats.org/officeDocument/2006/relationships/hyperlink" Target="consultantplus://offline/ref=2BC191FEDAB21E2F0E4F171A950DED8BD588C1945B72BB08CA2283696075334A83BDBC8FC68364E2FDFB1AAFDEF16D93E5O3z2K" TargetMode="External"/><Relationship Id="rId58" Type="http://schemas.openxmlformats.org/officeDocument/2006/relationships/hyperlink" Target="consultantplus://offline/ref=2BC191FEDAB21E2F0E4F171A950DED8BD588C1945B70B10ECE2683696075334A83BDBC8FD4833CEEFCF904ADDAE43BC2A3663E80733BAF7573BC0695O1zDK" TargetMode="External"/><Relationship Id="rId74" Type="http://schemas.openxmlformats.org/officeDocument/2006/relationships/hyperlink" Target="consultantplus://offline/ref=2BC191FEDAB21E2F0E4F171A950DED8BD588C1945B73BE08C92283696075334A83BDBC8FD4833CEEFCF904AEDAE43BC2A3663E80733BAF7573BC0695O1zDK" TargetMode="External"/><Relationship Id="rId79" Type="http://schemas.openxmlformats.org/officeDocument/2006/relationships/hyperlink" Target="consultantplus://offline/ref=2BC191FEDAB21E2F0E4F171A950DED8BD588C1945B73BE08C92283696075334A83BDBC8FD4833CEEFCF904ACDCE43BC2A3663E80733BAF7573BC0695O1zDK" TargetMode="External"/><Relationship Id="rId102" Type="http://schemas.openxmlformats.org/officeDocument/2006/relationships/hyperlink" Target="consultantplus://offline/ref=2BC191FEDAB21E2F0E4F171A950DED8BD588C1945B73BD0DC82383696075334A83BDBC8FD4833CEEFCF907ACD4E43BC2A3663E80733BAF7573BC0695O1zDK" TargetMode="External"/><Relationship Id="rId123" Type="http://schemas.openxmlformats.org/officeDocument/2006/relationships/hyperlink" Target="consultantplus://offline/ref=2BC191FEDAB21E2F0E4F171A950DED8BD588C1945B70B10ECE2683696075334A83BDBC8FD4833CEEFCF904ACD9E43BC2A3663E80733BAF7573BC0695O1zDK" TargetMode="External"/><Relationship Id="rId128" Type="http://schemas.openxmlformats.org/officeDocument/2006/relationships/hyperlink" Target="consultantplus://offline/ref=2BC191FEDAB21E2F0E4F171A950DED8BD588C1945B73BE08C92283696075334A83BDBC8FD4833CEEFCF904ACD4E43BC2A3663E80733BAF7573BC0695O1zDK" TargetMode="External"/><Relationship Id="rId144" Type="http://schemas.openxmlformats.org/officeDocument/2006/relationships/hyperlink" Target="consultantplus://offline/ref=2BC191FEDAB21E2F0E4F171A950DED8BD588C1945B73BD0DC82383696075334A83BDBC8FD4833CEEFCF907ACD4E43BC2A3663E80733BAF7573BC0695O1zDK" TargetMode="External"/><Relationship Id="rId149" Type="http://schemas.openxmlformats.org/officeDocument/2006/relationships/hyperlink" Target="consultantplus://offline/ref=2BC191FEDAB21E2F0E4F171A950DED8BD588C1945B73BD0DC82383696075334A83BDBC8FD4833CEEFCF907A7DFE43BC2A3663E80733BAF7573BC0695O1zDK" TargetMode="External"/><Relationship Id="rId5" Type="http://schemas.openxmlformats.org/officeDocument/2006/relationships/hyperlink" Target="consultantplus://offline/ref=2BC191FEDAB21E2F0E4F171A950DED8BD588C194527CBA01C92CDE63682C3F4884B2E398D3CA30EFFCF904AAD6BB3ED7B23E32836F25AC686FBE04O9z6K" TargetMode="External"/><Relationship Id="rId90" Type="http://schemas.openxmlformats.org/officeDocument/2006/relationships/hyperlink" Target="consultantplus://offline/ref=2BC191FEDAB21E2F0E4F171A950DED8BD588C194527CBA01C92CDE63682C3F4884B2E398D3CA30EFFCF904A9D6BB3ED7B23E32836F25AC686FBE04O9z6K" TargetMode="External"/><Relationship Id="rId95" Type="http://schemas.openxmlformats.org/officeDocument/2006/relationships/hyperlink" Target="consultantplus://offline/ref=2BC191FEDAB21E2F0E4F171A950DED8BD588C1945B77BF0BCF2383696075334A83BDBC8FD4833CEEFCF904ADD4E43BC2A3663E80733BAF7573BC0695O1zDK" TargetMode="External"/><Relationship Id="rId160" Type="http://schemas.openxmlformats.org/officeDocument/2006/relationships/hyperlink" Target="consultantplus://offline/ref=2BC191FEDAB21E2F0E4F171A950DED8BD588C1945B73BD0DC82383696075334A83BDBC8FD4833CEEFCF907A7DDE43BC2A3663E80733BAF7573BC0695O1zDK" TargetMode="External"/><Relationship Id="rId165" Type="http://schemas.openxmlformats.org/officeDocument/2006/relationships/hyperlink" Target="consultantplus://offline/ref=2BC191FEDAB21E2F0E4F171A950DED8BD588C1945B70B10ECE2683696075334A83BDBC8FD4833CEEFCF904ACD8E43BC2A3663E80733BAF7573BC0695O1zDK" TargetMode="External"/><Relationship Id="rId181" Type="http://schemas.openxmlformats.org/officeDocument/2006/relationships/hyperlink" Target="consultantplus://offline/ref=2BC191FEDAB21E2F0E4F171A950DED8BD588C1945B73BE08C92283696075334A83BDBC8FD4833CEEFCF904A8DDE43BC2A3663E80733BAF7573BC0695O1zDK" TargetMode="External"/><Relationship Id="rId22" Type="http://schemas.openxmlformats.org/officeDocument/2006/relationships/hyperlink" Target="consultantplus://offline/ref=2BC191FEDAB21E2F0E4F171A950DED8BD588C1945B73BD0DC82383696075334A83BDBC8FD4833CEEFCF905A9DBE43BC2A3663E80733BAF7573BC0695O1zDK" TargetMode="External"/><Relationship Id="rId27" Type="http://schemas.openxmlformats.org/officeDocument/2006/relationships/hyperlink" Target="consultantplus://offline/ref=2BC191FEDAB21E2F0E4F171A950DED8BD588C1945B77BF0BCF2383696075334A83BDBC8FD4833CEEFCF904AED9E43BC2A3663E80733BAF7573BC0695O1zDK" TargetMode="External"/><Relationship Id="rId43" Type="http://schemas.openxmlformats.org/officeDocument/2006/relationships/hyperlink" Target="consultantplus://offline/ref=2BC191FEDAB21E2F0E4F171A950DED8BD588C1945B76B001CE2583696075334A83BDBC8FD4833CEEFCF904AEDAE43BC2A3663E80733BAF7573BC0695O1zDK" TargetMode="External"/><Relationship Id="rId48" Type="http://schemas.openxmlformats.org/officeDocument/2006/relationships/hyperlink" Target="consultantplus://offline/ref=2BC191FEDAB21E2F0E4F171A950DED8BD588C1945B76B001CE2583696075334A83BDBC8FD4833CEEFCF904AED4E43BC2A3663E80733BAF7573BC0695O1zDK" TargetMode="External"/><Relationship Id="rId64" Type="http://schemas.openxmlformats.org/officeDocument/2006/relationships/hyperlink" Target="consultantplus://offline/ref=2BC191FEDAB21E2F0E4F171A950DED8BD588C1945B70B10ECE2683696075334A83BDBC8FD4833CEEFCF904ACDDE43BC2A3663E80733BAF7573BC0695O1zDK" TargetMode="External"/><Relationship Id="rId69" Type="http://schemas.openxmlformats.org/officeDocument/2006/relationships/hyperlink" Target="consultantplus://offline/ref=2BC191FEDAB21E2F0E4F171A950DED8BD588C1945B73BD0DC82383696075334A83BDBC8FD4833CEEFCF907A8D4E43BC2A3663E80733BAF7573BC0695O1zDK" TargetMode="External"/><Relationship Id="rId113" Type="http://schemas.openxmlformats.org/officeDocument/2006/relationships/hyperlink" Target="consultantplus://offline/ref=2BC191FEDAB21E2F0E4F171A950DED8BD588C1945B73B80BCD2F83696075334A83BDBC8FD4833CEEFCF904AED9E43BC2A3663E80733BAF7573BC0695O1zDK" TargetMode="External"/><Relationship Id="rId118" Type="http://schemas.openxmlformats.org/officeDocument/2006/relationships/hyperlink" Target="consultantplus://offline/ref=2BC191FEDAB21E2F0E4F171A950DED8BD588C1945B72B901C32F83696075334A83BDBC8FD4833CEEFCF904ADD8E43BC2A3663E80733BAF7573BC0695O1zDK" TargetMode="External"/><Relationship Id="rId134" Type="http://schemas.openxmlformats.org/officeDocument/2006/relationships/hyperlink" Target="consultantplus://offline/ref=2BC191FEDAB21E2F0E4F171A950DED8BD588C1945B73BE08C92283696075334A83BDBC8FD4833CEEFCF904ABDDE43BC2A3663E80733BAF7573BC0695O1zDK" TargetMode="External"/><Relationship Id="rId139" Type="http://schemas.openxmlformats.org/officeDocument/2006/relationships/hyperlink" Target="consultantplus://offline/ref=2BC191FEDAB21E2F0E4F171A950DED8BD588C1945B72B901C32F83696075334A83BDBC8FD4833CEEFCF904ADD5E43BC2A3663E80733BAF7573BC0695O1zDK" TargetMode="External"/><Relationship Id="rId80" Type="http://schemas.openxmlformats.org/officeDocument/2006/relationships/hyperlink" Target="consultantplus://offline/ref=2BC191FEDAB21E2F0E4F171A950DED8BD588C194527CBA01C92CDE63682C3F4884B2E398D3CA30EFFCF904AAD6BB3ED7B23E32836F25AC686FBE04O9z6K" TargetMode="External"/><Relationship Id="rId85" Type="http://schemas.openxmlformats.org/officeDocument/2006/relationships/hyperlink" Target="consultantplus://offline/ref=2BC191FEDAB21E2F0E4F171A950DED8BD588C1945B70B10ECE2683696075334A83BDBC8FD4833CEEFCF904ACDEE43BC2A3663E80733BAF7573BC0695O1zDK" TargetMode="External"/><Relationship Id="rId150" Type="http://schemas.openxmlformats.org/officeDocument/2006/relationships/hyperlink" Target="consultantplus://offline/ref=2BC191FEDAB21E2F0E4F171A950DED8BD588C1945B73BD0DC82383696075334A83BDBC8FD4833CEEFCF907A7DFE43BC2A3663E80733BAF7573BC0695O1zDK" TargetMode="External"/><Relationship Id="rId155" Type="http://schemas.openxmlformats.org/officeDocument/2006/relationships/hyperlink" Target="consultantplus://offline/ref=2BC191FEDAB21E2F0E4F171A950DED8BD588C1945B70B900C82583696075334A83BDBC8FD4833CEEFCF904ACD9E43BC2A3663E80733BAF7573BC0695O1zDK" TargetMode="External"/><Relationship Id="rId171" Type="http://schemas.openxmlformats.org/officeDocument/2006/relationships/hyperlink" Target="consultantplus://offline/ref=2BC191FEDAB21E2F0E4F171A950DED8BD588C1945B77BF0BCF2383696075334A83BDBC8FD4833CEEFCF904AADEE43BC2A3663E80733BAF7573BC0695O1zDK" TargetMode="External"/><Relationship Id="rId176" Type="http://schemas.openxmlformats.org/officeDocument/2006/relationships/hyperlink" Target="consultantplus://offline/ref=2BC191FEDAB21E2F0E4F171A950DED8BD588C1945B73BE08C92283696075334A83BDBC8FD4833CEEFCF904AAD8E43BC2A3663E80733BAF7573BC0695O1zDK" TargetMode="External"/><Relationship Id="rId12" Type="http://schemas.openxmlformats.org/officeDocument/2006/relationships/hyperlink" Target="consultantplus://offline/ref=2BC191FEDAB21E2F0E4F171A950DED8BD588C1945B73BE08C92283696075334A83BDBC8FD4833CEEFCF904AFD8E43BC2A3663E80733BAF7573BC0695O1zDK" TargetMode="External"/><Relationship Id="rId17" Type="http://schemas.openxmlformats.org/officeDocument/2006/relationships/hyperlink" Target="consultantplus://offline/ref=2BC191FEDAB21E2F0E4F171A950DED8BD588C1945B77BF0BCF2383696075334A83BDBC8FD4833CEEFCF904AEDCE43BC2A3663E80733BAF7573BC0695O1zDK" TargetMode="External"/><Relationship Id="rId33" Type="http://schemas.openxmlformats.org/officeDocument/2006/relationships/hyperlink" Target="consultantplus://offline/ref=2BC191FEDAB21E2F0E4F171A950DED8BD588C1945B77BF0BCF2383696075334A83BDBC8FD4833CEEFCF904AED4E43BC2A3663E80733BAF7573BC0695O1zDK" TargetMode="External"/><Relationship Id="rId38" Type="http://schemas.openxmlformats.org/officeDocument/2006/relationships/hyperlink" Target="consultantplus://offline/ref=2BC191FEDAB21E2F0E4F171A950DED8BD588C1945B70B10ECE2683696075334A83BDBC8FD4833CEEFCF904AED4E43BC2A3663E80733BAF7573BC0695O1zDK" TargetMode="External"/><Relationship Id="rId59" Type="http://schemas.openxmlformats.org/officeDocument/2006/relationships/hyperlink" Target="consultantplus://offline/ref=2BC191FEDAB21E2F0E4F171A950DED8BD588C1945B73BD0DC82383696075334A83BDBC8FD4833CEEFCF907A8D4E43BC2A3663E80733BAF7573BC0695O1zDK" TargetMode="External"/><Relationship Id="rId103" Type="http://schemas.openxmlformats.org/officeDocument/2006/relationships/hyperlink" Target="consultantplus://offline/ref=2BC191FEDAB21E2F0E4F171A950DED8BD588C1945B70B900C82583696075334A83BDBC8FD4833CEEFCF904AEDBE43BC2A3663E80733BAF7573BC0695O1zDK" TargetMode="External"/><Relationship Id="rId108" Type="http://schemas.openxmlformats.org/officeDocument/2006/relationships/hyperlink" Target="consultantplus://offline/ref=2BC191FEDAB21E2F0E4F171A950DED8BD588C1945B73BD0DC82383696075334A83BDBC8FD4833CEEFCF907ACD4E43BC2A3663E80733BAF7573BC0695O1zDK" TargetMode="External"/><Relationship Id="rId124" Type="http://schemas.openxmlformats.org/officeDocument/2006/relationships/hyperlink" Target="consultantplus://offline/ref=2BC191FEDAB21E2F0E4F171A950DED8BD588C1945B73BD0DC82383696075334A83BDBC8FD4833CEEFCF907A7DFE43BC2A3663E80733BAF7573BC0695O1zDK" TargetMode="External"/><Relationship Id="rId129" Type="http://schemas.openxmlformats.org/officeDocument/2006/relationships/hyperlink" Target="consultantplus://offline/ref=2BC191FEDAB21E2F0E4F171A950DED8BD588C1945B77BF0BCF2383696075334A83BDBC8FD4833CEEFCF904ABD9E43BC2A3663E80733BAF7573BC0695O1zDK" TargetMode="External"/><Relationship Id="rId54" Type="http://schemas.openxmlformats.org/officeDocument/2006/relationships/hyperlink" Target="consultantplus://offline/ref=2BC191FEDAB21E2F0E4F171A950DED8BD588C1945B76B001CE2583696075334A83BDBC8FD4833CEEFCF904ADDFE43BC2A3663E80733BAF7573BC0695O1zDK" TargetMode="External"/><Relationship Id="rId70" Type="http://schemas.openxmlformats.org/officeDocument/2006/relationships/hyperlink" Target="consultantplus://offline/ref=2BC191FEDAB21E2F0E4F171A950DED8BD588C1945B76B001CE2583696075334A83BDBC8FD4833CEEFCF904ADD5E43BC2A3663E80733BAF7573BC0695O1zDK" TargetMode="External"/><Relationship Id="rId75" Type="http://schemas.openxmlformats.org/officeDocument/2006/relationships/hyperlink" Target="consultantplus://offline/ref=2BC191FEDAB21E2F0E4F171A950DED8BD588C1945B73BE08C92283696075334A83BDBC8FD4833CEEFCF904ADD8E43BC2A3663E80733BAF7573BC0695O1zDK" TargetMode="External"/><Relationship Id="rId91" Type="http://schemas.openxmlformats.org/officeDocument/2006/relationships/hyperlink" Target="consultantplus://offline/ref=2BC191FEDAB21E2F0E4F171A950DED8BD588C1945B77BF0BCF2383696075334A83BDBC8FD4833CEEFCF904ADDBE43BC2A3663E80733BAF7573BC0695O1zDK" TargetMode="External"/><Relationship Id="rId96" Type="http://schemas.openxmlformats.org/officeDocument/2006/relationships/hyperlink" Target="consultantplus://offline/ref=2BC191FEDAB21E2F0E4F171A950DED8BD588C1945B70B900C82583696075334A83BDBC8FD4833CEEFCF904AED8E43BC2A3663E80733BAF7573BC0695O1zDK" TargetMode="External"/><Relationship Id="rId140" Type="http://schemas.openxmlformats.org/officeDocument/2006/relationships/hyperlink" Target="consultantplus://offline/ref=2BC191FEDAB21E2F0E4F171A950DED8BD588C1945B73BD0DC82383696075334A83BDBC8FD4833CEEFCF907A7DDE43BC2A3663E80733BAF7573BC0695O1zDK" TargetMode="External"/><Relationship Id="rId145" Type="http://schemas.openxmlformats.org/officeDocument/2006/relationships/hyperlink" Target="consultantplus://offline/ref=2BC191FEDAB21E2F0E4F171A950DED8BD588C1945B73BD0DC82383696075334A83BDBC8FD4833CEEFCF907A7DDE43BC2A3663E80733BAF7573BC0695O1zDK" TargetMode="External"/><Relationship Id="rId161" Type="http://schemas.openxmlformats.org/officeDocument/2006/relationships/hyperlink" Target="consultantplus://offline/ref=2BC191FEDAB21E2F0E4F171A950DED8BD588C1945B73B80BCD2F83696075334A83BDBC8FD4833CEEFCF904AEDAE43BC2A3663E80733BAF7573BC0695O1zDK" TargetMode="External"/><Relationship Id="rId166" Type="http://schemas.openxmlformats.org/officeDocument/2006/relationships/hyperlink" Target="consultantplus://offline/ref=2BC191FEDAB21E2F0E4F171A950DED8BD588C1945B73BE08C92283696075334A83BDBC8FD4833CEEFCF904AADDE43BC2A3663E80733BAF7573BC0695O1zDK" TargetMode="External"/><Relationship Id="rId182" Type="http://schemas.openxmlformats.org/officeDocument/2006/relationships/hyperlink" Target="consultantplus://offline/ref=2BC191FEDAB21E2F0E4F171A950DED8BD588C1945B73BE08C92283696075334A83BDBC8FD4833CEEFCF904A8DCE43BC2A3663E80733BAF7573BC0695O1z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C191FEDAB21E2F0E4F171A950DED8BD588C1945371BC0ACB2CDE63682C3F4884B2E398D3CA30EFFCF904AAD6BB3ED7B23E32836F25AC686FBE04O9z6K" TargetMode="External"/><Relationship Id="rId23" Type="http://schemas.openxmlformats.org/officeDocument/2006/relationships/hyperlink" Target="consultantplus://offline/ref=2BC191FEDAB21E2F0E4F171A950DED8BD588C1945B77BF0BCF2383696075334A83BDBC8FD4833CEEFCF904AEDFE43BC2A3663E80733BAF7573BC0695O1zDK" TargetMode="External"/><Relationship Id="rId28" Type="http://schemas.openxmlformats.org/officeDocument/2006/relationships/hyperlink" Target="consultantplus://offline/ref=2BC191FEDAB21E2F0E4F171A950DED8BD588C1945B77BF0BCF2383696075334A83BDBC8FD4833CEEFCF904AEDBE43BC2A3663E80733BAF7573BC0695O1zDK" TargetMode="External"/><Relationship Id="rId49" Type="http://schemas.openxmlformats.org/officeDocument/2006/relationships/hyperlink" Target="consultantplus://offline/ref=2BC191FEDAB21E2F0E4F171A950DED8BD588C1945B70B10ECE2683696075334A83BDBC8FD4833CEEFCF904ADDCE43BC2A3663E80733BAF7573BC0695O1zDK" TargetMode="External"/><Relationship Id="rId114" Type="http://schemas.openxmlformats.org/officeDocument/2006/relationships/hyperlink" Target="consultantplus://offline/ref=2BC191FEDAB21E2F0E4F171A950DED8BD588C1945B77BF0BCF2383696075334A83BDBC8FD4833CEEFCF904ACDCE43BC2A3663E80733BAF7573BC0695O1zDK" TargetMode="External"/><Relationship Id="rId119" Type="http://schemas.openxmlformats.org/officeDocument/2006/relationships/hyperlink" Target="consultantplus://offline/ref=2BC191FEDAB21E2F0E4F171A950DED8BD588C1945B73BD0DC82383696075334A83BDBC8FD4833CEEFCF907AADCE43BC2A3663E80733BAF7573BC0695O1zDK" TargetMode="External"/><Relationship Id="rId44" Type="http://schemas.openxmlformats.org/officeDocument/2006/relationships/hyperlink" Target="consultantplus://offline/ref=2BC191FEDAB21E2F0E4F171A950DED8BD588C1945B76B001CE2583696075334A83BDBC8FD4833CEEFCF904AED5E43BC2A3663E80733BAF7573BC0695O1zDK" TargetMode="External"/><Relationship Id="rId60" Type="http://schemas.openxmlformats.org/officeDocument/2006/relationships/hyperlink" Target="consultantplus://offline/ref=2BC191FEDAB21E2F0E4F171A950DED8BD588C1945B76B001CE2583696075334A83BDBC8FD4833CEEFCF904ADD8E43BC2A3663E80733BAF7573BC0695O1zDK" TargetMode="External"/><Relationship Id="rId65" Type="http://schemas.openxmlformats.org/officeDocument/2006/relationships/hyperlink" Target="consultantplus://offline/ref=2BC191FEDAB21E2F0E4F171A950DED8BD588C1945B73BD0DC82383696075334A83BDBC8FD4833CEEFCF907A8D4E43BC2A3663E80733BAF7573BC0695O1zDK" TargetMode="External"/><Relationship Id="rId81" Type="http://schemas.openxmlformats.org/officeDocument/2006/relationships/hyperlink" Target="consultantplus://offline/ref=2BC191FEDAB21E2F0E4F171A950DED8BD588C1945371BC0ACB2CDE63682C3F4884B2E398D3CA30EFFCF905ADD6BB3ED7B23E32836F25AC686FBE04O9z6K" TargetMode="External"/><Relationship Id="rId86" Type="http://schemas.openxmlformats.org/officeDocument/2006/relationships/hyperlink" Target="consultantplus://offline/ref=2BC191FEDAB21E2F0E4F171A950DED8BD588C1945B73B80BCD2F83696075334A83BDBC8FD4833CEEFCF904AFD8E43BC2A3663E80733BAF7573BC0695O1zDK" TargetMode="External"/><Relationship Id="rId130" Type="http://schemas.openxmlformats.org/officeDocument/2006/relationships/hyperlink" Target="consultantplus://offline/ref=2BC191FEDAB21E2F0E4F171A950DED8BD588C1945B70B900C82583696075334A83BDBC8FD4833CEEFCF904ADDBE43BC2A3663E80733BAF7573BC0695O1zDK" TargetMode="External"/><Relationship Id="rId135" Type="http://schemas.openxmlformats.org/officeDocument/2006/relationships/hyperlink" Target="consultantplus://offline/ref=2BC191FEDAB21E2F0E4F171A950DED8BD588C1945B77BF0BCF2383696075334A83BDBC8FD4833CEEFCF904ABD8E43BC2A3663E80733BAF7573BC0695O1zDK" TargetMode="External"/><Relationship Id="rId151" Type="http://schemas.openxmlformats.org/officeDocument/2006/relationships/hyperlink" Target="consultantplus://offline/ref=2BC191FEDAB21E2F0E4F171A950DED8BD588C1945B73BE08C92283696075334A83BDBC8FD4833CEEFCF904ABD9E43BC2A3663E80733BAF7573BC0695O1zDK" TargetMode="External"/><Relationship Id="rId156" Type="http://schemas.openxmlformats.org/officeDocument/2006/relationships/hyperlink" Target="consultantplus://offline/ref=2BC191FEDAB21E2F0E4F171A950DED8BD588C1945B73BD0DC82383696075334A83BDBC8FD4833CEEFCF907ACD4E43BC2A3663E80733BAF7573BC0695O1zDK" TargetMode="External"/><Relationship Id="rId177" Type="http://schemas.openxmlformats.org/officeDocument/2006/relationships/hyperlink" Target="consultantplus://offline/ref=2BC191FEDAB21E2F0E4F171A950DED8BD588C1945B72B901C32F83696075334A83BDBC8FD4833CEEFCF904ACD8E43BC2A3663E80733BAF7573BC0695O1zD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BC191FEDAB21E2F0E4F171A950DED8BD588C1945B70B900C82583696075334A83BDBC8FD4833CEEFCF904AFD8E43BC2A3663E80733BAF7573BC0695O1zDK" TargetMode="External"/><Relationship Id="rId172" Type="http://schemas.openxmlformats.org/officeDocument/2006/relationships/hyperlink" Target="consultantplus://offline/ref=2BC191FEDAB21E2F0E4F171A950DED8BD588C1945B73BE08C92283696075334A83BDBC8FD4833CEEFCF904AADEE43BC2A3663E80733BAF7573BC0695O1zDK" TargetMode="External"/><Relationship Id="rId180" Type="http://schemas.openxmlformats.org/officeDocument/2006/relationships/hyperlink" Target="consultantplus://offline/ref=2BC191FEDAB21E2F0E4F171A950DED8BD588C1945B73BE08C92283696075334A83BDBC8FD4833CEEFCF904A9DAE43BC2A3663E80733BAF7573BC0695O1zDK" TargetMode="External"/><Relationship Id="rId13" Type="http://schemas.openxmlformats.org/officeDocument/2006/relationships/hyperlink" Target="consultantplus://offline/ref=2BC191FEDAB21E2F0E4F171A950DED8BD588C1945B72B901C32F83696075334A83BDBC8FD4833CEEFCF904AFD8E43BC2A3663E80733BAF7573BC0695O1zDK" TargetMode="External"/><Relationship Id="rId18" Type="http://schemas.openxmlformats.org/officeDocument/2006/relationships/hyperlink" Target="consultantplus://offline/ref=2BC191FEDAB21E2F0E4F171A950DED8BD588C1945B76B001CE2583696075334A83BDBC8FD4833CEEFCF904AEDCE43BC2A3663E80733BAF7573BC0695O1zDK" TargetMode="External"/><Relationship Id="rId39" Type="http://schemas.openxmlformats.org/officeDocument/2006/relationships/hyperlink" Target="consultantplus://offline/ref=2BC191FEDAB21E2F0E4F171A950DED8BD588C1945B70B10ECE2683696075334A83BDBC8FD4833CEEFCF904ADDDE43BC2A3663E80733BAF7573BC0695O1zDK" TargetMode="External"/><Relationship Id="rId109" Type="http://schemas.openxmlformats.org/officeDocument/2006/relationships/hyperlink" Target="consultantplus://offline/ref=2BC191FEDAB21E2F0E4F171A950DED8BD588C1945B70B900C82583696075334A83BDBC8FD4833CEEFCF904ADDDE43BC2A3663E80733BAF7573BC0695O1zDK" TargetMode="External"/><Relationship Id="rId34" Type="http://schemas.openxmlformats.org/officeDocument/2006/relationships/hyperlink" Target="consultantplus://offline/ref=2BC191FEDAB21E2F0E4F171A950DED8BD588C1945B70B10ECE2683696075334A83BDBC8FD4833CEEFCF904AEDBE43BC2A3663E80733BAF7573BC0695O1zDK" TargetMode="External"/><Relationship Id="rId50" Type="http://schemas.openxmlformats.org/officeDocument/2006/relationships/hyperlink" Target="consultantplus://offline/ref=2BC191FEDAB21E2F0E4F171A950DED8BD588C1945B70B10ECE2683696075334A83BDBC8FD4833CEEFCF904ADDEE43BC2A3663E80733BAF7573BC0695O1zDK" TargetMode="External"/><Relationship Id="rId55" Type="http://schemas.openxmlformats.org/officeDocument/2006/relationships/hyperlink" Target="consultantplus://offline/ref=2BC191FEDAB21E2F0E4F171A950DED8BD588C1945B70B10ECE2683696075334A83BDBC8FD4833CEEFCF904ADDBE43BC2A3663E80733BAF7573BC0695O1zDK" TargetMode="External"/><Relationship Id="rId76" Type="http://schemas.openxmlformats.org/officeDocument/2006/relationships/hyperlink" Target="consultantplus://offline/ref=2BC191FEDAB21E2F0E4F171A950DED8BD588C1945B73BE08C92283696075334A83BDBC8FD4833CEEFCF904ADDBE43BC2A3663E80733BAF7573BC0695O1zDK" TargetMode="External"/><Relationship Id="rId97" Type="http://schemas.openxmlformats.org/officeDocument/2006/relationships/hyperlink" Target="consultantplus://offline/ref=2BC191FEDAB21E2F0E4F171A950DED8BD588C1945B73BD0DC82383696075334A83BDBC8FD4833CEEFCF907A7DFE43BC2A3663E80733BAF7573BC0695O1zDK" TargetMode="External"/><Relationship Id="rId104" Type="http://schemas.openxmlformats.org/officeDocument/2006/relationships/hyperlink" Target="consultantplus://offline/ref=2BC191FEDAB21E2F0E4F171A950DED8BD588C1945B73BD0DC82383696075334A83BDBC8FD4833CEEFCF907ACD4E43BC2A3663E80733BAF7573BC0695O1zDK" TargetMode="External"/><Relationship Id="rId120" Type="http://schemas.openxmlformats.org/officeDocument/2006/relationships/hyperlink" Target="consultantplus://offline/ref=2BC191FEDAB21E2F0E4F171A950DED8BD588C1945B70B900C82583696075334A83BDBC8FD4833CEEFCF904ADDCE43BC2A3663E80733BAF7573BC0695O1zDK" TargetMode="External"/><Relationship Id="rId125" Type="http://schemas.openxmlformats.org/officeDocument/2006/relationships/hyperlink" Target="consultantplus://offline/ref=2BC191FEDAB21E2F0E4F171A950DED8BD588C1945B73BE08C92283696075334A83BDBC8FD4833CEEFCF904ACDAE43BC2A3663E80733BAF7573BC0695O1zDK" TargetMode="External"/><Relationship Id="rId141" Type="http://schemas.openxmlformats.org/officeDocument/2006/relationships/hyperlink" Target="consultantplus://offline/ref=2BC191FEDAB21E2F0E4F171A950DED8BD588C1945B73B80BCD2F83696075334A83BDBC8FD4833CEEFCF904AEDBE43BC2A3663E80733BAF7573BC0695O1zDK" TargetMode="External"/><Relationship Id="rId146" Type="http://schemas.openxmlformats.org/officeDocument/2006/relationships/hyperlink" Target="consultantplus://offline/ref=2BC191FEDAB21E2F0E4F171A950DED8BD588C1945B77BF0BCF2383696075334A83BDBC8FD4833CEEFCF904ABDBE43BC2A3663E80733BAF7573BC0695O1zDK" TargetMode="External"/><Relationship Id="rId167" Type="http://schemas.openxmlformats.org/officeDocument/2006/relationships/hyperlink" Target="consultantplus://offline/ref=2BC191FEDAB21E2F0E4F171A950DED8BD588C1945B70B900C82583696075334A83BDBC8FD4833CEEFCF904ACDAE43BC2A3663E80733BAF7573BC0695O1zDK" TargetMode="External"/><Relationship Id="rId7" Type="http://schemas.openxmlformats.org/officeDocument/2006/relationships/hyperlink" Target="consultantplus://offline/ref=2BC191FEDAB21E2F0E4F171A950DED8BD588C1945B77BF0BCF2383696075334A83BDBC8FD4833CEEFCF904AFD8E43BC2A3663E80733BAF7573BC0695O1zDK" TargetMode="External"/><Relationship Id="rId71" Type="http://schemas.openxmlformats.org/officeDocument/2006/relationships/hyperlink" Target="consultantplus://offline/ref=2BC191FEDAB21E2F0E4F171A950DED8BD588C1945B70B10ECE2683696075334A83BDBC8FD4833CEEFCF904ACDFE43BC2A3663E80733BAF7573BC0695O1zDK" TargetMode="External"/><Relationship Id="rId92" Type="http://schemas.openxmlformats.org/officeDocument/2006/relationships/hyperlink" Target="consultantplus://offline/ref=2BC191FEDAB21E2F0E4F171A950DED8BD588C1945B70B900C82583696075334A83BDBC8FD4833CEEFCF904AEDCE43BC2A3663E80733BAF7573BC0695O1zDK" TargetMode="External"/><Relationship Id="rId162" Type="http://schemas.openxmlformats.org/officeDocument/2006/relationships/hyperlink" Target="consultantplus://offline/ref=2BC191FEDAB21E2F0E4F171A950DED8BD588C1945B72B901C32F83696075334A83BDBC8FD4833CEEFCF904ACD9E43BC2A3663E80733BAF7573BC0695O1zDK" TargetMode="External"/><Relationship Id="rId183" Type="http://schemas.openxmlformats.org/officeDocument/2006/relationships/hyperlink" Target="consultantplus://offline/ref=2BC191FEDAB21E2F0E4F171A950DED8BD588C1945B73BE08C92283696075334A83BDBC8FD4833CEEFCF904A8DFE43BC2A3663E80733BAF7573BC0695O1zD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BC191FEDAB21E2F0E4F171A950DED8BD588C1945B72B901C32F83696075334A83BDBC8FD4833CEEFCF904AEDFE43BC2A3663E80733BAF7573BC0695O1zDK" TargetMode="External"/><Relationship Id="rId24" Type="http://schemas.openxmlformats.org/officeDocument/2006/relationships/hyperlink" Target="consultantplus://offline/ref=2BC191FEDAB21E2F0E4F171A950DED8BD588C1945B70B10ECE2683696075334A83BDBC8FD4833CEEFCF904AEDFE43BC2A3663E80733BAF7573BC0695O1zDK" TargetMode="External"/><Relationship Id="rId40" Type="http://schemas.openxmlformats.org/officeDocument/2006/relationships/hyperlink" Target="consultantplus://offline/ref=2BC191FEDAB21E2F0E4F171A950DED8BD588C1945B77BF0BCF2383696075334A83BDBC8FD4833CEEFCF904ADDEE43BC2A3663E80733BAF7573BC0695O1zDK" TargetMode="External"/><Relationship Id="rId45" Type="http://schemas.openxmlformats.org/officeDocument/2006/relationships/hyperlink" Target="consultantplus://offline/ref=2BC191FEDAB21E2F0E4F171A950DED8BD588C1945B77BF0BCF2383696075334A83BDBC8FD4833CEEFCF904ADD9E43BC2A3663E80733BAF7573BC0695O1zDK" TargetMode="External"/><Relationship Id="rId66" Type="http://schemas.openxmlformats.org/officeDocument/2006/relationships/hyperlink" Target="consultantplus://offline/ref=2BC191FEDAB21E2F0E4F171A950DED8BD588C1945B76B001CE2583696075334A83BDBC8FD4833CEEFCF904ADDAE43BC2A3663E80733BAF7573BC0695O1zDK" TargetMode="External"/><Relationship Id="rId87" Type="http://schemas.openxmlformats.org/officeDocument/2006/relationships/hyperlink" Target="consultantplus://offline/ref=2BC191FEDAB21E2F0E4F171A950DED8BD588C1945B73BE08C92283696075334A83BDBC8FD4833CEEFCF904ACDFE43BC2A3663E80733BAF7573BC0695O1zDK" TargetMode="External"/><Relationship Id="rId110" Type="http://schemas.openxmlformats.org/officeDocument/2006/relationships/hyperlink" Target="consultantplus://offline/ref=2BC191FEDAB21E2F0E4F171A950DED8BD588C1945B73BD0DC82383696075334A83BDBC8FD4833CEEFCF907A7DDE43BC2A3663E80733BAF7573BC0695O1zDK" TargetMode="External"/><Relationship Id="rId115" Type="http://schemas.openxmlformats.org/officeDocument/2006/relationships/hyperlink" Target="consultantplus://offline/ref=2BC191FEDAB21E2F0E4F171A950DED8BD588C1945B77BF0BCF2383696075334A83BDBC8FD4833CEEFCF904ACDEE43BC2A3663E80733BAF7573BC0695O1zDK" TargetMode="External"/><Relationship Id="rId131" Type="http://schemas.openxmlformats.org/officeDocument/2006/relationships/hyperlink" Target="consultantplus://offline/ref=2BC191FEDAB21E2F0E4F171A950DED8BD588C1945B70B900C82583696075334A83BDBC8FD4833CEEFCF904ADDAE43BC2A3663E80733BAF7573BC0695O1zDK" TargetMode="External"/><Relationship Id="rId136" Type="http://schemas.openxmlformats.org/officeDocument/2006/relationships/hyperlink" Target="consultantplus://offline/ref=2BC191FEDAB21E2F0E4F171A950DED8BD588C1945B73BD0DC82383696075334A83BDBC8FD4833CEEFCF907ACD4E43BC2A3663E80733BAF7573BC0695O1zDK" TargetMode="External"/><Relationship Id="rId157" Type="http://schemas.openxmlformats.org/officeDocument/2006/relationships/hyperlink" Target="consultantplus://offline/ref=2BC191FEDAB21E2F0E4F171A950DED8BD588C1945B77BF0BCF2383696075334A83BDBC8FD4833CEEFCF904AADCE43BC2A3663E80733BAF7573BC0695O1zDK" TargetMode="External"/><Relationship Id="rId178" Type="http://schemas.openxmlformats.org/officeDocument/2006/relationships/hyperlink" Target="consultantplus://offline/ref=2BC191FEDAB21E2F0E4F171A950DED8BD588C1945B73BE08C92283696075334A83BDBC8FD4833CEEFCF904AAD5E43BC2A3663E80733BAF7573BC0695O1zDK" TargetMode="External"/><Relationship Id="rId61" Type="http://schemas.openxmlformats.org/officeDocument/2006/relationships/hyperlink" Target="consultantplus://offline/ref=2BC191FEDAB21E2F0E4F171A950DED8BD588C1945B70B10ECE2683696075334A83BDBC8FD4833CEEFCF904ADD4E43BC2A3663E80733BAF7573BC0695O1zDK" TargetMode="External"/><Relationship Id="rId82" Type="http://schemas.openxmlformats.org/officeDocument/2006/relationships/hyperlink" Target="consultantplus://offline/ref=2BC191FEDAB21E2F0E4F171A950DED8BD588C1945B77BF0BCF2383696075334A83BDBC8FD4833CEEFCF904ADD8E43BC2A3663E80733BAF7573BC0695O1zDK" TargetMode="External"/><Relationship Id="rId152" Type="http://schemas.openxmlformats.org/officeDocument/2006/relationships/hyperlink" Target="consultantplus://offline/ref=2BC191FEDAB21E2F0E4F171A950DED8BD588C1945B72B901C32F83696075334A83BDBC8FD4833CEEFCF904ACDFE43BC2A3663E80733BAF7573BC0695O1zDK" TargetMode="External"/><Relationship Id="rId173" Type="http://schemas.openxmlformats.org/officeDocument/2006/relationships/hyperlink" Target="consultantplus://offline/ref=2BC191FEDAB21E2F0E4F171A950DED8BD588C194527CBA01C92CDE63682C3F4884B2E398D3CA30EFFCF904A8D6BB3ED7B23E32836F25AC686FBE04O9z6K" TargetMode="External"/><Relationship Id="rId19" Type="http://schemas.openxmlformats.org/officeDocument/2006/relationships/hyperlink" Target="consultantplus://offline/ref=2BC191FEDAB21E2F0E4F171A950DED8BD588C1945B70B10ECE2683696075334A83BDBC8FD4833CEEFCF904AEDCE43BC2A3663E80733BAF7573BC0695O1zDK" TargetMode="External"/><Relationship Id="rId14" Type="http://schemas.openxmlformats.org/officeDocument/2006/relationships/hyperlink" Target="consultantplus://offline/ref=2BC191FEDAB21E2F0E4F171A950DED8BD588C1945B73BD0DC82383696075334A83BDBC8FD4833CEEFCF905A9DAE43BC2A3663E80733BAF7573BC0695O1zDK" TargetMode="External"/><Relationship Id="rId30" Type="http://schemas.openxmlformats.org/officeDocument/2006/relationships/hyperlink" Target="consultantplus://offline/ref=2BC191FEDAB21E2F0E4F171A950DED8BD588C1945B76B001CE2583696075334A83BDBC8FD4833CEEFCF904AED9E43BC2A3663E80733BAF7573BC0695O1zDK" TargetMode="External"/><Relationship Id="rId35" Type="http://schemas.openxmlformats.org/officeDocument/2006/relationships/hyperlink" Target="consultantplus://offline/ref=2BC191FEDAB21E2F0E4F171A950DED8BD588C1945B77BF0BCF2383696075334A83BDBC8FD4833CEEFCF904ADDCE43BC2A3663E80733BAF7573BC0695O1zDK" TargetMode="External"/><Relationship Id="rId56" Type="http://schemas.openxmlformats.org/officeDocument/2006/relationships/hyperlink" Target="consultantplus://offline/ref=2BC191FEDAB21E2F0E4F171A950DED8BD588C1945B73BD0DC82383696075334A83BDBC8FD4833CEEFCF907A8D4E43BC2A3663E80733BAF7573BC0695O1zDK" TargetMode="External"/><Relationship Id="rId77" Type="http://schemas.openxmlformats.org/officeDocument/2006/relationships/hyperlink" Target="consultantplus://offline/ref=2BC191FEDAB21E2F0E4F171A950DED8BD588C1945B73BE08C92283696075334A83BDBC8FD4833CEEFCF904ADD4E43BC2A3663E80733BAF7573BC0695O1zDK" TargetMode="External"/><Relationship Id="rId100" Type="http://schemas.openxmlformats.org/officeDocument/2006/relationships/hyperlink" Target="consultantplus://offline/ref=2BC191FEDAB21E2F0E4F171A950DED8BD588C1945B72B901C32F83696075334A83BDBC8FD4833CEEFCF904ADDEE43BC2A3663E80733BAF7573BC0695O1zDK" TargetMode="External"/><Relationship Id="rId105" Type="http://schemas.openxmlformats.org/officeDocument/2006/relationships/hyperlink" Target="consultantplus://offline/ref=2BC191FEDAB21E2F0E4F171A950DED8BD588C1945B70B900C82583696075334A83BDBC8FD4833CEEFCF904AED5E43BC2A3663E80733BAF7573BC0695O1zDK" TargetMode="External"/><Relationship Id="rId126" Type="http://schemas.openxmlformats.org/officeDocument/2006/relationships/hyperlink" Target="consultantplus://offline/ref=2BC191FEDAB21E2F0E4F171A950DED8BD588C1945B77BF0BCF2383696075334A83BDBC8FD4833CEEFCF904ABDFE43BC2A3663E80733BAF7573BC0695O1zDK" TargetMode="External"/><Relationship Id="rId147" Type="http://schemas.openxmlformats.org/officeDocument/2006/relationships/hyperlink" Target="consultantplus://offline/ref=2BC191FEDAB21E2F0E4F171A950DED8BD588C1945B70B900C82583696075334A83BDBC8FD4833CEEFCF904ACDFE43BC2A3663E80733BAF7573BC0695O1zDK" TargetMode="External"/><Relationship Id="rId168" Type="http://schemas.openxmlformats.org/officeDocument/2006/relationships/hyperlink" Target="consultantplus://offline/ref=2BC191FEDAB21E2F0E4F171A950DED8BD588C1945B73BE08C92283696075334A83BDBC8FD4833CEEFCF904AADCE43BC2A3663E80733BAF7573BC0695O1zDK" TargetMode="External"/><Relationship Id="rId8" Type="http://schemas.openxmlformats.org/officeDocument/2006/relationships/hyperlink" Target="consultantplus://offline/ref=2BC191FEDAB21E2F0E4F171A950DED8BD588C1945B76B001CE2583696075334A83BDBC8FD4833CEEFCF904AFD8E43BC2A3663E80733BAF7573BC0695O1zDK" TargetMode="External"/><Relationship Id="rId51" Type="http://schemas.openxmlformats.org/officeDocument/2006/relationships/hyperlink" Target="consultantplus://offline/ref=2BC191FEDAB21E2F0E4F171A950DED8BD588C1945B76B001CE2583696075334A83BDBC8FD4833CEEFCF904ADDCE43BC2A3663E80733BAF7573BC0695O1zDK" TargetMode="External"/><Relationship Id="rId72" Type="http://schemas.openxmlformats.org/officeDocument/2006/relationships/hyperlink" Target="consultantplus://offline/ref=2BC191FEDAB21E2F0E4F171A950DED8BD588C1945B73BE08C92283696075334A83BDBC8FD4833CEEFCF904AED9E43BC2A3663E80733BAF7573BC0695O1zDK" TargetMode="External"/><Relationship Id="rId93" Type="http://schemas.openxmlformats.org/officeDocument/2006/relationships/hyperlink" Target="consultantplus://offline/ref=2BC191FEDAB21E2F0E4F171A950DED8BD588C1945B70B900C82583696075334A83BDBC8FD4833CEEFCF904AEDEE43BC2A3663E80733BAF7573BC0695O1zDK" TargetMode="External"/><Relationship Id="rId98" Type="http://schemas.openxmlformats.org/officeDocument/2006/relationships/hyperlink" Target="consultantplus://offline/ref=2BC191FEDAB21E2F0E4F171A950DED8BD588C1945B73BE08C92283696075334A83BDBC8FD4833CEEFCF904ACD9E43BC2A3663E80733BAF7573BC0695O1zDK" TargetMode="External"/><Relationship Id="rId121" Type="http://schemas.openxmlformats.org/officeDocument/2006/relationships/hyperlink" Target="consultantplus://offline/ref=2BC191FEDAB21E2F0E4F171A950DED8BD588C1945B77BF0BCF2383696075334A83BDBC8FD4833CEEFCF904ACD4E43BC2A3663E80733BAF7573BC0695O1zDK" TargetMode="External"/><Relationship Id="rId142" Type="http://schemas.openxmlformats.org/officeDocument/2006/relationships/hyperlink" Target="consultantplus://offline/ref=2BC191FEDAB21E2F0E4F171A950DED8BD588C1945B72B901C32F83696075334A83BDBC8FD4833CEEFCF904ACDDE43BC2A3663E80733BAF7573BC0695O1zDK" TargetMode="External"/><Relationship Id="rId163" Type="http://schemas.openxmlformats.org/officeDocument/2006/relationships/hyperlink" Target="consultantplus://offline/ref=2BC191FEDAB21E2F0E4F171A950DED8BD588C1945B73BE08C92283696075334A83BDBC8FD4833CEEFCF904ABDBE43BC2A3663E80733BAF7573BC0695O1zDK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BC191FEDAB21E2F0E4F171A950DED8BD588C1945B73BD0DC82383696075334A83BDBC8FD4833CEEFCF907A8D4E43BC2A3663E80733BAF7573BC0695O1zDK" TargetMode="External"/><Relationship Id="rId46" Type="http://schemas.openxmlformats.org/officeDocument/2006/relationships/hyperlink" Target="consultantplus://offline/ref=2BC191FEDAB21E2F0E4F171A950DED8BD588C1945B72B901C32F83696075334A83BDBC8FD4833CEEFCF904AEDAE43BC2A3663E80733BAF7573BC0695O1zDK" TargetMode="External"/><Relationship Id="rId67" Type="http://schemas.openxmlformats.org/officeDocument/2006/relationships/hyperlink" Target="consultantplus://offline/ref=2BC191FEDAB21E2F0E4F171A950DED8BD588C1945B70B10ECE2683696075334A83BDBC8FD4833CEEFCF904ACDCE43BC2A3663E80733BAF7573BC0695O1zDK" TargetMode="External"/><Relationship Id="rId116" Type="http://schemas.openxmlformats.org/officeDocument/2006/relationships/hyperlink" Target="consultantplus://offline/ref=2BC191FEDAB21E2F0E4F171A950DED8BD588C1945B77BF0BCF2383696075334A83BDBC8FD4833CEEFCF904ACD8E43BC2A3663E80733BAF7573BC0695O1zDK" TargetMode="External"/><Relationship Id="rId137" Type="http://schemas.openxmlformats.org/officeDocument/2006/relationships/hyperlink" Target="consultantplus://offline/ref=2BC191FEDAB21E2F0E4F171A950DED8BD588C1945B73BD0DC82383696075334A83BDBC8FD4833CEEFCF907AADCE43BC2A3663E80733BAF7573BC0695O1zDK" TargetMode="External"/><Relationship Id="rId158" Type="http://schemas.openxmlformats.org/officeDocument/2006/relationships/hyperlink" Target="consultantplus://offline/ref=2BC191FEDAB21E2F0E4F171A950DED8BD588C1945B70B900C82583696075334A83BDBC8FD4833CEEFCF904ACDBE43BC2A3663E80733BAF7573BC0695O1zDK" TargetMode="External"/><Relationship Id="rId20" Type="http://schemas.openxmlformats.org/officeDocument/2006/relationships/hyperlink" Target="consultantplus://offline/ref=2BC191FEDAB21E2F0E4F171A950DED8BD588C1945B73BE08C92283696075334A83BDBC8FD4833CEEFCF904AEDCE43BC2A3663E80733BAF7573BC0695O1zDK" TargetMode="External"/><Relationship Id="rId41" Type="http://schemas.openxmlformats.org/officeDocument/2006/relationships/hyperlink" Target="consultantplus://offline/ref=2BC191FEDAB21E2F0E4F171A950DED8BD588C1945B72B901C32F83696075334A83BDBC8FD4833CEEFCF904AED9E43BC2A3663E80733BAF7573BC0695O1zDK" TargetMode="External"/><Relationship Id="rId62" Type="http://schemas.openxmlformats.org/officeDocument/2006/relationships/hyperlink" Target="consultantplus://offline/ref=2BC191FEDAB21E2F0E4F171A950DED8BD588C1945B73BD0DC82383696075334A83BDBC8FD4833CEEFCF907A8D4E43BC2A3663E80733BAF7573BC0695O1zDK" TargetMode="External"/><Relationship Id="rId83" Type="http://schemas.openxmlformats.org/officeDocument/2006/relationships/hyperlink" Target="consultantplus://offline/ref=2BC191FEDAB21E2F0E4F171A950DED8BD588C1945B76B001CE2583696075334A83BDBC8FD4833CEEFCF904ADD4E43BC2A3663E80733BAF7573BC0695O1zDK" TargetMode="External"/><Relationship Id="rId88" Type="http://schemas.openxmlformats.org/officeDocument/2006/relationships/hyperlink" Target="consultantplus://offline/ref=2BC191FEDAB21E2F0E4F171A950DED8BD588C1945B72B901C32F83696075334A83BDBC8FD4833CEEFCF904ADDCE43BC2A3663E80733BAF7573BC0695O1zDK" TargetMode="External"/><Relationship Id="rId111" Type="http://schemas.openxmlformats.org/officeDocument/2006/relationships/hyperlink" Target="consultantplus://offline/ref=2BC191FEDAB21E2F0E4F171A950DED8BD588C1945B73B80BCD2F83696075334A83BDBC8FD4833CEEFCF904AEDFE43BC2A3663E80733BAF7573BC0695O1zDK" TargetMode="External"/><Relationship Id="rId132" Type="http://schemas.openxmlformats.org/officeDocument/2006/relationships/hyperlink" Target="consultantplus://offline/ref=2BC191FEDAB21E2F0E4F171A950DED8BD588C1945B73B80BCD2F83696075334A83BDBC8FD4833CEEFCF904AED8E43BC2A3663E80733BAF7573BC0695O1zDK" TargetMode="External"/><Relationship Id="rId153" Type="http://schemas.openxmlformats.org/officeDocument/2006/relationships/hyperlink" Target="consultantplus://offline/ref=2BC191FEDAB21E2F0E4F171A950DED8BD588C1945B73BD0DC82383696075334A83BDBC8FD4833CEEFCF907ACD4E43BC2A3663E80733BAF7573BC0695O1zDK" TargetMode="External"/><Relationship Id="rId174" Type="http://schemas.openxmlformats.org/officeDocument/2006/relationships/hyperlink" Target="consultantplus://offline/ref=2BC191FEDAB21E2F0E4F171A950DED8BD588C194527CBA01C92CDE63682C3F4884B2E398D3CA30EFFCF904A6D6BB3ED7B23E32836F25AC686FBE04O9z6K" TargetMode="External"/><Relationship Id="rId179" Type="http://schemas.openxmlformats.org/officeDocument/2006/relationships/hyperlink" Target="consultantplus://offline/ref=2BC191FEDAB21E2F0E4F171A950DED8BD588C1945B73BE08C92283696075334A83BDBC8FD4833CEEFCF904A9DBE43BC2A3663E80733BAF7573BC0695O1zDK" TargetMode="External"/><Relationship Id="rId15" Type="http://schemas.openxmlformats.org/officeDocument/2006/relationships/hyperlink" Target="consultantplus://offline/ref=2BC191FEDAB21E2F0E4F171A950DED8BD588C1945371BC0ACB2CDE63682C3F4884B2E398D3CA30EFFCF904A7D6BB3ED7B23E32836F25AC686FBE04O9z6K" TargetMode="External"/><Relationship Id="rId36" Type="http://schemas.openxmlformats.org/officeDocument/2006/relationships/hyperlink" Target="consultantplus://offline/ref=2BC191FEDAB21E2F0E4F171A950DED8BD588C1945B77BF0BCF2383696075334A83BDBC8FD4833CEEFCF904ADDFE43BC2A3663E80733BAF7573BC0695O1zDK" TargetMode="External"/><Relationship Id="rId57" Type="http://schemas.openxmlformats.org/officeDocument/2006/relationships/hyperlink" Target="consultantplus://offline/ref=2BC191FEDAB21E2F0E4F171A950DED8BD588C1945B76B001CE2583696075334A83BDBC8FD4833CEEFCF904ADDEE43BC2A3663E80733BAF7573BC0695O1zDK" TargetMode="External"/><Relationship Id="rId106" Type="http://schemas.openxmlformats.org/officeDocument/2006/relationships/hyperlink" Target="consultantplus://offline/ref=2BC191FEDAB21E2F0E4F171A950DED8BD588C1945B73BD0DC82383696075334A83BDBC8FD4833CEEFCF907ACD4E43BC2A3663E80733BAF7573BC0695O1zDK" TargetMode="External"/><Relationship Id="rId127" Type="http://schemas.openxmlformats.org/officeDocument/2006/relationships/hyperlink" Target="consultantplus://offline/ref=2BC191FEDAB21E2F0E4F171A950DED8BD588C1945B70B900C82583696075334A83BDBC8FD4833CEEFCF904ADDEE43BC2A3663E80733BAF7573BC0695O1zDK" TargetMode="External"/><Relationship Id="rId10" Type="http://schemas.openxmlformats.org/officeDocument/2006/relationships/hyperlink" Target="consultantplus://offline/ref=2BC191FEDAB21E2F0E4F171A950DED8BD588C1945B70B10ECE2683696075334A83BDBC8FD4833CEEFCF904AFD8E43BC2A3663E80733BAF7573BC0695O1zDK" TargetMode="External"/><Relationship Id="rId31" Type="http://schemas.openxmlformats.org/officeDocument/2006/relationships/hyperlink" Target="consultantplus://offline/ref=2BC191FEDAB21E2F0E4F171A950DED8BD588C1945B73BE08C92283696075334A83BDBC8FD4833CEEFCF904AEDFE43BC2A3663E80733BAF7573BC0695O1zDK" TargetMode="External"/><Relationship Id="rId52" Type="http://schemas.openxmlformats.org/officeDocument/2006/relationships/hyperlink" Target="consultantplus://offline/ref=2BC191FEDAB21E2F0E4F171A950DED8BD588C1945B70B10ECE2683696075334A83BDBC8FD4833CEEFCF904ADD8E43BC2A3663E80733BAF7573BC0695O1zDK" TargetMode="External"/><Relationship Id="rId73" Type="http://schemas.openxmlformats.org/officeDocument/2006/relationships/hyperlink" Target="consultantplus://offline/ref=2BC191FEDAB21E2F0E4F171A950DED8BD588C1945B72B901C32F83696075334A83BDBC8FD4833CEEFCF904AED4E43BC2A3663E80733BAF7573BC0695O1zDK" TargetMode="External"/><Relationship Id="rId78" Type="http://schemas.openxmlformats.org/officeDocument/2006/relationships/hyperlink" Target="consultantplus://offline/ref=2BC191FEDAB21E2F0E4F171A950DED8BD588C1945B73BE08C92283696075334A83BDBC8FD4833CEEFCF904ACDDE43BC2A3663E80733BAF7573BC0695O1zDK" TargetMode="External"/><Relationship Id="rId94" Type="http://schemas.openxmlformats.org/officeDocument/2006/relationships/hyperlink" Target="consultantplus://offline/ref=2BC191FEDAB21E2F0E4F171A950DED8BD588C1945B73BD0DC82383696075334A83BDBC8FD4833CEEFCF907ACD4E43BC2A3663E80733BAF7573BC0695O1zDK" TargetMode="External"/><Relationship Id="rId99" Type="http://schemas.openxmlformats.org/officeDocument/2006/relationships/hyperlink" Target="consultantplus://offline/ref=2BC191FEDAB21E2F0E4F171A950DED8BD588C1945B73BD0DC82383696075334A83BDBC8FD4833CEEFCF907A7DFE43BC2A3663E80733BAF7573BC0695O1zDK" TargetMode="External"/><Relationship Id="rId101" Type="http://schemas.openxmlformats.org/officeDocument/2006/relationships/hyperlink" Target="consultantplus://offline/ref=2BC191FEDAB21E2F0E4F171A950DED8BD588C1945B72BB0AC32583696075334A83BDBC8FC68364E2FDFB1AAFDEF16D93E5O3z2K" TargetMode="External"/><Relationship Id="rId122" Type="http://schemas.openxmlformats.org/officeDocument/2006/relationships/hyperlink" Target="consultantplus://offline/ref=2BC191FEDAB21E2F0E4F171A950DED8BD588C1945B77BF0BCF2383696075334A83BDBC8FD4833CEEFCF904ABDDE43BC2A3663E80733BAF7573BC0695O1zDK" TargetMode="External"/><Relationship Id="rId143" Type="http://schemas.openxmlformats.org/officeDocument/2006/relationships/hyperlink" Target="consultantplus://offline/ref=2BC191FEDAB21E2F0E4F171A950DED8BD588C1945B73BE08C92283696075334A83BDBC8FD4833CEEFCF904ABDCE43BC2A3663E80733BAF7573BC0695O1zDK" TargetMode="External"/><Relationship Id="rId148" Type="http://schemas.openxmlformats.org/officeDocument/2006/relationships/hyperlink" Target="consultantplus://offline/ref=2BC191FEDAB21E2F0E4F171A950DED8BD588C1945B73BE08C92283696075334A83BDBC8FD4833CEEFCF904ABDEE43BC2A3663E80733BAF7573BC0695O1zDK" TargetMode="External"/><Relationship Id="rId164" Type="http://schemas.openxmlformats.org/officeDocument/2006/relationships/hyperlink" Target="consultantplus://offline/ref=2BC191FEDAB21E2F0E4F171A950DED8BD588C1945B73BE08C92283696075334A83BDBC8FD4833CEEFCF904ABD5E43BC2A3663E80733BAF7573BC0695O1zDK" TargetMode="External"/><Relationship Id="rId169" Type="http://schemas.openxmlformats.org/officeDocument/2006/relationships/hyperlink" Target="consultantplus://offline/ref=2BC191FEDAB21E2F0E4F171A950DED8BD588C1945B73BE08C92283696075334A83BDBC8FD4833CEEFCF904AADFE43BC2A3663E80733BAF7573BC0695O1zDK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15068</Words>
  <Characters>85890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2021-03-12T10:53:00Z</cp:lastPrinted>
  <dcterms:created xsi:type="dcterms:W3CDTF">2021-03-12T10:51:00Z</dcterms:created>
  <dcterms:modified xsi:type="dcterms:W3CDTF">2021-09-20T07:37:00Z</dcterms:modified>
</cp:coreProperties>
</file>