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59" w:rsidRDefault="00FB6259" w:rsidP="00BA7514">
      <w:pPr>
        <w:jc w:val="center"/>
        <w:rPr>
          <w:b/>
        </w:rPr>
      </w:pPr>
      <w:r>
        <w:rPr>
          <w:b/>
        </w:rPr>
        <w:t>Информация по инвестиционным проектам</w:t>
      </w:r>
      <w:r w:rsidR="00350FB8">
        <w:rPr>
          <w:b/>
        </w:rPr>
        <w:t>,</w:t>
      </w:r>
      <w:r>
        <w:rPr>
          <w:b/>
        </w:rPr>
        <w:t xml:space="preserve"> </w:t>
      </w:r>
    </w:p>
    <w:p w:rsidR="00FB6259" w:rsidRDefault="00CC4641" w:rsidP="00BA7514">
      <w:pPr>
        <w:jc w:val="center"/>
        <w:rPr>
          <w:b/>
        </w:rPr>
      </w:pPr>
      <w:proofErr w:type="gramStart"/>
      <w:r>
        <w:rPr>
          <w:b/>
        </w:rPr>
        <w:t>р</w:t>
      </w:r>
      <w:r w:rsidR="00FB6259">
        <w:rPr>
          <w:b/>
        </w:rPr>
        <w:t>еализованны</w:t>
      </w:r>
      <w:r w:rsidR="00D35AA4">
        <w:rPr>
          <w:b/>
        </w:rPr>
        <w:t>м</w:t>
      </w:r>
      <w:proofErr w:type="gramEnd"/>
      <w:r w:rsidR="00D35AA4">
        <w:rPr>
          <w:b/>
        </w:rPr>
        <w:t xml:space="preserve">  </w:t>
      </w:r>
      <w:r w:rsidR="00FB6259">
        <w:rPr>
          <w:b/>
        </w:rPr>
        <w:t>на территории города-курорта Пятигорска по состоянию на 01.</w:t>
      </w:r>
      <w:r w:rsidR="002B21B5">
        <w:rPr>
          <w:b/>
        </w:rPr>
        <w:t>0</w:t>
      </w:r>
      <w:r w:rsidR="002267C7">
        <w:rPr>
          <w:b/>
        </w:rPr>
        <w:t>1</w:t>
      </w:r>
      <w:r w:rsidR="00FB6259">
        <w:rPr>
          <w:b/>
        </w:rPr>
        <w:t>.201</w:t>
      </w:r>
      <w:r w:rsidR="002267C7">
        <w:rPr>
          <w:b/>
        </w:rPr>
        <w:t>7</w:t>
      </w:r>
      <w:r w:rsidR="00FB6259">
        <w:rPr>
          <w:b/>
        </w:rPr>
        <w:t xml:space="preserve"> года</w:t>
      </w:r>
    </w:p>
    <w:p w:rsidR="00BA7514" w:rsidRDefault="00BA7514" w:rsidP="00BA7514"/>
    <w:p w:rsidR="00371A12" w:rsidRDefault="00371A12" w:rsidP="00BA7514"/>
    <w:tbl>
      <w:tblPr>
        <w:tblStyle w:val="a6"/>
        <w:tblW w:w="15708" w:type="dxa"/>
        <w:tblInd w:w="-601" w:type="dxa"/>
        <w:tblLayout w:type="fixed"/>
        <w:tblLook w:val="04A0"/>
      </w:tblPr>
      <w:tblGrid>
        <w:gridCol w:w="2977"/>
        <w:gridCol w:w="2694"/>
        <w:gridCol w:w="1984"/>
        <w:gridCol w:w="1701"/>
        <w:gridCol w:w="2268"/>
        <w:gridCol w:w="2206"/>
        <w:gridCol w:w="1878"/>
      </w:tblGrid>
      <w:tr w:rsidR="00BA7514" w:rsidTr="00B31596">
        <w:tc>
          <w:tcPr>
            <w:tcW w:w="2977" w:type="dxa"/>
          </w:tcPr>
          <w:p w:rsidR="00BA7514" w:rsidRDefault="00BA7514" w:rsidP="00FA23A9">
            <w:pPr>
              <w:jc w:val="center"/>
            </w:pPr>
            <w:r>
              <w:t xml:space="preserve">Наименование мероприятия </w:t>
            </w:r>
          </w:p>
          <w:p w:rsidR="00BA7514" w:rsidRDefault="00BA7514" w:rsidP="00FA23A9">
            <w:pPr>
              <w:jc w:val="center"/>
            </w:pPr>
            <w:r>
              <w:t>(краткое описание)</w:t>
            </w:r>
          </w:p>
        </w:tc>
        <w:tc>
          <w:tcPr>
            <w:tcW w:w="2694" w:type="dxa"/>
          </w:tcPr>
          <w:p w:rsidR="006E7B8C" w:rsidRDefault="00CC4641" w:rsidP="00FA23A9">
            <w:pPr>
              <w:jc w:val="center"/>
            </w:pPr>
            <w:r>
              <w:t>Наименование организации/заказчика</w:t>
            </w:r>
          </w:p>
          <w:p w:rsidR="00BA7514" w:rsidRDefault="00BA7514" w:rsidP="00FA23A9">
            <w:pPr>
              <w:jc w:val="center"/>
            </w:pPr>
            <w:r>
              <w:t>адрес реализации мероприятия</w:t>
            </w:r>
          </w:p>
        </w:tc>
        <w:tc>
          <w:tcPr>
            <w:tcW w:w="1984" w:type="dxa"/>
          </w:tcPr>
          <w:p w:rsidR="00BA7514" w:rsidRDefault="00BA7514" w:rsidP="00FA23A9">
            <w:pPr>
              <w:jc w:val="center"/>
            </w:pPr>
            <w:r>
              <w:t>Период реализации (начало-окончание)</w:t>
            </w:r>
          </w:p>
          <w:p w:rsidR="00BA7514" w:rsidRDefault="00BA7514" w:rsidP="00FA23A9">
            <w:pPr>
              <w:jc w:val="center"/>
            </w:pPr>
            <w:r>
              <w:t>(годы)</w:t>
            </w:r>
          </w:p>
        </w:tc>
        <w:tc>
          <w:tcPr>
            <w:tcW w:w="1701" w:type="dxa"/>
          </w:tcPr>
          <w:p w:rsidR="00BA7514" w:rsidRDefault="00BA7514" w:rsidP="00FA23A9">
            <w:pPr>
              <w:jc w:val="center"/>
            </w:pPr>
            <w:r>
              <w:t xml:space="preserve">Объем </w:t>
            </w:r>
            <w:proofErr w:type="spellStart"/>
            <w:proofErr w:type="gramStart"/>
            <w:r>
              <w:t>финансиро</w:t>
            </w:r>
            <w:r w:rsidR="00DF1E91">
              <w:t>-</w:t>
            </w:r>
            <w:r>
              <w:t>вания</w:t>
            </w:r>
            <w:proofErr w:type="spellEnd"/>
            <w:proofErr w:type="gramEnd"/>
            <w:r>
              <w:t xml:space="preserve"> за весь период </w:t>
            </w:r>
          </w:p>
          <w:p w:rsidR="00BA7514" w:rsidRDefault="00BA7514" w:rsidP="00FA23A9">
            <w:pPr>
              <w:jc w:val="center"/>
            </w:pPr>
            <w:r>
              <w:t>(тыс. руб.)</w:t>
            </w:r>
          </w:p>
          <w:p w:rsidR="00BA7514" w:rsidRDefault="00BA7514" w:rsidP="00FA23A9">
            <w:pPr>
              <w:jc w:val="center"/>
            </w:pPr>
          </w:p>
        </w:tc>
        <w:tc>
          <w:tcPr>
            <w:tcW w:w="2268" w:type="dxa"/>
          </w:tcPr>
          <w:p w:rsidR="00BA7514" w:rsidRDefault="00BA7514" w:rsidP="00F90C99">
            <w:pPr>
              <w:jc w:val="center"/>
            </w:pPr>
            <w:r>
              <w:t>Форма финансирования (собственные, заемные средства</w:t>
            </w:r>
            <w:r w:rsidR="00F90C99">
              <w:t>, тыс. руб.)</w:t>
            </w:r>
          </w:p>
        </w:tc>
        <w:tc>
          <w:tcPr>
            <w:tcW w:w="2206" w:type="dxa"/>
          </w:tcPr>
          <w:p w:rsidR="00BA7514" w:rsidRDefault="00BA7514" w:rsidP="0010686E">
            <w:pPr>
              <w:jc w:val="center"/>
            </w:pPr>
            <w:r>
              <w:t>Эффективность</w:t>
            </w:r>
          </w:p>
        </w:tc>
        <w:tc>
          <w:tcPr>
            <w:tcW w:w="1878" w:type="dxa"/>
          </w:tcPr>
          <w:p w:rsidR="00BA7514" w:rsidRDefault="00BA7514" w:rsidP="00FA23A9">
            <w:pPr>
              <w:jc w:val="center"/>
            </w:pPr>
            <w:r>
              <w:t xml:space="preserve">Факт </w:t>
            </w:r>
          </w:p>
          <w:p w:rsidR="00BA7514" w:rsidRDefault="00BA7514" w:rsidP="00FA23A9">
            <w:pPr>
              <w:jc w:val="center"/>
            </w:pPr>
            <w:r>
              <w:t xml:space="preserve">за отчетный период </w:t>
            </w:r>
          </w:p>
          <w:p w:rsidR="00BA7514" w:rsidRDefault="00BA7514" w:rsidP="00FA23A9">
            <w:pPr>
              <w:jc w:val="center"/>
            </w:pPr>
            <w:r>
              <w:t>(тыс. руб.)</w:t>
            </w:r>
          </w:p>
        </w:tc>
      </w:tr>
      <w:tr w:rsidR="00BA7514" w:rsidTr="00B31596">
        <w:trPr>
          <w:trHeight w:val="206"/>
        </w:trPr>
        <w:tc>
          <w:tcPr>
            <w:tcW w:w="2977" w:type="dxa"/>
          </w:tcPr>
          <w:p w:rsidR="00BA7514" w:rsidRPr="0058556C" w:rsidRDefault="00BA7514" w:rsidP="00FA2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BA7514" w:rsidRPr="0058556C" w:rsidRDefault="00BA7514" w:rsidP="00FA2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BA7514" w:rsidRPr="0058556C" w:rsidRDefault="00BA7514" w:rsidP="00FA2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BA7514" w:rsidRPr="0058556C" w:rsidRDefault="00BA7514" w:rsidP="00FA2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BA7514" w:rsidRPr="0058556C" w:rsidRDefault="00BA7514" w:rsidP="00FA2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06" w:type="dxa"/>
          </w:tcPr>
          <w:p w:rsidR="00BA7514" w:rsidRPr="0058556C" w:rsidRDefault="00BA7514" w:rsidP="00FA2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78" w:type="dxa"/>
          </w:tcPr>
          <w:p w:rsidR="00BA7514" w:rsidRPr="0058556C" w:rsidRDefault="00BA7514" w:rsidP="00FA2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BA7514" w:rsidTr="00B31596">
        <w:trPr>
          <w:trHeight w:val="206"/>
        </w:trPr>
        <w:tc>
          <w:tcPr>
            <w:tcW w:w="2977" w:type="dxa"/>
          </w:tcPr>
          <w:p w:rsidR="00BA7514" w:rsidRPr="00BA7514" w:rsidRDefault="00CC4641" w:rsidP="00CB7B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 здания лечебного назначения, ул. </w:t>
            </w:r>
            <w:proofErr w:type="gramStart"/>
            <w:r>
              <w:rPr>
                <w:szCs w:val="28"/>
              </w:rPr>
              <w:t>Октябрьская</w:t>
            </w:r>
            <w:proofErr w:type="gramEnd"/>
            <w:r>
              <w:rPr>
                <w:szCs w:val="28"/>
              </w:rPr>
              <w:t xml:space="preserve">, 23, </w:t>
            </w:r>
            <w:r w:rsidR="00CB7BB7">
              <w:rPr>
                <w:szCs w:val="28"/>
              </w:rPr>
              <w:t xml:space="preserve"> общей площадью </w:t>
            </w:r>
            <w:r w:rsidR="000A7163">
              <w:rPr>
                <w:szCs w:val="28"/>
              </w:rPr>
              <w:t>–</w:t>
            </w:r>
            <w:r>
              <w:rPr>
                <w:szCs w:val="28"/>
              </w:rPr>
              <w:t>411,4 кв.м.</w:t>
            </w:r>
          </w:p>
        </w:tc>
        <w:tc>
          <w:tcPr>
            <w:tcW w:w="2694" w:type="dxa"/>
          </w:tcPr>
          <w:p w:rsidR="00485F69" w:rsidRPr="00BA7514" w:rsidRDefault="00CB7BB7" w:rsidP="00442C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Медикор</w:t>
            </w:r>
            <w:proofErr w:type="spellEnd"/>
            <w:r>
              <w:rPr>
                <w:szCs w:val="28"/>
              </w:rPr>
              <w:t xml:space="preserve">»,                г. Пятигорск, ул. </w:t>
            </w:r>
            <w:proofErr w:type="gramStart"/>
            <w:r>
              <w:rPr>
                <w:szCs w:val="28"/>
              </w:rPr>
              <w:t>Октябрьская</w:t>
            </w:r>
            <w:proofErr w:type="gramEnd"/>
            <w:r>
              <w:rPr>
                <w:szCs w:val="28"/>
              </w:rPr>
              <w:t>, 23</w:t>
            </w:r>
          </w:p>
        </w:tc>
        <w:tc>
          <w:tcPr>
            <w:tcW w:w="1984" w:type="dxa"/>
          </w:tcPr>
          <w:p w:rsidR="00BA7514" w:rsidRPr="00BA7514" w:rsidRDefault="004B03B8" w:rsidP="00442C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2015-2016 г.г.</w:t>
            </w:r>
          </w:p>
        </w:tc>
        <w:tc>
          <w:tcPr>
            <w:tcW w:w="1701" w:type="dxa"/>
          </w:tcPr>
          <w:p w:rsidR="00BA7514" w:rsidRPr="00BA7514" w:rsidRDefault="000C2449" w:rsidP="00442C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4B03B8">
              <w:rPr>
                <w:szCs w:val="28"/>
              </w:rPr>
              <w:t>400</w:t>
            </w:r>
          </w:p>
        </w:tc>
        <w:tc>
          <w:tcPr>
            <w:tcW w:w="2268" w:type="dxa"/>
          </w:tcPr>
          <w:p w:rsidR="004B03B8" w:rsidRDefault="004B03B8" w:rsidP="00442C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Собственные средства, </w:t>
            </w:r>
          </w:p>
          <w:p w:rsidR="00BA7514" w:rsidRPr="00BA7514" w:rsidRDefault="000C2449" w:rsidP="00442C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4B03B8">
              <w:rPr>
                <w:szCs w:val="28"/>
              </w:rPr>
              <w:t>400</w:t>
            </w:r>
          </w:p>
        </w:tc>
        <w:tc>
          <w:tcPr>
            <w:tcW w:w="2206" w:type="dxa"/>
          </w:tcPr>
          <w:p w:rsidR="004B03B8" w:rsidRDefault="004B03B8" w:rsidP="004B03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Создано </w:t>
            </w:r>
          </w:p>
          <w:p w:rsidR="00BA7514" w:rsidRPr="00BA7514" w:rsidRDefault="004B03B8" w:rsidP="004B03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рабочих мест</w:t>
            </w:r>
          </w:p>
        </w:tc>
        <w:tc>
          <w:tcPr>
            <w:tcW w:w="1878" w:type="dxa"/>
          </w:tcPr>
          <w:p w:rsidR="00BA7514" w:rsidRPr="00BA7514" w:rsidRDefault="000C2449" w:rsidP="00442C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14400</w:t>
            </w:r>
          </w:p>
        </w:tc>
      </w:tr>
      <w:tr w:rsidR="00442C8D" w:rsidRPr="00BA7514" w:rsidTr="00B31596">
        <w:trPr>
          <w:trHeight w:val="206"/>
        </w:trPr>
        <w:tc>
          <w:tcPr>
            <w:tcW w:w="2977" w:type="dxa"/>
          </w:tcPr>
          <w:p w:rsidR="000A7163" w:rsidRDefault="000A7163" w:rsidP="000A71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 </w:t>
            </w:r>
            <w:proofErr w:type="gramStart"/>
            <w:r>
              <w:rPr>
                <w:szCs w:val="28"/>
              </w:rPr>
              <w:t>многотопливной</w:t>
            </w:r>
            <w:proofErr w:type="gramEnd"/>
            <w:r>
              <w:rPr>
                <w:szCs w:val="28"/>
              </w:rPr>
              <w:t xml:space="preserve"> АЗС, Кисловодское шоссе, </w:t>
            </w:r>
          </w:p>
          <w:p w:rsidR="00442C8D" w:rsidRPr="000A7163" w:rsidRDefault="000A7163" w:rsidP="000A71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общей площадью – 2646,0 кв.м.</w:t>
            </w:r>
          </w:p>
        </w:tc>
        <w:tc>
          <w:tcPr>
            <w:tcW w:w="2694" w:type="dxa"/>
          </w:tcPr>
          <w:p w:rsidR="00442C8D" w:rsidRPr="00BA7514" w:rsidRDefault="000A7163" w:rsidP="00734A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ООО «Южная нефтяная компания»</w:t>
            </w:r>
            <w:r w:rsidR="00101F05">
              <w:rPr>
                <w:szCs w:val="28"/>
              </w:rPr>
              <w:t>, Кисловодское шоссе</w:t>
            </w:r>
          </w:p>
        </w:tc>
        <w:tc>
          <w:tcPr>
            <w:tcW w:w="1984" w:type="dxa"/>
          </w:tcPr>
          <w:p w:rsidR="00442C8D" w:rsidRPr="00BA7514" w:rsidRDefault="000A7163" w:rsidP="00442C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2015-2016 г.г.</w:t>
            </w:r>
          </w:p>
        </w:tc>
        <w:tc>
          <w:tcPr>
            <w:tcW w:w="1701" w:type="dxa"/>
          </w:tcPr>
          <w:p w:rsidR="00442C8D" w:rsidRPr="00BA7514" w:rsidRDefault="000A7163" w:rsidP="00442C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79380</w:t>
            </w:r>
          </w:p>
        </w:tc>
        <w:tc>
          <w:tcPr>
            <w:tcW w:w="2268" w:type="dxa"/>
          </w:tcPr>
          <w:p w:rsidR="000A7163" w:rsidRDefault="000A7163" w:rsidP="000A71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Собственные средства, </w:t>
            </w:r>
          </w:p>
          <w:p w:rsidR="00442C8D" w:rsidRPr="00343F1B" w:rsidRDefault="000A7163" w:rsidP="000A71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79380</w:t>
            </w:r>
          </w:p>
        </w:tc>
        <w:tc>
          <w:tcPr>
            <w:tcW w:w="2206" w:type="dxa"/>
          </w:tcPr>
          <w:p w:rsidR="00101F05" w:rsidRDefault="00101F05" w:rsidP="00101F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Создано </w:t>
            </w:r>
          </w:p>
          <w:p w:rsidR="00442C8D" w:rsidRPr="00BA7514" w:rsidRDefault="00101F05" w:rsidP="00101F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рабочих мест</w:t>
            </w:r>
          </w:p>
        </w:tc>
        <w:tc>
          <w:tcPr>
            <w:tcW w:w="1878" w:type="dxa"/>
          </w:tcPr>
          <w:p w:rsidR="00442C8D" w:rsidRPr="00BA7514" w:rsidRDefault="00101F05" w:rsidP="006E7B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79380</w:t>
            </w:r>
          </w:p>
        </w:tc>
      </w:tr>
      <w:tr w:rsidR="007C32A6" w:rsidRPr="00BA7514" w:rsidTr="00B31596">
        <w:trPr>
          <w:trHeight w:val="206"/>
        </w:trPr>
        <w:tc>
          <w:tcPr>
            <w:tcW w:w="2977" w:type="dxa"/>
          </w:tcPr>
          <w:p w:rsidR="007C32A6" w:rsidRPr="00BA7514" w:rsidRDefault="00427DB1" w:rsidP="00101F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 торгового центра, ул. </w:t>
            </w:r>
            <w:proofErr w:type="gramStart"/>
            <w:r>
              <w:rPr>
                <w:szCs w:val="28"/>
              </w:rPr>
              <w:t>Объездная</w:t>
            </w:r>
            <w:proofErr w:type="gramEnd"/>
            <w:r>
              <w:rPr>
                <w:szCs w:val="28"/>
              </w:rPr>
              <w:t>, 1б, общей площадью –3104,6 кв.м.</w:t>
            </w:r>
          </w:p>
        </w:tc>
        <w:tc>
          <w:tcPr>
            <w:tcW w:w="2694" w:type="dxa"/>
          </w:tcPr>
          <w:p w:rsidR="007C32A6" w:rsidRPr="00BA7514" w:rsidRDefault="00101F05" w:rsidP="00101F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ООО «Татьяна и</w:t>
            </w:r>
            <w:proofErr w:type="gramStart"/>
            <w:r>
              <w:rPr>
                <w:szCs w:val="28"/>
              </w:rPr>
              <w:t xml:space="preserve"> К</w:t>
            </w:r>
            <w:proofErr w:type="gramEnd"/>
            <w:r>
              <w:rPr>
                <w:szCs w:val="28"/>
              </w:rPr>
              <w:t>», ул. Объездная, 1б</w:t>
            </w:r>
          </w:p>
        </w:tc>
        <w:tc>
          <w:tcPr>
            <w:tcW w:w="1984" w:type="dxa"/>
          </w:tcPr>
          <w:p w:rsidR="007C32A6" w:rsidRPr="00BA7514" w:rsidRDefault="00101F05" w:rsidP="00101F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2015-2016 г.г.</w:t>
            </w:r>
          </w:p>
        </w:tc>
        <w:tc>
          <w:tcPr>
            <w:tcW w:w="1701" w:type="dxa"/>
          </w:tcPr>
          <w:p w:rsidR="007C32A6" w:rsidRPr="00465CBE" w:rsidRDefault="00292CE9" w:rsidP="00101F05">
            <w:pPr>
              <w:jc w:val="center"/>
              <w:rPr>
                <w:szCs w:val="28"/>
              </w:rPr>
            </w:pPr>
            <w:r w:rsidRPr="00465CBE">
              <w:rPr>
                <w:bCs/>
                <w:szCs w:val="28"/>
              </w:rPr>
              <w:t>139707</w:t>
            </w:r>
          </w:p>
        </w:tc>
        <w:tc>
          <w:tcPr>
            <w:tcW w:w="2268" w:type="dxa"/>
          </w:tcPr>
          <w:p w:rsidR="00101F05" w:rsidRPr="00465CBE" w:rsidRDefault="00101F05" w:rsidP="00101F05">
            <w:pPr>
              <w:jc w:val="center"/>
              <w:rPr>
                <w:szCs w:val="28"/>
              </w:rPr>
            </w:pPr>
            <w:r w:rsidRPr="00465CBE">
              <w:rPr>
                <w:szCs w:val="28"/>
              </w:rPr>
              <w:t xml:space="preserve">Собственные средства, </w:t>
            </w:r>
          </w:p>
          <w:p w:rsidR="007C32A6" w:rsidRPr="00465CBE" w:rsidRDefault="00292CE9" w:rsidP="00101F05">
            <w:pPr>
              <w:jc w:val="center"/>
              <w:rPr>
                <w:szCs w:val="28"/>
              </w:rPr>
            </w:pPr>
            <w:r w:rsidRPr="00465CBE">
              <w:rPr>
                <w:bCs/>
                <w:szCs w:val="28"/>
              </w:rPr>
              <w:t>139707</w:t>
            </w:r>
          </w:p>
        </w:tc>
        <w:tc>
          <w:tcPr>
            <w:tcW w:w="2206" w:type="dxa"/>
          </w:tcPr>
          <w:p w:rsidR="00767487" w:rsidRPr="00465CBE" w:rsidRDefault="00767487" w:rsidP="00767487">
            <w:pPr>
              <w:jc w:val="center"/>
              <w:rPr>
                <w:szCs w:val="28"/>
              </w:rPr>
            </w:pPr>
            <w:r w:rsidRPr="00465CBE">
              <w:rPr>
                <w:szCs w:val="28"/>
              </w:rPr>
              <w:t xml:space="preserve">Создано </w:t>
            </w:r>
          </w:p>
          <w:p w:rsidR="007C32A6" w:rsidRPr="00465CBE" w:rsidRDefault="00767487" w:rsidP="00767487">
            <w:pPr>
              <w:jc w:val="center"/>
              <w:rPr>
                <w:szCs w:val="28"/>
              </w:rPr>
            </w:pPr>
            <w:r w:rsidRPr="00465CBE">
              <w:rPr>
                <w:szCs w:val="28"/>
              </w:rPr>
              <w:t>до 100 рабочих мест</w:t>
            </w:r>
          </w:p>
        </w:tc>
        <w:tc>
          <w:tcPr>
            <w:tcW w:w="1878" w:type="dxa"/>
          </w:tcPr>
          <w:p w:rsidR="007C32A6" w:rsidRPr="00465CBE" w:rsidRDefault="00292CE9" w:rsidP="00101F05">
            <w:pPr>
              <w:jc w:val="center"/>
              <w:rPr>
                <w:szCs w:val="28"/>
              </w:rPr>
            </w:pPr>
            <w:r w:rsidRPr="00465CBE">
              <w:rPr>
                <w:bCs/>
                <w:szCs w:val="28"/>
              </w:rPr>
              <w:t>139707</w:t>
            </w:r>
          </w:p>
        </w:tc>
      </w:tr>
      <w:tr w:rsidR="001040BC" w:rsidRPr="00BA7514" w:rsidTr="00B31596">
        <w:trPr>
          <w:trHeight w:val="2258"/>
        </w:trPr>
        <w:tc>
          <w:tcPr>
            <w:tcW w:w="2977" w:type="dxa"/>
          </w:tcPr>
          <w:p w:rsidR="00DF1E91" w:rsidRDefault="007017F3" w:rsidP="007017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Строительство трансформаторного цеха, </w:t>
            </w:r>
          </w:p>
          <w:p w:rsidR="007017F3" w:rsidRDefault="007017F3" w:rsidP="007017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пр.</w:t>
            </w:r>
            <w:r w:rsidR="00DF1E9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Суворовский, 12а, </w:t>
            </w:r>
          </w:p>
          <w:p w:rsidR="001040BC" w:rsidRDefault="007017F3" w:rsidP="007017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общей площадью – 590,6 кв.м.</w:t>
            </w:r>
          </w:p>
        </w:tc>
        <w:tc>
          <w:tcPr>
            <w:tcW w:w="2694" w:type="dxa"/>
          </w:tcPr>
          <w:p w:rsidR="00DF1E91" w:rsidRDefault="00DF1E91" w:rsidP="00A23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ОАО «ПЭС», </w:t>
            </w:r>
          </w:p>
          <w:p w:rsidR="00485F69" w:rsidRDefault="00DF1E91" w:rsidP="00A23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пр. Суворовский, 12а</w:t>
            </w:r>
          </w:p>
        </w:tc>
        <w:tc>
          <w:tcPr>
            <w:tcW w:w="1984" w:type="dxa"/>
          </w:tcPr>
          <w:p w:rsidR="001040BC" w:rsidRDefault="00316858" w:rsidP="00124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2015-2016 г.г.</w:t>
            </w:r>
          </w:p>
        </w:tc>
        <w:tc>
          <w:tcPr>
            <w:tcW w:w="1701" w:type="dxa"/>
          </w:tcPr>
          <w:p w:rsidR="001040BC" w:rsidRDefault="00316858" w:rsidP="00915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11812</w:t>
            </w:r>
          </w:p>
        </w:tc>
        <w:tc>
          <w:tcPr>
            <w:tcW w:w="2268" w:type="dxa"/>
          </w:tcPr>
          <w:p w:rsidR="00316858" w:rsidRDefault="00316858" w:rsidP="003168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Собственные средства, </w:t>
            </w:r>
          </w:p>
          <w:p w:rsidR="001040BC" w:rsidRPr="0012463D" w:rsidRDefault="00316858" w:rsidP="003168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11812</w:t>
            </w:r>
          </w:p>
        </w:tc>
        <w:tc>
          <w:tcPr>
            <w:tcW w:w="2206" w:type="dxa"/>
          </w:tcPr>
          <w:p w:rsidR="00316858" w:rsidRDefault="00316858" w:rsidP="003168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Создано </w:t>
            </w:r>
          </w:p>
          <w:p w:rsidR="001040BC" w:rsidRDefault="00316858" w:rsidP="003168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рабочих мест</w:t>
            </w:r>
          </w:p>
        </w:tc>
        <w:tc>
          <w:tcPr>
            <w:tcW w:w="1878" w:type="dxa"/>
          </w:tcPr>
          <w:p w:rsidR="001040BC" w:rsidRPr="0012463D" w:rsidRDefault="00316858" w:rsidP="00915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11812</w:t>
            </w:r>
          </w:p>
        </w:tc>
      </w:tr>
      <w:tr w:rsidR="00023A51" w:rsidRPr="00BA7514" w:rsidTr="00B31596">
        <w:trPr>
          <w:trHeight w:val="1976"/>
        </w:trPr>
        <w:tc>
          <w:tcPr>
            <w:tcW w:w="2977" w:type="dxa"/>
          </w:tcPr>
          <w:p w:rsidR="00EB1C68" w:rsidRDefault="00023A51" w:rsidP="00CE2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 торгового центра, ул. </w:t>
            </w:r>
            <w:proofErr w:type="gramStart"/>
            <w:r>
              <w:rPr>
                <w:szCs w:val="28"/>
              </w:rPr>
              <w:t>Георгиевская</w:t>
            </w:r>
            <w:proofErr w:type="gramEnd"/>
            <w:r>
              <w:rPr>
                <w:szCs w:val="28"/>
              </w:rPr>
              <w:t xml:space="preserve">, 306, общей площадью – </w:t>
            </w:r>
          </w:p>
          <w:p w:rsidR="00023A51" w:rsidRDefault="00023A51" w:rsidP="00CE2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1276,2 кв.м.</w:t>
            </w:r>
          </w:p>
        </w:tc>
        <w:tc>
          <w:tcPr>
            <w:tcW w:w="2694" w:type="dxa"/>
          </w:tcPr>
          <w:p w:rsidR="00023A51" w:rsidRDefault="00023A51" w:rsidP="00A23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Акопян А.Д., </w:t>
            </w:r>
          </w:p>
          <w:p w:rsidR="00023A51" w:rsidRDefault="00023A51" w:rsidP="00A23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Георгиевская</w:t>
            </w:r>
            <w:r w:rsidR="004E6133">
              <w:rPr>
                <w:szCs w:val="28"/>
              </w:rPr>
              <w:t>, 306</w:t>
            </w:r>
          </w:p>
        </w:tc>
        <w:tc>
          <w:tcPr>
            <w:tcW w:w="1984" w:type="dxa"/>
          </w:tcPr>
          <w:p w:rsidR="00023A51" w:rsidRDefault="00023A51" w:rsidP="005B29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2015-2016 г.г.</w:t>
            </w:r>
          </w:p>
        </w:tc>
        <w:tc>
          <w:tcPr>
            <w:tcW w:w="1701" w:type="dxa"/>
          </w:tcPr>
          <w:p w:rsidR="00023A51" w:rsidRDefault="00023A51" w:rsidP="00915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38286</w:t>
            </w:r>
          </w:p>
        </w:tc>
        <w:tc>
          <w:tcPr>
            <w:tcW w:w="2268" w:type="dxa"/>
          </w:tcPr>
          <w:p w:rsidR="00023A51" w:rsidRDefault="00023A51" w:rsidP="00023A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Собственные средства, </w:t>
            </w:r>
          </w:p>
          <w:p w:rsidR="00023A51" w:rsidRPr="0012463D" w:rsidRDefault="00023A51" w:rsidP="00023A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38286</w:t>
            </w:r>
          </w:p>
        </w:tc>
        <w:tc>
          <w:tcPr>
            <w:tcW w:w="2206" w:type="dxa"/>
          </w:tcPr>
          <w:p w:rsidR="00023A51" w:rsidRDefault="00023A51" w:rsidP="00023A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Создано </w:t>
            </w:r>
          </w:p>
          <w:p w:rsidR="00023A51" w:rsidRDefault="00023A51" w:rsidP="00023A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50 рабочих мест</w:t>
            </w:r>
          </w:p>
        </w:tc>
        <w:tc>
          <w:tcPr>
            <w:tcW w:w="1878" w:type="dxa"/>
          </w:tcPr>
          <w:p w:rsidR="00023A51" w:rsidRDefault="00FC631F" w:rsidP="00915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38286</w:t>
            </w:r>
          </w:p>
        </w:tc>
      </w:tr>
      <w:tr w:rsidR="00023A51" w:rsidRPr="00BA7514" w:rsidTr="00B31596">
        <w:trPr>
          <w:trHeight w:val="2844"/>
        </w:trPr>
        <w:tc>
          <w:tcPr>
            <w:tcW w:w="2977" w:type="dxa"/>
          </w:tcPr>
          <w:p w:rsidR="00EB1C68" w:rsidRDefault="004F7337" w:rsidP="00EB1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Реконструкция административного  здания (художественная мастерская)</w:t>
            </w:r>
            <w:r w:rsidR="004E6133">
              <w:rPr>
                <w:szCs w:val="28"/>
              </w:rPr>
              <w:t>, ул. 40 лет Октября, 89а</w:t>
            </w:r>
            <w:r w:rsidR="007A5E7D">
              <w:rPr>
                <w:szCs w:val="28"/>
              </w:rPr>
              <w:t>,</w:t>
            </w:r>
            <w:r w:rsidR="004E6133">
              <w:rPr>
                <w:szCs w:val="28"/>
              </w:rPr>
              <w:t xml:space="preserve"> </w:t>
            </w:r>
            <w:r w:rsidR="007A5E7D">
              <w:rPr>
                <w:szCs w:val="28"/>
              </w:rPr>
              <w:t xml:space="preserve">общей </w:t>
            </w:r>
            <w:r w:rsidR="00EB1C68">
              <w:rPr>
                <w:szCs w:val="28"/>
              </w:rPr>
              <w:t xml:space="preserve">площадью – </w:t>
            </w:r>
          </w:p>
          <w:p w:rsidR="00023A51" w:rsidRDefault="00EB1C68" w:rsidP="00EB1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301,6 кв.м.</w:t>
            </w:r>
          </w:p>
        </w:tc>
        <w:tc>
          <w:tcPr>
            <w:tcW w:w="2694" w:type="dxa"/>
          </w:tcPr>
          <w:p w:rsidR="004E6133" w:rsidRDefault="00816DE6" w:rsidP="00285E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Хаджиев М.М., </w:t>
            </w:r>
          </w:p>
          <w:p w:rsidR="00023A51" w:rsidRDefault="00816DE6" w:rsidP="00285E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40 лет Октября, д.89а</w:t>
            </w:r>
          </w:p>
        </w:tc>
        <w:tc>
          <w:tcPr>
            <w:tcW w:w="1984" w:type="dxa"/>
          </w:tcPr>
          <w:p w:rsidR="00023A51" w:rsidRDefault="00816DE6" w:rsidP="00124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2015-2016 г.г.</w:t>
            </w:r>
          </w:p>
        </w:tc>
        <w:tc>
          <w:tcPr>
            <w:tcW w:w="1701" w:type="dxa"/>
          </w:tcPr>
          <w:p w:rsidR="00816DE6" w:rsidRDefault="00816DE6" w:rsidP="00816D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3100,7</w:t>
            </w:r>
          </w:p>
        </w:tc>
        <w:tc>
          <w:tcPr>
            <w:tcW w:w="2268" w:type="dxa"/>
          </w:tcPr>
          <w:p w:rsidR="00816DE6" w:rsidRDefault="00816DE6" w:rsidP="00816D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Собственные средства, </w:t>
            </w:r>
          </w:p>
          <w:p w:rsidR="00023A51" w:rsidRPr="0012463D" w:rsidRDefault="00816DE6" w:rsidP="00816D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3100,7</w:t>
            </w:r>
          </w:p>
        </w:tc>
        <w:tc>
          <w:tcPr>
            <w:tcW w:w="2206" w:type="dxa"/>
          </w:tcPr>
          <w:p w:rsidR="00023A51" w:rsidRDefault="006D0A01" w:rsidP="00816D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78" w:type="dxa"/>
          </w:tcPr>
          <w:p w:rsidR="00023A51" w:rsidRDefault="00816DE6" w:rsidP="00241D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3100,7</w:t>
            </w:r>
          </w:p>
        </w:tc>
      </w:tr>
      <w:tr w:rsidR="00023A51" w:rsidRPr="00BA7514" w:rsidTr="00B31596">
        <w:trPr>
          <w:trHeight w:val="2844"/>
        </w:trPr>
        <w:tc>
          <w:tcPr>
            <w:tcW w:w="2977" w:type="dxa"/>
          </w:tcPr>
          <w:p w:rsidR="007C5B9A" w:rsidRDefault="009D167D" w:rsidP="007C5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Реконструкция </w:t>
            </w:r>
            <w:r w:rsidR="007A5E7D">
              <w:rPr>
                <w:szCs w:val="28"/>
              </w:rPr>
              <w:t>нежилого</w:t>
            </w:r>
            <w:r>
              <w:rPr>
                <w:szCs w:val="28"/>
              </w:rPr>
              <w:t xml:space="preserve"> здания</w:t>
            </w:r>
            <w:r w:rsidR="007A5E7D">
              <w:rPr>
                <w:szCs w:val="28"/>
              </w:rPr>
              <w:t xml:space="preserve"> под офис, ул. Дзержинского, 75,</w:t>
            </w:r>
            <w:r w:rsidR="007C5B9A">
              <w:rPr>
                <w:szCs w:val="28"/>
              </w:rPr>
              <w:t xml:space="preserve"> общей площадью – </w:t>
            </w:r>
          </w:p>
          <w:p w:rsidR="00023A51" w:rsidRDefault="007C5B9A" w:rsidP="007C5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250,4 кв.м.</w:t>
            </w:r>
            <w:r w:rsidR="007A5E7D">
              <w:rPr>
                <w:szCs w:val="28"/>
              </w:rPr>
              <w:t xml:space="preserve">  </w:t>
            </w:r>
          </w:p>
        </w:tc>
        <w:tc>
          <w:tcPr>
            <w:tcW w:w="2694" w:type="dxa"/>
          </w:tcPr>
          <w:p w:rsidR="007A5E7D" w:rsidRDefault="007A5E7D" w:rsidP="00285E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Герасименко В.А., </w:t>
            </w:r>
          </w:p>
          <w:p w:rsidR="00023A51" w:rsidRDefault="007A5E7D" w:rsidP="00285E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Дзержинского, 75</w:t>
            </w:r>
          </w:p>
        </w:tc>
        <w:tc>
          <w:tcPr>
            <w:tcW w:w="1984" w:type="dxa"/>
          </w:tcPr>
          <w:p w:rsidR="00023A51" w:rsidRDefault="007A5E7D" w:rsidP="00124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2015-2016 г.г.</w:t>
            </w:r>
          </w:p>
        </w:tc>
        <w:tc>
          <w:tcPr>
            <w:tcW w:w="1701" w:type="dxa"/>
          </w:tcPr>
          <w:p w:rsidR="000C449C" w:rsidRDefault="000C449C" w:rsidP="000C44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2500,4</w:t>
            </w:r>
          </w:p>
        </w:tc>
        <w:tc>
          <w:tcPr>
            <w:tcW w:w="2268" w:type="dxa"/>
          </w:tcPr>
          <w:p w:rsidR="000C449C" w:rsidRDefault="000C449C" w:rsidP="000C44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Собственные средства, </w:t>
            </w:r>
          </w:p>
          <w:p w:rsidR="00023A51" w:rsidRPr="0012463D" w:rsidRDefault="000C449C" w:rsidP="000C44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2500,4</w:t>
            </w:r>
          </w:p>
        </w:tc>
        <w:tc>
          <w:tcPr>
            <w:tcW w:w="2206" w:type="dxa"/>
          </w:tcPr>
          <w:p w:rsidR="00023A51" w:rsidRDefault="006D0A01" w:rsidP="00EB79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78" w:type="dxa"/>
          </w:tcPr>
          <w:p w:rsidR="00023A51" w:rsidRDefault="000C449C" w:rsidP="00915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2500,4</w:t>
            </w:r>
          </w:p>
        </w:tc>
      </w:tr>
      <w:tr w:rsidR="00867365" w:rsidRPr="00BA7514" w:rsidTr="00B31596">
        <w:trPr>
          <w:trHeight w:val="2844"/>
        </w:trPr>
        <w:tc>
          <w:tcPr>
            <w:tcW w:w="2977" w:type="dxa"/>
          </w:tcPr>
          <w:p w:rsidR="00D90FD6" w:rsidRDefault="00D90FD6" w:rsidP="007C5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Строительство</w:t>
            </w:r>
          </w:p>
          <w:p w:rsidR="004A791F" w:rsidRDefault="00D90FD6" w:rsidP="004A79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867365">
              <w:rPr>
                <w:szCs w:val="28"/>
              </w:rPr>
              <w:t>оргово-офисно</w:t>
            </w:r>
            <w:r>
              <w:rPr>
                <w:szCs w:val="28"/>
              </w:rPr>
              <w:t>го</w:t>
            </w:r>
            <w:r w:rsidR="00867365">
              <w:rPr>
                <w:szCs w:val="28"/>
              </w:rPr>
              <w:t xml:space="preserve"> здани</w:t>
            </w:r>
            <w:r>
              <w:rPr>
                <w:szCs w:val="28"/>
              </w:rPr>
              <w:t>я</w:t>
            </w:r>
            <w:r w:rsidR="00867365">
              <w:rPr>
                <w:szCs w:val="28"/>
              </w:rPr>
              <w:t xml:space="preserve">, район МКЖД № 212 по ул. </w:t>
            </w:r>
            <w:r>
              <w:rPr>
                <w:szCs w:val="28"/>
              </w:rPr>
              <w:t>Подстанционно</w:t>
            </w:r>
            <w:r w:rsidR="004A791F">
              <w:rPr>
                <w:szCs w:val="28"/>
              </w:rPr>
              <w:t xml:space="preserve">й общей площадью – </w:t>
            </w:r>
          </w:p>
          <w:p w:rsidR="00867365" w:rsidRDefault="004A791F" w:rsidP="004A791F">
            <w:pPr>
              <w:jc w:val="center"/>
              <w:rPr>
                <w:szCs w:val="28"/>
              </w:rPr>
            </w:pPr>
            <w:r w:rsidRPr="004A468F">
              <w:rPr>
                <w:szCs w:val="28"/>
              </w:rPr>
              <w:t>1</w:t>
            </w:r>
            <w:r>
              <w:rPr>
                <w:szCs w:val="28"/>
              </w:rPr>
              <w:t>487</w:t>
            </w:r>
            <w:r w:rsidRPr="004A468F">
              <w:rPr>
                <w:szCs w:val="28"/>
              </w:rPr>
              <w:t>,</w:t>
            </w:r>
            <w:r>
              <w:rPr>
                <w:szCs w:val="28"/>
              </w:rPr>
              <w:t>5</w:t>
            </w:r>
            <w:r w:rsidRPr="004A468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кв.м.  </w:t>
            </w:r>
          </w:p>
        </w:tc>
        <w:tc>
          <w:tcPr>
            <w:tcW w:w="2694" w:type="dxa"/>
          </w:tcPr>
          <w:p w:rsidR="00D90FD6" w:rsidRDefault="00D90FD6" w:rsidP="00285E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ИП Беркут О.В.</w:t>
            </w:r>
          </w:p>
          <w:p w:rsidR="00867365" w:rsidRDefault="00867365" w:rsidP="00285EAF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867365" w:rsidRDefault="00D90FD6" w:rsidP="00124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2016-2017 г.г.</w:t>
            </w:r>
          </w:p>
        </w:tc>
        <w:tc>
          <w:tcPr>
            <w:tcW w:w="1701" w:type="dxa"/>
          </w:tcPr>
          <w:p w:rsidR="00867365" w:rsidRDefault="00D90FD6" w:rsidP="000C44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52062,5</w:t>
            </w:r>
          </w:p>
        </w:tc>
        <w:tc>
          <w:tcPr>
            <w:tcW w:w="2268" w:type="dxa"/>
          </w:tcPr>
          <w:p w:rsidR="00145BAB" w:rsidRDefault="00145BAB" w:rsidP="00145B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Собственные средства, </w:t>
            </w:r>
          </w:p>
          <w:p w:rsidR="00867365" w:rsidRDefault="00145BAB" w:rsidP="00145B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52062,5</w:t>
            </w:r>
          </w:p>
        </w:tc>
        <w:tc>
          <w:tcPr>
            <w:tcW w:w="2206" w:type="dxa"/>
          </w:tcPr>
          <w:p w:rsidR="006D0A01" w:rsidRDefault="006D0A01" w:rsidP="006D0A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Создано </w:t>
            </w:r>
          </w:p>
          <w:p w:rsidR="00867365" w:rsidRDefault="006D0A01" w:rsidP="006D0A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50 рабочих мест</w:t>
            </w:r>
          </w:p>
        </w:tc>
        <w:tc>
          <w:tcPr>
            <w:tcW w:w="1878" w:type="dxa"/>
          </w:tcPr>
          <w:p w:rsidR="00867365" w:rsidRDefault="00145BAB" w:rsidP="00915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52062,5</w:t>
            </w:r>
          </w:p>
        </w:tc>
      </w:tr>
      <w:tr w:rsidR="00867365" w:rsidRPr="00BA7514" w:rsidTr="00B31596">
        <w:trPr>
          <w:trHeight w:val="2844"/>
        </w:trPr>
        <w:tc>
          <w:tcPr>
            <w:tcW w:w="2977" w:type="dxa"/>
          </w:tcPr>
          <w:p w:rsidR="004A791F" w:rsidRDefault="006B142E" w:rsidP="004A79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 магазина, ул. Первомайская, 164а, </w:t>
            </w:r>
            <w:proofErr w:type="gramStart"/>
            <w:r>
              <w:rPr>
                <w:szCs w:val="28"/>
              </w:rPr>
              <w:t>166,166</w:t>
            </w:r>
            <w:proofErr w:type="gramEnd"/>
            <w:r>
              <w:rPr>
                <w:szCs w:val="28"/>
              </w:rPr>
              <w:t>а</w:t>
            </w:r>
            <w:r w:rsidR="004A791F">
              <w:rPr>
                <w:szCs w:val="28"/>
              </w:rPr>
              <w:t xml:space="preserve"> общей площадью – </w:t>
            </w:r>
          </w:p>
          <w:p w:rsidR="00867365" w:rsidRDefault="003200B5" w:rsidP="003200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1274</w:t>
            </w:r>
            <w:r w:rsidRPr="00A51080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  <w:r w:rsidRPr="00A5108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4A791F">
              <w:rPr>
                <w:szCs w:val="28"/>
              </w:rPr>
              <w:t xml:space="preserve">кв.м. </w:t>
            </w:r>
          </w:p>
        </w:tc>
        <w:tc>
          <w:tcPr>
            <w:tcW w:w="2694" w:type="dxa"/>
          </w:tcPr>
          <w:p w:rsidR="00867365" w:rsidRDefault="006874F3" w:rsidP="00285E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ООО «СКЭС»</w:t>
            </w:r>
          </w:p>
        </w:tc>
        <w:tc>
          <w:tcPr>
            <w:tcW w:w="1984" w:type="dxa"/>
          </w:tcPr>
          <w:p w:rsidR="00867365" w:rsidRDefault="006874F3" w:rsidP="00124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2016-2017 г.г.</w:t>
            </w:r>
          </w:p>
        </w:tc>
        <w:tc>
          <w:tcPr>
            <w:tcW w:w="1701" w:type="dxa"/>
          </w:tcPr>
          <w:p w:rsidR="00867365" w:rsidRDefault="006874F3" w:rsidP="006874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44593,5</w:t>
            </w:r>
          </w:p>
        </w:tc>
        <w:tc>
          <w:tcPr>
            <w:tcW w:w="2268" w:type="dxa"/>
          </w:tcPr>
          <w:p w:rsidR="006874F3" w:rsidRDefault="006874F3" w:rsidP="006874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Собственные средства, </w:t>
            </w:r>
          </w:p>
          <w:p w:rsidR="00867365" w:rsidRDefault="006874F3" w:rsidP="006874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44593,5</w:t>
            </w:r>
          </w:p>
        </w:tc>
        <w:tc>
          <w:tcPr>
            <w:tcW w:w="2206" w:type="dxa"/>
          </w:tcPr>
          <w:p w:rsidR="006D0A01" w:rsidRDefault="006D0A01" w:rsidP="006D0A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Создано </w:t>
            </w:r>
          </w:p>
          <w:p w:rsidR="00867365" w:rsidRDefault="006D0A01" w:rsidP="006D0A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50 рабочих мест</w:t>
            </w:r>
          </w:p>
        </w:tc>
        <w:tc>
          <w:tcPr>
            <w:tcW w:w="1878" w:type="dxa"/>
          </w:tcPr>
          <w:p w:rsidR="00867365" w:rsidRDefault="006874F3" w:rsidP="00915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44593,5</w:t>
            </w:r>
          </w:p>
        </w:tc>
      </w:tr>
      <w:tr w:rsidR="0058739A" w:rsidRPr="00BA7514" w:rsidTr="00B31596">
        <w:trPr>
          <w:trHeight w:val="2844"/>
        </w:trPr>
        <w:tc>
          <w:tcPr>
            <w:tcW w:w="2977" w:type="dxa"/>
          </w:tcPr>
          <w:p w:rsidR="0058739A" w:rsidRDefault="006D0A01" w:rsidP="006D0A01">
            <w:pPr>
              <w:jc w:val="center"/>
              <w:rPr>
                <w:szCs w:val="28"/>
              </w:rPr>
            </w:pPr>
            <w:r>
              <w:t xml:space="preserve">Реконструкция торгово-развлекательного комплекса "Галерея", проспект Кирова, 65, </w:t>
            </w:r>
            <w:proofErr w:type="spellStart"/>
            <w:r>
              <w:t>площ</w:t>
            </w:r>
            <w:proofErr w:type="spellEnd"/>
            <w:r>
              <w:t>. 11173,1 кв.м.</w:t>
            </w:r>
          </w:p>
        </w:tc>
        <w:tc>
          <w:tcPr>
            <w:tcW w:w="2694" w:type="dxa"/>
          </w:tcPr>
          <w:p w:rsidR="006D0A01" w:rsidRDefault="006D0A01" w:rsidP="006D0A01">
            <w:pPr>
              <w:jc w:val="center"/>
              <w:rPr>
                <w:sz w:val="24"/>
                <w:szCs w:val="24"/>
              </w:rPr>
            </w:pPr>
            <w:r>
              <w:t xml:space="preserve"> ООО "Дом одежды"</w:t>
            </w:r>
          </w:p>
          <w:p w:rsidR="0058739A" w:rsidRDefault="0058739A" w:rsidP="00285EAF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58739A" w:rsidRDefault="006D0A01" w:rsidP="00124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2016г.</w:t>
            </w:r>
          </w:p>
        </w:tc>
        <w:tc>
          <w:tcPr>
            <w:tcW w:w="1701" w:type="dxa"/>
          </w:tcPr>
          <w:p w:rsidR="0058739A" w:rsidRDefault="006D0A01" w:rsidP="006D0A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223400,0</w:t>
            </w:r>
          </w:p>
        </w:tc>
        <w:tc>
          <w:tcPr>
            <w:tcW w:w="2268" w:type="dxa"/>
          </w:tcPr>
          <w:p w:rsidR="006D0A01" w:rsidRDefault="006D0A01" w:rsidP="006D0A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Собственные средства, </w:t>
            </w:r>
          </w:p>
          <w:p w:rsidR="0058739A" w:rsidRDefault="006D0A01" w:rsidP="006874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223400,0</w:t>
            </w:r>
          </w:p>
        </w:tc>
        <w:tc>
          <w:tcPr>
            <w:tcW w:w="2206" w:type="dxa"/>
          </w:tcPr>
          <w:p w:rsidR="0058739A" w:rsidRDefault="006D0A01" w:rsidP="00EB79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78" w:type="dxa"/>
          </w:tcPr>
          <w:p w:rsidR="0058739A" w:rsidRDefault="006D0A01" w:rsidP="00915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223400,0</w:t>
            </w:r>
          </w:p>
        </w:tc>
      </w:tr>
      <w:tr w:rsidR="006D0A01" w:rsidRPr="00BA7514" w:rsidTr="00B31596">
        <w:trPr>
          <w:trHeight w:val="2844"/>
        </w:trPr>
        <w:tc>
          <w:tcPr>
            <w:tcW w:w="2977" w:type="dxa"/>
          </w:tcPr>
          <w:p w:rsidR="006D0A01" w:rsidRDefault="00F1324A" w:rsidP="00F1324A">
            <w:pPr>
              <w:jc w:val="center"/>
            </w:pPr>
            <w:r>
              <w:lastRenderedPageBreak/>
              <w:t>Строительство ПС 110 кВ, по ул</w:t>
            </w:r>
            <w:proofErr w:type="gramStart"/>
            <w:r>
              <w:t>.Г</w:t>
            </w:r>
            <w:proofErr w:type="gramEnd"/>
            <w:r>
              <w:t xml:space="preserve">енерала Воронцова, 65, </w:t>
            </w:r>
          </w:p>
        </w:tc>
        <w:tc>
          <w:tcPr>
            <w:tcW w:w="2694" w:type="dxa"/>
          </w:tcPr>
          <w:p w:rsidR="00F1324A" w:rsidRDefault="00F1324A" w:rsidP="00F1324A">
            <w:pPr>
              <w:jc w:val="center"/>
              <w:rPr>
                <w:sz w:val="24"/>
                <w:szCs w:val="24"/>
              </w:rPr>
            </w:pPr>
            <w:r>
              <w:t>ПАО "МРСК"</w:t>
            </w:r>
          </w:p>
          <w:p w:rsidR="006D0A01" w:rsidRDefault="006D0A01" w:rsidP="006D0A01">
            <w:pPr>
              <w:jc w:val="center"/>
            </w:pPr>
          </w:p>
        </w:tc>
        <w:tc>
          <w:tcPr>
            <w:tcW w:w="1984" w:type="dxa"/>
          </w:tcPr>
          <w:p w:rsidR="006D0A01" w:rsidRDefault="00F1324A" w:rsidP="00124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2016г.</w:t>
            </w:r>
          </w:p>
        </w:tc>
        <w:tc>
          <w:tcPr>
            <w:tcW w:w="1701" w:type="dxa"/>
          </w:tcPr>
          <w:p w:rsidR="006D0A01" w:rsidRDefault="00F1324A" w:rsidP="006D0A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108600,0</w:t>
            </w:r>
          </w:p>
        </w:tc>
        <w:tc>
          <w:tcPr>
            <w:tcW w:w="2268" w:type="dxa"/>
          </w:tcPr>
          <w:p w:rsidR="00F1324A" w:rsidRDefault="00F1324A" w:rsidP="00525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Собственные средства,</w:t>
            </w:r>
          </w:p>
          <w:p w:rsidR="006D0A01" w:rsidRDefault="00F1324A" w:rsidP="00525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108600,0</w:t>
            </w:r>
          </w:p>
        </w:tc>
        <w:tc>
          <w:tcPr>
            <w:tcW w:w="2206" w:type="dxa"/>
          </w:tcPr>
          <w:p w:rsidR="00F1324A" w:rsidRDefault="00F1324A" w:rsidP="00F132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Создано </w:t>
            </w:r>
          </w:p>
          <w:p w:rsidR="006D0A01" w:rsidRDefault="00F1324A" w:rsidP="00F132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рабочих места</w:t>
            </w:r>
          </w:p>
        </w:tc>
        <w:tc>
          <w:tcPr>
            <w:tcW w:w="1878" w:type="dxa"/>
          </w:tcPr>
          <w:p w:rsidR="006D0A01" w:rsidRDefault="00F1324A" w:rsidP="00915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108600,0</w:t>
            </w:r>
          </w:p>
        </w:tc>
      </w:tr>
      <w:tr w:rsidR="006D0A01" w:rsidRPr="00BA7514" w:rsidTr="00B31596">
        <w:trPr>
          <w:trHeight w:val="2844"/>
        </w:trPr>
        <w:tc>
          <w:tcPr>
            <w:tcW w:w="2977" w:type="dxa"/>
          </w:tcPr>
          <w:p w:rsidR="00F1324A" w:rsidRDefault="00F1324A" w:rsidP="00F1324A">
            <w:pPr>
              <w:jc w:val="center"/>
              <w:rPr>
                <w:sz w:val="24"/>
                <w:szCs w:val="24"/>
              </w:rPr>
            </w:pPr>
            <w:r>
              <w:t xml:space="preserve">Строительство муниципального общеобразовательного учреждения средней общеобразовательной школы на 500 мест в </w:t>
            </w:r>
            <w:proofErr w:type="gramStart"/>
            <w:r>
              <w:t>г</w:t>
            </w:r>
            <w:proofErr w:type="gramEnd"/>
            <w:r>
              <w:t>. Пятигорске</w:t>
            </w:r>
          </w:p>
          <w:p w:rsidR="006D0A01" w:rsidRDefault="006D0A01" w:rsidP="006D0A01">
            <w:pPr>
              <w:jc w:val="center"/>
            </w:pPr>
          </w:p>
        </w:tc>
        <w:tc>
          <w:tcPr>
            <w:tcW w:w="2694" w:type="dxa"/>
          </w:tcPr>
          <w:p w:rsidR="006D0A01" w:rsidRDefault="00F1324A" w:rsidP="006D0A01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984" w:type="dxa"/>
          </w:tcPr>
          <w:p w:rsidR="006D0A01" w:rsidRDefault="00F1324A" w:rsidP="00124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2015-2017гг.</w:t>
            </w:r>
          </w:p>
        </w:tc>
        <w:tc>
          <w:tcPr>
            <w:tcW w:w="1701" w:type="dxa"/>
          </w:tcPr>
          <w:p w:rsidR="006D0A01" w:rsidRDefault="002267C7" w:rsidP="00233C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33C9C">
              <w:rPr>
                <w:szCs w:val="28"/>
              </w:rPr>
              <w:t>09500</w:t>
            </w:r>
            <w:r>
              <w:rPr>
                <w:szCs w:val="28"/>
              </w:rPr>
              <w:t>,0</w:t>
            </w:r>
          </w:p>
        </w:tc>
        <w:tc>
          <w:tcPr>
            <w:tcW w:w="2268" w:type="dxa"/>
          </w:tcPr>
          <w:p w:rsidR="002267C7" w:rsidRDefault="002267C7" w:rsidP="00525FA8">
            <w:pPr>
              <w:jc w:val="center"/>
            </w:pPr>
            <w:r>
              <w:t>ФБ-3</w:t>
            </w:r>
            <w:r w:rsidR="00233C9C">
              <w:t>6</w:t>
            </w:r>
            <w:r>
              <w:t>3</w:t>
            </w:r>
            <w:r w:rsidR="00233C9C">
              <w:t>80</w:t>
            </w:r>
            <w:r>
              <w:t>0,0</w:t>
            </w:r>
          </w:p>
          <w:p w:rsidR="002267C7" w:rsidRDefault="002267C7" w:rsidP="00525FA8">
            <w:pPr>
              <w:jc w:val="center"/>
            </w:pPr>
            <w:r>
              <w:t>КБ-21</w:t>
            </w:r>
            <w:r w:rsidR="00233C9C">
              <w:t>3</w:t>
            </w:r>
            <w:r>
              <w:t>00,0</w:t>
            </w:r>
          </w:p>
          <w:p w:rsidR="002267C7" w:rsidRDefault="002267C7" w:rsidP="00525FA8">
            <w:pPr>
              <w:jc w:val="center"/>
              <w:rPr>
                <w:sz w:val="24"/>
                <w:szCs w:val="24"/>
              </w:rPr>
            </w:pPr>
            <w:r>
              <w:t>МБ-2</w:t>
            </w:r>
            <w:r w:rsidR="00233C9C">
              <w:t>44</w:t>
            </w:r>
            <w:r>
              <w:t>00,0</w:t>
            </w:r>
          </w:p>
          <w:p w:rsidR="006D0A01" w:rsidRDefault="006D0A01" w:rsidP="00525FA8">
            <w:pPr>
              <w:jc w:val="center"/>
              <w:rPr>
                <w:szCs w:val="28"/>
              </w:rPr>
            </w:pPr>
          </w:p>
        </w:tc>
        <w:tc>
          <w:tcPr>
            <w:tcW w:w="2206" w:type="dxa"/>
          </w:tcPr>
          <w:p w:rsidR="00E623F2" w:rsidRDefault="00E623F2" w:rsidP="00E623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Создано </w:t>
            </w:r>
          </w:p>
          <w:p w:rsidR="006D0A01" w:rsidRDefault="00E623F2" w:rsidP="00E623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50 рабочих мест</w:t>
            </w:r>
          </w:p>
        </w:tc>
        <w:tc>
          <w:tcPr>
            <w:tcW w:w="1878" w:type="dxa"/>
          </w:tcPr>
          <w:p w:rsidR="006D0A01" w:rsidRDefault="00B31596" w:rsidP="0062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25C52">
              <w:rPr>
                <w:szCs w:val="28"/>
              </w:rPr>
              <w:t>0950</w:t>
            </w:r>
            <w:r>
              <w:rPr>
                <w:szCs w:val="28"/>
              </w:rPr>
              <w:t>0,0</w:t>
            </w:r>
          </w:p>
        </w:tc>
      </w:tr>
      <w:tr w:rsidR="006D0A01" w:rsidRPr="00BA7514" w:rsidTr="00B31596">
        <w:trPr>
          <w:trHeight w:val="2844"/>
        </w:trPr>
        <w:tc>
          <w:tcPr>
            <w:tcW w:w="2977" w:type="dxa"/>
          </w:tcPr>
          <w:p w:rsidR="00525FA8" w:rsidRDefault="00525FA8" w:rsidP="00525FA8">
            <w:pPr>
              <w:ind w:firstLineChars="100" w:firstLine="280"/>
              <w:jc w:val="center"/>
              <w:rPr>
                <w:sz w:val="24"/>
                <w:szCs w:val="24"/>
              </w:rPr>
            </w:pPr>
            <w:r>
              <w:t>Строительство дошкольного образовательного учреждения на 100 мест в пос. Энергетик</w:t>
            </w:r>
          </w:p>
          <w:p w:rsidR="006D0A01" w:rsidRDefault="006D0A01" w:rsidP="006D0A01">
            <w:pPr>
              <w:jc w:val="center"/>
            </w:pPr>
          </w:p>
        </w:tc>
        <w:tc>
          <w:tcPr>
            <w:tcW w:w="2694" w:type="dxa"/>
          </w:tcPr>
          <w:p w:rsidR="006D0A01" w:rsidRDefault="00525FA8" w:rsidP="00525FA8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984" w:type="dxa"/>
          </w:tcPr>
          <w:p w:rsidR="006D0A01" w:rsidRDefault="00525FA8" w:rsidP="00124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2015-2016гг.</w:t>
            </w:r>
          </w:p>
        </w:tc>
        <w:tc>
          <w:tcPr>
            <w:tcW w:w="1701" w:type="dxa"/>
          </w:tcPr>
          <w:p w:rsidR="006D0A01" w:rsidRDefault="00123A99" w:rsidP="00F7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75CEF">
              <w:rPr>
                <w:szCs w:val="28"/>
              </w:rPr>
              <w:t>7700</w:t>
            </w:r>
            <w:r>
              <w:rPr>
                <w:szCs w:val="28"/>
              </w:rPr>
              <w:t>,0</w:t>
            </w:r>
          </w:p>
        </w:tc>
        <w:tc>
          <w:tcPr>
            <w:tcW w:w="2268" w:type="dxa"/>
          </w:tcPr>
          <w:p w:rsidR="00525FA8" w:rsidRDefault="00525FA8" w:rsidP="00525FA8">
            <w:pPr>
              <w:ind w:firstLineChars="100" w:firstLine="280"/>
              <w:jc w:val="center"/>
              <w:rPr>
                <w:sz w:val="24"/>
                <w:szCs w:val="24"/>
              </w:rPr>
            </w:pPr>
            <w:r>
              <w:t>КБ-359</w:t>
            </w:r>
            <w:r w:rsidR="00123A99">
              <w:t>00,0</w:t>
            </w:r>
            <w:r>
              <w:t xml:space="preserve">        МБ-</w:t>
            </w:r>
            <w:r w:rsidR="00F75CEF">
              <w:t>18</w:t>
            </w:r>
            <w:r w:rsidR="00123A99">
              <w:t>00,0</w:t>
            </w:r>
          </w:p>
          <w:p w:rsidR="006D0A01" w:rsidRDefault="006D0A01" w:rsidP="00525FA8">
            <w:pPr>
              <w:jc w:val="center"/>
              <w:rPr>
                <w:szCs w:val="28"/>
              </w:rPr>
            </w:pPr>
          </w:p>
        </w:tc>
        <w:tc>
          <w:tcPr>
            <w:tcW w:w="2206" w:type="dxa"/>
          </w:tcPr>
          <w:p w:rsidR="00E623F2" w:rsidRDefault="00E623F2" w:rsidP="00E623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Создано </w:t>
            </w:r>
          </w:p>
          <w:p w:rsidR="006D0A01" w:rsidRDefault="00E623F2" w:rsidP="00E623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36 рабочих мест</w:t>
            </w:r>
          </w:p>
        </w:tc>
        <w:tc>
          <w:tcPr>
            <w:tcW w:w="1878" w:type="dxa"/>
          </w:tcPr>
          <w:p w:rsidR="006D0A01" w:rsidRDefault="00123A99" w:rsidP="0062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25C52">
              <w:rPr>
                <w:szCs w:val="28"/>
              </w:rPr>
              <w:t>77</w:t>
            </w:r>
            <w:r>
              <w:rPr>
                <w:szCs w:val="28"/>
              </w:rPr>
              <w:t>00,0</w:t>
            </w:r>
          </w:p>
        </w:tc>
      </w:tr>
      <w:tr w:rsidR="00DF1D95" w:rsidRPr="00BA7514" w:rsidTr="00B31596">
        <w:trPr>
          <w:trHeight w:val="2844"/>
        </w:trPr>
        <w:tc>
          <w:tcPr>
            <w:tcW w:w="2977" w:type="dxa"/>
          </w:tcPr>
          <w:p w:rsidR="00DF1D95" w:rsidRDefault="0039322F" w:rsidP="00525FA8">
            <w:pPr>
              <w:ind w:firstLineChars="100" w:firstLine="280"/>
              <w:jc w:val="center"/>
            </w:pPr>
            <w:r>
              <w:lastRenderedPageBreak/>
              <w:t>Строительство многоквартирного жилого</w:t>
            </w:r>
            <w:r w:rsidR="00AC6133">
              <w:t xml:space="preserve"> дома по ул</w:t>
            </w:r>
            <w:proofErr w:type="gramStart"/>
            <w:r w:rsidR="00AC6133">
              <w:t>.М</w:t>
            </w:r>
            <w:proofErr w:type="gramEnd"/>
            <w:r w:rsidR="00AC6133">
              <w:t>алиновского</w:t>
            </w:r>
          </w:p>
        </w:tc>
        <w:tc>
          <w:tcPr>
            <w:tcW w:w="2694" w:type="dxa"/>
          </w:tcPr>
          <w:p w:rsidR="00DF1D95" w:rsidRDefault="00AC6133" w:rsidP="00525FA8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984" w:type="dxa"/>
          </w:tcPr>
          <w:p w:rsidR="00DF1D95" w:rsidRDefault="00E623F2" w:rsidP="00124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2015-2016гг</w:t>
            </w:r>
          </w:p>
        </w:tc>
        <w:tc>
          <w:tcPr>
            <w:tcW w:w="1701" w:type="dxa"/>
          </w:tcPr>
          <w:p w:rsidR="00DF1D95" w:rsidRDefault="00E623F2" w:rsidP="006D0A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69500,0</w:t>
            </w:r>
          </w:p>
        </w:tc>
        <w:tc>
          <w:tcPr>
            <w:tcW w:w="2268" w:type="dxa"/>
          </w:tcPr>
          <w:p w:rsidR="00DF1D95" w:rsidRDefault="00E623F2" w:rsidP="00525FA8">
            <w:pPr>
              <w:ind w:firstLineChars="100" w:firstLine="280"/>
              <w:jc w:val="center"/>
            </w:pPr>
            <w:r>
              <w:t>КБ-56000,0</w:t>
            </w:r>
          </w:p>
          <w:p w:rsidR="00E623F2" w:rsidRDefault="00E623F2" w:rsidP="00525FA8">
            <w:pPr>
              <w:ind w:firstLineChars="100" w:firstLine="280"/>
              <w:jc w:val="center"/>
            </w:pPr>
            <w:r>
              <w:t>МБ-13500,0</w:t>
            </w:r>
          </w:p>
        </w:tc>
        <w:tc>
          <w:tcPr>
            <w:tcW w:w="2206" w:type="dxa"/>
          </w:tcPr>
          <w:p w:rsidR="00DF1D95" w:rsidRDefault="00E623F2" w:rsidP="00EB79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78" w:type="dxa"/>
          </w:tcPr>
          <w:p w:rsidR="00DF1D95" w:rsidRDefault="00E623F2" w:rsidP="00915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69500,0</w:t>
            </w:r>
          </w:p>
        </w:tc>
      </w:tr>
    </w:tbl>
    <w:p w:rsidR="007C32A6" w:rsidRPr="0018448A" w:rsidRDefault="007C32A6">
      <w:pPr>
        <w:rPr>
          <w:sz w:val="22"/>
          <w:szCs w:val="22"/>
        </w:rPr>
      </w:pPr>
    </w:p>
    <w:sectPr w:rsidR="007C32A6" w:rsidRPr="0018448A" w:rsidSect="005069CE">
      <w:pgSz w:w="16838" w:h="11906" w:orient="landscape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951"/>
    <w:multiLevelType w:val="singleLevel"/>
    <w:tmpl w:val="1D222574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1">
    <w:nsid w:val="09635C35"/>
    <w:multiLevelType w:val="singleLevel"/>
    <w:tmpl w:val="BEA666F2"/>
    <w:lvl w:ilvl="0">
      <w:start w:val="1"/>
      <w:numFmt w:val="decimal"/>
      <w:pStyle w:val="3"/>
      <w:lvlText w:val="1.%1."/>
      <w:lvlJc w:val="center"/>
      <w:pPr>
        <w:tabs>
          <w:tab w:val="num" w:pos="648"/>
        </w:tabs>
        <w:ind w:left="0" w:firstLine="288"/>
      </w:pPr>
      <w:rPr>
        <w:b/>
        <w:i w:val="0"/>
      </w:rPr>
    </w:lvl>
  </w:abstractNum>
  <w:abstractNum w:abstractNumId="2">
    <w:nsid w:val="224A2F25"/>
    <w:multiLevelType w:val="singleLevel"/>
    <w:tmpl w:val="0EE0F178"/>
    <w:lvl w:ilvl="0">
      <w:start w:val="1"/>
      <w:numFmt w:val="decimal"/>
      <w:pStyle w:val="5"/>
      <w:lvlText w:val="3.%1."/>
      <w:lvlJc w:val="left"/>
      <w:pPr>
        <w:tabs>
          <w:tab w:val="num" w:pos="1008"/>
        </w:tabs>
        <w:ind w:left="0" w:firstLine="288"/>
      </w:pPr>
      <w:rPr>
        <w:b/>
        <w:i w:val="0"/>
      </w:rPr>
    </w:lvl>
  </w:abstractNum>
  <w:abstractNum w:abstractNumId="3">
    <w:nsid w:val="31B94F83"/>
    <w:multiLevelType w:val="singleLevel"/>
    <w:tmpl w:val="94D89AA6"/>
    <w:lvl w:ilvl="0">
      <w:start w:val="1"/>
      <w:numFmt w:val="decimal"/>
      <w:pStyle w:val="6"/>
      <w:lvlText w:val="4.%1."/>
      <w:lvlJc w:val="left"/>
      <w:pPr>
        <w:tabs>
          <w:tab w:val="num" w:pos="1008"/>
        </w:tabs>
        <w:ind w:left="0" w:firstLine="288"/>
      </w:pPr>
      <w:rPr>
        <w:b/>
        <w:i w:val="0"/>
      </w:rPr>
    </w:lvl>
  </w:abstractNum>
  <w:abstractNum w:abstractNumId="4">
    <w:nsid w:val="480C2CF1"/>
    <w:multiLevelType w:val="singleLevel"/>
    <w:tmpl w:val="64663220"/>
    <w:lvl w:ilvl="0">
      <w:start w:val="1"/>
      <w:numFmt w:val="decimal"/>
      <w:pStyle w:val="4"/>
      <w:lvlText w:val="2.%1."/>
      <w:lvlJc w:val="center"/>
      <w:pPr>
        <w:tabs>
          <w:tab w:val="num" w:pos="648"/>
        </w:tabs>
        <w:ind w:left="0" w:firstLine="288"/>
      </w:pPr>
      <w:rPr>
        <w:b/>
        <w:i w:val="0"/>
      </w:rPr>
    </w:lvl>
  </w:abstractNum>
  <w:abstractNum w:abstractNumId="5">
    <w:nsid w:val="5BF4708E"/>
    <w:multiLevelType w:val="singleLevel"/>
    <w:tmpl w:val="10E2F3A2"/>
    <w:lvl w:ilvl="0">
      <w:start w:val="1"/>
      <w:numFmt w:val="decimal"/>
      <w:pStyle w:val="8"/>
      <w:lvlText w:val="5.%1."/>
      <w:lvlJc w:val="left"/>
      <w:pPr>
        <w:tabs>
          <w:tab w:val="num" w:pos="648"/>
        </w:tabs>
        <w:ind w:left="0" w:firstLine="288"/>
      </w:pPr>
      <w:rPr>
        <w:b/>
        <w:i w:val="0"/>
      </w:rPr>
    </w:lvl>
  </w:abstractNum>
  <w:abstractNum w:abstractNumId="6">
    <w:nsid w:val="776A60EE"/>
    <w:multiLevelType w:val="singleLevel"/>
    <w:tmpl w:val="C214FC5A"/>
    <w:lvl w:ilvl="0">
      <w:start w:val="1"/>
      <w:numFmt w:val="decimal"/>
      <w:pStyle w:val="9"/>
      <w:lvlText w:val="6.%1."/>
      <w:lvlJc w:val="left"/>
      <w:pPr>
        <w:tabs>
          <w:tab w:val="num" w:pos="648"/>
        </w:tabs>
        <w:ind w:left="0" w:firstLine="288"/>
      </w:pPr>
      <w:rPr>
        <w:b/>
        <w:i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D7E14"/>
    <w:rsid w:val="00023A51"/>
    <w:rsid w:val="00025A1E"/>
    <w:rsid w:val="00043207"/>
    <w:rsid w:val="000A7163"/>
    <w:rsid w:val="000C2449"/>
    <w:rsid w:val="000C3316"/>
    <w:rsid w:val="000C449C"/>
    <w:rsid w:val="000D7A4A"/>
    <w:rsid w:val="00101F05"/>
    <w:rsid w:val="001040BC"/>
    <w:rsid w:val="0010686E"/>
    <w:rsid w:val="00123A99"/>
    <w:rsid w:val="0012463D"/>
    <w:rsid w:val="00145BAB"/>
    <w:rsid w:val="0018448A"/>
    <w:rsid w:val="001A6231"/>
    <w:rsid w:val="001B26BC"/>
    <w:rsid w:val="001C2655"/>
    <w:rsid w:val="001C44F2"/>
    <w:rsid w:val="001D042C"/>
    <w:rsid w:val="00225D8F"/>
    <w:rsid w:val="002267C7"/>
    <w:rsid w:val="00233C9C"/>
    <w:rsid w:val="00241D9F"/>
    <w:rsid w:val="00285EAF"/>
    <w:rsid w:val="00286C2D"/>
    <w:rsid w:val="00292CE9"/>
    <w:rsid w:val="002B21B5"/>
    <w:rsid w:val="002D2323"/>
    <w:rsid w:val="002D2A17"/>
    <w:rsid w:val="002D7E14"/>
    <w:rsid w:val="00316858"/>
    <w:rsid w:val="003200B5"/>
    <w:rsid w:val="00343F1B"/>
    <w:rsid w:val="00350FB8"/>
    <w:rsid w:val="00371A12"/>
    <w:rsid w:val="0038763D"/>
    <w:rsid w:val="0039322F"/>
    <w:rsid w:val="003C656C"/>
    <w:rsid w:val="003E7299"/>
    <w:rsid w:val="003F1CA6"/>
    <w:rsid w:val="00427DB1"/>
    <w:rsid w:val="00442C8D"/>
    <w:rsid w:val="00465CBE"/>
    <w:rsid w:val="00485F69"/>
    <w:rsid w:val="004A791F"/>
    <w:rsid w:val="004B03B8"/>
    <w:rsid w:val="004B42FE"/>
    <w:rsid w:val="004B4E48"/>
    <w:rsid w:val="004C5385"/>
    <w:rsid w:val="004E6133"/>
    <w:rsid w:val="004F7337"/>
    <w:rsid w:val="005069CE"/>
    <w:rsid w:val="00525FA8"/>
    <w:rsid w:val="00534A6A"/>
    <w:rsid w:val="005457D3"/>
    <w:rsid w:val="00556ACC"/>
    <w:rsid w:val="0058556C"/>
    <w:rsid w:val="00585D56"/>
    <w:rsid w:val="0058739A"/>
    <w:rsid w:val="005A227E"/>
    <w:rsid w:val="005A27F0"/>
    <w:rsid w:val="005A5A87"/>
    <w:rsid w:val="005D6BCF"/>
    <w:rsid w:val="00625C52"/>
    <w:rsid w:val="006627EA"/>
    <w:rsid w:val="006874F3"/>
    <w:rsid w:val="006B142E"/>
    <w:rsid w:val="006D0A01"/>
    <w:rsid w:val="006E7B8C"/>
    <w:rsid w:val="006F6237"/>
    <w:rsid w:val="007017F3"/>
    <w:rsid w:val="00734A2F"/>
    <w:rsid w:val="00745DAF"/>
    <w:rsid w:val="00767487"/>
    <w:rsid w:val="00795AA6"/>
    <w:rsid w:val="007A2B55"/>
    <w:rsid w:val="007A5E7D"/>
    <w:rsid w:val="007B477C"/>
    <w:rsid w:val="007C32A6"/>
    <w:rsid w:val="007C5B9A"/>
    <w:rsid w:val="00816DE6"/>
    <w:rsid w:val="00824419"/>
    <w:rsid w:val="00862470"/>
    <w:rsid w:val="00867365"/>
    <w:rsid w:val="008C76E2"/>
    <w:rsid w:val="0091503B"/>
    <w:rsid w:val="0095709D"/>
    <w:rsid w:val="0096493D"/>
    <w:rsid w:val="009B5E2C"/>
    <w:rsid w:val="009C2D9C"/>
    <w:rsid w:val="009D167D"/>
    <w:rsid w:val="009E74A7"/>
    <w:rsid w:val="009F31C2"/>
    <w:rsid w:val="00A01AF6"/>
    <w:rsid w:val="00A13F6E"/>
    <w:rsid w:val="00A2313F"/>
    <w:rsid w:val="00A30E32"/>
    <w:rsid w:val="00A30F7F"/>
    <w:rsid w:val="00AC6133"/>
    <w:rsid w:val="00AE3C06"/>
    <w:rsid w:val="00B27ECA"/>
    <w:rsid w:val="00B31596"/>
    <w:rsid w:val="00B425E5"/>
    <w:rsid w:val="00B87379"/>
    <w:rsid w:val="00B97F59"/>
    <w:rsid w:val="00BA7514"/>
    <w:rsid w:val="00BB2055"/>
    <w:rsid w:val="00BC0FD3"/>
    <w:rsid w:val="00BF3C02"/>
    <w:rsid w:val="00C16FB1"/>
    <w:rsid w:val="00C2085F"/>
    <w:rsid w:val="00C5296C"/>
    <w:rsid w:val="00C74646"/>
    <w:rsid w:val="00C81BC6"/>
    <w:rsid w:val="00C94457"/>
    <w:rsid w:val="00C9640A"/>
    <w:rsid w:val="00C96B46"/>
    <w:rsid w:val="00CB7BB7"/>
    <w:rsid w:val="00CC4641"/>
    <w:rsid w:val="00CE2B3D"/>
    <w:rsid w:val="00D005AB"/>
    <w:rsid w:val="00D35AA4"/>
    <w:rsid w:val="00D4471A"/>
    <w:rsid w:val="00D608C1"/>
    <w:rsid w:val="00D774FA"/>
    <w:rsid w:val="00D85B1E"/>
    <w:rsid w:val="00D90FD6"/>
    <w:rsid w:val="00DC4106"/>
    <w:rsid w:val="00DF1D95"/>
    <w:rsid w:val="00DF1E91"/>
    <w:rsid w:val="00E367AE"/>
    <w:rsid w:val="00E42B84"/>
    <w:rsid w:val="00E51696"/>
    <w:rsid w:val="00E623F2"/>
    <w:rsid w:val="00EB1C68"/>
    <w:rsid w:val="00EB2883"/>
    <w:rsid w:val="00EB79A5"/>
    <w:rsid w:val="00EF4A0F"/>
    <w:rsid w:val="00F02278"/>
    <w:rsid w:val="00F1324A"/>
    <w:rsid w:val="00F52324"/>
    <w:rsid w:val="00F75CEF"/>
    <w:rsid w:val="00F90C99"/>
    <w:rsid w:val="00FB6259"/>
    <w:rsid w:val="00FC624D"/>
    <w:rsid w:val="00FC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2"/>
    <w:rPr>
      <w:sz w:val="28"/>
    </w:rPr>
  </w:style>
  <w:style w:type="paragraph" w:styleId="1">
    <w:name w:val="heading 1"/>
    <w:basedOn w:val="a"/>
    <w:next w:val="a"/>
    <w:link w:val="10"/>
    <w:qFormat/>
    <w:rsid w:val="001C44F2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rsid w:val="001C44F2"/>
    <w:pPr>
      <w:keepNext/>
      <w:numPr>
        <w:numId w:val="1"/>
      </w:numPr>
      <w:tabs>
        <w:tab w:val="left" w:pos="1134"/>
        <w:tab w:val="left" w:pos="1418"/>
      </w:tabs>
      <w:spacing w:before="240" w:after="120"/>
      <w:jc w:val="center"/>
      <w:outlineLvl w:val="1"/>
    </w:pPr>
    <w:rPr>
      <w:b/>
      <w:caps/>
      <w:sz w:val="20"/>
    </w:rPr>
  </w:style>
  <w:style w:type="paragraph" w:styleId="3">
    <w:name w:val="heading 3"/>
    <w:basedOn w:val="a"/>
    <w:next w:val="a"/>
    <w:link w:val="30"/>
    <w:qFormat/>
    <w:rsid w:val="001C44F2"/>
    <w:pPr>
      <w:keepNext/>
      <w:numPr>
        <w:numId w:val="2"/>
      </w:numPr>
      <w:tabs>
        <w:tab w:val="left" w:pos="1134"/>
        <w:tab w:val="left" w:pos="1418"/>
      </w:tabs>
      <w:outlineLvl w:val="2"/>
    </w:pPr>
  </w:style>
  <w:style w:type="paragraph" w:styleId="4">
    <w:name w:val="heading 4"/>
    <w:basedOn w:val="a"/>
    <w:next w:val="a"/>
    <w:link w:val="40"/>
    <w:qFormat/>
    <w:rsid w:val="001C44F2"/>
    <w:pPr>
      <w:keepNext/>
      <w:numPr>
        <w:numId w:val="3"/>
      </w:numPr>
      <w:tabs>
        <w:tab w:val="left" w:pos="1134"/>
        <w:tab w:val="left" w:pos="1418"/>
      </w:tabs>
      <w:outlineLvl w:val="3"/>
    </w:pPr>
  </w:style>
  <w:style w:type="paragraph" w:styleId="5">
    <w:name w:val="heading 5"/>
    <w:basedOn w:val="a"/>
    <w:next w:val="a"/>
    <w:link w:val="50"/>
    <w:qFormat/>
    <w:rsid w:val="001C44F2"/>
    <w:pPr>
      <w:keepNext/>
      <w:numPr>
        <w:numId w:val="4"/>
      </w:numPr>
      <w:tabs>
        <w:tab w:val="left" w:pos="1134"/>
        <w:tab w:val="left" w:pos="1418"/>
      </w:tabs>
      <w:outlineLvl w:val="4"/>
    </w:pPr>
  </w:style>
  <w:style w:type="paragraph" w:styleId="6">
    <w:name w:val="heading 6"/>
    <w:basedOn w:val="a"/>
    <w:next w:val="a"/>
    <w:link w:val="60"/>
    <w:qFormat/>
    <w:rsid w:val="001C44F2"/>
    <w:pPr>
      <w:keepNext/>
      <w:numPr>
        <w:numId w:val="5"/>
      </w:numPr>
      <w:tabs>
        <w:tab w:val="left" w:pos="1134"/>
        <w:tab w:val="left" w:pos="1418"/>
      </w:tabs>
      <w:outlineLvl w:val="5"/>
    </w:pPr>
  </w:style>
  <w:style w:type="paragraph" w:styleId="7">
    <w:name w:val="heading 7"/>
    <w:basedOn w:val="a"/>
    <w:next w:val="a"/>
    <w:link w:val="70"/>
    <w:qFormat/>
    <w:rsid w:val="001C44F2"/>
    <w:pPr>
      <w:tabs>
        <w:tab w:val="left" w:pos="1134"/>
        <w:tab w:val="left" w:pos="1418"/>
      </w:tabs>
      <w:outlineLvl w:val="6"/>
    </w:pPr>
  </w:style>
  <w:style w:type="paragraph" w:styleId="8">
    <w:name w:val="heading 8"/>
    <w:basedOn w:val="a"/>
    <w:next w:val="a"/>
    <w:link w:val="80"/>
    <w:qFormat/>
    <w:rsid w:val="001C44F2"/>
    <w:pPr>
      <w:numPr>
        <w:numId w:val="6"/>
      </w:numPr>
      <w:tabs>
        <w:tab w:val="left" w:pos="1134"/>
        <w:tab w:val="left" w:pos="1418"/>
      </w:tabs>
      <w:outlineLvl w:val="7"/>
    </w:pPr>
  </w:style>
  <w:style w:type="paragraph" w:styleId="9">
    <w:name w:val="heading 9"/>
    <w:basedOn w:val="a"/>
    <w:next w:val="a"/>
    <w:link w:val="90"/>
    <w:qFormat/>
    <w:rsid w:val="001C44F2"/>
    <w:pPr>
      <w:numPr>
        <w:numId w:val="7"/>
      </w:numPr>
      <w:tabs>
        <w:tab w:val="left" w:pos="1134"/>
        <w:tab w:val="left" w:pos="1418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4F2"/>
    <w:rPr>
      <w:b/>
      <w:caps/>
      <w:kern w:val="28"/>
      <w:sz w:val="28"/>
      <w:lang w:val="uk-UA"/>
    </w:rPr>
  </w:style>
  <w:style w:type="character" w:customStyle="1" w:styleId="20">
    <w:name w:val="Заголовок 2 Знак"/>
    <w:basedOn w:val="a0"/>
    <w:link w:val="2"/>
    <w:rsid w:val="001C44F2"/>
    <w:rPr>
      <w:b/>
      <w:caps/>
    </w:rPr>
  </w:style>
  <w:style w:type="character" w:customStyle="1" w:styleId="30">
    <w:name w:val="Заголовок 3 Знак"/>
    <w:basedOn w:val="a0"/>
    <w:link w:val="3"/>
    <w:rsid w:val="001C44F2"/>
    <w:rPr>
      <w:sz w:val="28"/>
    </w:rPr>
  </w:style>
  <w:style w:type="character" w:customStyle="1" w:styleId="40">
    <w:name w:val="Заголовок 4 Знак"/>
    <w:basedOn w:val="a0"/>
    <w:link w:val="4"/>
    <w:rsid w:val="001C44F2"/>
    <w:rPr>
      <w:sz w:val="28"/>
    </w:rPr>
  </w:style>
  <w:style w:type="character" w:customStyle="1" w:styleId="50">
    <w:name w:val="Заголовок 5 Знак"/>
    <w:basedOn w:val="a0"/>
    <w:link w:val="5"/>
    <w:rsid w:val="001C44F2"/>
    <w:rPr>
      <w:sz w:val="28"/>
    </w:rPr>
  </w:style>
  <w:style w:type="character" w:customStyle="1" w:styleId="60">
    <w:name w:val="Заголовок 6 Знак"/>
    <w:basedOn w:val="a0"/>
    <w:link w:val="6"/>
    <w:rsid w:val="001C44F2"/>
    <w:rPr>
      <w:sz w:val="28"/>
    </w:rPr>
  </w:style>
  <w:style w:type="character" w:customStyle="1" w:styleId="70">
    <w:name w:val="Заголовок 7 Знак"/>
    <w:basedOn w:val="a0"/>
    <w:link w:val="7"/>
    <w:rsid w:val="001C44F2"/>
    <w:rPr>
      <w:sz w:val="28"/>
    </w:rPr>
  </w:style>
  <w:style w:type="character" w:customStyle="1" w:styleId="80">
    <w:name w:val="Заголовок 8 Знак"/>
    <w:basedOn w:val="a0"/>
    <w:link w:val="8"/>
    <w:rsid w:val="001C44F2"/>
    <w:rPr>
      <w:sz w:val="28"/>
    </w:rPr>
  </w:style>
  <w:style w:type="character" w:customStyle="1" w:styleId="90">
    <w:name w:val="Заголовок 9 Знак"/>
    <w:basedOn w:val="a0"/>
    <w:link w:val="9"/>
    <w:rsid w:val="001C44F2"/>
    <w:rPr>
      <w:sz w:val="28"/>
    </w:rPr>
  </w:style>
  <w:style w:type="paragraph" w:styleId="a3">
    <w:name w:val="caption"/>
    <w:basedOn w:val="a"/>
    <w:next w:val="a"/>
    <w:qFormat/>
    <w:rsid w:val="001C44F2"/>
    <w:pPr>
      <w:suppressAutoHyphens/>
      <w:spacing w:line="336" w:lineRule="auto"/>
      <w:jc w:val="center"/>
    </w:pPr>
    <w:rPr>
      <w:lang w:val="uk-UA"/>
    </w:rPr>
  </w:style>
  <w:style w:type="paragraph" w:styleId="a4">
    <w:name w:val="Title"/>
    <w:basedOn w:val="a"/>
    <w:link w:val="a5"/>
    <w:qFormat/>
    <w:rsid w:val="001C44F2"/>
    <w:pPr>
      <w:ind w:left="6521"/>
      <w:jc w:val="center"/>
    </w:pPr>
  </w:style>
  <w:style w:type="character" w:customStyle="1" w:styleId="a5">
    <w:name w:val="Название Знак"/>
    <w:basedOn w:val="a0"/>
    <w:link w:val="a4"/>
    <w:rsid w:val="001C44F2"/>
    <w:rPr>
      <w:sz w:val="28"/>
    </w:rPr>
  </w:style>
  <w:style w:type="table" w:styleId="a6">
    <w:name w:val="Table Grid"/>
    <w:basedOn w:val="a1"/>
    <w:uiPriority w:val="59"/>
    <w:rsid w:val="002D7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448A"/>
    <w:pPr>
      <w:ind w:left="720"/>
      <w:contextualSpacing/>
    </w:pPr>
  </w:style>
  <w:style w:type="character" w:styleId="a8">
    <w:name w:val="Emphasis"/>
    <w:qFormat/>
    <w:rsid w:val="00734A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2D4F-40F6-411D-9E0E-7359DE35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5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118</cp:revision>
  <cp:lastPrinted>2016-08-11T08:30:00Z</cp:lastPrinted>
  <dcterms:created xsi:type="dcterms:W3CDTF">2015-10-21T05:57:00Z</dcterms:created>
  <dcterms:modified xsi:type="dcterms:W3CDTF">2017-02-03T07:44:00Z</dcterms:modified>
</cp:coreProperties>
</file>