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57" w:rsidRPr="004A0797" w:rsidRDefault="00D04D57">
      <w:pPr>
        <w:rPr>
          <w:sz w:val="28"/>
          <w:szCs w:val="28"/>
        </w:rPr>
      </w:pPr>
    </w:p>
    <w:p w:rsidR="00D04D57" w:rsidRPr="004A0797" w:rsidRDefault="00D04D57">
      <w:pPr>
        <w:rPr>
          <w:sz w:val="28"/>
          <w:szCs w:val="28"/>
        </w:rPr>
      </w:pPr>
    </w:p>
    <w:p w:rsidR="00D04D57" w:rsidRPr="004A079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0B4B5B" w:rsidRDefault="00BF4BB6">
      <w:pPr>
        <w:rPr>
          <w:sz w:val="28"/>
          <w:szCs w:val="28"/>
        </w:rPr>
      </w:pPr>
      <w:r>
        <w:rPr>
          <w:sz w:val="28"/>
          <w:szCs w:val="28"/>
        </w:rPr>
        <w:t>12.10.2016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B29">
        <w:rPr>
          <w:sz w:val="28"/>
          <w:szCs w:val="28"/>
        </w:rPr>
        <w:t>4022</w:t>
      </w:r>
      <w:bookmarkStart w:id="0" w:name="_GoBack"/>
      <w:bookmarkEnd w:id="0"/>
    </w:p>
    <w:p w:rsidR="000B4B5B" w:rsidRDefault="000B4B5B">
      <w:pPr>
        <w:rPr>
          <w:sz w:val="28"/>
          <w:szCs w:val="28"/>
        </w:rPr>
      </w:pPr>
    </w:p>
    <w:p w:rsidR="000B4B5B" w:rsidRPr="004A0797" w:rsidRDefault="000B4B5B">
      <w:pPr>
        <w:rPr>
          <w:sz w:val="28"/>
          <w:szCs w:val="28"/>
        </w:rPr>
      </w:pPr>
    </w:p>
    <w:p w:rsidR="00D04D57" w:rsidRDefault="00D04D57" w:rsidP="00587451">
      <w:pPr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317880">
        <w:rPr>
          <w:sz w:val="28"/>
          <w:szCs w:val="28"/>
        </w:rPr>
        <w:t>прекращ</w:t>
      </w:r>
      <w:r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</w:t>
      </w:r>
    </w:p>
    <w:p w:rsidR="00D04D57" w:rsidRDefault="00D04D57" w:rsidP="00587451">
      <w:pPr>
        <w:rPr>
          <w:sz w:val="28"/>
          <w:szCs w:val="28"/>
        </w:rPr>
      </w:pPr>
      <w:r w:rsidRPr="00461FBD">
        <w:rPr>
          <w:sz w:val="28"/>
          <w:szCs w:val="28"/>
        </w:rPr>
        <w:t>движения автотранспорта</w:t>
      </w:r>
      <w:r>
        <w:rPr>
          <w:sz w:val="28"/>
          <w:szCs w:val="28"/>
        </w:rPr>
        <w:t xml:space="preserve"> </w:t>
      </w:r>
    </w:p>
    <w:p w:rsidR="00D04D57" w:rsidRDefault="00D04D57" w:rsidP="000B4B5B">
      <w:pPr>
        <w:spacing w:line="360" w:lineRule="auto"/>
        <w:rPr>
          <w:sz w:val="28"/>
          <w:szCs w:val="28"/>
        </w:rPr>
      </w:pPr>
    </w:p>
    <w:p w:rsidR="00D04D57" w:rsidRDefault="00D04D57" w:rsidP="0005225F">
      <w:pPr>
        <w:jc w:val="both"/>
        <w:rPr>
          <w:sz w:val="28"/>
          <w:szCs w:val="28"/>
        </w:rPr>
      </w:pPr>
      <w:r w:rsidRPr="004A0797">
        <w:rPr>
          <w:sz w:val="28"/>
          <w:szCs w:val="28"/>
        </w:rPr>
        <w:tab/>
      </w:r>
      <w:r w:rsidRPr="00ED3005">
        <w:rPr>
          <w:sz w:val="28"/>
          <w:szCs w:val="28"/>
        </w:rPr>
        <w:t xml:space="preserve">С целью </w:t>
      </w:r>
      <w:proofErr w:type="gramStart"/>
      <w:r w:rsidRPr="00ED3005">
        <w:rPr>
          <w:sz w:val="28"/>
          <w:szCs w:val="28"/>
        </w:rPr>
        <w:t xml:space="preserve">обеспечения безопасности </w:t>
      </w:r>
      <w:r>
        <w:rPr>
          <w:sz w:val="28"/>
          <w:szCs w:val="28"/>
        </w:rPr>
        <w:t xml:space="preserve">участников </w:t>
      </w:r>
      <w:r w:rsidR="00E211FE">
        <w:rPr>
          <w:sz w:val="28"/>
          <w:szCs w:val="28"/>
        </w:rPr>
        <w:t>открытого первенства Ставропольского края</w:t>
      </w:r>
      <w:proofErr w:type="gramEnd"/>
      <w:r w:rsidR="00E211FE">
        <w:rPr>
          <w:sz w:val="28"/>
          <w:szCs w:val="28"/>
        </w:rPr>
        <w:t xml:space="preserve"> по велоспорту</w:t>
      </w:r>
      <w:r>
        <w:rPr>
          <w:sz w:val="28"/>
          <w:szCs w:val="28"/>
        </w:rPr>
        <w:t>,</w:t>
      </w:r>
      <w:r w:rsidRPr="00ED3005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Федеральным законом от 06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законом от 10 декабря 1995 г. № 196-ФЗ «О безопасности дорожного движения», -</w:t>
      </w:r>
    </w:p>
    <w:p w:rsidR="00D04D57" w:rsidRPr="004A0797" w:rsidRDefault="00D04D57" w:rsidP="00E211FE">
      <w:pPr>
        <w:spacing w:line="480" w:lineRule="auto"/>
        <w:jc w:val="both"/>
        <w:rPr>
          <w:sz w:val="28"/>
          <w:szCs w:val="28"/>
        </w:rPr>
      </w:pPr>
    </w:p>
    <w:p w:rsidR="00D04D57" w:rsidRPr="004A0797" w:rsidRDefault="00D04D57" w:rsidP="00A43F90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D04D57" w:rsidRPr="004A0797" w:rsidRDefault="00D04D57" w:rsidP="00E211FE">
      <w:pPr>
        <w:spacing w:line="480" w:lineRule="auto"/>
        <w:jc w:val="both"/>
        <w:rPr>
          <w:sz w:val="28"/>
          <w:szCs w:val="28"/>
        </w:rPr>
      </w:pPr>
    </w:p>
    <w:p w:rsidR="00D04D57" w:rsidRDefault="00D04D57" w:rsidP="00817994">
      <w:pPr>
        <w:numPr>
          <w:ilvl w:val="0"/>
          <w:numId w:val="8"/>
        </w:numPr>
        <w:tabs>
          <w:tab w:val="clear" w:pos="1429"/>
          <w:tab w:val="num" w:pos="1134"/>
        </w:tabs>
        <w:ind w:left="0" w:firstLine="709"/>
        <w:jc w:val="both"/>
        <w:rPr>
          <w:sz w:val="28"/>
          <w:szCs w:val="28"/>
        </w:rPr>
      </w:pPr>
      <w:r w:rsidRPr="004A0797">
        <w:rPr>
          <w:sz w:val="28"/>
          <w:szCs w:val="28"/>
        </w:rPr>
        <w:t xml:space="preserve">Рекомендовать </w:t>
      </w:r>
      <w:r w:rsidRPr="00D74380">
        <w:rPr>
          <w:sz w:val="28"/>
          <w:szCs w:val="28"/>
        </w:rPr>
        <w:t xml:space="preserve">отделу МВД России по городу Пятигорску     </w:t>
      </w:r>
      <w:r>
        <w:rPr>
          <w:sz w:val="28"/>
          <w:szCs w:val="28"/>
        </w:rPr>
        <w:t xml:space="preserve">  </w:t>
      </w:r>
      <w:r w:rsidRPr="00D74380">
        <w:rPr>
          <w:sz w:val="28"/>
          <w:szCs w:val="28"/>
        </w:rPr>
        <w:t xml:space="preserve"> (Г</w:t>
      </w:r>
      <w:r>
        <w:rPr>
          <w:sz w:val="28"/>
          <w:szCs w:val="28"/>
        </w:rPr>
        <w:t>орский С.Н.</w:t>
      </w:r>
      <w:r w:rsidRPr="00D74380">
        <w:rPr>
          <w:sz w:val="28"/>
          <w:szCs w:val="28"/>
        </w:rPr>
        <w:t>)</w:t>
      </w:r>
      <w:r>
        <w:rPr>
          <w:sz w:val="28"/>
          <w:szCs w:val="28"/>
        </w:rPr>
        <w:t xml:space="preserve"> в рамках полномочий, предоставленных </w:t>
      </w:r>
      <w:r w:rsidRPr="0056229C">
        <w:rPr>
          <w:sz w:val="28"/>
          <w:szCs w:val="28"/>
        </w:rPr>
        <w:t>Федеральным законом от 7 февраля 2011 года №3-ФЗ «О полиции»</w:t>
      </w:r>
      <w:r>
        <w:rPr>
          <w:sz w:val="28"/>
          <w:szCs w:val="28"/>
        </w:rPr>
        <w:t xml:space="preserve"> принять меры к ограничению</w:t>
      </w:r>
      <w:r w:rsidRPr="001409C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автотранспортных средств </w:t>
      </w:r>
      <w:r>
        <w:rPr>
          <w:sz w:val="28"/>
          <w:szCs w:val="28"/>
        </w:rPr>
        <w:t>на следующих участках улично-дорожной сети города Пятигорска</w:t>
      </w:r>
      <w:r w:rsidR="001E671E">
        <w:rPr>
          <w:sz w:val="28"/>
          <w:szCs w:val="28"/>
        </w:rPr>
        <w:t>:</w:t>
      </w:r>
    </w:p>
    <w:p w:rsidR="00D04D57" w:rsidRPr="00194AEB" w:rsidRDefault="00194AEB" w:rsidP="007B6C64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194AEB">
        <w:rPr>
          <w:sz w:val="28"/>
          <w:szCs w:val="28"/>
        </w:rPr>
        <w:t>21</w:t>
      </w:r>
      <w:r w:rsidR="00D04D57" w:rsidRPr="00194AEB">
        <w:rPr>
          <w:sz w:val="28"/>
          <w:szCs w:val="28"/>
        </w:rPr>
        <w:t xml:space="preserve"> </w:t>
      </w:r>
      <w:r w:rsidR="001629E5">
        <w:rPr>
          <w:sz w:val="28"/>
          <w:szCs w:val="28"/>
        </w:rPr>
        <w:t>октябр</w:t>
      </w:r>
      <w:r w:rsidR="00D04D57" w:rsidRPr="00194AEB">
        <w:rPr>
          <w:sz w:val="28"/>
          <w:szCs w:val="28"/>
        </w:rPr>
        <w:t>я 201</w:t>
      </w:r>
      <w:r w:rsidRPr="00194AEB">
        <w:rPr>
          <w:sz w:val="28"/>
          <w:szCs w:val="28"/>
        </w:rPr>
        <w:t>6</w:t>
      </w:r>
      <w:r w:rsidR="00D04D57" w:rsidRPr="00194AEB">
        <w:rPr>
          <w:sz w:val="28"/>
          <w:szCs w:val="28"/>
        </w:rPr>
        <w:t xml:space="preserve"> года с 1</w:t>
      </w:r>
      <w:r w:rsidR="001629E5">
        <w:rPr>
          <w:sz w:val="28"/>
          <w:szCs w:val="28"/>
        </w:rPr>
        <w:t>5</w:t>
      </w:r>
      <w:r w:rsidR="00D04D57" w:rsidRPr="00194AEB">
        <w:rPr>
          <w:sz w:val="28"/>
          <w:szCs w:val="28"/>
        </w:rPr>
        <w:t xml:space="preserve"> часов </w:t>
      </w:r>
      <w:r w:rsidR="001629E5">
        <w:rPr>
          <w:sz w:val="28"/>
          <w:szCs w:val="28"/>
        </w:rPr>
        <w:t>3</w:t>
      </w:r>
      <w:r w:rsidR="00D04D57" w:rsidRPr="00194AEB">
        <w:rPr>
          <w:sz w:val="28"/>
          <w:szCs w:val="28"/>
        </w:rPr>
        <w:t>0 минут до окончания мероприятий прекратить движение автотранспортных средств на участке от пересечения бульвара Гагарина с кольцевой дорогой на вершину горы Машук;</w:t>
      </w:r>
    </w:p>
    <w:p w:rsidR="00D04D57" w:rsidRPr="00CF20BB" w:rsidRDefault="00CF20BB" w:rsidP="007B6C64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94AEB" w:rsidRPr="00194AEB">
        <w:rPr>
          <w:sz w:val="28"/>
          <w:szCs w:val="28"/>
        </w:rPr>
        <w:t xml:space="preserve"> </w:t>
      </w:r>
      <w:r w:rsidR="00B77125">
        <w:rPr>
          <w:sz w:val="28"/>
          <w:szCs w:val="28"/>
        </w:rPr>
        <w:t>октябр</w:t>
      </w:r>
      <w:r w:rsidR="00B77125" w:rsidRPr="00194AEB">
        <w:rPr>
          <w:sz w:val="28"/>
          <w:szCs w:val="28"/>
        </w:rPr>
        <w:t xml:space="preserve">я </w:t>
      </w:r>
      <w:r w:rsidR="00D04D57" w:rsidRPr="00194AEB">
        <w:rPr>
          <w:sz w:val="28"/>
          <w:szCs w:val="28"/>
        </w:rPr>
        <w:t>201</w:t>
      </w:r>
      <w:r w:rsidR="00194AEB" w:rsidRPr="00194AEB">
        <w:rPr>
          <w:sz w:val="28"/>
          <w:szCs w:val="28"/>
        </w:rPr>
        <w:t>6</w:t>
      </w:r>
      <w:r w:rsidR="00D04D57" w:rsidRPr="00194AEB">
        <w:rPr>
          <w:sz w:val="28"/>
          <w:szCs w:val="28"/>
        </w:rPr>
        <w:t xml:space="preserve"> года с 9 часов 00 минут до окончания мероприятий  прекратить движение автотранспортных средств по </w:t>
      </w:r>
      <w:r w:rsidR="001629E5">
        <w:rPr>
          <w:sz w:val="28"/>
          <w:szCs w:val="28"/>
        </w:rPr>
        <w:t>Бульвару Гагарина на участке от улицы Лермонтова до озера «Провал»</w:t>
      </w:r>
      <w:r>
        <w:rPr>
          <w:sz w:val="28"/>
          <w:szCs w:val="28"/>
        </w:rPr>
        <w:t>;</w:t>
      </w:r>
    </w:p>
    <w:p w:rsidR="00CF20BB" w:rsidRPr="00194AEB" w:rsidRDefault="001629E5" w:rsidP="007B6C64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194AEB">
        <w:rPr>
          <w:sz w:val="28"/>
          <w:szCs w:val="28"/>
        </w:rPr>
        <w:t>23</w:t>
      </w:r>
      <w:r w:rsidR="00CF20BB" w:rsidRPr="00194AEB">
        <w:rPr>
          <w:sz w:val="28"/>
          <w:szCs w:val="28"/>
        </w:rPr>
        <w:t xml:space="preserve"> </w:t>
      </w:r>
      <w:r w:rsidR="00B77125">
        <w:rPr>
          <w:sz w:val="28"/>
          <w:szCs w:val="28"/>
        </w:rPr>
        <w:t>октябр</w:t>
      </w:r>
      <w:r w:rsidR="00B77125" w:rsidRPr="00194AEB">
        <w:rPr>
          <w:sz w:val="28"/>
          <w:szCs w:val="28"/>
        </w:rPr>
        <w:t xml:space="preserve">я </w:t>
      </w:r>
      <w:r w:rsidR="00CF20BB" w:rsidRPr="00194AEB">
        <w:rPr>
          <w:sz w:val="28"/>
          <w:szCs w:val="28"/>
        </w:rPr>
        <w:t xml:space="preserve">2016 года с 9 часов 00 минут до окончания мероприятий  прекратить движение автотранспортных средств </w:t>
      </w:r>
      <w:r w:rsidR="00B77125">
        <w:rPr>
          <w:sz w:val="28"/>
          <w:szCs w:val="28"/>
        </w:rPr>
        <w:t>по объездной дороге вокруг горы Машук на участке от места дуэли М.Ю. Лермонтова до озера «Провал».</w:t>
      </w:r>
    </w:p>
    <w:p w:rsidR="00D04D57" w:rsidRDefault="00D04D57" w:rsidP="006739A7">
      <w:pPr>
        <w:numPr>
          <w:ilvl w:val="0"/>
          <w:numId w:val="8"/>
        </w:numPr>
        <w:tabs>
          <w:tab w:val="clear" w:pos="142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A0797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авто</w:t>
      </w:r>
      <w:r w:rsidRPr="004A0797">
        <w:rPr>
          <w:sz w:val="28"/>
          <w:szCs w:val="28"/>
        </w:rPr>
        <w:t xml:space="preserve">транспортных </w:t>
      </w:r>
      <w:r>
        <w:rPr>
          <w:sz w:val="28"/>
          <w:szCs w:val="28"/>
        </w:rPr>
        <w:t xml:space="preserve">предприятий </w:t>
      </w:r>
      <w:r w:rsidRPr="004A0797">
        <w:rPr>
          <w:sz w:val="28"/>
          <w:szCs w:val="28"/>
        </w:rPr>
        <w:t xml:space="preserve">предусмотреть изменения в маршрутах, проходящих по указанным в п. 1 настоящего </w:t>
      </w:r>
      <w:r>
        <w:rPr>
          <w:sz w:val="28"/>
          <w:szCs w:val="28"/>
        </w:rPr>
        <w:t>постановления</w:t>
      </w:r>
      <w:r w:rsidRPr="004A0797">
        <w:rPr>
          <w:sz w:val="28"/>
          <w:szCs w:val="28"/>
        </w:rPr>
        <w:t xml:space="preserve"> участкам улично-дорожной сети города и обеспечить своевременное информирование пассажиров о временном изменении режима работы на маршрутах.</w:t>
      </w:r>
    </w:p>
    <w:p w:rsidR="00D04D57" w:rsidRDefault="00D04D57" w:rsidP="004E2229">
      <w:pPr>
        <w:numPr>
          <w:ilvl w:val="0"/>
          <w:numId w:val="8"/>
        </w:numPr>
        <w:tabs>
          <w:tab w:val="clear" w:pos="142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A4B5A">
        <w:rPr>
          <w:sz w:val="28"/>
          <w:szCs w:val="28"/>
        </w:rPr>
        <w:t>Контроль за</w:t>
      </w:r>
      <w:proofErr w:type="gramEnd"/>
      <w:r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Фисенко В.М.</w:t>
      </w:r>
    </w:p>
    <w:p w:rsidR="00D04D57" w:rsidRDefault="00D04D57" w:rsidP="004E2229">
      <w:pPr>
        <w:numPr>
          <w:ilvl w:val="0"/>
          <w:numId w:val="8"/>
        </w:numPr>
        <w:tabs>
          <w:tab w:val="clear" w:pos="142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ED3005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CF20BB" w:rsidRDefault="00CF20BB" w:rsidP="004E7A5D">
      <w:pPr>
        <w:spacing w:line="600" w:lineRule="auto"/>
        <w:rPr>
          <w:sz w:val="28"/>
          <w:szCs w:val="28"/>
        </w:rPr>
      </w:pPr>
    </w:p>
    <w:p w:rsidR="00D04D57" w:rsidRDefault="00D04D57" w:rsidP="001A617F">
      <w:pPr>
        <w:rPr>
          <w:sz w:val="28"/>
          <w:szCs w:val="28"/>
        </w:rPr>
      </w:pPr>
      <w:r w:rsidRPr="004A0797">
        <w:rPr>
          <w:sz w:val="28"/>
          <w:szCs w:val="28"/>
        </w:rPr>
        <w:t>Глава города Пятигорска</w:t>
      </w:r>
      <w:r w:rsidRPr="004A0797">
        <w:rPr>
          <w:sz w:val="28"/>
          <w:szCs w:val="28"/>
        </w:rPr>
        <w:tab/>
      </w:r>
      <w:r w:rsidRPr="004A0797">
        <w:rPr>
          <w:sz w:val="28"/>
          <w:szCs w:val="28"/>
        </w:rPr>
        <w:tab/>
      </w:r>
      <w:r w:rsidRPr="004A0797">
        <w:rPr>
          <w:sz w:val="28"/>
          <w:szCs w:val="28"/>
        </w:rPr>
        <w:tab/>
      </w:r>
      <w:r w:rsidRPr="004A0797">
        <w:rPr>
          <w:sz w:val="28"/>
          <w:szCs w:val="28"/>
        </w:rPr>
        <w:tab/>
      </w:r>
      <w:r w:rsidRPr="004A0797">
        <w:rPr>
          <w:sz w:val="28"/>
          <w:szCs w:val="28"/>
        </w:rPr>
        <w:tab/>
      </w:r>
      <w:r w:rsidRPr="004A0797">
        <w:rPr>
          <w:sz w:val="28"/>
          <w:szCs w:val="28"/>
        </w:rPr>
        <w:tab/>
        <w:t xml:space="preserve">            Л.Н. Травнев</w:t>
      </w:r>
    </w:p>
    <w:p w:rsidR="0036532D" w:rsidRDefault="0036532D">
      <w:pPr>
        <w:tabs>
          <w:tab w:val="left" w:pos="7513"/>
        </w:tabs>
        <w:rPr>
          <w:sz w:val="28"/>
          <w:szCs w:val="28"/>
        </w:rPr>
      </w:pPr>
    </w:p>
    <w:sectPr w:rsidR="0036532D" w:rsidSect="00304F4B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5863"/>
    <w:rsid w:val="0005225F"/>
    <w:rsid w:val="00055CFF"/>
    <w:rsid w:val="0006434D"/>
    <w:rsid w:val="000723C3"/>
    <w:rsid w:val="00082B87"/>
    <w:rsid w:val="00090543"/>
    <w:rsid w:val="0009362D"/>
    <w:rsid w:val="00096575"/>
    <w:rsid w:val="000B4B5B"/>
    <w:rsid w:val="000C7E02"/>
    <w:rsid w:val="000D7C34"/>
    <w:rsid w:val="000E24FA"/>
    <w:rsid w:val="000F67A6"/>
    <w:rsid w:val="0012746D"/>
    <w:rsid w:val="00134E65"/>
    <w:rsid w:val="001409CD"/>
    <w:rsid w:val="00142802"/>
    <w:rsid w:val="001429F4"/>
    <w:rsid w:val="00151482"/>
    <w:rsid w:val="001629E5"/>
    <w:rsid w:val="001706AA"/>
    <w:rsid w:val="001764EC"/>
    <w:rsid w:val="001818BC"/>
    <w:rsid w:val="00192411"/>
    <w:rsid w:val="00194AEB"/>
    <w:rsid w:val="001A2595"/>
    <w:rsid w:val="001A617F"/>
    <w:rsid w:val="001A61EB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5987"/>
    <w:rsid w:val="00264CE7"/>
    <w:rsid w:val="00274C28"/>
    <w:rsid w:val="002908A0"/>
    <w:rsid w:val="002936E7"/>
    <w:rsid w:val="002B2E83"/>
    <w:rsid w:val="002D24B7"/>
    <w:rsid w:val="003036DC"/>
    <w:rsid w:val="00304F4B"/>
    <w:rsid w:val="003070C1"/>
    <w:rsid w:val="00307400"/>
    <w:rsid w:val="00317880"/>
    <w:rsid w:val="003269F7"/>
    <w:rsid w:val="0036532D"/>
    <w:rsid w:val="00367834"/>
    <w:rsid w:val="003730A1"/>
    <w:rsid w:val="00373684"/>
    <w:rsid w:val="003802C3"/>
    <w:rsid w:val="0039041D"/>
    <w:rsid w:val="003A1F21"/>
    <w:rsid w:val="003A7C43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412F"/>
    <w:rsid w:val="0043558E"/>
    <w:rsid w:val="00442540"/>
    <w:rsid w:val="004451BC"/>
    <w:rsid w:val="00461FBD"/>
    <w:rsid w:val="00471EA2"/>
    <w:rsid w:val="0047705C"/>
    <w:rsid w:val="004A0797"/>
    <w:rsid w:val="004C53A8"/>
    <w:rsid w:val="004D6571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50036"/>
    <w:rsid w:val="005569EB"/>
    <w:rsid w:val="0056229C"/>
    <w:rsid w:val="00573C85"/>
    <w:rsid w:val="00587451"/>
    <w:rsid w:val="005A4B5A"/>
    <w:rsid w:val="005B3794"/>
    <w:rsid w:val="005E234F"/>
    <w:rsid w:val="005F1A7E"/>
    <w:rsid w:val="00627869"/>
    <w:rsid w:val="00635467"/>
    <w:rsid w:val="006524B8"/>
    <w:rsid w:val="006528FE"/>
    <w:rsid w:val="006739A7"/>
    <w:rsid w:val="00676B1B"/>
    <w:rsid w:val="006A4EE5"/>
    <w:rsid w:val="006C1B77"/>
    <w:rsid w:val="006D231C"/>
    <w:rsid w:val="006D60BA"/>
    <w:rsid w:val="00712C79"/>
    <w:rsid w:val="007225CB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35B29"/>
    <w:rsid w:val="00842034"/>
    <w:rsid w:val="0084270E"/>
    <w:rsid w:val="00851065"/>
    <w:rsid w:val="00863B6E"/>
    <w:rsid w:val="00874FEF"/>
    <w:rsid w:val="008A40DC"/>
    <w:rsid w:val="008C30B6"/>
    <w:rsid w:val="00903F29"/>
    <w:rsid w:val="00917E10"/>
    <w:rsid w:val="009440CF"/>
    <w:rsid w:val="0096226C"/>
    <w:rsid w:val="00964F9E"/>
    <w:rsid w:val="00965863"/>
    <w:rsid w:val="009D41FE"/>
    <w:rsid w:val="00A12B72"/>
    <w:rsid w:val="00A26312"/>
    <w:rsid w:val="00A31C87"/>
    <w:rsid w:val="00A328C3"/>
    <w:rsid w:val="00A40DB7"/>
    <w:rsid w:val="00A43F90"/>
    <w:rsid w:val="00A463E9"/>
    <w:rsid w:val="00A72CBA"/>
    <w:rsid w:val="00A82922"/>
    <w:rsid w:val="00A85FBC"/>
    <w:rsid w:val="00A8786D"/>
    <w:rsid w:val="00AB3085"/>
    <w:rsid w:val="00AB4449"/>
    <w:rsid w:val="00AB5081"/>
    <w:rsid w:val="00AB787A"/>
    <w:rsid w:val="00AD1034"/>
    <w:rsid w:val="00AD25F7"/>
    <w:rsid w:val="00AE5478"/>
    <w:rsid w:val="00AE747F"/>
    <w:rsid w:val="00B174B9"/>
    <w:rsid w:val="00B179BF"/>
    <w:rsid w:val="00B21B3B"/>
    <w:rsid w:val="00B41313"/>
    <w:rsid w:val="00B75658"/>
    <w:rsid w:val="00B77125"/>
    <w:rsid w:val="00BA14D9"/>
    <w:rsid w:val="00BD384A"/>
    <w:rsid w:val="00BF4BB6"/>
    <w:rsid w:val="00C02D38"/>
    <w:rsid w:val="00C03AB0"/>
    <w:rsid w:val="00C061D5"/>
    <w:rsid w:val="00C0757E"/>
    <w:rsid w:val="00C13293"/>
    <w:rsid w:val="00C170C5"/>
    <w:rsid w:val="00C27FA2"/>
    <w:rsid w:val="00C47ED1"/>
    <w:rsid w:val="00C75CDC"/>
    <w:rsid w:val="00C80F31"/>
    <w:rsid w:val="00C84601"/>
    <w:rsid w:val="00CB61A2"/>
    <w:rsid w:val="00CC01B1"/>
    <w:rsid w:val="00CD03D7"/>
    <w:rsid w:val="00CF20BB"/>
    <w:rsid w:val="00D04D57"/>
    <w:rsid w:val="00D12147"/>
    <w:rsid w:val="00D16A50"/>
    <w:rsid w:val="00D74380"/>
    <w:rsid w:val="00D80906"/>
    <w:rsid w:val="00D81293"/>
    <w:rsid w:val="00D819F9"/>
    <w:rsid w:val="00DD51DD"/>
    <w:rsid w:val="00DD65CB"/>
    <w:rsid w:val="00E01C90"/>
    <w:rsid w:val="00E178E9"/>
    <w:rsid w:val="00E211FE"/>
    <w:rsid w:val="00E41439"/>
    <w:rsid w:val="00E45F4F"/>
    <w:rsid w:val="00E46E27"/>
    <w:rsid w:val="00E66431"/>
    <w:rsid w:val="00E835CA"/>
    <w:rsid w:val="00EA464D"/>
    <w:rsid w:val="00EC2513"/>
    <w:rsid w:val="00ED07AA"/>
    <w:rsid w:val="00ED3005"/>
    <w:rsid w:val="00ED4192"/>
    <w:rsid w:val="00EE3B5D"/>
    <w:rsid w:val="00EF7A07"/>
    <w:rsid w:val="00F7027D"/>
    <w:rsid w:val="00F92BC3"/>
    <w:rsid w:val="00FA768E"/>
    <w:rsid w:val="00FB3CCC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C337-F4F3-4BB5-B3B4-BC2024A8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1602</Characters>
  <Application>Microsoft Office Word</Application>
  <DocSecurity>0</DocSecurity>
  <Lines>13</Lines>
  <Paragraphs>3</Paragraphs>
  <ScaleCrop>false</ScaleCrop>
  <Company>AutoCar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user</cp:lastModifiedBy>
  <cp:revision>4</cp:revision>
  <cp:lastPrinted>2016-10-17T07:51:00Z</cp:lastPrinted>
  <dcterms:created xsi:type="dcterms:W3CDTF">2016-10-17T07:52:00Z</dcterms:created>
  <dcterms:modified xsi:type="dcterms:W3CDTF">2016-10-17T09:06:00Z</dcterms:modified>
</cp:coreProperties>
</file>