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79" w:rsidRDefault="001615FD" w:rsidP="001615FD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  <w:r w:rsidRPr="001615FD">
        <w:rPr>
          <w:rFonts w:ascii="Times New Roman" w:hAnsi="Times New Roman"/>
          <w:bCs/>
          <w:sz w:val="28"/>
          <w:szCs w:val="28"/>
        </w:rPr>
        <w:t>№ 603 от 16.02.2017</w:t>
      </w:r>
      <w:bookmarkStart w:id="0" w:name="_GoBack"/>
      <w:bookmarkEnd w:id="0"/>
    </w:p>
    <w:p w:rsidR="009E5E1C" w:rsidRDefault="009E5E1C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9E5E1C" w:rsidRDefault="009E5E1C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44679" w:rsidRDefault="00444679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44679" w:rsidRDefault="00444679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44679" w:rsidRDefault="00444679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E0B09" w:rsidRDefault="00CE0B09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73982" w:rsidRPr="005E20BE" w:rsidRDefault="00B73982" w:rsidP="005D10F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  <w:r w:rsidRPr="005E20BE">
        <w:rPr>
          <w:rFonts w:ascii="Times New Roman" w:hAnsi="Times New Roman"/>
          <w:bCs/>
          <w:sz w:val="28"/>
          <w:szCs w:val="28"/>
        </w:rPr>
        <w:t xml:space="preserve">Об утверждении Бюджетного прогноза </w:t>
      </w:r>
      <w:r w:rsidRPr="005E20BE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5E20BE">
        <w:rPr>
          <w:rFonts w:ascii="Times New Roman" w:hAnsi="Times New Roman"/>
          <w:bCs/>
          <w:sz w:val="28"/>
          <w:szCs w:val="28"/>
        </w:rPr>
        <w:t>на период до 202</w:t>
      </w:r>
      <w:r w:rsidR="005D10F0">
        <w:rPr>
          <w:rFonts w:ascii="Times New Roman" w:hAnsi="Times New Roman"/>
          <w:bCs/>
          <w:sz w:val="28"/>
          <w:szCs w:val="28"/>
        </w:rPr>
        <w:t>2</w:t>
      </w:r>
      <w:r w:rsidRPr="005E20BE">
        <w:rPr>
          <w:rFonts w:ascii="Times New Roman" w:hAnsi="Times New Roman"/>
          <w:bCs/>
          <w:sz w:val="28"/>
          <w:szCs w:val="28"/>
        </w:rPr>
        <w:t xml:space="preserve"> года</w:t>
      </w:r>
      <w:r w:rsidR="006C1119">
        <w:rPr>
          <w:rFonts w:ascii="Times New Roman" w:hAnsi="Times New Roman"/>
          <w:bCs/>
          <w:sz w:val="28"/>
          <w:szCs w:val="28"/>
        </w:rPr>
        <w:t>; о признании утратившим силу постановления</w:t>
      </w:r>
      <w:r w:rsidRPr="005E20BE">
        <w:rPr>
          <w:rFonts w:ascii="Times New Roman" w:hAnsi="Times New Roman"/>
          <w:bCs/>
          <w:sz w:val="28"/>
          <w:szCs w:val="28"/>
        </w:rPr>
        <w:t xml:space="preserve"> </w:t>
      </w:r>
      <w:r w:rsidR="006C1119">
        <w:rPr>
          <w:rFonts w:ascii="Times New Roman" w:hAnsi="Times New Roman"/>
          <w:bCs/>
          <w:sz w:val="28"/>
          <w:szCs w:val="28"/>
        </w:rPr>
        <w:t>администрации</w:t>
      </w:r>
      <w:r w:rsidR="006C1119" w:rsidRPr="006C1119">
        <w:rPr>
          <w:rFonts w:ascii="Times New Roman" w:hAnsi="Times New Roman"/>
          <w:sz w:val="28"/>
          <w:szCs w:val="28"/>
        </w:rPr>
        <w:t xml:space="preserve"> </w:t>
      </w:r>
      <w:r w:rsidR="006C1119" w:rsidRPr="008844BB">
        <w:rPr>
          <w:rFonts w:ascii="Times New Roman" w:hAnsi="Times New Roman"/>
          <w:sz w:val="28"/>
          <w:szCs w:val="28"/>
        </w:rPr>
        <w:t>города Пятигорска от</w:t>
      </w:r>
      <w:r w:rsidR="006C1119">
        <w:rPr>
          <w:rFonts w:ascii="Times New Roman" w:hAnsi="Times New Roman"/>
          <w:sz w:val="28"/>
          <w:szCs w:val="28"/>
        </w:rPr>
        <w:t xml:space="preserve"> </w:t>
      </w:r>
      <w:r w:rsidR="006C1119" w:rsidRPr="008844BB">
        <w:rPr>
          <w:rFonts w:ascii="Times New Roman" w:hAnsi="Times New Roman"/>
          <w:sz w:val="28"/>
          <w:szCs w:val="28"/>
        </w:rPr>
        <w:t>23.09.2014 г. № 3526</w:t>
      </w:r>
    </w:p>
    <w:p w:rsidR="00B73982" w:rsidRPr="005E20BE" w:rsidRDefault="00B73982" w:rsidP="00B7398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73982" w:rsidRPr="005E20BE" w:rsidRDefault="00B73982" w:rsidP="00AC4D1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E20BE">
        <w:rPr>
          <w:rFonts w:ascii="Times New Roman" w:hAnsi="Times New Roman"/>
          <w:sz w:val="28"/>
          <w:szCs w:val="28"/>
        </w:rPr>
        <w:t>В соответствии с</w:t>
      </w:r>
      <w:r w:rsidR="00AC4D18">
        <w:rPr>
          <w:rFonts w:ascii="Times New Roman" w:hAnsi="Times New Roman"/>
          <w:sz w:val="28"/>
          <w:szCs w:val="28"/>
        </w:rPr>
        <w:t>о ст. 170.1</w:t>
      </w:r>
      <w:r w:rsidRPr="005E20BE">
        <w:rPr>
          <w:rFonts w:ascii="Times New Roman" w:hAnsi="Times New Roman"/>
          <w:sz w:val="28"/>
          <w:szCs w:val="28"/>
        </w:rPr>
        <w:t xml:space="preserve"> </w:t>
      </w:r>
      <w:r w:rsidRPr="00AC4D18">
        <w:rPr>
          <w:rFonts w:ascii="Times New Roman" w:hAnsi="Times New Roman" w:cs="Times New Roman"/>
          <w:sz w:val="28"/>
          <w:szCs w:val="28"/>
        </w:rPr>
        <w:t>Бюджетн</w:t>
      </w:r>
      <w:r w:rsidR="00AC4D18" w:rsidRPr="00AC4D18">
        <w:rPr>
          <w:rFonts w:ascii="Times New Roman" w:hAnsi="Times New Roman" w:cs="Times New Roman"/>
          <w:sz w:val="28"/>
          <w:szCs w:val="28"/>
        </w:rPr>
        <w:t>ого</w:t>
      </w:r>
      <w:r w:rsidRPr="00AC4D18">
        <w:rPr>
          <w:rFonts w:ascii="Times New Roman" w:hAnsi="Times New Roman" w:cs="Times New Roman"/>
          <w:sz w:val="28"/>
          <w:szCs w:val="28"/>
        </w:rPr>
        <w:t xml:space="preserve"> </w:t>
      </w:r>
      <w:r w:rsidR="005D10F0" w:rsidRPr="00AC4D18">
        <w:rPr>
          <w:rFonts w:ascii="Times New Roman" w:hAnsi="Times New Roman" w:cs="Times New Roman"/>
          <w:sz w:val="28"/>
          <w:szCs w:val="28"/>
        </w:rPr>
        <w:t>кодекс</w:t>
      </w:r>
      <w:r w:rsidR="00AC4D18" w:rsidRPr="00AC4D18">
        <w:rPr>
          <w:rFonts w:ascii="Times New Roman" w:hAnsi="Times New Roman" w:cs="Times New Roman"/>
          <w:sz w:val="28"/>
          <w:szCs w:val="28"/>
        </w:rPr>
        <w:t>а</w:t>
      </w:r>
      <w:r w:rsidR="005D10F0" w:rsidRPr="00AC4D18">
        <w:rPr>
          <w:rFonts w:ascii="Times New Roman" w:hAnsi="Times New Roman" w:cs="Times New Roman"/>
          <w:sz w:val="28"/>
          <w:szCs w:val="28"/>
        </w:rPr>
        <w:t xml:space="preserve"> </w:t>
      </w:r>
      <w:r w:rsidRPr="00AC4D18">
        <w:rPr>
          <w:rFonts w:ascii="Times New Roman" w:hAnsi="Times New Roman" w:cs="Times New Roman"/>
          <w:sz w:val="28"/>
          <w:szCs w:val="28"/>
        </w:rPr>
        <w:t>Российской</w:t>
      </w:r>
      <w:r w:rsidRPr="005E20BE">
        <w:rPr>
          <w:rFonts w:ascii="Times New Roman" w:hAnsi="Times New Roman"/>
          <w:sz w:val="28"/>
          <w:szCs w:val="28"/>
        </w:rPr>
        <w:t xml:space="preserve"> Федерации</w:t>
      </w:r>
      <w:r w:rsidR="00AC4D18">
        <w:rPr>
          <w:rFonts w:ascii="Times New Roman" w:hAnsi="Times New Roman"/>
          <w:sz w:val="28"/>
          <w:szCs w:val="28"/>
        </w:rPr>
        <w:t xml:space="preserve">, </w:t>
      </w:r>
      <w:r w:rsidR="00AC4D18" w:rsidRPr="00AC4D18">
        <w:rPr>
          <w:rFonts w:ascii="Times New Roman" w:hAnsi="Times New Roman"/>
          <w:sz w:val="28"/>
          <w:szCs w:val="28"/>
        </w:rPr>
        <w:t>Федеральны</w:t>
      </w:r>
      <w:r w:rsidR="00AC4D18">
        <w:rPr>
          <w:rFonts w:ascii="Times New Roman" w:hAnsi="Times New Roman"/>
          <w:sz w:val="28"/>
          <w:szCs w:val="28"/>
        </w:rPr>
        <w:t>м</w:t>
      </w:r>
      <w:r w:rsidR="00AC4D18" w:rsidRPr="00AC4D18">
        <w:rPr>
          <w:rFonts w:ascii="Times New Roman" w:hAnsi="Times New Roman"/>
          <w:sz w:val="28"/>
          <w:szCs w:val="28"/>
        </w:rPr>
        <w:t xml:space="preserve"> закон</w:t>
      </w:r>
      <w:r w:rsidR="00AC4D18">
        <w:rPr>
          <w:rFonts w:ascii="Times New Roman" w:hAnsi="Times New Roman"/>
          <w:sz w:val="28"/>
          <w:szCs w:val="28"/>
        </w:rPr>
        <w:t>ом</w:t>
      </w:r>
      <w:r w:rsidR="006C1119">
        <w:rPr>
          <w:rFonts w:ascii="Times New Roman" w:hAnsi="Times New Roman"/>
          <w:sz w:val="28"/>
          <w:szCs w:val="28"/>
        </w:rPr>
        <w:t xml:space="preserve"> от 28 июня </w:t>
      </w:r>
      <w:r w:rsidR="00AC4D18" w:rsidRPr="00AC4D18">
        <w:rPr>
          <w:rFonts w:ascii="Times New Roman" w:hAnsi="Times New Roman"/>
          <w:sz w:val="28"/>
          <w:szCs w:val="28"/>
        </w:rPr>
        <w:t>2014</w:t>
      </w:r>
      <w:r w:rsidR="00AC4D18">
        <w:rPr>
          <w:rFonts w:ascii="Times New Roman" w:hAnsi="Times New Roman"/>
          <w:sz w:val="28"/>
          <w:szCs w:val="28"/>
        </w:rPr>
        <w:t xml:space="preserve"> г.</w:t>
      </w:r>
      <w:r w:rsidR="00AC4D18" w:rsidRPr="00AC4D18">
        <w:rPr>
          <w:rFonts w:ascii="Times New Roman" w:hAnsi="Times New Roman"/>
          <w:sz w:val="28"/>
          <w:szCs w:val="28"/>
        </w:rPr>
        <w:t xml:space="preserve"> </w:t>
      </w:r>
      <w:r w:rsidR="00AC4D18">
        <w:rPr>
          <w:rFonts w:ascii="Times New Roman" w:hAnsi="Times New Roman"/>
          <w:sz w:val="28"/>
          <w:szCs w:val="28"/>
        </w:rPr>
        <w:t xml:space="preserve">№ </w:t>
      </w:r>
      <w:r w:rsidR="00AC4D18" w:rsidRPr="00AC4D18">
        <w:rPr>
          <w:rFonts w:ascii="Times New Roman" w:hAnsi="Times New Roman"/>
          <w:sz w:val="28"/>
          <w:szCs w:val="28"/>
        </w:rPr>
        <w:t xml:space="preserve">172-ФЗ </w:t>
      </w:r>
      <w:r w:rsidR="00AC4D18">
        <w:rPr>
          <w:rFonts w:ascii="Times New Roman" w:hAnsi="Times New Roman"/>
          <w:sz w:val="28"/>
          <w:szCs w:val="28"/>
        </w:rPr>
        <w:t>«</w:t>
      </w:r>
      <w:r w:rsidR="00AC4D18" w:rsidRPr="00AC4D18">
        <w:rPr>
          <w:rFonts w:ascii="Times New Roman" w:hAnsi="Times New Roman"/>
          <w:sz w:val="28"/>
          <w:szCs w:val="28"/>
        </w:rPr>
        <w:t>О стратегическом планировании в Российской Федерации</w:t>
      </w:r>
      <w:r w:rsidR="00AC4D18">
        <w:rPr>
          <w:rFonts w:ascii="Times New Roman" w:hAnsi="Times New Roman"/>
          <w:sz w:val="28"/>
          <w:szCs w:val="28"/>
        </w:rPr>
        <w:t>»</w:t>
      </w:r>
      <w:r w:rsidRPr="005E20BE">
        <w:rPr>
          <w:rFonts w:ascii="Times New Roman" w:hAnsi="Times New Roman"/>
          <w:sz w:val="28"/>
          <w:szCs w:val="28"/>
        </w:rPr>
        <w:t>,</w:t>
      </w:r>
      <w:r w:rsidR="00AC4D18">
        <w:rPr>
          <w:rFonts w:ascii="Times New Roman" w:hAnsi="Times New Roman"/>
          <w:sz w:val="28"/>
          <w:szCs w:val="28"/>
        </w:rPr>
        <w:t xml:space="preserve"> </w:t>
      </w:r>
      <w:r w:rsidR="008844BB">
        <w:rPr>
          <w:rFonts w:ascii="Times New Roman" w:hAnsi="Times New Roman"/>
          <w:sz w:val="28"/>
          <w:szCs w:val="28"/>
        </w:rPr>
        <w:t xml:space="preserve"> </w:t>
      </w:r>
      <w:r w:rsidR="007515C9">
        <w:rPr>
          <w:rFonts w:ascii="Times New Roman" w:hAnsi="Times New Roman"/>
          <w:sz w:val="28"/>
          <w:szCs w:val="28"/>
        </w:rPr>
        <w:t xml:space="preserve">Положением о бюджетном процессе </w:t>
      </w:r>
      <w:proofErr w:type="gramStart"/>
      <w:r w:rsidR="007515C9">
        <w:rPr>
          <w:rFonts w:ascii="Times New Roman" w:hAnsi="Times New Roman"/>
          <w:sz w:val="28"/>
          <w:szCs w:val="28"/>
        </w:rPr>
        <w:t>в</w:t>
      </w:r>
      <w:proofErr w:type="gramEnd"/>
      <w:r w:rsidR="007515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15C9">
        <w:rPr>
          <w:rFonts w:ascii="Times New Roman" w:hAnsi="Times New Roman"/>
          <w:sz w:val="28"/>
          <w:szCs w:val="28"/>
        </w:rPr>
        <w:t>городе-курорте</w:t>
      </w:r>
      <w:proofErr w:type="gramEnd"/>
      <w:r w:rsidR="007515C9">
        <w:rPr>
          <w:rFonts w:ascii="Times New Roman" w:hAnsi="Times New Roman"/>
          <w:sz w:val="28"/>
          <w:szCs w:val="28"/>
        </w:rPr>
        <w:t xml:space="preserve"> Пятигорске, утвержденным решением Думы города Пятигорска от 19 февраля 2015 года № 1-51 РД, </w:t>
      </w:r>
      <w:r w:rsidRPr="005E20BE">
        <w:rPr>
          <w:rFonts w:ascii="Times New Roman" w:hAnsi="Times New Roman"/>
          <w:sz w:val="28"/>
          <w:szCs w:val="28"/>
        </w:rPr>
        <w:t>в целях обеспечения связи систем стратегического и бюджетного планирования в долгосрочной перспективе</w:t>
      </w:r>
    </w:p>
    <w:p w:rsidR="00B73982" w:rsidRDefault="00B73982" w:rsidP="00AC4D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C4D18" w:rsidRPr="005E20BE" w:rsidRDefault="00AC4D18" w:rsidP="00AC4D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73982" w:rsidRDefault="0026703C" w:rsidP="00AC4D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3982" w:rsidRPr="005E20BE">
        <w:rPr>
          <w:rFonts w:ascii="Times New Roman" w:hAnsi="Times New Roman"/>
          <w:sz w:val="28"/>
          <w:szCs w:val="28"/>
        </w:rPr>
        <w:t>ПОСТАНОВЛЯЮ:</w:t>
      </w:r>
    </w:p>
    <w:p w:rsidR="00AC4D18" w:rsidRPr="005E20BE" w:rsidRDefault="00AC4D18" w:rsidP="00AC4D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73982" w:rsidRPr="00AC4D18" w:rsidRDefault="00B73982" w:rsidP="002F770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4D18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Pr="00AC4D18">
        <w:rPr>
          <w:rFonts w:ascii="Times New Roman" w:hAnsi="Times New Roman"/>
          <w:bCs/>
          <w:sz w:val="28"/>
          <w:szCs w:val="28"/>
        </w:rPr>
        <w:t xml:space="preserve">Бюджетный прогноз </w:t>
      </w:r>
      <w:r w:rsidRPr="00AC4D18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AC4D18">
        <w:rPr>
          <w:rFonts w:ascii="Times New Roman" w:hAnsi="Times New Roman"/>
          <w:bCs/>
          <w:sz w:val="28"/>
          <w:szCs w:val="28"/>
        </w:rPr>
        <w:t>на период до 2022 года</w:t>
      </w:r>
      <w:r w:rsidRPr="00AC4D18">
        <w:rPr>
          <w:rFonts w:ascii="Times New Roman" w:hAnsi="Times New Roman"/>
          <w:sz w:val="28"/>
          <w:szCs w:val="28"/>
        </w:rPr>
        <w:t>.</w:t>
      </w:r>
    </w:p>
    <w:p w:rsidR="00AC4D18" w:rsidRPr="00AC4D18" w:rsidRDefault="00AC4D18" w:rsidP="00AC4D1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844BB" w:rsidRPr="008844BB" w:rsidRDefault="00B73982" w:rsidP="00AC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844BB">
        <w:rPr>
          <w:rFonts w:ascii="Times New Roman" w:hAnsi="Times New Roman"/>
          <w:sz w:val="28"/>
          <w:szCs w:val="28"/>
        </w:rPr>
        <w:t>2.</w:t>
      </w:r>
      <w:r w:rsidR="00AC4D18" w:rsidRPr="008844BB">
        <w:rPr>
          <w:rFonts w:ascii="Times New Roman" w:hAnsi="Times New Roman"/>
          <w:sz w:val="28"/>
          <w:szCs w:val="28"/>
        </w:rPr>
        <w:t xml:space="preserve"> </w:t>
      </w:r>
      <w:r w:rsidR="008844BB" w:rsidRPr="008844BB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города Пятигорска от</w:t>
      </w:r>
      <w:r w:rsidR="006C1119">
        <w:rPr>
          <w:rFonts w:ascii="Times New Roman" w:hAnsi="Times New Roman"/>
          <w:sz w:val="28"/>
          <w:szCs w:val="28"/>
        </w:rPr>
        <w:t xml:space="preserve"> </w:t>
      </w:r>
      <w:r w:rsidR="008844BB" w:rsidRPr="008844BB">
        <w:rPr>
          <w:rFonts w:ascii="Times New Roman" w:hAnsi="Times New Roman"/>
          <w:sz w:val="28"/>
          <w:szCs w:val="28"/>
        </w:rPr>
        <w:t xml:space="preserve">23.09.2014 г. № 3526 «Об утверждении Бюджетного прогноза города-курорта Пятигорска </w:t>
      </w:r>
      <w:r w:rsidR="008844BB" w:rsidRPr="008844BB">
        <w:rPr>
          <w:rFonts w:ascii="Times New Roman" w:hAnsi="Times New Roman"/>
          <w:bCs/>
          <w:sz w:val="28"/>
          <w:szCs w:val="28"/>
        </w:rPr>
        <w:t>на период до 2020 года».</w:t>
      </w:r>
    </w:p>
    <w:p w:rsidR="008844BB" w:rsidRPr="008844BB" w:rsidRDefault="008844BB" w:rsidP="00E05A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C4862" w:rsidRDefault="008844BB" w:rsidP="00FC48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05A60">
        <w:rPr>
          <w:rFonts w:ascii="Times New Roman" w:hAnsi="Times New Roman"/>
          <w:sz w:val="28"/>
          <w:szCs w:val="28"/>
        </w:rPr>
        <w:t xml:space="preserve">Обеспечить </w:t>
      </w:r>
      <w:r w:rsidR="00E05A60" w:rsidRPr="00E05A60">
        <w:rPr>
          <w:rFonts w:ascii="Times New Roman" w:hAnsi="Times New Roman"/>
          <w:sz w:val="28"/>
          <w:szCs w:val="28"/>
        </w:rPr>
        <w:t xml:space="preserve">государственную регистрацию Бюджетного прогноза </w:t>
      </w:r>
      <w:r w:rsidR="00E05A60" w:rsidRPr="008844BB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="00E05A60" w:rsidRPr="00E05A60">
        <w:rPr>
          <w:rFonts w:ascii="Times New Roman" w:hAnsi="Times New Roman"/>
          <w:sz w:val="28"/>
          <w:szCs w:val="28"/>
        </w:rPr>
        <w:t>на период до 2022 года в федеральной информационной системе стратегического планирования</w:t>
      </w:r>
      <w:r w:rsidR="00FC4862">
        <w:rPr>
          <w:rFonts w:ascii="Times New Roman" w:hAnsi="Times New Roman" w:cs="Times New Roman"/>
          <w:sz w:val="28"/>
          <w:szCs w:val="28"/>
        </w:rPr>
        <w:t xml:space="preserve"> в течение 10 дней со дня его утверждения. </w:t>
      </w:r>
    </w:p>
    <w:p w:rsidR="00FC4862" w:rsidRDefault="00FC4862" w:rsidP="00AC4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982" w:rsidRPr="005E20BE" w:rsidRDefault="00B73982" w:rsidP="00AC4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20BE">
        <w:rPr>
          <w:rFonts w:ascii="Times New Roman" w:hAnsi="Times New Roman"/>
          <w:sz w:val="28"/>
          <w:szCs w:val="28"/>
        </w:rPr>
        <w:t>4.</w:t>
      </w:r>
      <w:r w:rsidR="002F77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20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20B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Карпову В.В.</w:t>
      </w:r>
    </w:p>
    <w:p w:rsidR="002F770B" w:rsidRDefault="002F770B" w:rsidP="00AC4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982" w:rsidRPr="005E20BE" w:rsidRDefault="00B73982" w:rsidP="00AC4D1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E20BE">
        <w:rPr>
          <w:rFonts w:ascii="Times New Roman" w:hAnsi="Times New Roman"/>
          <w:sz w:val="28"/>
          <w:szCs w:val="28"/>
        </w:rPr>
        <w:t>5.</w:t>
      </w:r>
      <w:r w:rsidR="002F770B">
        <w:rPr>
          <w:rFonts w:ascii="Times New Roman" w:hAnsi="Times New Roman"/>
          <w:sz w:val="28"/>
          <w:szCs w:val="28"/>
        </w:rPr>
        <w:t xml:space="preserve"> </w:t>
      </w:r>
      <w:r w:rsidRPr="005E20B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Pr="006C1119">
        <w:rPr>
          <w:rFonts w:ascii="Times New Roman" w:hAnsi="Times New Roman"/>
          <w:sz w:val="28"/>
          <w:szCs w:val="28"/>
        </w:rPr>
        <w:t>официального опубликования.</w:t>
      </w:r>
    </w:p>
    <w:p w:rsidR="00B73982" w:rsidRPr="005E20BE" w:rsidRDefault="00B73982" w:rsidP="00B7398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73982" w:rsidRPr="005E20BE" w:rsidRDefault="00B73982" w:rsidP="00B73982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5E20BE">
        <w:rPr>
          <w:rFonts w:ascii="Times New Roman" w:hAnsi="Times New Roman"/>
          <w:sz w:val="28"/>
          <w:szCs w:val="28"/>
        </w:rPr>
        <w:t>Глава города Пятигорска</w:t>
      </w:r>
      <w:r w:rsidRPr="005E20B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Л.Н. </w:t>
      </w:r>
      <w:proofErr w:type="spellStart"/>
      <w:r w:rsidRPr="005E20BE">
        <w:rPr>
          <w:rFonts w:ascii="Times New Roman" w:hAnsi="Times New Roman"/>
          <w:sz w:val="28"/>
          <w:szCs w:val="28"/>
        </w:rPr>
        <w:t>Травнев</w:t>
      </w:r>
      <w:proofErr w:type="spellEnd"/>
    </w:p>
    <w:p w:rsidR="00CE0B09" w:rsidRDefault="00CE0B09" w:rsidP="002F770B">
      <w:pPr>
        <w:shd w:val="clear" w:color="auto" w:fill="FFFFFF"/>
        <w:spacing w:after="0" w:line="317" w:lineRule="exact"/>
        <w:ind w:left="5270"/>
        <w:rPr>
          <w:rFonts w:ascii="Times New Roman" w:hAnsi="Times New Roman"/>
          <w:sz w:val="28"/>
          <w:szCs w:val="28"/>
        </w:rPr>
      </w:pPr>
      <w:bookmarkStart w:id="1" w:name="Par19"/>
      <w:bookmarkEnd w:id="1"/>
    </w:p>
    <w:p w:rsidR="00E660AE" w:rsidRPr="006C04A6" w:rsidRDefault="00E660AE" w:rsidP="002F770B">
      <w:pPr>
        <w:shd w:val="clear" w:color="auto" w:fill="FFFFFF"/>
        <w:spacing w:after="0" w:line="317" w:lineRule="exact"/>
        <w:ind w:left="5270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660AE" w:rsidRPr="006C04A6" w:rsidRDefault="00E660AE" w:rsidP="002F770B">
      <w:pPr>
        <w:shd w:val="clear" w:color="auto" w:fill="FFFFFF"/>
        <w:spacing w:after="0" w:line="317" w:lineRule="exact"/>
        <w:ind w:left="5261" w:right="538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>постановлением администрации города Пятигорска</w:t>
      </w:r>
    </w:p>
    <w:p w:rsidR="00E660AE" w:rsidRPr="006C04A6" w:rsidRDefault="00E660AE" w:rsidP="002F770B">
      <w:pPr>
        <w:shd w:val="clear" w:color="auto" w:fill="FFFFFF"/>
        <w:spacing w:after="0" w:line="317" w:lineRule="exact"/>
        <w:ind w:left="5256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>от «___» __</w:t>
      </w:r>
      <w:r w:rsidR="00C30301">
        <w:rPr>
          <w:rFonts w:ascii="Times New Roman" w:hAnsi="Times New Roman"/>
          <w:sz w:val="28"/>
          <w:szCs w:val="28"/>
        </w:rPr>
        <w:t>__</w:t>
      </w:r>
      <w:r w:rsidRPr="006C04A6">
        <w:rPr>
          <w:rFonts w:ascii="Times New Roman" w:hAnsi="Times New Roman"/>
          <w:sz w:val="28"/>
          <w:szCs w:val="28"/>
        </w:rPr>
        <w:t>______201</w:t>
      </w:r>
      <w:r w:rsidR="009E5E1C">
        <w:rPr>
          <w:rFonts w:ascii="Times New Roman" w:hAnsi="Times New Roman"/>
          <w:sz w:val="28"/>
          <w:szCs w:val="28"/>
        </w:rPr>
        <w:t>7</w:t>
      </w:r>
      <w:r w:rsidRPr="006C04A6">
        <w:rPr>
          <w:rFonts w:ascii="Times New Roman" w:hAnsi="Times New Roman"/>
          <w:sz w:val="28"/>
          <w:szCs w:val="28"/>
        </w:rPr>
        <w:t>г.    №</w:t>
      </w:r>
      <w:r w:rsidR="00444679">
        <w:rPr>
          <w:rFonts w:ascii="Times New Roman" w:hAnsi="Times New Roman"/>
          <w:sz w:val="28"/>
          <w:szCs w:val="28"/>
        </w:rPr>
        <w:t>_____</w:t>
      </w:r>
    </w:p>
    <w:p w:rsidR="008844BB" w:rsidRDefault="008844BB" w:rsidP="008844BB">
      <w:pPr>
        <w:shd w:val="clear" w:color="auto" w:fill="FFFFFF"/>
        <w:spacing w:after="0" w:line="312" w:lineRule="exact"/>
        <w:ind w:left="2166" w:right="680"/>
        <w:jc w:val="center"/>
        <w:rPr>
          <w:rFonts w:ascii="Times New Roman" w:hAnsi="Times New Roman"/>
          <w:sz w:val="28"/>
          <w:szCs w:val="28"/>
        </w:rPr>
      </w:pPr>
    </w:p>
    <w:p w:rsidR="00D34A1C" w:rsidRDefault="00D34A1C" w:rsidP="008844BB">
      <w:pPr>
        <w:shd w:val="clear" w:color="auto" w:fill="FFFFFF"/>
        <w:spacing w:after="0" w:line="312" w:lineRule="exact"/>
        <w:ind w:left="2166" w:right="680"/>
        <w:jc w:val="center"/>
        <w:rPr>
          <w:rFonts w:ascii="Times New Roman" w:hAnsi="Times New Roman"/>
          <w:sz w:val="28"/>
          <w:szCs w:val="28"/>
        </w:rPr>
      </w:pPr>
    </w:p>
    <w:p w:rsidR="008844BB" w:rsidRPr="006C04A6" w:rsidRDefault="00E660AE" w:rsidP="001A70E7">
      <w:pPr>
        <w:shd w:val="clear" w:color="auto" w:fill="FFFFFF"/>
        <w:spacing w:after="0" w:line="312" w:lineRule="exact"/>
        <w:ind w:right="1"/>
        <w:jc w:val="center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 xml:space="preserve">Бюджетный прогноз города-курорта Пятигорска </w:t>
      </w:r>
    </w:p>
    <w:p w:rsidR="00E660AE" w:rsidRPr="006C04A6" w:rsidRDefault="00E660AE" w:rsidP="001A70E7">
      <w:pPr>
        <w:shd w:val="clear" w:color="auto" w:fill="FFFFFF"/>
        <w:spacing w:after="0" w:line="312" w:lineRule="exact"/>
        <w:ind w:right="1"/>
        <w:jc w:val="center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>на период до 2022 года</w:t>
      </w:r>
    </w:p>
    <w:p w:rsidR="008844BB" w:rsidRDefault="008844BB" w:rsidP="008844BB">
      <w:pPr>
        <w:shd w:val="clear" w:color="auto" w:fill="FFFFFF"/>
        <w:spacing w:after="0"/>
        <w:ind w:left="29" w:firstLine="682"/>
        <w:jc w:val="both"/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</w:pPr>
    </w:p>
    <w:p w:rsidR="00050925" w:rsidRPr="00050925" w:rsidRDefault="00050925" w:rsidP="00050925">
      <w:pPr>
        <w:pStyle w:val="a3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050925">
        <w:rPr>
          <w:rFonts w:ascii="Times New Roman" w:hAnsi="Times New Roman"/>
          <w:sz w:val="28"/>
          <w:szCs w:val="28"/>
        </w:rPr>
        <w:t>Общие положения</w:t>
      </w:r>
    </w:p>
    <w:p w:rsidR="00050925" w:rsidRPr="00050925" w:rsidRDefault="00050925" w:rsidP="00050925">
      <w:pPr>
        <w:pStyle w:val="a3"/>
        <w:shd w:val="clear" w:color="auto" w:fill="FFFFFF"/>
        <w:spacing w:after="0"/>
        <w:ind w:left="1071"/>
        <w:rPr>
          <w:rFonts w:ascii="Times New Roman" w:eastAsia="Times New Roman" w:hAnsi="Times New Roman" w:cs="Times New Roman"/>
          <w:color w:val="323232"/>
          <w:spacing w:val="8"/>
          <w:sz w:val="28"/>
          <w:szCs w:val="28"/>
        </w:rPr>
      </w:pPr>
    </w:p>
    <w:p w:rsidR="00E660AE" w:rsidRDefault="00E660AE" w:rsidP="008844BB">
      <w:pPr>
        <w:shd w:val="clear" w:color="auto" w:fill="FFFFFF"/>
        <w:spacing w:after="0"/>
        <w:ind w:left="29" w:firstLine="68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4A6">
        <w:rPr>
          <w:rFonts w:ascii="Times New Roman" w:hAnsi="Times New Roman"/>
          <w:sz w:val="28"/>
          <w:szCs w:val="28"/>
        </w:rPr>
        <w:t xml:space="preserve">Бюджетный прогноз </w:t>
      </w:r>
      <w:r w:rsidR="00EE3EA1" w:rsidRPr="006C04A6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6C04A6">
        <w:rPr>
          <w:rFonts w:ascii="Times New Roman" w:hAnsi="Times New Roman"/>
          <w:sz w:val="28"/>
          <w:szCs w:val="28"/>
        </w:rPr>
        <w:t>на период до 20</w:t>
      </w:r>
      <w:r w:rsidR="00EE3EA1" w:rsidRPr="006C04A6">
        <w:rPr>
          <w:rFonts w:ascii="Times New Roman" w:hAnsi="Times New Roman"/>
          <w:sz w:val="28"/>
          <w:szCs w:val="28"/>
        </w:rPr>
        <w:t>22</w:t>
      </w:r>
      <w:r w:rsidRPr="006C04A6">
        <w:rPr>
          <w:rFonts w:ascii="Times New Roman" w:hAnsi="Times New Roman"/>
          <w:sz w:val="28"/>
          <w:szCs w:val="28"/>
        </w:rPr>
        <w:t xml:space="preserve"> года </w:t>
      </w:r>
      <w:r w:rsidR="006C04A6">
        <w:rPr>
          <w:rFonts w:ascii="Times New Roman" w:hAnsi="Times New Roman"/>
          <w:sz w:val="28"/>
          <w:szCs w:val="28"/>
        </w:rPr>
        <w:t xml:space="preserve"> </w:t>
      </w:r>
      <w:r w:rsidRPr="006C04A6">
        <w:rPr>
          <w:rFonts w:ascii="Times New Roman" w:hAnsi="Times New Roman"/>
          <w:sz w:val="28"/>
          <w:szCs w:val="28"/>
        </w:rPr>
        <w:t>(далее</w:t>
      </w:r>
      <w:r w:rsidR="006C04A6">
        <w:rPr>
          <w:rFonts w:ascii="Times New Roman" w:hAnsi="Times New Roman"/>
          <w:sz w:val="28"/>
          <w:szCs w:val="28"/>
        </w:rPr>
        <w:t xml:space="preserve"> </w:t>
      </w:r>
      <w:r w:rsidRPr="006C04A6">
        <w:rPr>
          <w:rFonts w:ascii="Times New Roman" w:hAnsi="Times New Roman"/>
          <w:sz w:val="28"/>
          <w:szCs w:val="28"/>
        </w:rPr>
        <w:t xml:space="preserve">- </w:t>
      </w:r>
      <w:r w:rsidR="00C46E3F">
        <w:rPr>
          <w:rFonts w:ascii="Times New Roman" w:hAnsi="Times New Roman"/>
          <w:sz w:val="28"/>
          <w:szCs w:val="28"/>
        </w:rPr>
        <w:t>Б</w:t>
      </w:r>
      <w:r w:rsidRPr="006C04A6">
        <w:rPr>
          <w:rFonts w:ascii="Times New Roman" w:hAnsi="Times New Roman"/>
          <w:sz w:val="28"/>
          <w:szCs w:val="28"/>
        </w:rPr>
        <w:t>юджетный прогноз) разработан на основ</w:t>
      </w:r>
      <w:r w:rsidR="007515C9">
        <w:rPr>
          <w:rFonts w:ascii="Times New Roman" w:hAnsi="Times New Roman"/>
          <w:sz w:val="28"/>
          <w:szCs w:val="28"/>
        </w:rPr>
        <w:t>ании</w:t>
      </w:r>
      <w:r w:rsidRPr="006C04A6">
        <w:rPr>
          <w:rFonts w:ascii="Times New Roman" w:hAnsi="Times New Roman"/>
          <w:sz w:val="28"/>
          <w:szCs w:val="28"/>
        </w:rPr>
        <w:t xml:space="preserve"> </w:t>
      </w:r>
      <w:r w:rsidR="00444679" w:rsidRPr="003446B6">
        <w:rPr>
          <w:rFonts w:ascii="Times New Roman" w:hAnsi="Times New Roman"/>
          <w:sz w:val="28"/>
          <w:szCs w:val="28"/>
        </w:rPr>
        <w:t xml:space="preserve">Стратегии развития города-курорта Пятигорска до 2020 года и на период до 2025 </w:t>
      </w:r>
      <w:r w:rsidR="00444679" w:rsidRPr="00444679">
        <w:rPr>
          <w:rFonts w:ascii="Times New Roman" w:hAnsi="Times New Roman"/>
          <w:sz w:val="28"/>
          <w:szCs w:val="28"/>
        </w:rPr>
        <w:t>года, утвержденной р</w:t>
      </w:r>
      <w:r w:rsidR="00444679" w:rsidRPr="003446B6">
        <w:rPr>
          <w:rFonts w:ascii="Times New Roman" w:hAnsi="Times New Roman"/>
          <w:sz w:val="28"/>
          <w:szCs w:val="28"/>
        </w:rPr>
        <w:t>ешение</w:t>
      </w:r>
      <w:r w:rsidR="00444679">
        <w:rPr>
          <w:rFonts w:ascii="Times New Roman" w:hAnsi="Times New Roman"/>
          <w:sz w:val="28"/>
          <w:szCs w:val="28"/>
        </w:rPr>
        <w:t>м</w:t>
      </w:r>
      <w:r w:rsidR="00444679" w:rsidRPr="003446B6">
        <w:rPr>
          <w:rFonts w:ascii="Times New Roman" w:hAnsi="Times New Roman"/>
          <w:sz w:val="28"/>
          <w:szCs w:val="28"/>
        </w:rPr>
        <w:t xml:space="preserve"> Думы г</w:t>
      </w:r>
      <w:r w:rsidR="00444679">
        <w:rPr>
          <w:rFonts w:ascii="Times New Roman" w:hAnsi="Times New Roman"/>
          <w:sz w:val="28"/>
          <w:szCs w:val="28"/>
        </w:rPr>
        <w:t>орода</w:t>
      </w:r>
      <w:r w:rsidR="00444679" w:rsidRPr="003446B6">
        <w:rPr>
          <w:rFonts w:ascii="Times New Roman" w:hAnsi="Times New Roman"/>
          <w:sz w:val="28"/>
          <w:szCs w:val="28"/>
        </w:rPr>
        <w:t xml:space="preserve"> Пятигорска от 24.09.2009 </w:t>
      </w:r>
      <w:r w:rsidR="00444679">
        <w:rPr>
          <w:rFonts w:ascii="Times New Roman" w:hAnsi="Times New Roman"/>
          <w:sz w:val="28"/>
          <w:szCs w:val="28"/>
        </w:rPr>
        <w:t>г. №</w:t>
      </w:r>
      <w:r w:rsidR="00444679" w:rsidRPr="003446B6">
        <w:rPr>
          <w:rFonts w:ascii="Times New Roman" w:hAnsi="Times New Roman"/>
          <w:sz w:val="28"/>
          <w:szCs w:val="28"/>
        </w:rPr>
        <w:t xml:space="preserve"> 84-46 ГД</w:t>
      </w:r>
      <w:r w:rsidR="00444679">
        <w:rPr>
          <w:rFonts w:ascii="Times New Roman" w:hAnsi="Times New Roman"/>
          <w:sz w:val="28"/>
          <w:szCs w:val="28"/>
        </w:rPr>
        <w:t>,</w:t>
      </w:r>
      <w:r w:rsidR="00444679" w:rsidRPr="003446B6">
        <w:rPr>
          <w:rFonts w:ascii="Times New Roman" w:hAnsi="Times New Roman"/>
          <w:sz w:val="28"/>
          <w:szCs w:val="28"/>
        </w:rPr>
        <w:t xml:space="preserve"> </w:t>
      </w:r>
      <w:r w:rsidR="00444679">
        <w:rPr>
          <w:rFonts w:ascii="Times New Roman" w:hAnsi="Times New Roman"/>
          <w:sz w:val="28"/>
          <w:szCs w:val="28"/>
        </w:rPr>
        <w:t xml:space="preserve"> </w:t>
      </w:r>
      <w:r w:rsidRPr="006C04A6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 w:rsidR="00EE3EA1" w:rsidRPr="006C04A6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Pr="006C04A6">
        <w:rPr>
          <w:rFonts w:ascii="Times New Roman" w:hAnsi="Times New Roman"/>
          <w:sz w:val="28"/>
          <w:szCs w:val="28"/>
        </w:rPr>
        <w:t>на период до 20</w:t>
      </w:r>
      <w:r w:rsidR="00EE3EA1" w:rsidRPr="006C04A6">
        <w:rPr>
          <w:rFonts w:ascii="Times New Roman" w:hAnsi="Times New Roman"/>
          <w:sz w:val="28"/>
          <w:szCs w:val="28"/>
        </w:rPr>
        <w:t xml:space="preserve">22 </w:t>
      </w:r>
      <w:r w:rsidRPr="006C04A6">
        <w:rPr>
          <w:rFonts w:ascii="Times New Roman" w:hAnsi="Times New Roman"/>
          <w:sz w:val="28"/>
          <w:szCs w:val="28"/>
        </w:rPr>
        <w:t xml:space="preserve">года, </w:t>
      </w:r>
      <w:r w:rsidR="007515C9" w:rsidRPr="00534939">
        <w:rPr>
          <w:rFonts w:ascii="Times New Roman" w:hAnsi="Times New Roman"/>
          <w:sz w:val="28"/>
          <w:szCs w:val="28"/>
        </w:rPr>
        <w:t>Программ</w:t>
      </w:r>
      <w:r w:rsidR="00444679">
        <w:rPr>
          <w:rFonts w:ascii="Times New Roman" w:hAnsi="Times New Roman"/>
          <w:sz w:val="28"/>
          <w:szCs w:val="28"/>
        </w:rPr>
        <w:t>ы</w:t>
      </w:r>
      <w:r w:rsidR="007515C9" w:rsidRPr="00534939">
        <w:rPr>
          <w:rFonts w:ascii="Times New Roman" w:hAnsi="Times New Roman"/>
          <w:sz w:val="28"/>
          <w:szCs w:val="28"/>
        </w:rPr>
        <w:t xml:space="preserve"> повышения эффективности управления </w:t>
      </w:r>
      <w:r w:rsidR="007515C9">
        <w:rPr>
          <w:rFonts w:ascii="Times New Roman" w:hAnsi="Times New Roman"/>
          <w:sz w:val="28"/>
          <w:szCs w:val="28"/>
        </w:rPr>
        <w:t>муниципальными</w:t>
      </w:r>
      <w:r w:rsidR="007515C9" w:rsidRPr="00534939">
        <w:rPr>
          <w:rFonts w:ascii="Times New Roman" w:hAnsi="Times New Roman"/>
          <w:sz w:val="28"/>
          <w:szCs w:val="28"/>
        </w:rPr>
        <w:t xml:space="preserve"> финансами </w:t>
      </w:r>
      <w:r w:rsidR="007515C9">
        <w:rPr>
          <w:rFonts w:ascii="Times New Roman" w:hAnsi="Times New Roman"/>
          <w:sz w:val="28"/>
          <w:szCs w:val="28"/>
        </w:rPr>
        <w:t>города-курорта Пятигорска</w:t>
      </w:r>
      <w:r w:rsidR="007515C9" w:rsidRPr="00534939">
        <w:rPr>
          <w:rFonts w:ascii="Times New Roman" w:hAnsi="Times New Roman"/>
          <w:sz w:val="28"/>
          <w:szCs w:val="28"/>
        </w:rPr>
        <w:t xml:space="preserve"> на период до 2020</w:t>
      </w:r>
      <w:proofErr w:type="gramEnd"/>
      <w:r w:rsidR="007515C9" w:rsidRPr="0053493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15C9" w:rsidRPr="00534939">
        <w:rPr>
          <w:rFonts w:ascii="Times New Roman" w:hAnsi="Times New Roman"/>
          <w:sz w:val="28"/>
          <w:szCs w:val="28"/>
        </w:rPr>
        <w:t xml:space="preserve">года, утвержденной </w:t>
      </w:r>
      <w:r w:rsidR="007515C9">
        <w:rPr>
          <w:rFonts w:ascii="Times New Roman" w:hAnsi="Times New Roman"/>
          <w:sz w:val="28"/>
          <w:szCs w:val="28"/>
        </w:rPr>
        <w:t xml:space="preserve">постановлением администрации города Пятигорска от 23.09.2014 г. № 3527, муниципальной программы города-курорта Пятигорска «Управление финансами», </w:t>
      </w:r>
      <w:r w:rsidR="007515C9" w:rsidRPr="00534939">
        <w:rPr>
          <w:rFonts w:ascii="Times New Roman" w:hAnsi="Times New Roman"/>
          <w:sz w:val="28"/>
          <w:szCs w:val="28"/>
        </w:rPr>
        <w:t xml:space="preserve">утвержденной </w:t>
      </w:r>
      <w:r w:rsidR="007515C9">
        <w:rPr>
          <w:rFonts w:ascii="Times New Roman" w:hAnsi="Times New Roman"/>
          <w:sz w:val="28"/>
          <w:szCs w:val="28"/>
        </w:rPr>
        <w:t xml:space="preserve">постановлением администрации города Пятигорска от </w:t>
      </w:r>
      <w:r w:rsidR="007515C9" w:rsidRPr="007515C9">
        <w:rPr>
          <w:rFonts w:ascii="Times New Roman" w:hAnsi="Times New Roman"/>
          <w:sz w:val="28"/>
          <w:szCs w:val="28"/>
        </w:rPr>
        <w:t xml:space="preserve">05.06.2014 г. № </w:t>
      </w:r>
      <w:r w:rsidR="007515C9">
        <w:rPr>
          <w:rFonts w:ascii="Times New Roman" w:hAnsi="Times New Roman"/>
          <w:sz w:val="28"/>
          <w:szCs w:val="28"/>
        </w:rPr>
        <w:t xml:space="preserve">1914, Порядка разработки и утверждения бюджетного прогноза города-курорта Пятигорска на долгосрочный период, утвержденного </w:t>
      </w:r>
      <w:r w:rsidR="006C04A6">
        <w:rPr>
          <w:rFonts w:ascii="Times New Roman" w:hAnsi="Times New Roman"/>
          <w:sz w:val="28"/>
          <w:szCs w:val="28"/>
        </w:rPr>
        <w:t>постановлени</w:t>
      </w:r>
      <w:r w:rsidR="007515C9">
        <w:rPr>
          <w:rFonts w:ascii="Times New Roman" w:hAnsi="Times New Roman"/>
          <w:sz w:val="28"/>
          <w:szCs w:val="28"/>
        </w:rPr>
        <w:t>ем</w:t>
      </w:r>
      <w:r w:rsidR="006C04A6">
        <w:rPr>
          <w:rFonts w:ascii="Times New Roman" w:hAnsi="Times New Roman"/>
          <w:sz w:val="28"/>
          <w:szCs w:val="28"/>
        </w:rPr>
        <w:t xml:space="preserve"> администрации города Пятигорска от 07.07.2015 г. № 2542,</w:t>
      </w:r>
      <w:r w:rsidRPr="006C04A6">
        <w:rPr>
          <w:rFonts w:ascii="Times New Roman" w:hAnsi="Times New Roman"/>
          <w:sz w:val="28"/>
          <w:szCs w:val="28"/>
        </w:rPr>
        <w:t xml:space="preserve"> с учетом основных направлений налоговой политики </w:t>
      </w:r>
      <w:r w:rsidR="00EE3EA1" w:rsidRPr="006C04A6">
        <w:rPr>
          <w:rFonts w:ascii="Times New Roman" w:hAnsi="Times New Roman"/>
          <w:sz w:val="28"/>
          <w:szCs w:val="28"/>
        </w:rPr>
        <w:t xml:space="preserve"> города-курорта Пятигорска</w:t>
      </w:r>
      <w:r w:rsidR="006C1119">
        <w:rPr>
          <w:rFonts w:ascii="Times New Roman" w:hAnsi="Times New Roman"/>
          <w:sz w:val="28"/>
          <w:szCs w:val="28"/>
        </w:rPr>
        <w:t xml:space="preserve"> на 2017 год  и плановый период 2018</w:t>
      </w:r>
      <w:proofErr w:type="gramEnd"/>
      <w:r w:rsidR="006C11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C1119">
        <w:rPr>
          <w:rFonts w:ascii="Times New Roman" w:hAnsi="Times New Roman"/>
          <w:sz w:val="28"/>
          <w:szCs w:val="28"/>
        </w:rPr>
        <w:t xml:space="preserve">и 2019 годов, утвержденных постановлением администрации города Пятигорска от 30.08.2016 г. № 3367, </w:t>
      </w:r>
      <w:r w:rsidR="006C1119" w:rsidRPr="006C04A6">
        <w:rPr>
          <w:rFonts w:ascii="Times New Roman" w:hAnsi="Times New Roman"/>
          <w:sz w:val="28"/>
          <w:szCs w:val="28"/>
        </w:rPr>
        <w:t>основных направлений бюджетной политики  города-курорта Пятигорска</w:t>
      </w:r>
      <w:r w:rsidR="006C1119">
        <w:rPr>
          <w:rFonts w:ascii="Times New Roman" w:hAnsi="Times New Roman"/>
          <w:sz w:val="28"/>
          <w:szCs w:val="28"/>
        </w:rPr>
        <w:t xml:space="preserve"> на 2017 год  и плановый период 2018 и 2019 годов, утвержденных постановлением администрации города Пятигорска от 30.08.2016 г. № 3368, и </w:t>
      </w:r>
      <w:r w:rsidR="006C1119" w:rsidRPr="006C04A6">
        <w:rPr>
          <w:rFonts w:ascii="Times New Roman" w:hAnsi="Times New Roman"/>
          <w:sz w:val="28"/>
          <w:szCs w:val="28"/>
        </w:rPr>
        <w:t xml:space="preserve">основных направлений </w:t>
      </w:r>
      <w:r w:rsidR="006C1119">
        <w:rPr>
          <w:rFonts w:ascii="Times New Roman" w:hAnsi="Times New Roman"/>
          <w:sz w:val="28"/>
          <w:szCs w:val="28"/>
        </w:rPr>
        <w:t>долгов</w:t>
      </w:r>
      <w:r w:rsidR="006C1119" w:rsidRPr="006C04A6">
        <w:rPr>
          <w:rFonts w:ascii="Times New Roman" w:hAnsi="Times New Roman"/>
          <w:sz w:val="28"/>
          <w:szCs w:val="28"/>
        </w:rPr>
        <w:t>ой политики  города-курорта Пятигорска</w:t>
      </w:r>
      <w:r w:rsidR="006C1119">
        <w:rPr>
          <w:rFonts w:ascii="Times New Roman" w:hAnsi="Times New Roman"/>
          <w:sz w:val="28"/>
          <w:szCs w:val="28"/>
        </w:rPr>
        <w:t xml:space="preserve"> на 2017 год  и плановый период 2018 и 2019 годов, утвержденных постановлением администрации города Пятигорска от</w:t>
      </w:r>
      <w:proofErr w:type="gramEnd"/>
      <w:r w:rsidR="006C1119">
        <w:rPr>
          <w:rFonts w:ascii="Times New Roman" w:hAnsi="Times New Roman"/>
          <w:sz w:val="28"/>
          <w:szCs w:val="28"/>
        </w:rPr>
        <w:t xml:space="preserve"> 30.08.2016 г. № 3369</w:t>
      </w:r>
      <w:r w:rsidRPr="006C04A6">
        <w:rPr>
          <w:rFonts w:ascii="Times New Roman" w:hAnsi="Times New Roman"/>
          <w:sz w:val="28"/>
          <w:szCs w:val="28"/>
        </w:rPr>
        <w:t xml:space="preserve">. </w:t>
      </w:r>
    </w:p>
    <w:p w:rsidR="00BD6EC3" w:rsidRDefault="00BD6EC3" w:rsidP="00BD6EC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разработки </w:t>
      </w:r>
      <w:r w:rsidR="00C46E3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является оценка основных бюджетных параметров на долгосрочную перспективу, определение ключевых направлений реализации налоговой, бюджетной и долговой политики в долгосрочном периоде, анализ основных рисков, влияющих на сбалансированность бюджета и проработка механизмов их минимизации. Оценка финансовых ресурсов, которые могут быть направлены на достижение стратегических целей социально-экономического развития </w:t>
      </w:r>
      <w:r w:rsidR="003F6ACD">
        <w:rPr>
          <w:rFonts w:ascii="Times New Roman" w:hAnsi="Times New Roman" w:cs="Times New Roman"/>
          <w:sz w:val="28"/>
          <w:szCs w:val="28"/>
        </w:rPr>
        <w:t>города-курорта Пятигорска</w:t>
      </w:r>
      <w:r>
        <w:rPr>
          <w:rFonts w:ascii="Times New Roman" w:hAnsi="Times New Roman" w:cs="Times New Roman"/>
          <w:sz w:val="28"/>
          <w:szCs w:val="28"/>
        </w:rPr>
        <w:t xml:space="preserve">, должна послужить основой для разработки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взаимоувязки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всей совокупности документов стратегического планирования.</w:t>
      </w:r>
    </w:p>
    <w:p w:rsidR="006C1119" w:rsidRPr="006C04A6" w:rsidRDefault="006C1119" w:rsidP="00BD6EC3">
      <w:pPr>
        <w:shd w:val="clear" w:color="auto" w:fill="FFFFFF"/>
        <w:spacing w:after="0"/>
        <w:ind w:left="29" w:firstLine="682"/>
        <w:jc w:val="both"/>
        <w:rPr>
          <w:rFonts w:ascii="Times New Roman" w:hAnsi="Times New Roman"/>
          <w:sz w:val="28"/>
          <w:szCs w:val="28"/>
        </w:rPr>
      </w:pPr>
    </w:p>
    <w:p w:rsidR="00050925" w:rsidRPr="00050925" w:rsidRDefault="00050925" w:rsidP="0005092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50925">
        <w:rPr>
          <w:rFonts w:ascii="Times New Roman" w:hAnsi="Times New Roman"/>
          <w:sz w:val="28"/>
          <w:szCs w:val="28"/>
        </w:rPr>
        <w:lastRenderedPageBreak/>
        <w:t xml:space="preserve">Основные итоги </w:t>
      </w:r>
      <w:r w:rsidRPr="007E52DE">
        <w:rPr>
          <w:rFonts w:ascii="Times New Roman" w:hAnsi="Times New Roman"/>
          <w:sz w:val="28"/>
          <w:szCs w:val="28"/>
        </w:rPr>
        <w:t>развития бюджетной системы города-курорта</w:t>
      </w:r>
      <w:r w:rsidRPr="00050925">
        <w:rPr>
          <w:rFonts w:ascii="Times New Roman" w:hAnsi="Times New Roman"/>
          <w:sz w:val="28"/>
          <w:szCs w:val="28"/>
        </w:rPr>
        <w:t xml:space="preserve"> Пятигорска, условия формирования </w:t>
      </w:r>
      <w:r w:rsidR="00C46E3F">
        <w:rPr>
          <w:rFonts w:ascii="Times New Roman" w:hAnsi="Times New Roman"/>
          <w:sz w:val="28"/>
          <w:szCs w:val="28"/>
        </w:rPr>
        <w:t>Б</w:t>
      </w:r>
      <w:r w:rsidRPr="00050925">
        <w:rPr>
          <w:rFonts w:ascii="Times New Roman" w:hAnsi="Times New Roman"/>
          <w:sz w:val="28"/>
          <w:szCs w:val="28"/>
        </w:rPr>
        <w:t>юджетного прогноза в текущем финансовом году</w:t>
      </w:r>
    </w:p>
    <w:p w:rsidR="00050925" w:rsidRPr="00050925" w:rsidRDefault="00050925" w:rsidP="00050925">
      <w:pPr>
        <w:pStyle w:val="a3"/>
        <w:spacing w:after="0"/>
        <w:ind w:left="1071"/>
        <w:jc w:val="both"/>
        <w:rPr>
          <w:rFonts w:ascii="Times New Roman" w:hAnsi="Times New Roman"/>
          <w:sz w:val="28"/>
          <w:szCs w:val="28"/>
        </w:rPr>
      </w:pPr>
    </w:p>
    <w:p w:rsidR="00C43EF7" w:rsidRPr="00AC5ABF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7590A">
        <w:rPr>
          <w:rFonts w:ascii="Times New Roman" w:hAnsi="Times New Roman"/>
          <w:sz w:val="28"/>
          <w:szCs w:val="28"/>
        </w:rPr>
        <w:t xml:space="preserve">С 2012 года в соответствии </w:t>
      </w:r>
      <w:r w:rsidRPr="00AC5ABF">
        <w:rPr>
          <w:rFonts w:ascii="Times New Roman" w:hAnsi="Times New Roman"/>
          <w:sz w:val="28"/>
          <w:szCs w:val="28"/>
        </w:rPr>
        <w:t xml:space="preserve">с </w:t>
      </w:r>
      <w:r w:rsidR="00CD6CD7" w:rsidRPr="00AC5ABF">
        <w:rPr>
          <w:rFonts w:ascii="Times New Roman" w:hAnsi="Times New Roman"/>
          <w:sz w:val="28"/>
          <w:szCs w:val="28"/>
        </w:rPr>
        <w:t xml:space="preserve">изменениями </w:t>
      </w:r>
      <w:r w:rsidRPr="00AC5ABF">
        <w:rPr>
          <w:rFonts w:ascii="Times New Roman" w:hAnsi="Times New Roman"/>
          <w:sz w:val="28"/>
          <w:szCs w:val="28"/>
        </w:rPr>
        <w:t>федеральн</w:t>
      </w:r>
      <w:r w:rsidR="00CD6CD7" w:rsidRPr="00AC5ABF">
        <w:rPr>
          <w:rFonts w:ascii="Times New Roman" w:hAnsi="Times New Roman"/>
          <w:sz w:val="28"/>
          <w:szCs w:val="28"/>
        </w:rPr>
        <w:t>ого</w:t>
      </w:r>
      <w:r w:rsidRPr="00AC5ABF">
        <w:rPr>
          <w:rFonts w:ascii="Times New Roman" w:hAnsi="Times New Roman"/>
          <w:sz w:val="28"/>
          <w:szCs w:val="28"/>
        </w:rPr>
        <w:t xml:space="preserve"> и краев</w:t>
      </w:r>
      <w:r w:rsidR="00CD6CD7" w:rsidRPr="00AC5ABF">
        <w:rPr>
          <w:rFonts w:ascii="Times New Roman" w:hAnsi="Times New Roman"/>
          <w:sz w:val="28"/>
          <w:szCs w:val="28"/>
        </w:rPr>
        <w:t>ого</w:t>
      </w:r>
      <w:r w:rsidRPr="00AC5ABF">
        <w:rPr>
          <w:rFonts w:ascii="Times New Roman" w:hAnsi="Times New Roman"/>
          <w:sz w:val="28"/>
          <w:szCs w:val="28"/>
        </w:rPr>
        <w:t xml:space="preserve"> законодательств</w:t>
      </w:r>
      <w:r w:rsidR="00CD6CD7" w:rsidRPr="00AC5ABF">
        <w:rPr>
          <w:rFonts w:ascii="Times New Roman" w:hAnsi="Times New Roman"/>
          <w:sz w:val="28"/>
          <w:szCs w:val="28"/>
        </w:rPr>
        <w:t>а</w:t>
      </w:r>
      <w:r w:rsidRPr="00AC5ABF">
        <w:rPr>
          <w:rFonts w:ascii="Times New Roman" w:hAnsi="Times New Roman"/>
          <w:sz w:val="28"/>
          <w:szCs w:val="28"/>
        </w:rPr>
        <w:t xml:space="preserve">  ежегодно осуществлялось перераспределение источников доходов местных бюджетов на краевой и федеральный уровни:  из доходной части бюджета города-курорта Пятигорска исключены </w:t>
      </w:r>
      <w:r w:rsidR="009E5E1C">
        <w:rPr>
          <w:rFonts w:ascii="Times New Roman" w:hAnsi="Times New Roman"/>
          <w:sz w:val="28"/>
          <w:szCs w:val="28"/>
        </w:rPr>
        <w:t>10</w:t>
      </w:r>
      <w:r w:rsidRPr="00AC5ABF">
        <w:rPr>
          <w:rFonts w:ascii="Times New Roman" w:hAnsi="Times New Roman"/>
          <w:sz w:val="28"/>
          <w:szCs w:val="28"/>
        </w:rPr>
        <w:t xml:space="preserve"> источников, в том числе: </w:t>
      </w:r>
      <w:proofErr w:type="gramEnd"/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ABF">
        <w:rPr>
          <w:rFonts w:ascii="Times New Roman" w:hAnsi="Times New Roman"/>
          <w:sz w:val="28"/>
          <w:szCs w:val="28"/>
        </w:rPr>
        <w:t>налог, взимаемый в связи с применением УСН,</w:t>
      </w:r>
      <w:r w:rsidRPr="0087590A">
        <w:rPr>
          <w:rFonts w:ascii="Times New Roman" w:hAnsi="Times New Roman"/>
          <w:sz w:val="28"/>
          <w:szCs w:val="28"/>
        </w:rPr>
        <w:t xml:space="preserve"> </w:t>
      </w:r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 xml:space="preserve">налог на имущество организаций, </w:t>
      </w:r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 xml:space="preserve">транспортный налог, </w:t>
      </w:r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 xml:space="preserve">госпошлина за регистрацию транспортных средств (техосмотр), </w:t>
      </w:r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 xml:space="preserve">штрафы по ДТП по отдельным кодам доходов, </w:t>
      </w:r>
    </w:p>
    <w:p w:rsidR="00C43EF7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>средств</w:t>
      </w:r>
      <w:r w:rsidR="00C43EF7">
        <w:rPr>
          <w:rFonts w:ascii="Times New Roman" w:hAnsi="Times New Roman"/>
          <w:sz w:val="28"/>
          <w:szCs w:val="28"/>
        </w:rPr>
        <w:t>а</w:t>
      </w:r>
      <w:r w:rsidRPr="0087590A">
        <w:rPr>
          <w:rFonts w:ascii="Times New Roman" w:hAnsi="Times New Roman"/>
          <w:sz w:val="28"/>
          <w:szCs w:val="28"/>
        </w:rPr>
        <w:t xml:space="preserve"> страховых медицинских организаций, </w:t>
      </w:r>
    </w:p>
    <w:p w:rsidR="00C43EF7" w:rsidRPr="00AC5ABF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590A">
        <w:rPr>
          <w:rFonts w:ascii="Times New Roman" w:hAnsi="Times New Roman"/>
          <w:sz w:val="28"/>
          <w:szCs w:val="28"/>
        </w:rPr>
        <w:t xml:space="preserve">доходы </w:t>
      </w:r>
      <w:r w:rsidRPr="00AC5ABF">
        <w:rPr>
          <w:rFonts w:ascii="Times New Roman" w:hAnsi="Times New Roman"/>
          <w:sz w:val="28"/>
          <w:szCs w:val="28"/>
        </w:rPr>
        <w:t>бюджетны</w:t>
      </w:r>
      <w:r w:rsidR="00CD6CD7" w:rsidRPr="00AC5ABF">
        <w:rPr>
          <w:rFonts w:ascii="Times New Roman" w:hAnsi="Times New Roman"/>
          <w:sz w:val="28"/>
          <w:szCs w:val="28"/>
        </w:rPr>
        <w:t>х</w:t>
      </w:r>
      <w:r w:rsidRPr="00AC5ABF">
        <w:rPr>
          <w:rFonts w:ascii="Times New Roman" w:hAnsi="Times New Roman"/>
          <w:sz w:val="28"/>
          <w:szCs w:val="28"/>
        </w:rPr>
        <w:t xml:space="preserve"> и автономны</w:t>
      </w:r>
      <w:r w:rsidR="00CD6CD7" w:rsidRPr="00AC5ABF">
        <w:rPr>
          <w:rFonts w:ascii="Times New Roman" w:hAnsi="Times New Roman"/>
          <w:sz w:val="28"/>
          <w:szCs w:val="28"/>
        </w:rPr>
        <w:t>х</w:t>
      </w:r>
      <w:r w:rsidRPr="00AC5ABF">
        <w:rPr>
          <w:rFonts w:ascii="Times New Roman" w:hAnsi="Times New Roman"/>
          <w:sz w:val="28"/>
          <w:szCs w:val="28"/>
        </w:rPr>
        <w:t xml:space="preserve"> учреждени</w:t>
      </w:r>
      <w:r w:rsidR="00CD6CD7" w:rsidRPr="00AC5ABF">
        <w:rPr>
          <w:rFonts w:ascii="Times New Roman" w:hAnsi="Times New Roman"/>
          <w:sz w:val="28"/>
          <w:szCs w:val="28"/>
        </w:rPr>
        <w:t>й</w:t>
      </w:r>
      <w:r w:rsidRPr="00AC5ABF">
        <w:rPr>
          <w:rFonts w:ascii="Times New Roman" w:hAnsi="Times New Roman"/>
          <w:sz w:val="28"/>
          <w:szCs w:val="28"/>
        </w:rPr>
        <w:t xml:space="preserve">, </w:t>
      </w:r>
      <w:r w:rsidR="00CD6CD7" w:rsidRPr="00AC5ABF">
        <w:rPr>
          <w:rFonts w:ascii="Times New Roman" w:hAnsi="Times New Roman"/>
          <w:sz w:val="28"/>
          <w:szCs w:val="28"/>
        </w:rPr>
        <w:t>полученные от сдачи в аренду имущества и от оказания платных услуг,</w:t>
      </w:r>
    </w:p>
    <w:p w:rsidR="009E5E1C" w:rsidRDefault="0087590A" w:rsidP="00C43E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C5ABF">
        <w:rPr>
          <w:rFonts w:ascii="Times New Roman" w:hAnsi="Times New Roman"/>
          <w:sz w:val="28"/>
          <w:szCs w:val="28"/>
        </w:rPr>
        <w:t>штрафы за нарушение миграционного законодательства</w:t>
      </w:r>
      <w:r w:rsidR="009E5E1C">
        <w:rPr>
          <w:rFonts w:ascii="Times New Roman" w:hAnsi="Times New Roman"/>
          <w:sz w:val="28"/>
          <w:szCs w:val="28"/>
        </w:rPr>
        <w:t>,</w:t>
      </w:r>
    </w:p>
    <w:p w:rsidR="009E5E1C" w:rsidRPr="009E5E1C" w:rsidRDefault="009E5E1C" w:rsidP="009E5E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5E1C">
        <w:rPr>
          <w:rFonts w:ascii="Times New Roman" w:hAnsi="Times New Roman"/>
          <w:sz w:val="28"/>
          <w:szCs w:val="28"/>
        </w:rPr>
        <w:t xml:space="preserve">штрафы за нарушение законодательства в области охраны окружающей среды администрируемые </w:t>
      </w:r>
      <w:proofErr w:type="spellStart"/>
      <w:r w:rsidRPr="009E5E1C">
        <w:rPr>
          <w:rFonts w:ascii="Times New Roman" w:hAnsi="Times New Roman"/>
          <w:sz w:val="28"/>
          <w:szCs w:val="28"/>
        </w:rPr>
        <w:t>Росприроднадзором</w:t>
      </w:r>
      <w:proofErr w:type="spellEnd"/>
      <w:r w:rsidRPr="009E5E1C">
        <w:rPr>
          <w:rFonts w:ascii="Times New Roman" w:hAnsi="Times New Roman"/>
          <w:sz w:val="28"/>
          <w:szCs w:val="28"/>
        </w:rPr>
        <w:t>,</w:t>
      </w:r>
    </w:p>
    <w:p w:rsidR="009E5E1C" w:rsidRDefault="004B0F2C" w:rsidP="009E5E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отдельные</w:t>
      </w:r>
      <w:r w:rsidR="009E5E1C" w:rsidRPr="009E5E1C">
        <w:rPr>
          <w:rFonts w:ascii="Times New Roman" w:hAnsi="Times New Roman"/>
          <w:sz w:val="28"/>
          <w:szCs w:val="28"/>
        </w:rPr>
        <w:t xml:space="preserve"> штрафы, администрируемые Росздравнадзором.</w:t>
      </w:r>
    </w:p>
    <w:p w:rsidR="00AC5ABF" w:rsidRDefault="00CD6CD7" w:rsidP="00AC5AB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42A39">
        <w:rPr>
          <w:rFonts w:ascii="Times New Roman" w:hAnsi="Times New Roman"/>
          <w:sz w:val="28"/>
          <w:szCs w:val="28"/>
        </w:rPr>
        <w:t xml:space="preserve">В структуре налоговых и неналоговых доходов </w:t>
      </w:r>
      <w:r w:rsidR="00642A39" w:rsidRPr="007E42D5">
        <w:rPr>
          <w:rFonts w:ascii="Times New Roman" w:hAnsi="Times New Roman"/>
          <w:sz w:val="28"/>
          <w:szCs w:val="28"/>
        </w:rPr>
        <w:t>бюджета города-курорта Пятигорска</w:t>
      </w:r>
      <w:r w:rsidR="00642A39" w:rsidRPr="00642A39">
        <w:rPr>
          <w:rFonts w:ascii="Times New Roman" w:hAnsi="Times New Roman"/>
          <w:sz w:val="28"/>
          <w:szCs w:val="28"/>
        </w:rPr>
        <w:t xml:space="preserve"> </w:t>
      </w:r>
      <w:r w:rsidRPr="00642A39">
        <w:rPr>
          <w:rFonts w:ascii="Times New Roman" w:hAnsi="Times New Roman"/>
          <w:sz w:val="28"/>
          <w:szCs w:val="28"/>
        </w:rPr>
        <w:t xml:space="preserve">наибольший удельный </w:t>
      </w:r>
      <w:r w:rsidRPr="00292DE5">
        <w:rPr>
          <w:rFonts w:ascii="Times New Roman" w:hAnsi="Times New Roman"/>
          <w:sz w:val="28"/>
          <w:szCs w:val="28"/>
        </w:rPr>
        <w:t xml:space="preserve">вес (в </w:t>
      </w:r>
      <w:r w:rsidR="00292DE5" w:rsidRPr="00292DE5">
        <w:rPr>
          <w:rFonts w:ascii="Times New Roman" w:hAnsi="Times New Roman"/>
          <w:sz w:val="28"/>
          <w:szCs w:val="28"/>
        </w:rPr>
        <w:t xml:space="preserve">2011г. –40,17%, в 2012г. – 46,96%, в 2013г. – 49,31%, в 2014г.- 40,31%, в </w:t>
      </w:r>
      <w:r w:rsidRPr="00292DE5">
        <w:rPr>
          <w:rFonts w:ascii="Times New Roman" w:hAnsi="Times New Roman"/>
          <w:sz w:val="28"/>
          <w:szCs w:val="28"/>
        </w:rPr>
        <w:t xml:space="preserve">2015г. </w:t>
      </w:r>
      <w:r w:rsidR="00292DE5" w:rsidRPr="00292DE5">
        <w:rPr>
          <w:rFonts w:ascii="Times New Roman" w:hAnsi="Times New Roman"/>
          <w:sz w:val="28"/>
          <w:szCs w:val="28"/>
        </w:rPr>
        <w:t>–</w:t>
      </w:r>
      <w:r w:rsidRPr="00292DE5">
        <w:rPr>
          <w:rFonts w:ascii="Times New Roman" w:hAnsi="Times New Roman"/>
          <w:sz w:val="28"/>
          <w:szCs w:val="28"/>
        </w:rPr>
        <w:t xml:space="preserve"> </w:t>
      </w:r>
      <w:r w:rsidR="00292DE5" w:rsidRPr="00292DE5">
        <w:rPr>
          <w:rFonts w:ascii="Times New Roman" w:hAnsi="Times New Roman"/>
          <w:sz w:val="28"/>
          <w:szCs w:val="28"/>
        </w:rPr>
        <w:t>42,65</w:t>
      </w:r>
      <w:r w:rsidRPr="00292DE5">
        <w:rPr>
          <w:rFonts w:ascii="Times New Roman" w:hAnsi="Times New Roman"/>
          <w:sz w:val="28"/>
          <w:szCs w:val="28"/>
        </w:rPr>
        <w:t>%) занимает</w:t>
      </w:r>
      <w:r w:rsidRPr="00642A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5ABF" w:rsidRPr="00642A39">
        <w:rPr>
          <w:rFonts w:ascii="Times New Roman" w:hAnsi="Times New Roman"/>
          <w:sz w:val="28"/>
          <w:szCs w:val="28"/>
        </w:rPr>
        <w:t>бюджетообразующий</w:t>
      </w:r>
      <w:proofErr w:type="spellEnd"/>
      <w:r w:rsidR="00AC5ABF" w:rsidRPr="00642A39">
        <w:rPr>
          <w:rFonts w:ascii="Times New Roman" w:hAnsi="Times New Roman"/>
          <w:sz w:val="28"/>
          <w:szCs w:val="28"/>
        </w:rPr>
        <w:t xml:space="preserve"> источник - </w:t>
      </w:r>
      <w:r w:rsidRPr="00642A39">
        <w:rPr>
          <w:rFonts w:ascii="Times New Roman" w:hAnsi="Times New Roman"/>
          <w:sz w:val="28"/>
          <w:szCs w:val="28"/>
        </w:rPr>
        <w:t>налог на доходы физических лиц (далее по тексту - НДФЛ)</w:t>
      </w:r>
      <w:r w:rsidR="001302AA" w:rsidRPr="00642A39">
        <w:rPr>
          <w:rFonts w:ascii="Times New Roman" w:hAnsi="Times New Roman"/>
          <w:sz w:val="28"/>
          <w:szCs w:val="28"/>
        </w:rPr>
        <w:t xml:space="preserve">. Также в связи с изменениями федерального и краевого законодательства </w:t>
      </w:r>
      <w:r w:rsidR="0087590A" w:rsidRPr="00642A39">
        <w:rPr>
          <w:rFonts w:ascii="Times New Roman" w:hAnsi="Times New Roman"/>
          <w:sz w:val="28"/>
          <w:szCs w:val="28"/>
        </w:rPr>
        <w:t>резко снижен норматив отчислений от НДФЛ (с 40,05% - в 2011г.  до 20% - в 2016г.).</w:t>
      </w:r>
      <w:r w:rsidR="0087590A" w:rsidRPr="0087590A">
        <w:rPr>
          <w:rFonts w:ascii="Times New Roman" w:hAnsi="Times New Roman"/>
          <w:sz w:val="28"/>
          <w:szCs w:val="28"/>
        </w:rPr>
        <w:t xml:space="preserve"> </w:t>
      </w:r>
    </w:p>
    <w:p w:rsidR="004B0F2C" w:rsidRPr="00C46E3F" w:rsidRDefault="009E6CAE" w:rsidP="00C46E3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E6CAE">
        <w:rPr>
          <w:rFonts w:ascii="Times New Roman" w:hAnsi="Times New Roman"/>
          <w:sz w:val="28"/>
          <w:szCs w:val="28"/>
        </w:rPr>
        <w:t xml:space="preserve">По земельному налогу с 2015 года из объекта налогообложения исключены земельные участки, входящие в состав общего имущества в многоквартирных домах. </w:t>
      </w:r>
      <w:proofErr w:type="gramStart"/>
      <w:r w:rsidR="0087590A" w:rsidRPr="00C43EF7">
        <w:rPr>
          <w:rFonts w:ascii="Times New Roman" w:hAnsi="Times New Roman"/>
          <w:sz w:val="28"/>
          <w:szCs w:val="28"/>
        </w:rPr>
        <w:t xml:space="preserve">В связи с утверждением и </w:t>
      </w:r>
      <w:r w:rsidR="0087590A" w:rsidRPr="00AC5ABF">
        <w:rPr>
          <w:rFonts w:ascii="Times New Roman" w:hAnsi="Times New Roman"/>
          <w:sz w:val="28"/>
          <w:szCs w:val="28"/>
        </w:rPr>
        <w:t>введением</w:t>
      </w:r>
      <w:r w:rsidR="001302AA" w:rsidRPr="00AC5ABF">
        <w:rPr>
          <w:rFonts w:ascii="Times New Roman" w:hAnsi="Times New Roman"/>
          <w:sz w:val="28"/>
          <w:szCs w:val="28"/>
        </w:rPr>
        <w:t xml:space="preserve"> с 2016 года</w:t>
      </w:r>
      <w:r w:rsidR="0087590A" w:rsidRPr="00AC5ABF">
        <w:rPr>
          <w:rFonts w:ascii="Times New Roman" w:hAnsi="Times New Roman"/>
          <w:sz w:val="28"/>
          <w:szCs w:val="28"/>
        </w:rPr>
        <w:t xml:space="preserve"> новой кадастровой оценки </w:t>
      </w:r>
      <w:r w:rsidR="001302AA" w:rsidRPr="00AC5ABF">
        <w:rPr>
          <w:rFonts w:ascii="Times New Roman" w:hAnsi="Times New Roman"/>
          <w:sz w:val="28"/>
          <w:szCs w:val="28"/>
        </w:rPr>
        <w:t xml:space="preserve">сложилась </w:t>
      </w:r>
      <w:r w:rsidR="00C43EF7" w:rsidRPr="00AC5ABF">
        <w:rPr>
          <w:rFonts w:ascii="Times New Roman" w:hAnsi="Times New Roman"/>
          <w:sz w:val="28"/>
          <w:szCs w:val="28"/>
        </w:rPr>
        <w:t xml:space="preserve">тенденция массовых обращений </w:t>
      </w:r>
      <w:r w:rsidR="001302AA" w:rsidRPr="00AC5ABF">
        <w:rPr>
          <w:rFonts w:ascii="Times New Roman" w:hAnsi="Times New Roman"/>
          <w:sz w:val="28"/>
          <w:szCs w:val="28"/>
        </w:rPr>
        <w:t>юридических и физических лиц</w:t>
      </w:r>
      <w:r w:rsidR="00C43EF7" w:rsidRPr="00AC5ABF">
        <w:rPr>
          <w:rFonts w:ascii="Times New Roman" w:hAnsi="Times New Roman"/>
          <w:sz w:val="28"/>
          <w:szCs w:val="28"/>
        </w:rPr>
        <w:t xml:space="preserve"> в Комиссию при </w:t>
      </w:r>
      <w:proofErr w:type="spellStart"/>
      <w:r w:rsidR="00C43EF7" w:rsidRPr="00AC5ABF">
        <w:rPr>
          <w:rFonts w:ascii="Times New Roman" w:hAnsi="Times New Roman"/>
          <w:sz w:val="28"/>
          <w:szCs w:val="28"/>
        </w:rPr>
        <w:t>Росреестре</w:t>
      </w:r>
      <w:proofErr w:type="spellEnd"/>
      <w:r w:rsidR="00C43EF7" w:rsidRPr="00AC5ABF">
        <w:rPr>
          <w:rFonts w:ascii="Times New Roman" w:hAnsi="Times New Roman"/>
          <w:sz w:val="28"/>
          <w:szCs w:val="28"/>
        </w:rPr>
        <w:t xml:space="preserve"> по Ставропольскому краю и в арбитражный суд Ставропольского края по пересмотру кадастровой стоимости земель на снижение</w:t>
      </w:r>
      <w:r w:rsidR="001302AA" w:rsidRPr="00AC5ABF">
        <w:rPr>
          <w:rFonts w:ascii="Times New Roman" w:hAnsi="Times New Roman"/>
          <w:sz w:val="28"/>
          <w:szCs w:val="28"/>
        </w:rPr>
        <w:t xml:space="preserve"> (более чем в 2-3 раза меньше действующей в 2015 году кадастровой стоимости земель)</w:t>
      </w:r>
      <w:r w:rsidR="00C43EF7" w:rsidRPr="00AC5ABF">
        <w:rPr>
          <w:rFonts w:ascii="Times New Roman" w:hAnsi="Times New Roman"/>
          <w:sz w:val="28"/>
          <w:szCs w:val="28"/>
        </w:rPr>
        <w:t>, что приводит к уменьшению доходов бюджета города-курорта</w:t>
      </w:r>
      <w:proofErr w:type="gramEnd"/>
      <w:r w:rsidR="00C43EF7" w:rsidRPr="00AC5ABF">
        <w:rPr>
          <w:rFonts w:ascii="Times New Roman" w:hAnsi="Times New Roman"/>
          <w:sz w:val="28"/>
          <w:szCs w:val="28"/>
        </w:rPr>
        <w:t xml:space="preserve"> Пятигорска</w:t>
      </w:r>
      <w:r w:rsidR="001302AA" w:rsidRPr="00AC5ABF">
        <w:rPr>
          <w:rFonts w:ascii="Times New Roman" w:hAnsi="Times New Roman"/>
          <w:sz w:val="28"/>
          <w:szCs w:val="28"/>
        </w:rPr>
        <w:t xml:space="preserve"> от земельного налога и арендной платы за пользование муниципальными земельными участками</w:t>
      </w:r>
      <w:r w:rsidR="00C43EF7" w:rsidRPr="00AC5ABF">
        <w:rPr>
          <w:rFonts w:ascii="Times New Roman" w:hAnsi="Times New Roman"/>
          <w:sz w:val="28"/>
          <w:szCs w:val="28"/>
        </w:rPr>
        <w:t>.</w:t>
      </w:r>
      <w:r w:rsidR="00C46E3F">
        <w:rPr>
          <w:rFonts w:ascii="Times New Roman" w:hAnsi="Times New Roman"/>
          <w:sz w:val="28"/>
          <w:szCs w:val="28"/>
        </w:rPr>
        <w:t xml:space="preserve"> </w:t>
      </w:r>
      <w:r w:rsidR="00C46E3F" w:rsidRPr="002A2ABC">
        <w:rPr>
          <w:rFonts w:ascii="Times New Roman" w:hAnsi="Times New Roman"/>
          <w:sz w:val="28"/>
          <w:szCs w:val="28"/>
        </w:rPr>
        <w:t xml:space="preserve">Однако, в связи с </w:t>
      </w:r>
      <w:proofErr w:type="gramStart"/>
      <w:r w:rsidR="00C46E3F" w:rsidRPr="002A2ABC">
        <w:rPr>
          <w:rFonts w:ascii="Times New Roman" w:hAnsi="Times New Roman"/>
          <w:sz w:val="28"/>
          <w:szCs w:val="28"/>
        </w:rPr>
        <w:t>не принятием</w:t>
      </w:r>
      <w:proofErr w:type="gramEnd"/>
      <w:r w:rsidR="00C46E3F" w:rsidRPr="002A2ABC">
        <w:rPr>
          <w:rFonts w:ascii="Times New Roman" w:hAnsi="Times New Roman"/>
          <w:sz w:val="28"/>
          <w:szCs w:val="28"/>
        </w:rPr>
        <w:t xml:space="preserve"> Правительством Ставропольского края соответствующего решения о реализации норм  Федерального Закона от 03 июля 2016 г. № 360-ФЗ «О внесении изменений в отдельные законодательные акты Российской Федерации» </w:t>
      </w:r>
      <w:r w:rsidR="002A2ABC" w:rsidRPr="002A2ABC">
        <w:rPr>
          <w:rFonts w:ascii="Times New Roman" w:hAnsi="Times New Roman"/>
          <w:sz w:val="28"/>
          <w:szCs w:val="28"/>
        </w:rPr>
        <w:t>о применении наименьшей кадастровой стоимости земли</w:t>
      </w:r>
      <w:r w:rsidR="00967332">
        <w:rPr>
          <w:rFonts w:ascii="Times New Roman" w:hAnsi="Times New Roman"/>
          <w:sz w:val="28"/>
          <w:szCs w:val="28"/>
        </w:rPr>
        <w:t>,</w:t>
      </w:r>
      <w:r w:rsidR="002A2ABC" w:rsidRPr="002A2ABC">
        <w:rPr>
          <w:rFonts w:ascii="Times New Roman" w:hAnsi="Times New Roman"/>
          <w:sz w:val="28"/>
          <w:szCs w:val="28"/>
        </w:rPr>
        <w:t xml:space="preserve"> значительное уменьшение </w:t>
      </w:r>
      <w:r w:rsidR="004B0F2C" w:rsidRPr="002A2ABC">
        <w:rPr>
          <w:rFonts w:ascii="Times New Roman" w:hAnsi="Times New Roman"/>
          <w:sz w:val="28"/>
          <w:szCs w:val="28"/>
        </w:rPr>
        <w:t>поступлений земельного налога в бюджет города-курорта Пятигорска</w:t>
      </w:r>
      <w:r w:rsidR="002A2ABC" w:rsidRPr="002A2ABC">
        <w:rPr>
          <w:rFonts w:ascii="Times New Roman" w:hAnsi="Times New Roman"/>
          <w:sz w:val="28"/>
          <w:szCs w:val="28"/>
        </w:rPr>
        <w:t xml:space="preserve"> не планируется</w:t>
      </w:r>
      <w:r w:rsidR="004B0F2C" w:rsidRPr="002A2ABC">
        <w:rPr>
          <w:rFonts w:ascii="Times New Roman" w:hAnsi="Times New Roman"/>
          <w:sz w:val="28"/>
          <w:szCs w:val="28"/>
        </w:rPr>
        <w:t>.</w:t>
      </w:r>
      <w:r w:rsidR="004B0F2C" w:rsidRPr="00C46E3F">
        <w:rPr>
          <w:rFonts w:ascii="Times New Roman" w:hAnsi="Times New Roman"/>
          <w:sz w:val="28"/>
          <w:szCs w:val="28"/>
        </w:rPr>
        <w:t xml:space="preserve"> </w:t>
      </w:r>
    </w:p>
    <w:p w:rsidR="007E42D5" w:rsidRPr="00642A39" w:rsidRDefault="001A70E7" w:rsidP="009E6C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CAE">
        <w:rPr>
          <w:rFonts w:ascii="Times New Roman" w:hAnsi="Times New Roman"/>
          <w:sz w:val="28"/>
          <w:szCs w:val="28"/>
        </w:rPr>
        <w:lastRenderedPageBreak/>
        <w:t xml:space="preserve">Существенное влияние на исполнение </w:t>
      </w:r>
      <w:r w:rsidR="007E42D5" w:rsidRPr="009E6CAE">
        <w:rPr>
          <w:rFonts w:ascii="Times New Roman" w:hAnsi="Times New Roman"/>
          <w:sz w:val="28"/>
          <w:szCs w:val="28"/>
        </w:rPr>
        <w:t xml:space="preserve">доходной части </w:t>
      </w:r>
      <w:r w:rsidRPr="007E42D5">
        <w:rPr>
          <w:rFonts w:ascii="Times New Roman" w:hAnsi="Times New Roman"/>
          <w:sz w:val="28"/>
          <w:szCs w:val="28"/>
        </w:rPr>
        <w:t xml:space="preserve">бюджета города-курорта Пятигорска  оказывают также </w:t>
      </w:r>
      <w:r w:rsidR="00642A39" w:rsidRPr="00642A3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 xml:space="preserve">такие </w:t>
      </w:r>
      <w:r w:rsidR="007E42D5" w:rsidRPr="00642A3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 xml:space="preserve">последствия </w:t>
      </w:r>
      <w:r w:rsidR="00E0310F" w:rsidRPr="00642A3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>кризисных явлений в экономике</w:t>
      </w:r>
      <w:r w:rsidR="007E42D5" w:rsidRPr="00642A3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 xml:space="preserve"> как</w:t>
      </w:r>
      <w:r w:rsidR="00642A39" w:rsidRPr="00642A39">
        <w:rPr>
          <w:rFonts w:ascii="Times New Roman" w:eastAsia="Times New Roman" w:hAnsi="Times New Roman" w:cs="Arial"/>
          <w:color w:val="000000"/>
          <w:sz w:val="28"/>
          <w:szCs w:val="28"/>
          <w:shd w:val="clear" w:color="auto" w:fill="FFFFFF"/>
        </w:rPr>
        <w:t xml:space="preserve">: </w:t>
      </w:r>
      <w:r w:rsidR="007E42D5" w:rsidRPr="00642A39">
        <w:rPr>
          <w:rFonts w:ascii="Times New Roman" w:hAnsi="Times New Roman"/>
          <w:sz w:val="28"/>
          <w:szCs w:val="28"/>
        </w:rPr>
        <w:t xml:space="preserve">отрицательная динамика количества налогоплательщиков (за период с 01.01.2016г. по 01.10.2016г. количество снятых с учета налогоплательщиков – юридических лиц превысило на 297 </w:t>
      </w:r>
      <w:r w:rsidR="00967332">
        <w:rPr>
          <w:rFonts w:ascii="Times New Roman" w:hAnsi="Times New Roman"/>
          <w:sz w:val="28"/>
          <w:szCs w:val="28"/>
        </w:rPr>
        <w:t xml:space="preserve">число </w:t>
      </w:r>
      <w:r w:rsidR="007E42D5" w:rsidRPr="00642A39">
        <w:rPr>
          <w:rFonts w:ascii="Times New Roman" w:hAnsi="Times New Roman"/>
          <w:sz w:val="28"/>
          <w:szCs w:val="28"/>
        </w:rPr>
        <w:t>поставленных на учет налогоплательщиков), банкротство налогоплательщиков, сокращение работодателями численности работников, использование неполного рабочего дня, рост сумм возвратов налога физическим</w:t>
      </w:r>
      <w:proofErr w:type="gramEnd"/>
      <w:r w:rsidR="007E42D5" w:rsidRPr="00642A39">
        <w:rPr>
          <w:rFonts w:ascii="Times New Roman" w:hAnsi="Times New Roman"/>
          <w:sz w:val="28"/>
          <w:szCs w:val="28"/>
        </w:rPr>
        <w:t xml:space="preserve"> лицам по социальным и имущественным вычетам, снижение выплат дивидендов, снижени</w:t>
      </w:r>
      <w:r w:rsidR="00967332">
        <w:rPr>
          <w:rFonts w:ascii="Times New Roman" w:hAnsi="Times New Roman"/>
          <w:sz w:val="28"/>
          <w:szCs w:val="28"/>
        </w:rPr>
        <w:t>е</w:t>
      </w:r>
      <w:r w:rsidR="007E42D5" w:rsidRPr="00642A39">
        <w:rPr>
          <w:rFonts w:ascii="Times New Roman" w:hAnsi="Times New Roman"/>
          <w:sz w:val="28"/>
          <w:szCs w:val="28"/>
        </w:rPr>
        <w:t xml:space="preserve"> доходов от продажи имущества и пр.</w:t>
      </w:r>
    </w:p>
    <w:p w:rsidR="00F24AEF" w:rsidRPr="00292DE5" w:rsidRDefault="00F24AEF" w:rsidP="00292DE5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92DE5">
        <w:rPr>
          <w:rFonts w:ascii="Times New Roman" w:hAnsi="Times New Roman"/>
          <w:sz w:val="28"/>
          <w:szCs w:val="28"/>
          <w:lang w:eastAsia="ru-RU"/>
        </w:rPr>
        <w:t xml:space="preserve">Одновременно в целях обеспечения сбалансированности бюджета города-курорта Пятигорска администрация города Пятигорска совместно с главными администраторами доходов бюджета города-курорта Пятигорска (в том числе с ИФНС по г. Пятигорску) 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на протяжении последних лет </w:t>
      </w:r>
      <w:r w:rsidRPr="00292DE5">
        <w:rPr>
          <w:rFonts w:ascii="Times New Roman" w:hAnsi="Times New Roman"/>
          <w:sz w:val="28"/>
          <w:szCs w:val="28"/>
          <w:lang w:eastAsia="ru-RU"/>
        </w:rPr>
        <w:t>постоянно осуществляет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 и планирует продолж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>и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ть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работу по мобилизации доходов бюджета 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и совершенствованию долговой политики города-курорта Пятигорска, а также по реализации антикризисных мер в соответствии с утвержденными планами</w:t>
      </w:r>
      <w:proofErr w:type="gramEnd"/>
      <w:r w:rsidRPr="00292DE5">
        <w:rPr>
          <w:rFonts w:ascii="Times New Roman" w:hAnsi="Times New Roman"/>
          <w:sz w:val="28"/>
          <w:szCs w:val="28"/>
          <w:lang w:eastAsia="ru-RU"/>
        </w:rPr>
        <w:t xml:space="preserve"> мероприятий.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 xml:space="preserve"> Например, в результате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прин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>ятых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администрацией города Пятигорска мер в 2015 году по сравнению с 2014 годом поступления в бюджет 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по налоговым и неналоговым доходам увеличились на 128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</w:t>
      </w:r>
      <w:r w:rsidRPr="00292DE5">
        <w:rPr>
          <w:rFonts w:ascii="Times New Roman" w:hAnsi="Times New Roman"/>
          <w:sz w:val="28"/>
          <w:szCs w:val="28"/>
          <w:lang w:eastAsia="ru-RU"/>
        </w:rPr>
        <w:t>4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37F4E" w:rsidRPr="00292DE5">
        <w:rPr>
          <w:rFonts w:ascii="Times New Roman" w:hAnsi="Times New Roman"/>
          <w:sz w:val="28"/>
          <w:szCs w:val="28"/>
          <w:lang w:eastAsia="ru-RU"/>
        </w:rPr>
        <w:t>млн</w:t>
      </w:r>
      <w:proofErr w:type="gramStart"/>
      <w:r w:rsidR="00237F4E" w:rsidRPr="00292DE5">
        <w:rPr>
          <w:rFonts w:ascii="Times New Roman" w:hAnsi="Times New Roman"/>
          <w:sz w:val="28"/>
          <w:szCs w:val="28"/>
          <w:lang w:eastAsia="ru-RU"/>
        </w:rPr>
        <w:t>.</w:t>
      </w:r>
      <w:r w:rsidRPr="00292DE5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292DE5">
        <w:rPr>
          <w:rFonts w:ascii="Times New Roman" w:hAnsi="Times New Roman"/>
          <w:sz w:val="28"/>
          <w:szCs w:val="28"/>
          <w:lang w:eastAsia="ru-RU"/>
        </w:rPr>
        <w:t>уб</w:t>
      </w:r>
      <w:proofErr w:type="spellEnd"/>
      <w:r w:rsidRPr="00292DE5">
        <w:rPr>
          <w:rFonts w:ascii="Times New Roman" w:hAnsi="Times New Roman"/>
          <w:sz w:val="28"/>
          <w:szCs w:val="28"/>
          <w:lang w:eastAsia="ru-RU"/>
        </w:rPr>
        <w:t>. или на 9,1 % (фактические поступления собственных доходов составили в 2015 году - 1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 </w:t>
      </w:r>
      <w:r w:rsidRPr="00292DE5">
        <w:rPr>
          <w:rFonts w:ascii="Times New Roman" w:hAnsi="Times New Roman"/>
          <w:sz w:val="28"/>
          <w:szCs w:val="28"/>
          <w:lang w:eastAsia="ru-RU"/>
        </w:rPr>
        <w:t>546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,6 млн.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32" w:rsidRPr="00AC5ABF">
        <w:rPr>
          <w:rFonts w:ascii="Times New Roman" w:hAnsi="Times New Roman"/>
          <w:sz w:val="28"/>
          <w:szCs w:val="28"/>
        </w:rPr>
        <w:t>рублей</w:t>
      </w:r>
      <w:r w:rsidRPr="00292DE5">
        <w:rPr>
          <w:rFonts w:ascii="Times New Roman" w:hAnsi="Times New Roman"/>
          <w:sz w:val="28"/>
          <w:szCs w:val="28"/>
          <w:lang w:eastAsia="ru-RU"/>
        </w:rPr>
        <w:t>, в 2014 году - 1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 </w:t>
      </w:r>
      <w:r w:rsidRPr="00292DE5">
        <w:rPr>
          <w:rFonts w:ascii="Times New Roman" w:hAnsi="Times New Roman"/>
          <w:sz w:val="28"/>
          <w:szCs w:val="28"/>
          <w:lang w:eastAsia="ru-RU"/>
        </w:rPr>
        <w:t>418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</w:t>
      </w:r>
      <w:r w:rsidRPr="00292DE5">
        <w:rPr>
          <w:rFonts w:ascii="Times New Roman" w:hAnsi="Times New Roman"/>
          <w:sz w:val="28"/>
          <w:szCs w:val="28"/>
          <w:lang w:eastAsia="ru-RU"/>
        </w:rPr>
        <w:t>1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 млн.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32" w:rsidRPr="00AC5ABF">
        <w:rPr>
          <w:rFonts w:ascii="Times New Roman" w:hAnsi="Times New Roman"/>
          <w:sz w:val="28"/>
          <w:szCs w:val="28"/>
        </w:rPr>
        <w:t>рублей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), хотя общий объем поступлений доходов в бюджет </w:t>
      </w:r>
      <w:r w:rsidR="00292DE5" w:rsidRPr="00292DE5">
        <w:rPr>
          <w:rFonts w:ascii="Times New Roman" w:hAnsi="Times New Roman"/>
          <w:sz w:val="28"/>
          <w:szCs w:val="28"/>
          <w:lang w:eastAsia="ru-RU"/>
        </w:rPr>
        <w:t>города-курорта Пятигорска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снизился на 7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,5 млн.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32" w:rsidRPr="00AC5ABF">
        <w:rPr>
          <w:rFonts w:ascii="Times New Roman" w:hAnsi="Times New Roman"/>
          <w:sz w:val="28"/>
          <w:szCs w:val="28"/>
        </w:rPr>
        <w:t>рублей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или на 0,2% за счет уменьшения объема безвозмездных поступлений на 135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</w:t>
      </w:r>
      <w:r w:rsidRPr="00292DE5">
        <w:rPr>
          <w:rFonts w:ascii="Times New Roman" w:hAnsi="Times New Roman"/>
          <w:sz w:val="28"/>
          <w:szCs w:val="28"/>
          <w:lang w:eastAsia="ru-RU"/>
        </w:rPr>
        <w:t>9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 млн.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32" w:rsidRPr="00AC5ABF">
        <w:rPr>
          <w:rFonts w:ascii="Times New Roman" w:hAnsi="Times New Roman"/>
          <w:sz w:val="28"/>
          <w:szCs w:val="28"/>
        </w:rPr>
        <w:t>рублей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, в том числе за счет </w:t>
      </w:r>
      <w:proofErr w:type="gramStart"/>
      <w:r w:rsidRPr="00292DE5">
        <w:rPr>
          <w:rFonts w:ascii="Times New Roman" w:hAnsi="Times New Roman"/>
          <w:sz w:val="28"/>
          <w:szCs w:val="28"/>
          <w:lang w:eastAsia="ru-RU"/>
        </w:rPr>
        <w:t>увеличения произведенных возвратов остатков межбюджетных трансфертов прошлых лет</w:t>
      </w:r>
      <w:proofErr w:type="gramEnd"/>
      <w:r w:rsidRPr="00292DE5">
        <w:rPr>
          <w:rFonts w:ascii="Times New Roman" w:hAnsi="Times New Roman"/>
          <w:sz w:val="28"/>
          <w:szCs w:val="28"/>
          <w:lang w:eastAsia="ru-RU"/>
        </w:rPr>
        <w:t xml:space="preserve"> на 26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>,</w:t>
      </w:r>
      <w:r w:rsidRPr="00292DE5">
        <w:rPr>
          <w:rFonts w:ascii="Times New Roman" w:hAnsi="Times New Roman"/>
          <w:sz w:val="28"/>
          <w:szCs w:val="28"/>
          <w:lang w:eastAsia="ru-RU"/>
        </w:rPr>
        <w:t>2</w:t>
      </w:r>
      <w:r w:rsidR="00237F4E" w:rsidRPr="00292DE5">
        <w:rPr>
          <w:rFonts w:ascii="Times New Roman" w:hAnsi="Times New Roman"/>
          <w:sz w:val="28"/>
          <w:szCs w:val="28"/>
          <w:lang w:eastAsia="ru-RU"/>
        </w:rPr>
        <w:t xml:space="preserve"> млн.</w:t>
      </w:r>
      <w:r w:rsidRPr="00292D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6432" w:rsidRPr="00AC5ABF">
        <w:rPr>
          <w:rFonts w:ascii="Times New Roman" w:hAnsi="Times New Roman"/>
          <w:sz w:val="28"/>
          <w:szCs w:val="28"/>
        </w:rPr>
        <w:t>рублей</w:t>
      </w:r>
      <w:r w:rsidRPr="00292DE5">
        <w:rPr>
          <w:rFonts w:ascii="Times New Roman" w:hAnsi="Times New Roman"/>
          <w:sz w:val="28"/>
          <w:szCs w:val="28"/>
          <w:lang w:eastAsia="ru-RU"/>
        </w:rPr>
        <w:t>.</w:t>
      </w:r>
    </w:p>
    <w:p w:rsidR="00FD12D6" w:rsidRDefault="00050925" w:rsidP="00DB5301">
      <w:pPr>
        <w:shd w:val="clear" w:color="auto" w:fill="FFFFFF"/>
        <w:spacing w:after="0"/>
        <w:ind w:left="29" w:firstLine="682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5301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</w:rPr>
        <w:t xml:space="preserve">Бюджетный прогноз разработан в условиях налогового и бюджетного законодательства, действующего </w:t>
      </w:r>
      <w:r w:rsidRPr="00DB5301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>на момент его составления</w:t>
      </w:r>
      <w:r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</w:rPr>
        <w:t xml:space="preserve">, </w:t>
      </w:r>
      <w:r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с учетом </w:t>
      </w:r>
      <w:proofErr w:type="gramStart"/>
      <w:r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анализа параметров </w:t>
      </w:r>
      <w:r w:rsidR="003240E8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исполнения </w:t>
      </w:r>
      <w:r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бюджета</w:t>
      </w:r>
      <w:r w:rsidRPr="00DB5301">
        <w:rPr>
          <w:rFonts w:ascii="Times New Roman" w:eastAsia="Times New Roman" w:hAnsi="Times New Roman" w:cs="Times New Roman"/>
          <w:bCs/>
          <w:color w:val="323232"/>
          <w:spacing w:val="-8"/>
          <w:sz w:val="28"/>
          <w:szCs w:val="28"/>
        </w:rPr>
        <w:t xml:space="preserve"> города-курорта Пятигорска</w:t>
      </w:r>
      <w:proofErr w:type="gramEnd"/>
      <w:r w:rsidRPr="00DB5301">
        <w:rPr>
          <w:rFonts w:ascii="Times New Roman" w:hAnsi="Times New Roman"/>
          <w:sz w:val="28"/>
          <w:szCs w:val="28"/>
          <w:lang w:eastAsia="ru-RU"/>
        </w:rPr>
        <w:t xml:space="preserve"> за период 2013-2015 годов.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12D6">
        <w:rPr>
          <w:rFonts w:ascii="Times New Roman" w:hAnsi="Times New Roman"/>
          <w:sz w:val="28"/>
          <w:szCs w:val="28"/>
          <w:lang w:eastAsia="ru-RU"/>
        </w:rPr>
        <w:t xml:space="preserve">Основные параметры </w:t>
      </w:r>
      <w:r w:rsidR="003240E8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исполнения</w:t>
      </w:r>
      <w:r w:rsidR="003240E8"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DB5301"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бюджета</w:t>
      </w:r>
      <w:r w:rsidR="00DB5301" w:rsidRPr="00DB5301">
        <w:rPr>
          <w:rFonts w:ascii="Times New Roman" w:eastAsia="Times New Roman" w:hAnsi="Times New Roman" w:cs="Times New Roman"/>
          <w:bCs/>
          <w:color w:val="323232"/>
          <w:spacing w:val="-8"/>
          <w:sz w:val="28"/>
          <w:szCs w:val="28"/>
        </w:rPr>
        <w:t xml:space="preserve"> города-курорта Пятигорска</w:t>
      </w:r>
      <w:r w:rsidR="00DB5301" w:rsidRPr="00DB5301">
        <w:rPr>
          <w:rFonts w:ascii="Times New Roman" w:hAnsi="Times New Roman"/>
          <w:sz w:val="28"/>
          <w:szCs w:val="28"/>
          <w:lang w:eastAsia="ru-RU"/>
        </w:rPr>
        <w:t xml:space="preserve"> за период 2013-2015 годов</w:t>
      </w:r>
      <w:r w:rsidR="00FD12D6" w:rsidRPr="00415FFF">
        <w:rPr>
          <w:rFonts w:ascii="Times New Roman" w:hAnsi="Times New Roman"/>
          <w:sz w:val="28"/>
          <w:szCs w:val="28"/>
          <w:lang w:eastAsia="ru-RU"/>
        </w:rPr>
        <w:t xml:space="preserve"> представлены в </w:t>
      </w:r>
      <w:r w:rsidR="00FD12D6" w:rsidRPr="001A70E7">
        <w:rPr>
          <w:rFonts w:ascii="Times New Roman" w:hAnsi="Times New Roman"/>
          <w:sz w:val="28"/>
          <w:szCs w:val="28"/>
          <w:lang w:eastAsia="ru-RU"/>
        </w:rPr>
        <w:t>таблице 1</w:t>
      </w:r>
      <w:r w:rsidR="00DB5301" w:rsidRPr="001A70E7">
        <w:rPr>
          <w:rFonts w:ascii="Times New Roman" w:hAnsi="Times New Roman"/>
          <w:sz w:val="28"/>
          <w:szCs w:val="28"/>
          <w:lang w:eastAsia="ru-RU"/>
        </w:rPr>
        <w:t>.</w:t>
      </w:r>
    </w:p>
    <w:p w:rsidR="00FD12D6" w:rsidRPr="001A70E7" w:rsidRDefault="00FD12D6" w:rsidP="00FD12D6">
      <w:pPr>
        <w:spacing w:after="0" w:line="240" w:lineRule="auto"/>
        <w:ind w:firstLine="7938"/>
        <w:jc w:val="right"/>
        <w:rPr>
          <w:rFonts w:ascii="Times New Roman" w:hAnsi="Times New Roman"/>
          <w:lang w:eastAsia="ru-RU"/>
        </w:rPr>
      </w:pPr>
      <w:r w:rsidRPr="001A70E7">
        <w:rPr>
          <w:rFonts w:ascii="Times New Roman" w:hAnsi="Times New Roman"/>
          <w:lang w:eastAsia="ru-RU"/>
        </w:rPr>
        <w:t>Таблица 1</w:t>
      </w:r>
    </w:p>
    <w:p w:rsidR="001A70E7" w:rsidRDefault="00FD12D6" w:rsidP="000E7205">
      <w:pPr>
        <w:shd w:val="clear" w:color="auto" w:fill="FFFFFF"/>
        <w:spacing w:after="0"/>
        <w:ind w:left="29" w:hanging="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7308F">
        <w:rPr>
          <w:rFonts w:ascii="Times New Roman" w:hAnsi="Times New Roman"/>
          <w:sz w:val="28"/>
          <w:szCs w:val="28"/>
          <w:lang w:eastAsia="ru-RU"/>
        </w:rPr>
        <w:t xml:space="preserve">Основные параметры </w:t>
      </w:r>
      <w:r w:rsidR="000E7205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исполнения</w:t>
      </w:r>
      <w:r w:rsidR="000E7205"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="00DB5301" w:rsidRPr="00DB5301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бюджета</w:t>
      </w:r>
      <w:r w:rsidR="00DB5301" w:rsidRPr="00DB5301">
        <w:rPr>
          <w:rFonts w:ascii="Times New Roman" w:eastAsia="Times New Roman" w:hAnsi="Times New Roman" w:cs="Times New Roman"/>
          <w:bCs/>
          <w:color w:val="323232"/>
          <w:spacing w:val="-8"/>
          <w:sz w:val="28"/>
          <w:szCs w:val="28"/>
        </w:rPr>
        <w:t xml:space="preserve"> города-курорта Пятигорска</w:t>
      </w:r>
    </w:p>
    <w:p w:rsidR="00DB5301" w:rsidRPr="00DB5301" w:rsidRDefault="00DB5301" w:rsidP="000E7205">
      <w:pPr>
        <w:shd w:val="clear" w:color="auto" w:fill="FFFFFF"/>
        <w:spacing w:after="0"/>
        <w:ind w:left="29" w:hanging="29"/>
        <w:jc w:val="center"/>
        <w:rPr>
          <w:rFonts w:ascii="Times New Roman" w:hAnsi="Times New Roman" w:cs="Times New Roman"/>
          <w:sz w:val="28"/>
          <w:szCs w:val="28"/>
        </w:rPr>
      </w:pPr>
      <w:r w:rsidRPr="00DB5301">
        <w:rPr>
          <w:rFonts w:ascii="Times New Roman" w:hAnsi="Times New Roman"/>
          <w:sz w:val="28"/>
          <w:szCs w:val="28"/>
          <w:lang w:eastAsia="ru-RU"/>
        </w:rPr>
        <w:t>за период 2013-2015 годов</w:t>
      </w:r>
    </w:p>
    <w:p w:rsidR="00FD12D6" w:rsidRDefault="00FD12D6" w:rsidP="000E7205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B5301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DB5301">
        <w:rPr>
          <w:rFonts w:ascii="Times New Roman" w:hAnsi="Times New Roman"/>
          <w:sz w:val="24"/>
          <w:szCs w:val="24"/>
          <w:lang w:eastAsia="ru-RU"/>
        </w:rPr>
        <w:t>мл</w:t>
      </w:r>
      <w:r w:rsidR="00DB5301">
        <w:rPr>
          <w:rFonts w:ascii="Times New Roman" w:hAnsi="Times New Roman"/>
          <w:sz w:val="24"/>
          <w:szCs w:val="24"/>
          <w:lang w:eastAsia="ru-RU"/>
        </w:rPr>
        <w:t>н</w:t>
      </w:r>
      <w:proofErr w:type="gramStart"/>
      <w:r w:rsidRPr="00DB5301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DB5301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Pr="00DB5301"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Style w:val="a4"/>
        <w:tblW w:w="10511" w:type="dxa"/>
        <w:tblLook w:val="04A0" w:firstRow="1" w:lastRow="0" w:firstColumn="1" w:lastColumn="0" w:noHBand="0" w:noVBand="1"/>
      </w:tblPr>
      <w:tblGrid>
        <w:gridCol w:w="3369"/>
        <w:gridCol w:w="2126"/>
        <w:gridCol w:w="2410"/>
        <w:gridCol w:w="2606"/>
      </w:tblGrid>
      <w:tr w:rsidR="00DB5301" w:rsidTr="00DB5301">
        <w:tc>
          <w:tcPr>
            <w:tcW w:w="3369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параметра</w:t>
            </w:r>
          </w:p>
        </w:tc>
        <w:tc>
          <w:tcPr>
            <w:tcW w:w="2126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2410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2606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DB5301" w:rsidTr="00DB5301">
        <w:tc>
          <w:tcPr>
            <w:tcW w:w="3369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6" w:type="dxa"/>
          </w:tcPr>
          <w:p w:rsidR="00DB5301" w:rsidRDefault="00E5181C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3801,1</w:t>
            </w:r>
          </w:p>
        </w:tc>
        <w:tc>
          <w:tcPr>
            <w:tcW w:w="2410" w:type="dxa"/>
          </w:tcPr>
          <w:p w:rsidR="00DB5301" w:rsidRDefault="0007234F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3476,3</w:t>
            </w:r>
          </w:p>
        </w:tc>
        <w:tc>
          <w:tcPr>
            <w:tcW w:w="2606" w:type="dxa"/>
          </w:tcPr>
          <w:p w:rsidR="00DB5301" w:rsidRDefault="0007234F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3468,8</w:t>
            </w:r>
          </w:p>
        </w:tc>
      </w:tr>
      <w:tr w:rsidR="00DB5301" w:rsidTr="00DB5301">
        <w:tc>
          <w:tcPr>
            <w:tcW w:w="3369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6" w:type="dxa"/>
          </w:tcPr>
          <w:p w:rsidR="00DB5301" w:rsidRDefault="00E5181C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4274,8</w:t>
            </w:r>
          </w:p>
        </w:tc>
        <w:tc>
          <w:tcPr>
            <w:tcW w:w="2410" w:type="dxa"/>
          </w:tcPr>
          <w:p w:rsidR="00DB5301" w:rsidRDefault="002411AD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3784</w:t>
            </w:r>
          </w:p>
        </w:tc>
        <w:tc>
          <w:tcPr>
            <w:tcW w:w="2606" w:type="dxa"/>
          </w:tcPr>
          <w:p w:rsidR="00DB5301" w:rsidRDefault="0007234F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3576,7</w:t>
            </w:r>
          </w:p>
        </w:tc>
      </w:tr>
      <w:tr w:rsidR="00DB5301" w:rsidTr="00DB5301">
        <w:tc>
          <w:tcPr>
            <w:tcW w:w="3369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Дефицит</w:t>
            </w:r>
          </w:p>
        </w:tc>
        <w:tc>
          <w:tcPr>
            <w:tcW w:w="2126" w:type="dxa"/>
          </w:tcPr>
          <w:p w:rsidR="00DB5301" w:rsidRDefault="00E5181C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473,7</w:t>
            </w:r>
          </w:p>
        </w:tc>
        <w:tc>
          <w:tcPr>
            <w:tcW w:w="2410" w:type="dxa"/>
          </w:tcPr>
          <w:p w:rsidR="00DB5301" w:rsidRDefault="002411AD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307,7</w:t>
            </w:r>
          </w:p>
        </w:tc>
        <w:tc>
          <w:tcPr>
            <w:tcW w:w="2606" w:type="dxa"/>
          </w:tcPr>
          <w:p w:rsidR="00DB5301" w:rsidRDefault="0007234F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DB5301" w:rsidTr="00DB5301">
        <w:tc>
          <w:tcPr>
            <w:tcW w:w="3369" w:type="dxa"/>
          </w:tcPr>
          <w:p w:rsidR="00DB5301" w:rsidRDefault="00DB5301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Муниципальный долг</w:t>
            </w:r>
          </w:p>
        </w:tc>
        <w:tc>
          <w:tcPr>
            <w:tcW w:w="2126" w:type="dxa"/>
          </w:tcPr>
          <w:p w:rsidR="00DB5301" w:rsidRDefault="002411AD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346,7</w:t>
            </w:r>
          </w:p>
        </w:tc>
        <w:tc>
          <w:tcPr>
            <w:tcW w:w="2410" w:type="dxa"/>
          </w:tcPr>
          <w:p w:rsidR="00DB5301" w:rsidRDefault="002411AD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414,4</w:t>
            </w:r>
          </w:p>
        </w:tc>
        <w:tc>
          <w:tcPr>
            <w:tcW w:w="2606" w:type="dxa"/>
          </w:tcPr>
          <w:p w:rsidR="00DB5301" w:rsidRDefault="00396757" w:rsidP="000E720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="00704B20">
              <w:rPr>
                <w:rFonts w:ascii="Times New Roman" w:hAnsi="Times New Roman"/>
                <w:sz w:val="28"/>
                <w:szCs w:val="28"/>
                <w:lang w:eastAsia="ru-RU"/>
              </w:rPr>
              <w:t>8,0</w:t>
            </w:r>
          </w:p>
        </w:tc>
      </w:tr>
    </w:tbl>
    <w:p w:rsidR="001A70E7" w:rsidRDefault="001A70E7" w:rsidP="000E720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7205" w:rsidRPr="00CE6D9A" w:rsidRDefault="00E65CEA" w:rsidP="003F6AC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D9A">
        <w:rPr>
          <w:rFonts w:ascii="Times New Roman" w:hAnsi="Times New Roman"/>
          <w:sz w:val="28"/>
          <w:szCs w:val="28"/>
          <w:lang w:eastAsia="ru-RU"/>
        </w:rPr>
        <w:t>Анализ исполнения бюджета города-курорта Пятигорска за 2013-2015 годы показывает</w:t>
      </w:r>
      <w:r w:rsidR="000E7205" w:rsidRPr="00CE6D9A">
        <w:rPr>
          <w:rFonts w:ascii="Times New Roman" w:hAnsi="Times New Roman" w:cs="Times New Roman"/>
          <w:sz w:val="28"/>
          <w:szCs w:val="28"/>
          <w:lang w:eastAsia="ru-RU"/>
        </w:rPr>
        <w:t xml:space="preserve"> неуклонный рост объема муниципального долга города-курорта Пятигорска (далее – муниципальный долг). Муниципальный долг по состоянию на 01.01.2016 года составил 568,0 млн. рублей, что в 1,37 раза выше, чем по состоянию на 01.01.2015 года и в 1,64 раза выше, чем по состоянию на 01.01.2014 года.  </w:t>
      </w:r>
      <w:r w:rsidR="000E7205" w:rsidRPr="000E03D1">
        <w:rPr>
          <w:rFonts w:ascii="Times New Roman" w:hAnsi="Times New Roman" w:cs="Times New Roman"/>
          <w:sz w:val="28"/>
          <w:szCs w:val="28"/>
          <w:lang w:eastAsia="ru-RU"/>
        </w:rPr>
        <w:t xml:space="preserve">Объем муниципального долга </w:t>
      </w:r>
      <w:r w:rsidR="00BD6EC3" w:rsidRPr="000E03D1">
        <w:rPr>
          <w:rFonts w:ascii="Times New Roman" w:hAnsi="Times New Roman" w:cs="Times New Roman"/>
          <w:sz w:val="28"/>
          <w:szCs w:val="28"/>
          <w:lang w:eastAsia="ru-RU"/>
        </w:rPr>
        <w:t xml:space="preserve">при исполнении бюджета города-курорта Пятигорска в </w:t>
      </w:r>
      <w:r w:rsidR="000E7205" w:rsidRPr="000E03D1">
        <w:rPr>
          <w:rFonts w:ascii="Times New Roman" w:hAnsi="Times New Roman" w:cs="Times New Roman"/>
          <w:sz w:val="28"/>
          <w:szCs w:val="28"/>
          <w:lang w:eastAsia="ru-RU"/>
        </w:rPr>
        <w:t>анализируемо</w:t>
      </w:r>
      <w:r w:rsidR="00BD6EC3" w:rsidRPr="000E03D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0E7205" w:rsidRPr="000E03D1">
        <w:rPr>
          <w:rFonts w:ascii="Times New Roman" w:hAnsi="Times New Roman" w:cs="Times New Roman"/>
          <w:sz w:val="28"/>
          <w:szCs w:val="28"/>
          <w:lang w:eastAsia="ru-RU"/>
        </w:rPr>
        <w:t xml:space="preserve"> период</w:t>
      </w:r>
      <w:r w:rsidR="00BD6EC3" w:rsidRPr="000E03D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0E7205" w:rsidRPr="000E03D1">
        <w:rPr>
          <w:rFonts w:ascii="Times New Roman" w:hAnsi="Times New Roman" w:cs="Times New Roman"/>
          <w:sz w:val="28"/>
          <w:szCs w:val="28"/>
          <w:lang w:eastAsia="ru-RU"/>
        </w:rPr>
        <w:t xml:space="preserve"> не превы</w:t>
      </w:r>
      <w:r w:rsidR="00BD6EC3" w:rsidRPr="000E03D1">
        <w:rPr>
          <w:rFonts w:ascii="Times New Roman" w:hAnsi="Times New Roman" w:cs="Times New Roman"/>
          <w:sz w:val="28"/>
          <w:szCs w:val="28"/>
          <w:lang w:eastAsia="ru-RU"/>
        </w:rPr>
        <w:t>шал</w:t>
      </w:r>
      <w:r w:rsidR="000E7205" w:rsidRPr="000E03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E7205" w:rsidRPr="000E03D1">
        <w:rPr>
          <w:rFonts w:ascii="Times New Roman" w:hAnsi="Times New Roman" w:cs="Times New Roman"/>
          <w:sz w:val="28"/>
          <w:szCs w:val="28"/>
        </w:rPr>
        <w:t>предельный объем муниципального долга, установленный статьей 107 Бюджетного кодекса</w:t>
      </w:r>
      <w:r w:rsidR="007B4D4C" w:rsidRPr="000E03D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D6EC3" w:rsidRPr="000E03D1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="000E7205" w:rsidRPr="000E03D1">
        <w:rPr>
          <w:rFonts w:ascii="Times New Roman" w:hAnsi="Times New Roman" w:cs="Times New Roman"/>
          <w:sz w:val="28"/>
          <w:szCs w:val="28"/>
        </w:rPr>
        <w:t xml:space="preserve"> общ</w:t>
      </w:r>
      <w:r w:rsidR="00BD6EC3" w:rsidRPr="000E03D1">
        <w:rPr>
          <w:rFonts w:ascii="Times New Roman" w:hAnsi="Times New Roman" w:cs="Times New Roman"/>
          <w:sz w:val="28"/>
          <w:szCs w:val="28"/>
        </w:rPr>
        <w:t>его</w:t>
      </w:r>
      <w:r w:rsidR="000E7205" w:rsidRPr="000E03D1">
        <w:rPr>
          <w:rFonts w:ascii="Times New Roman" w:hAnsi="Times New Roman" w:cs="Times New Roman"/>
          <w:sz w:val="28"/>
          <w:szCs w:val="28"/>
        </w:rPr>
        <w:t xml:space="preserve"> годово</w:t>
      </w:r>
      <w:r w:rsidR="00BD6EC3" w:rsidRPr="000E03D1">
        <w:rPr>
          <w:rFonts w:ascii="Times New Roman" w:hAnsi="Times New Roman" w:cs="Times New Roman"/>
          <w:sz w:val="28"/>
          <w:szCs w:val="28"/>
        </w:rPr>
        <w:t>го</w:t>
      </w:r>
      <w:r w:rsidR="000E7205" w:rsidRPr="000E03D1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BD6EC3" w:rsidRPr="000E03D1">
        <w:rPr>
          <w:rFonts w:ascii="Times New Roman" w:hAnsi="Times New Roman" w:cs="Times New Roman"/>
          <w:sz w:val="28"/>
          <w:szCs w:val="28"/>
        </w:rPr>
        <w:t>а</w:t>
      </w:r>
      <w:r w:rsidR="000E7205" w:rsidRPr="000E03D1">
        <w:rPr>
          <w:rFonts w:ascii="Times New Roman" w:hAnsi="Times New Roman" w:cs="Times New Roman"/>
          <w:sz w:val="28"/>
          <w:szCs w:val="28"/>
        </w:rPr>
        <w:t xml:space="preserve">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 w:rsidR="000E7205" w:rsidRPr="00CE6D9A" w:rsidRDefault="000E7205" w:rsidP="000E720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E6D9A">
        <w:rPr>
          <w:rFonts w:ascii="Times New Roman" w:hAnsi="Times New Roman" w:cs="Times New Roman"/>
          <w:sz w:val="28"/>
          <w:szCs w:val="28"/>
          <w:lang w:eastAsia="ru-RU"/>
        </w:rPr>
        <w:t xml:space="preserve">      Основную долю в структуре муниципального долга </w:t>
      </w:r>
      <w:r w:rsidR="00CE6D9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E6D9A">
        <w:rPr>
          <w:rFonts w:ascii="Times New Roman" w:hAnsi="Times New Roman" w:cs="Times New Roman"/>
          <w:sz w:val="28"/>
          <w:szCs w:val="28"/>
          <w:lang w:eastAsia="ru-RU"/>
        </w:rPr>
        <w:t xml:space="preserve"> 2013-2015 годы занима</w:t>
      </w:r>
      <w:r w:rsidR="007B4D4C" w:rsidRPr="00CE6D9A">
        <w:rPr>
          <w:rFonts w:ascii="Times New Roman" w:hAnsi="Times New Roman" w:cs="Times New Roman"/>
          <w:sz w:val="28"/>
          <w:szCs w:val="28"/>
          <w:lang w:eastAsia="ru-RU"/>
        </w:rPr>
        <w:t>ли</w:t>
      </w:r>
      <w:r w:rsidRPr="00CE6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муниципальные заимствования. Отношение объема муниципальных заимствований к налоговым и неналоговым доходам бюджета города-курорта Пятигорска за 2013-2015 годы отражено в таблице 2. </w:t>
      </w:r>
    </w:p>
    <w:p w:rsidR="000E7205" w:rsidRPr="00CE6D9A" w:rsidRDefault="001A70E7" w:rsidP="000E7205">
      <w:pPr>
        <w:pStyle w:val="ConsPlusNormal"/>
        <w:spacing w:line="276" w:lineRule="auto"/>
        <w:ind w:firstLine="709"/>
        <w:jc w:val="right"/>
        <w:rPr>
          <w:rFonts w:ascii="Times New Roman" w:eastAsiaTheme="minorHAnsi" w:hAnsi="Times New Roman" w:cstheme="minorBidi"/>
          <w:sz w:val="24"/>
          <w:szCs w:val="24"/>
        </w:rPr>
      </w:pP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ab/>
      </w:r>
      <w:r w:rsidR="000E7205" w:rsidRPr="00CE6D9A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                                  </w:t>
      </w:r>
      <w:r w:rsidR="000E7205" w:rsidRPr="00CE6D9A">
        <w:rPr>
          <w:rFonts w:ascii="Times New Roman" w:eastAsiaTheme="minorHAnsi" w:hAnsi="Times New Roman" w:cstheme="minorBidi"/>
          <w:sz w:val="24"/>
          <w:szCs w:val="24"/>
        </w:rPr>
        <w:t>Таблица 2</w:t>
      </w:r>
    </w:p>
    <w:p w:rsidR="000E7205" w:rsidRPr="00CE6D9A" w:rsidRDefault="000E7205" w:rsidP="000E720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E6D9A">
        <w:rPr>
          <w:rFonts w:ascii="Times New Roman" w:hAnsi="Times New Roman" w:cs="Times New Roman"/>
          <w:sz w:val="28"/>
          <w:szCs w:val="28"/>
          <w:lang w:eastAsia="ru-RU"/>
        </w:rPr>
        <w:t>Отношение объема муниципальных заимствований к налоговым и неналоговым доходам бюджета города-курорта Пятигорска</w:t>
      </w:r>
    </w:p>
    <w:p w:rsidR="000E7205" w:rsidRPr="00CE6D9A" w:rsidRDefault="000E7205" w:rsidP="000E7205">
      <w:pPr>
        <w:spacing w:after="0"/>
        <w:ind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1573"/>
        <w:gridCol w:w="3134"/>
        <w:gridCol w:w="2677"/>
        <w:gridCol w:w="2552"/>
      </w:tblGrid>
      <w:tr w:rsidR="000E7205" w:rsidRPr="00CE6D9A" w:rsidTr="00AA6432">
        <w:trPr>
          <w:trHeight w:val="1138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205" w:rsidRPr="00CE6D9A" w:rsidRDefault="000E7205" w:rsidP="00AA6432">
            <w:pPr>
              <w:spacing w:after="0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9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3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D9A" w:rsidRDefault="00CE6D9A" w:rsidP="00AA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205" w:rsidRPr="00CE6D9A" w:rsidRDefault="000E7205" w:rsidP="00AA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9A">
              <w:rPr>
                <w:rFonts w:ascii="Times New Roman" w:hAnsi="Times New Roman"/>
                <w:sz w:val="24"/>
                <w:szCs w:val="24"/>
              </w:rPr>
              <w:t>Налоговые и неналоговые доходы бюджета города</w:t>
            </w:r>
            <w:r w:rsidRPr="00CE6D9A">
              <w:rPr>
                <w:rFonts w:ascii="Times New Roman" w:hAnsi="Times New Roman"/>
                <w:sz w:val="24"/>
                <w:szCs w:val="24"/>
                <w:lang w:eastAsia="ru-RU"/>
              </w:rPr>
              <w:t>-курорта Пятигорска</w:t>
            </w:r>
            <w:r w:rsidRPr="00CE6D9A">
              <w:rPr>
                <w:rFonts w:ascii="Times New Roman" w:hAnsi="Times New Roman"/>
                <w:sz w:val="24"/>
                <w:szCs w:val="24"/>
              </w:rPr>
              <w:t xml:space="preserve">                      (в сопоставимых условиях)</w:t>
            </w:r>
          </w:p>
          <w:p w:rsidR="000E7205" w:rsidRPr="00CE6D9A" w:rsidRDefault="000E7205" w:rsidP="00AA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205" w:rsidRPr="00CE6D9A" w:rsidRDefault="000E7205" w:rsidP="00AA64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9A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 w:rsidR="007B4D4C" w:rsidRPr="00CE6D9A">
              <w:rPr>
                <w:rFonts w:ascii="Times New Roman" w:hAnsi="Times New Roman"/>
                <w:sz w:val="24"/>
                <w:szCs w:val="24"/>
              </w:rPr>
              <w:t>е заимствования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D4C" w:rsidRPr="00CE6D9A" w:rsidRDefault="000E7205" w:rsidP="00AA643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объема муниципальных заимствований к налоговым и неналоговым доходам</w:t>
            </w:r>
          </w:p>
          <w:p w:rsidR="000E7205" w:rsidRPr="00CE6D9A" w:rsidRDefault="000E7205" w:rsidP="00AA6432">
            <w:pPr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CE6D9A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0E7205" w:rsidRPr="00CE6D9A" w:rsidTr="000C455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2013 г.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1 656,8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342,6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</w:tr>
      <w:tr w:rsidR="000E7205" w:rsidRPr="00B258FC" w:rsidTr="000C455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2014 г.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1 418,1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CE6D9A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410,3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B258FC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6D9A">
              <w:rPr>
                <w:rFonts w:ascii="Times New Roman" w:hAnsi="Times New Roman"/>
                <w:sz w:val="28"/>
                <w:szCs w:val="28"/>
              </w:rPr>
              <w:t>28,9</w:t>
            </w:r>
          </w:p>
        </w:tc>
      </w:tr>
      <w:tr w:rsidR="000E7205" w:rsidRPr="00B258FC" w:rsidTr="000C455D">
        <w:trPr>
          <w:trHeight w:val="37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B258FC" w:rsidRDefault="000E7205" w:rsidP="000E7205">
            <w:pPr>
              <w:spacing w:after="0"/>
              <w:ind w:right="-26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FC">
              <w:rPr>
                <w:rFonts w:ascii="Times New Roman" w:hAnsi="Times New Roman"/>
                <w:sz w:val="28"/>
                <w:szCs w:val="28"/>
              </w:rPr>
              <w:t>2015 г.</w:t>
            </w:r>
          </w:p>
        </w:tc>
        <w:tc>
          <w:tcPr>
            <w:tcW w:w="3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B258FC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F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B258FC">
              <w:rPr>
                <w:rFonts w:ascii="Times New Roman" w:hAnsi="Times New Roman"/>
                <w:sz w:val="28"/>
                <w:szCs w:val="28"/>
              </w:rPr>
              <w:t>546</w:t>
            </w:r>
            <w:r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B258FC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FC">
              <w:rPr>
                <w:rFonts w:ascii="Times New Roman" w:hAnsi="Times New Roman"/>
                <w:sz w:val="28"/>
                <w:szCs w:val="28"/>
              </w:rPr>
              <w:t>547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258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205" w:rsidRPr="00B258FC" w:rsidRDefault="000E7205" w:rsidP="000E72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8FC">
              <w:rPr>
                <w:rFonts w:ascii="Times New Roman" w:hAnsi="Times New Roman"/>
                <w:sz w:val="28"/>
                <w:szCs w:val="28"/>
              </w:rPr>
              <w:t>35,4</w:t>
            </w:r>
          </w:p>
        </w:tc>
      </w:tr>
    </w:tbl>
    <w:p w:rsidR="000E7205" w:rsidRPr="00AA6432" w:rsidRDefault="000E7205" w:rsidP="000E720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</w:t>
      </w:r>
      <w:r w:rsidRPr="00AA643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52DE" w:rsidRDefault="000E7205" w:rsidP="004B0F2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AA6432">
        <w:rPr>
          <w:rFonts w:ascii="Times New Roman" w:hAnsi="Times New Roman" w:cs="Times New Roman"/>
          <w:sz w:val="28"/>
          <w:szCs w:val="28"/>
        </w:rPr>
        <w:t xml:space="preserve">    </w:t>
      </w:r>
      <w:r w:rsidR="007B4D4C" w:rsidRPr="00AA643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3F6ACD">
        <w:rPr>
          <w:rFonts w:ascii="Times New Roman" w:hAnsi="Times New Roman" w:cs="Times New Roman"/>
          <w:sz w:val="28"/>
          <w:szCs w:val="28"/>
        </w:rPr>
        <w:t>В соответствии со статьей 111</w:t>
      </w:r>
      <w:r w:rsidR="003F6ACD" w:rsidRPr="00AA64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3F6ACD">
        <w:rPr>
          <w:rFonts w:ascii="Times New Roman" w:hAnsi="Times New Roman" w:cs="Times New Roman"/>
          <w:sz w:val="28"/>
          <w:szCs w:val="28"/>
        </w:rPr>
        <w:t>р</w:t>
      </w:r>
      <w:r w:rsidRPr="00AA6432">
        <w:rPr>
          <w:rFonts w:ascii="Times New Roman" w:hAnsi="Times New Roman" w:cs="Times New Roman"/>
          <w:sz w:val="28"/>
          <w:szCs w:val="28"/>
        </w:rPr>
        <w:t xml:space="preserve">асходы бюджета на обслуживание муниципального долга </w:t>
      </w:r>
      <w:r w:rsidR="003F6ACD" w:rsidRPr="00AA6432">
        <w:rPr>
          <w:rFonts w:ascii="Times New Roman" w:hAnsi="Times New Roman" w:cs="Times New Roman"/>
          <w:sz w:val="28"/>
          <w:szCs w:val="28"/>
        </w:rPr>
        <w:t>не превышали 15 процентов объема расходов бюджета</w:t>
      </w:r>
      <w:r w:rsidR="003F6ACD"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 города-курорта Пятигорска</w:t>
      </w:r>
      <w:r w:rsidR="003F6ACD" w:rsidRPr="00AA6432">
        <w:rPr>
          <w:rFonts w:ascii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</w:t>
      </w:r>
      <w:r w:rsidR="003F6ACD">
        <w:rPr>
          <w:rFonts w:ascii="Times New Roman" w:hAnsi="Times New Roman" w:cs="Times New Roman"/>
          <w:sz w:val="28"/>
          <w:szCs w:val="28"/>
        </w:rPr>
        <w:t xml:space="preserve">ации, и </w:t>
      </w:r>
      <w:r w:rsidRPr="00AA6432">
        <w:rPr>
          <w:rFonts w:ascii="Times New Roman" w:hAnsi="Times New Roman" w:cs="Times New Roman"/>
          <w:sz w:val="28"/>
          <w:szCs w:val="28"/>
        </w:rPr>
        <w:t>составили в 2013 году – 4,9 млн. рублей, в 2014 году – 9 млн. рублей, в 2015 году – 28,9 млн. рублей</w:t>
      </w:r>
      <w:proofErr w:type="gramEnd"/>
      <w:r w:rsidRPr="00AA6432">
        <w:rPr>
          <w:rFonts w:ascii="Times New Roman" w:hAnsi="Times New Roman" w:cs="Times New Roman"/>
          <w:sz w:val="28"/>
          <w:szCs w:val="28"/>
        </w:rPr>
        <w:t xml:space="preserve">.          Удельный вес расходов бюджета </w:t>
      </w:r>
      <w:r w:rsidR="007B4D4C" w:rsidRPr="00AA6432">
        <w:rPr>
          <w:rFonts w:ascii="Times New Roman" w:hAnsi="Times New Roman" w:cs="Times New Roman"/>
          <w:sz w:val="28"/>
          <w:szCs w:val="28"/>
          <w:lang w:eastAsia="ru-RU"/>
        </w:rPr>
        <w:t>города-курорта Пятигорска</w:t>
      </w:r>
      <w:r w:rsidR="007B4D4C" w:rsidRPr="00AA6432">
        <w:rPr>
          <w:rFonts w:ascii="Times New Roman" w:hAnsi="Times New Roman" w:cs="Times New Roman"/>
          <w:sz w:val="28"/>
          <w:szCs w:val="28"/>
        </w:rPr>
        <w:t xml:space="preserve"> </w:t>
      </w:r>
      <w:r w:rsidRPr="00AA6432">
        <w:rPr>
          <w:rFonts w:ascii="Times New Roman" w:hAnsi="Times New Roman" w:cs="Times New Roman"/>
          <w:sz w:val="28"/>
          <w:szCs w:val="28"/>
        </w:rPr>
        <w:t xml:space="preserve">на обслуживание муниципального долга </w:t>
      </w:r>
      <w:r w:rsidR="007B4D4C" w:rsidRPr="00AA643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 2013-2015 год</w:t>
      </w:r>
      <w:r w:rsidR="007B4D4C" w:rsidRPr="00AA6432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 в общем </w:t>
      </w:r>
      <w:r w:rsidRPr="00AA6432">
        <w:rPr>
          <w:rFonts w:ascii="Times New Roman" w:hAnsi="Times New Roman" w:cs="Times New Roman"/>
          <w:sz w:val="28"/>
          <w:szCs w:val="28"/>
        </w:rPr>
        <w:t>объеме расходов бюджета</w:t>
      </w:r>
      <w:r w:rsidR="007B4D4C"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 города-курорта Пятигорска</w:t>
      </w:r>
      <w:r w:rsidRPr="00AA6432">
        <w:rPr>
          <w:rFonts w:ascii="Times New Roman" w:hAnsi="Times New Roman" w:cs="Times New Roman"/>
          <w:sz w:val="28"/>
          <w:szCs w:val="28"/>
        </w:rPr>
        <w:t>, за исключением объема расходов, которые осуществляются за счет субвенций, предоставляемых из бюджетов бюджетной системы Российской Федерации</w:t>
      </w:r>
      <w:r w:rsidR="007B4D4C" w:rsidRPr="00AA6432">
        <w:rPr>
          <w:rFonts w:ascii="Times New Roman" w:hAnsi="Times New Roman" w:cs="Times New Roman"/>
          <w:sz w:val="28"/>
          <w:szCs w:val="28"/>
        </w:rPr>
        <w:t>,</w:t>
      </w:r>
      <w:r w:rsidRPr="00AA6432">
        <w:rPr>
          <w:rFonts w:ascii="Times New Roman" w:hAnsi="Times New Roman" w:cs="Times New Roman"/>
          <w:sz w:val="28"/>
          <w:szCs w:val="28"/>
        </w:rPr>
        <w:t xml:space="preserve"> отражен в таблице 3.</w:t>
      </w:r>
      <w:r w:rsidRPr="00AA643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0E7205" w:rsidRPr="00AA6432" w:rsidRDefault="000E7205" w:rsidP="00CE6D9A">
      <w:pPr>
        <w:pStyle w:val="ConsPlusNormal"/>
        <w:spacing w:line="276" w:lineRule="auto"/>
        <w:ind w:firstLine="709"/>
        <w:jc w:val="right"/>
        <w:rPr>
          <w:rFonts w:ascii="Times New Roman" w:eastAsiaTheme="minorHAnsi" w:hAnsi="Times New Roman" w:cstheme="minorBidi"/>
          <w:sz w:val="22"/>
          <w:szCs w:val="22"/>
          <w:lang w:eastAsia="en-US"/>
        </w:rPr>
      </w:pPr>
      <w:r w:rsidRPr="00AA6432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AA6432">
        <w:rPr>
          <w:rFonts w:ascii="Times New Roman" w:eastAsiaTheme="minorHAnsi" w:hAnsi="Times New Roman" w:cstheme="minorBidi"/>
          <w:sz w:val="22"/>
          <w:szCs w:val="22"/>
          <w:lang w:eastAsia="en-US"/>
        </w:rPr>
        <w:t>Таблица 3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1289"/>
        <w:gridCol w:w="1985"/>
        <w:gridCol w:w="3260"/>
        <w:gridCol w:w="3685"/>
      </w:tblGrid>
      <w:tr w:rsidR="000E7205" w:rsidRPr="0013749A" w:rsidTr="00AA6432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7205" w:rsidRPr="00AA6432" w:rsidRDefault="000E7205" w:rsidP="000C455D">
            <w:pPr>
              <w:spacing w:after="0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205" w:rsidRPr="00AA6432" w:rsidRDefault="000E7205" w:rsidP="000C4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 xml:space="preserve">Расходы бюджета на обслуживание </w:t>
            </w:r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муниципального долга</w:t>
            </w:r>
          </w:p>
          <w:p w:rsidR="000E7205" w:rsidRPr="00AA6432" w:rsidRDefault="000E7205" w:rsidP="000C45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205" w:rsidRPr="00AA6432" w:rsidRDefault="000E7205" w:rsidP="000C45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205" w:rsidRPr="00AA6432" w:rsidRDefault="000E7205" w:rsidP="000C455D">
            <w:pPr>
              <w:spacing w:after="0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Расходы </w:t>
            </w:r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0E7205" w:rsidRPr="00AA6432" w:rsidRDefault="000E7205" w:rsidP="000C455D">
            <w:pPr>
              <w:spacing w:after="0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( млн. руб.)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205" w:rsidRPr="00AA6432" w:rsidRDefault="000E7205" w:rsidP="000C45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 xml:space="preserve">Удельный вес расходов на обслуживание муниципального долга к общему объему </w:t>
            </w:r>
            <w:r w:rsidRPr="00AA6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расходов </w:t>
            </w:r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(</w:t>
            </w:r>
            <w:proofErr w:type="gramStart"/>
            <w:r w:rsidRPr="00AA643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A6432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0E7205" w:rsidRPr="0013749A" w:rsidTr="00AA6432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205" w:rsidRPr="00AA6432" w:rsidRDefault="000E7205" w:rsidP="00CE6D9A">
            <w:pPr>
              <w:spacing w:after="0" w:line="240" w:lineRule="exact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 w:cs="Times New Roman"/>
                <w:sz w:val="28"/>
                <w:szCs w:val="28"/>
              </w:rPr>
              <w:t xml:space="preserve">4,9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2 896,0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0E7205" w:rsidRPr="0013749A" w:rsidTr="00AA6432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205" w:rsidRPr="00AA6432" w:rsidRDefault="000E7205" w:rsidP="00CE6D9A">
            <w:pPr>
              <w:spacing w:after="0" w:line="240" w:lineRule="exact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2 175,8</w:t>
            </w:r>
          </w:p>
          <w:p w:rsidR="000E7205" w:rsidRPr="00AA6432" w:rsidRDefault="000E7205" w:rsidP="00CE6D9A">
            <w:pPr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0,41</w:t>
            </w:r>
          </w:p>
        </w:tc>
      </w:tr>
      <w:tr w:rsidR="000E7205" w:rsidRPr="0013749A" w:rsidTr="00AA6432">
        <w:trPr>
          <w:trHeight w:val="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7205" w:rsidRPr="00AA6432" w:rsidRDefault="000E7205" w:rsidP="00CE6D9A">
            <w:pPr>
              <w:spacing w:after="0" w:line="240" w:lineRule="exact"/>
              <w:ind w:right="-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 w:cs="Times New Roman"/>
                <w:sz w:val="28"/>
                <w:szCs w:val="28"/>
              </w:rPr>
              <w:t>28,9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64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1 896,3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205" w:rsidRPr="00AA6432" w:rsidRDefault="000E7205" w:rsidP="00CE6D9A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43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0E7205" w:rsidRPr="00AA6432" w:rsidRDefault="000E7205" w:rsidP="00CE6D9A">
      <w:pPr>
        <w:pStyle w:val="a7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</w:p>
    <w:p w:rsidR="000E7205" w:rsidRPr="00AA6432" w:rsidRDefault="00AA6432" w:rsidP="00AA6432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6432">
        <w:rPr>
          <w:rFonts w:ascii="Times New Roman" w:hAnsi="Times New Roman" w:cs="Times New Roman"/>
          <w:sz w:val="28"/>
          <w:szCs w:val="28"/>
        </w:rPr>
        <w:t>Н</w:t>
      </w:r>
      <w:r w:rsidR="000E7205" w:rsidRPr="00AA6432">
        <w:rPr>
          <w:rFonts w:ascii="Times New Roman" w:hAnsi="Times New Roman" w:cs="Times New Roman"/>
          <w:sz w:val="28"/>
          <w:szCs w:val="28"/>
        </w:rPr>
        <w:t xml:space="preserve">есмотря на сложную </w:t>
      </w:r>
      <w:r w:rsidR="000E7205"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экономическую ситуацию  и финансовую нестабильность в Российской Федерации, показатели муниципального долга и расходов на </w:t>
      </w:r>
      <w:proofErr w:type="gramStart"/>
      <w:r w:rsidR="000E7205" w:rsidRPr="00AA6432">
        <w:rPr>
          <w:rFonts w:ascii="Times New Roman" w:hAnsi="Times New Roman" w:cs="Times New Roman"/>
          <w:sz w:val="28"/>
          <w:szCs w:val="28"/>
          <w:lang w:eastAsia="ru-RU"/>
        </w:rPr>
        <w:t>его обслуживание не достигли</w:t>
      </w:r>
      <w:proofErr w:type="gramEnd"/>
      <w:r w:rsidR="000E7205" w:rsidRPr="00AA6432">
        <w:rPr>
          <w:rFonts w:ascii="Times New Roman" w:hAnsi="Times New Roman" w:cs="Times New Roman"/>
          <w:sz w:val="28"/>
          <w:szCs w:val="28"/>
          <w:lang w:eastAsia="ru-RU"/>
        </w:rPr>
        <w:t xml:space="preserve"> критического уровня, что обеспечивалось проведением администрацией города эффективной долговой политики и реализацией мероприятий по эффективному управлению муниципальными финансами.</w:t>
      </w:r>
    </w:p>
    <w:p w:rsidR="00C330CC" w:rsidRDefault="00205209" w:rsidP="00AA6432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Таким образом</w:t>
      </w:r>
      <w:r w:rsidR="002C783C" w:rsidRPr="00AA64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, </w:t>
      </w:r>
      <w:r w:rsidR="00C46E3F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</w:t>
      </w:r>
      <w:r w:rsidRPr="00AA6432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юджетный прогноз</w:t>
      </w:r>
      <w:r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формируется в условиях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замедлени</w:t>
      </w:r>
      <w:r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я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темпов экономического развития</w:t>
      </w:r>
      <w:r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FC138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сокращения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доход</w:t>
      </w:r>
      <w:r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ов 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бюджета </w:t>
      </w:r>
      <w:r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города-курорта Пятигорска</w:t>
      </w:r>
      <w:r w:rsidR="00FC138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 сохранением </w:t>
      </w:r>
      <w:proofErr w:type="gramStart"/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обязанности </w:t>
      </w:r>
      <w:r w:rsidR="00FC1388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муниципального образования </w:t>
      </w:r>
      <w:r w:rsidR="00FC1388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города-курорта Пятигорска </w:t>
      </w:r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выполнения социальных расходов</w:t>
      </w:r>
      <w:proofErr w:type="gramEnd"/>
      <w:r w:rsidR="002C783C" w:rsidRPr="0020520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 полном объеме</w:t>
      </w:r>
      <w:r w:rsidR="00C330C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и  </w:t>
      </w:r>
      <w:r w:rsidR="00C330CC">
        <w:rPr>
          <w:rFonts w:ascii="Times New Roman" w:hAnsi="Times New Roman"/>
          <w:sz w:val="28"/>
          <w:szCs w:val="28"/>
        </w:rPr>
        <w:t xml:space="preserve">необходимости принятия мер, обеспечивающих </w:t>
      </w:r>
      <w:r w:rsidR="003F6ACD">
        <w:rPr>
          <w:rFonts w:ascii="Times New Roman" w:hAnsi="Times New Roman"/>
          <w:sz w:val="28"/>
          <w:szCs w:val="28"/>
        </w:rPr>
        <w:t>сниже</w:t>
      </w:r>
      <w:r w:rsidR="00C330CC">
        <w:rPr>
          <w:rFonts w:ascii="Times New Roman" w:hAnsi="Times New Roman"/>
          <w:sz w:val="28"/>
          <w:szCs w:val="28"/>
        </w:rPr>
        <w:t xml:space="preserve">ние роста объема </w:t>
      </w:r>
      <w:r w:rsidR="00C330CC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муниципального</w:t>
      </w:r>
      <w:r w:rsidR="00C330CC">
        <w:rPr>
          <w:rFonts w:ascii="Times New Roman" w:hAnsi="Times New Roman"/>
          <w:sz w:val="28"/>
          <w:szCs w:val="28"/>
        </w:rPr>
        <w:t xml:space="preserve"> долга в среднесрочной перспективе и </w:t>
      </w:r>
      <w:r w:rsidR="003F6ACD">
        <w:rPr>
          <w:rFonts w:ascii="Times New Roman" w:hAnsi="Times New Roman"/>
          <w:sz w:val="28"/>
          <w:szCs w:val="28"/>
        </w:rPr>
        <w:t>сокращени</w:t>
      </w:r>
      <w:r w:rsidR="00967332">
        <w:rPr>
          <w:rFonts w:ascii="Times New Roman" w:hAnsi="Times New Roman"/>
          <w:sz w:val="28"/>
          <w:szCs w:val="28"/>
        </w:rPr>
        <w:t>е</w:t>
      </w:r>
      <w:r w:rsidR="003F6ACD">
        <w:rPr>
          <w:rFonts w:ascii="Times New Roman" w:hAnsi="Times New Roman"/>
          <w:sz w:val="28"/>
          <w:szCs w:val="28"/>
        </w:rPr>
        <w:t xml:space="preserve"> </w:t>
      </w:r>
      <w:r w:rsidR="00C330CC">
        <w:rPr>
          <w:rFonts w:ascii="Times New Roman" w:hAnsi="Times New Roman"/>
          <w:sz w:val="28"/>
          <w:szCs w:val="28"/>
        </w:rPr>
        <w:t xml:space="preserve"> </w:t>
      </w:r>
      <w:r w:rsidR="003F6ACD">
        <w:rPr>
          <w:rFonts w:ascii="Times New Roman" w:hAnsi="Times New Roman"/>
          <w:sz w:val="28"/>
          <w:szCs w:val="28"/>
        </w:rPr>
        <w:t xml:space="preserve">объема </w:t>
      </w:r>
      <w:r w:rsidR="003F6ACD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муниципального</w:t>
      </w:r>
      <w:r w:rsidR="003F6ACD">
        <w:rPr>
          <w:rFonts w:ascii="Times New Roman" w:hAnsi="Times New Roman"/>
          <w:sz w:val="28"/>
          <w:szCs w:val="28"/>
        </w:rPr>
        <w:t xml:space="preserve"> долга </w:t>
      </w:r>
      <w:r w:rsidR="00C330CC">
        <w:rPr>
          <w:rFonts w:ascii="Times New Roman" w:hAnsi="Times New Roman"/>
          <w:sz w:val="28"/>
          <w:szCs w:val="28"/>
        </w:rPr>
        <w:t>в долгосрочной перспективе.</w:t>
      </w:r>
    </w:p>
    <w:p w:rsidR="00050925" w:rsidRPr="00050925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50925" w:rsidRPr="00050925" w:rsidRDefault="00050925" w:rsidP="00050925">
      <w:pPr>
        <w:pStyle w:val="a3"/>
        <w:numPr>
          <w:ilvl w:val="0"/>
          <w:numId w:val="4"/>
        </w:numPr>
        <w:shd w:val="clear" w:color="auto" w:fill="FFFFFF"/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Прогноз основных характеристик бюджета города-курорта Пятигорска на долгосрочный период</w:t>
      </w:r>
    </w:p>
    <w:p w:rsidR="00050925" w:rsidRPr="00050925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50925" w:rsidRPr="00050925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04B20"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рогноз  основных характеристик бюджета города-курорта Пятигорска на период до 2022 года представлен в приложении 1 к настоящему </w:t>
      </w:r>
      <w:r w:rsidR="00C46E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04B20"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юджетному прогнозу</w:t>
      </w: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050925" w:rsidRPr="00050925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50925" w:rsidRPr="00050925" w:rsidRDefault="00050925" w:rsidP="00050925">
      <w:pPr>
        <w:pStyle w:val="a3"/>
        <w:numPr>
          <w:ilvl w:val="0"/>
          <w:numId w:val="4"/>
        </w:numPr>
        <w:shd w:val="clear" w:color="auto" w:fill="FFFFFF"/>
        <w:spacing w:after="0"/>
        <w:ind w:right="5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оказатели финансового обеспечения муниципальных  программ города-курорта Пятигорска на период их действия за счет средств бюджета города-курорта Пятигорска</w:t>
      </w:r>
    </w:p>
    <w:p w:rsidR="00050925" w:rsidRPr="00050925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704B20" w:rsidRDefault="00050925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704B20"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оказатели финансового обеспечения муниципальных программ города-курорта Пятигорска на период их действия за счет средств бюджета города-курорта Пятигорска представлены в приложении 2 к настоящему </w:t>
      </w:r>
      <w:r w:rsidR="00C46E3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704B20"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юджетному прогнозу.</w:t>
      </w:r>
    </w:p>
    <w:p w:rsidR="009E6CAE" w:rsidRPr="00050925" w:rsidRDefault="009E6CAE" w:rsidP="00704B20">
      <w:pPr>
        <w:shd w:val="clear" w:color="auto" w:fill="FFFFFF"/>
        <w:spacing w:after="0"/>
        <w:ind w:left="14" w:right="5" w:firstLine="70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050925" w:rsidRPr="00050925" w:rsidRDefault="00050925" w:rsidP="00AA7457">
      <w:pPr>
        <w:pStyle w:val="a3"/>
        <w:numPr>
          <w:ilvl w:val="0"/>
          <w:numId w:val="4"/>
        </w:numPr>
        <w:shd w:val="clear" w:color="auto" w:fill="FFFFFF"/>
        <w:spacing w:after="0"/>
        <w:ind w:right="19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Цели, задачи реализации бюджетной политики города-курорта Пятигорска</w:t>
      </w:r>
      <w:r w:rsidR="003F6ACD" w:rsidRPr="003F6AC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долговой политики города-курорта Пятигорска на долгосрочный период</w:t>
      </w:r>
    </w:p>
    <w:p w:rsidR="00050925" w:rsidRDefault="00050925" w:rsidP="00C330CC">
      <w:pPr>
        <w:shd w:val="clear" w:color="auto" w:fill="FFFFFF"/>
        <w:spacing w:after="0"/>
        <w:ind w:right="19" w:firstLine="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:rsidR="008844BB" w:rsidRPr="00205209" w:rsidRDefault="008844BB" w:rsidP="00C330CC">
      <w:pPr>
        <w:shd w:val="clear" w:color="auto" w:fill="FFFFFF"/>
        <w:spacing w:after="0"/>
        <w:ind w:right="19" w:firstLine="701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C65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Целью бюджетной политики</w:t>
      </w:r>
      <w:r w:rsidR="004446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050925" w:rsidRPr="0005092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города-курорта Пятигорска </w:t>
      </w:r>
      <w:r w:rsidR="0044467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 долгосрочный период</w:t>
      </w:r>
      <w:r w:rsidRPr="00FC65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является </w:t>
      </w:r>
      <w:r w:rsidR="00704B20" w:rsidRPr="00704B2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сохранение социальной и финансовой стабильности в городе-курорте Пятигорске, создание условий для устойчивого социально-экономического развития</w:t>
      </w:r>
      <w:r w:rsidR="00704B20" w:rsidRPr="00FC657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844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города-курорта Пятигорска.</w:t>
      </w:r>
    </w:p>
    <w:p w:rsidR="008844BB" w:rsidRPr="00413907" w:rsidRDefault="008844BB" w:rsidP="00C330CC">
      <w:pPr>
        <w:shd w:val="clear" w:color="auto" w:fill="FFFFFF"/>
        <w:spacing w:after="0"/>
        <w:ind w:left="715"/>
        <w:rPr>
          <w:rFonts w:ascii="Times New Roman" w:hAnsi="Times New Roman" w:cs="Times New Roman"/>
          <w:sz w:val="28"/>
          <w:szCs w:val="28"/>
        </w:rPr>
      </w:pPr>
      <w:r w:rsidRPr="00413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Для достижения указанной цели необходимо решение следующих задач:</w:t>
      </w:r>
    </w:p>
    <w:p w:rsidR="008844BB" w:rsidRPr="00413907" w:rsidRDefault="008844BB" w:rsidP="008844BB">
      <w:pPr>
        <w:shd w:val="clear" w:color="auto" w:fill="FFFFFF"/>
        <w:spacing w:after="0"/>
        <w:ind w:left="5" w:right="2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962E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укрепление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доходной базы, </w:t>
      </w:r>
      <w:r w:rsidR="000A4DFB" w:rsidRPr="00AE3F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совершенствование </w:t>
      </w:r>
      <w:r w:rsidR="00962E77" w:rsidRPr="00AE3F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налогового </w:t>
      </w:r>
      <w:r w:rsidR="000A4DFB" w:rsidRPr="00AE3F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администрирования</w:t>
      </w:r>
      <w:r w:rsidRPr="00AE3F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8844BB" w:rsidRPr="00413907" w:rsidRDefault="008844BB" w:rsidP="008844BB">
      <w:pPr>
        <w:shd w:val="clear" w:color="auto" w:fill="FFFFFF"/>
        <w:spacing w:after="0"/>
        <w:ind w:left="5" w:right="1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13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формирование оптимальной структуры расходов бюджета города-курорта </w:t>
      </w:r>
      <w:r w:rsidRPr="004139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Пятигорска, ориентированной на содействие социальному и экономическому </w:t>
      </w:r>
      <w:r w:rsidRPr="00413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развитию города-курорта Пятигорска;</w:t>
      </w:r>
    </w:p>
    <w:p w:rsidR="008844BB" w:rsidRPr="00413907" w:rsidRDefault="008844BB" w:rsidP="008844BB">
      <w:pPr>
        <w:shd w:val="clear" w:color="auto" w:fill="FFFFFF"/>
        <w:spacing w:after="0"/>
        <w:ind w:left="10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сдерживание </w:t>
      </w:r>
      <w:proofErr w:type="gramStart"/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темпов роста расходов бюджета города-курорта Пятигорска</w:t>
      </w:r>
      <w:proofErr w:type="gramEnd"/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 </w:t>
      </w:r>
      <w:r w:rsidRPr="00413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целью обеспечения возможности сокращения муниципального долга.</w:t>
      </w:r>
    </w:p>
    <w:p w:rsidR="008844BB" w:rsidRPr="00413907" w:rsidRDefault="008844BB" w:rsidP="008844BB">
      <w:pPr>
        <w:shd w:val="clear" w:color="auto" w:fill="FFFFFF"/>
        <w:spacing w:after="0"/>
        <w:ind w:left="5" w:right="14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39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долгосрочной перспективе приоритеты </w:t>
      </w:r>
      <w:r w:rsidRPr="00AE3FF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бюджетной политики в части </w:t>
      </w:r>
      <w:r w:rsidRPr="00AE3F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доходов направлены на реализацию мероприятий по </w:t>
      </w:r>
      <w:r w:rsidR="00962E77" w:rsidRPr="00AE3F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мобилизации </w:t>
      </w:r>
      <w:r w:rsidRPr="00AE3FF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поступлений </w:t>
      </w:r>
      <w:r w:rsidRPr="00AE3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налоговых и неналоговых доходов</w:t>
      </w:r>
      <w:r w:rsidR="00962E77" w:rsidRPr="00AE3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в том числе за счет реализации на территории города Пятигорска новых принципов налогообложения по налогу на имущество физических лиц и арендных платежей исходя из кадастровой стоимости объектов налогообложения, а также по</w:t>
      </w:r>
      <w:r w:rsidRPr="00AE3FF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сокращению недоимки в бюджет города-</w:t>
      </w:r>
      <w:r w:rsidRPr="00AE3F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курорта Пятигорска, повышению эффективности взаимодействия</w:t>
      </w:r>
      <w:proofErr w:type="gramEnd"/>
      <w:r w:rsidRPr="00AE3F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участников </w:t>
      </w:r>
      <w:r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бюджетного процесса</w:t>
      </w:r>
      <w:r w:rsidR="005E3178"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улучшению </w:t>
      </w:r>
      <w:proofErr w:type="gramStart"/>
      <w:r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качества администрирования </w:t>
      </w:r>
      <w:r w:rsidR="00962E77"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доходов бюджета города</w:t>
      </w:r>
      <w:r w:rsidR="005E3178"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-курорта</w:t>
      </w:r>
      <w:proofErr w:type="gramEnd"/>
      <w:r w:rsidR="005E3178" w:rsidRPr="00AE3FF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Пятигорска</w:t>
      </w:r>
      <w:r w:rsidRPr="00AE3FF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, совершенствованию управления муниципальным имуществом города-курорта Пятигорска.</w:t>
      </w:r>
    </w:p>
    <w:p w:rsidR="008844BB" w:rsidRPr="00AA7457" w:rsidRDefault="008844BB" w:rsidP="00AA7457">
      <w:pPr>
        <w:shd w:val="clear" w:color="auto" w:fill="FFFFFF"/>
        <w:spacing w:after="0"/>
        <w:ind w:left="10" w:firstLine="69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прогнозировании расходов учтены </w:t>
      </w:r>
      <w:r w:rsidR="00704B20"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средства, необходимые на реализацию 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основны</w:t>
      </w:r>
      <w:r w:rsidR="00704B20"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мероприяти</w:t>
      </w:r>
      <w:r w:rsidR="00704B20"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04B20"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подпрограмм 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действующих муниципальных программ</w:t>
      </w:r>
      <w:r w:rsidR="00704B20"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города-курорта Пятигорска</w:t>
      </w:r>
      <w:r w:rsidRPr="004139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которые являются важнейшим инструментом эффективного расходования бюджетных средств и достижения запланированных целевых показателей. Приоритеты бюджетной политики в части расходов направлены на безусловное исполнение принятых</w:t>
      </w:r>
      <w:r w:rsidRPr="004139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обязательств, в том числе на финансовое обеспечение задач, сформулированных в Указах Президента Российской Федерации, совершенствование структуры расходов бюджета города-курорта </w:t>
      </w: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Пятигорска, реализацию принципов инициативного бюджетирования.</w:t>
      </w:r>
    </w:p>
    <w:p w:rsidR="00AA7457" w:rsidRPr="00AA7457" w:rsidRDefault="00AA7457" w:rsidP="00AA7457">
      <w:pPr>
        <w:shd w:val="clear" w:color="auto" w:fill="FFFFFF"/>
        <w:spacing w:after="0"/>
        <w:ind w:left="14" w:right="106" w:firstLine="69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Приоритетными целями </w:t>
      </w:r>
      <w:r w:rsidR="008844BB"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долговой политики </w:t>
      </w:r>
      <w:r w:rsidR="00050925"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города-курорта Пятигорска </w:t>
      </w:r>
      <w:r w:rsidR="00444679"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на долгосрочный период </w:t>
      </w: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являются сохранение  объема  муниципального долга на экономически безопасном уровне и своевременное исполнение долговых обязательств города-курорта Пятигорска.</w:t>
      </w:r>
    </w:p>
    <w:p w:rsidR="00AA7457" w:rsidRPr="00AA7457" w:rsidRDefault="00AA7457" w:rsidP="00AA74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Задачами в области долговой политики города-курорта Пятигорска являются:</w:t>
      </w:r>
    </w:p>
    <w:p w:rsidR="00AA7457" w:rsidRPr="00AA7457" w:rsidRDefault="00AA7457" w:rsidP="00AA74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оптимизация графиков платежей, связанных с погашением и обслуживанием муниципального долга;</w:t>
      </w:r>
    </w:p>
    <w:p w:rsidR="00AA7457" w:rsidRPr="00AA7457" w:rsidRDefault="00AA7457" w:rsidP="00AA74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минимизация стоимости привлекаемых заимствований;</w:t>
      </w:r>
    </w:p>
    <w:p w:rsidR="00AA7457" w:rsidRPr="00AA7457" w:rsidRDefault="00AA7457" w:rsidP="00AA745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A745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соблюдение ограничений, установленных Бюджетным Кодексом Российской Федерации.</w:t>
      </w:r>
    </w:p>
    <w:p w:rsidR="00EA5F3B" w:rsidRDefault="00EA5F3B" w:rsidP="00EA5F3B">
      <w:pPr>
        <w:ind w:left="9072"/>
        <w:rPr>
          <w:szCs w:val="28"/>
        </w:rPr>
        <w:sectPr w:rsidR="00EA5F3B" w:rsidSect="00AA6432">
          <w:type w:val="continuous"/>
          <w:pgSz w:w="11906" w:h="16838"/>
          <w:pgMar w:top="993" w:right="566" w:bottom="993" w:left="1133" w:header="0" w:footer="0" w:gutter="0"/>
          <w:cols w:space="720"/>
          <w:noEndnote/>
        </w:sectPr>
      </w:pPr>
    </w:p>
    <w:p w:rsidR="002A2ABC" w:rsidRDefault="002A2ABC" w:rsidP="002A2ABC">
      <w:pPr>
        <w:spacing w:after="0"/>
        <w:ind w:left="10773" w:right="-762"/>
        <w:rPr>
          <w:rFonts w:ascii="Times New Roman" w:hAnsi="Times New Roman" w:cs="Times New Roman"/>
          <w:sz w:val="28"/>
          <w:szCs w:val="28"/>
        </w:rPr>
      </w:pPr>
      <w:r w:rsidRPr="00EA5F3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A2ABC" w:rsidRDefault="002A2ABC" w:rsidP="002A2ABC">
      <w:pPr>
        <w:spacing w:after="0"/>
        <w:ind w:left="10773" w:right="-762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ому</w:t>
      </w:r>
      <w:r w:rsidRPr="006C04A6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у</w:t>
      </w:r>
    </w:p>
    <w:p w:rsidR="002A2ABC" w:rsidRDefault="002A2ABC" w:rsidP="002A2ABC">
      <w:pPr>
        <w:spacing w:after="0"/>
        <w:ind w:left="10773" w:right="-762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2A2ABC" w:rsidRPr="00EA5F3B" w:rsidRDefault="002A2ABC" w:rsidP="002A2ABC">
      <w:pPr>
        <w:spacing w:after="0"/>
        <w:ind w:left="10773" w:right="-762"/>
        <w:rPr>
          <w:rFonts w:ascii="Times New Roman" w:hAnsi="Times New Roman" w:cs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 xml:space="preserve">на период до 2022 года </w:t>
      </w:r>
    </w:p>
    <w:p w:rsidR="002A2ABC" w:rsidRDefault="002A2ABC" w:rsidP="002A2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Pr="00EA5F3B" w:rsidRDefault="002A2ABC" w:rsidP="002A2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EA5F3B">
        <w:rPr>
          <w:rFonts w:ascii="Times New Roman" w:hAnsi="Times New Roman" w:cs="Times New Roman"/>
          <w:sz w:val="28"/>
          <w:szCs w:val="28"/>
        </w:rPr>
        <w:t>Прогноз основных характеристик бюджета города-курорта Пятигорска на долгосрочный период</w:t>
      </w:r>
    </w:p>
    <w:p w:rsidR="002A2ABC" w:rsidRPr="00EA5F3B" w:rsidRDefault="002A2ABC" w:rsidP="002A2AB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5F3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EA5F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A5F3B">
        <w:rPr>
          <w:rFonts w:ascii="Times New Roman" w:hAnsi="Times New Roman" w:cs="Times New Roman"/>
          <w:sz w:val="28"/>
          <w:szCs w:val="28"/>
        </w:rPr>
        <w:t>ублей</w:t>
      </w:r>
      <w:proofErr w:type="spellEnd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3701"/>
        <w:gridCol w:w="1417"/>
        <w:gridCol w:w="1418"/>
        <w:gridCol w:w="1417"/>
        <w:gridCol w:w="1276"/>
        <w:gridCol w:w="1418"/>
        <w:gridCol w:w="1275"/>
        <w:gridCol w:w="1418"/>
        <w:gridCol w:w="1559"/>
      </w:tblGrid>
      <w:tr w:rsidR="002A2ABC" w:rsidRPr="0059442A" w:rsidTr="00B71C7D">
        <w:trPr>
          <w:trHeight w:val="39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6C5C1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C5C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2A2ABC" w:rsidRPr="0059442A" w:rsidTr="00B71C7D">
        <w:trPr>
          <w:trHeight w:val="39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2ABC" w:rsidRPr="006C5C1D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2A2ABC" w:rsidRPr="00B3510D" w:rsidTr="00B71C7D">
        <w:trPr>
          <w:trHeight w:val="364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всего,</w:t>
            </w:r>
            <w:r w:rsidRPr="0059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4E5872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E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E5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3 681,06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3 118, 07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2 891, 08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3 102, 77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351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102,77</w:t>
            </w:r>
          </w:p>
        </w:tc>
      </w:tr>
      <w:tr w:rsidR="002A2ABC" w:rsidRPr="0059442A" w:rsidTr="00B71C7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4E5872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1 382,01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424,64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497,88</w:t>
            </w:r>
          </w:p>
        </w:tc>
      </w:tr>
      <w:tr w:rsidR="002A2ABC" w:rsidRPr="0059442A" w:rsidTr="00B71C7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4E5872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E58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2 299,05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1 752,09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466,44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16203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20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604,89</w:t>
            </w:r>
          </w:p>
        </w:tc>
      </w:tr>
      <w:tr w:rsidR="002A2ABC" w:rsidRPr="0059442A" w:rsidTr="00B71C7D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3 576,75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4 008,40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3 254,19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2  921,08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3 102,77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3 102,77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3 102,77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3 102,77</w:t>
            </w:r>
          </w:p>
        </w:tc>
      </w:tr>
      <w:tr w:rsidR="002A2ABC" w:rsidRPr="0059442A" w:rsidTr="00B71C7D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2ABC" w:rsidRPr="0059442A" w:rsidRDefault="002A2ABC" w:rsidP="00B71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44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-107,93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- 327,34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-136,12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2ABC" w:rsidRPr="00B3510D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51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2A2ABC" w:rsidRDefault="002A2ABC" w:rsidP="002A2ABC">
      <w:pPr>
        <w:shd w:val="clear" w:color="auto" w:fill="FFFFFF"/>
        <w:spacing w:after="0" w:line="312" w:lineRule="exact"/>
        <w:ind w:left="62"/>
        <w:jc w:val="center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</w:p>
    <w:p w:rsidR="002A2ABC" w:rsidRDefault="002A2ABC" w:rsidP="002A2ABC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</w:p>
    <w:p w:rsidR="002A2ABC" w:rsidRPr="00EA5F3B" w:rsidRDefault="002A2ABC" w:rsidP="002A2ABC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EA5F3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A2ABC" w:rsidRDefault="002A2ABC" w:rsidP="002A2ABC">
      <w:pPr>
        <w:spacing w:after="0"/>
        <w:ind w:left="10773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>Бюджетн</w:t>
      </w:r>
      <w:r>
        <w:rPr>
          <w:rFonts w:ascii="Times New Roman" w:hAnsi="Times New Roman"/>
          <w:sz w:val="28"/>
          <w:szCs w:val="28"/>
        </w:rPr>
        <w:t>ому</w:t>
      </w:r>
      <w:r w:rsidRPr="006C04A6">
        <w:rPr>
          <w:rFonts w:ascii="Times New Roman" w:hAnsi="Times New Roman"/>
          <w:sz w:val="28"/>
          <w:szCs w:val="28"/>
        </w:rPr>
        <w:t xml:space="preserve"> прогноз</w:t>
      </w:r>
      <w:r>
        <w:rPr>
          <w:rFonts w:ascii="Times New Roman" w:hAnsi="Times New Roman"/>
          <w:sz w:val="28"/>
          <w:szCs w:val="28"/>
        </w:rPr>
        <w:t>у</w:t>
      </w:r>
    </w:p>
    <w:p w:rsidR="002A2ABC" w:rsidRDefault="002A2ABC" w:rsidP="002A2ABC">
      <w:pPr>
        <w:spacing w:after="0"/>
        <w:ind w:left="10773"/>
        <w:rPr>
          <w:rFonts w:ascii="Times New Roman" w:hAnsi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 xml:space="preserve">города-курорта Пятигорска </w:t>
      </w:r>
    </w:p>
    <w:p w:rsidR="002A2ABC" w:rsidRPr="00EA5F3B" w:rsidRDefault="002A2ABC" w:rsidP="002A2ABC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 w:rsidRPr="006C04A6">
        <w:rPr>
          <w:rFonts w:ascii="Times New Roman" w:hAnsi="Times New Roman"/>
          <w:sz w:val="28"/>
          <w:szCs w:val="28"/>
        </w:rPr>
        <w:t xml:space="preserve">на период до 2022 года </w:t>
      </w:r>
    </w:p>
    <w:p w:rsidR="002A2ABC" w:rsidRPr="00C02B8D" w:rsidRDefault="002A2ABC" w:rsidP="002A2AB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A2ABC" w:rsidRPr="00C02B8D" w:rsidRDefault="002A2ABC" w:rsidP="002A2A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2B8D">
        <w:rPr>
          <w:rFonts w:ascii="Times New Roman" w:hAnsi="Times New Roman"/>
          <w:sz w:val="28"/>
          <w:szCs w:val="28"/>
        </w:rPr>
        <w:t>Показатели финансового обеспечения муниципальных программ города-курорта Пятигорска на период их действия</w:t>
      </w:r>
    </w:p>
    <w:p w:rsidR="002A2ABC" w:rsidRPr="00C02B8D" w:rsidRDefault="002A2ABC" w:rsidP="002A2AB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02B8D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2A2ABC" w:rsidRPr="00C02B8D" w:rsidRDefault="002A2ABC" w:rsidP="002A2ABC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C02B8D">
        <w:rPr>
          <w:rFonts w:ascii="Times New Roman" w:hAnsi="Times New Roman"/>
          <w:sz w:val="28"/>
          <w:szCs w:val="28"/>
        </w:rPr>
        <w:t>млн</w:t>
      </w:r>
      <w:proofErr w:type="gramStart"/>
      <w:r w:rsidRPr="00C02B8D">
        <w:rPr>
          <w:rFonts w:ascii="Times New Roman" w:hAnsi="Times New Roman"/>
          <w:sz w:val="28"/>
          <w:szCs w:val="28"/>
        </w:rPr>
        <w:t>.р</w:t>
      </w:r>
      <w:proofErr w:type="gramEnd"/>
      <w:r w:rsidRPr="00C02B8D">
        <w:rPr>
          <w:rFonts w:ascii="Times New Roman" w:hAnsi="Times New Roman"/>
          <w:sz w:val="28"/>
          <w:szCs w:val="28"/>
        </w:rPr>
        <w:t>ублей</w:t>
      </w:r>
      <w:proofErr w:type="spellEnd"/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5594"/>
        <w:gridCol w:w="1134"/>
        <w:gridCol w:w="1276"/>
        <w:gridCol w:w="1134"/>
        <w:gridCol w:w="1134"/>
        <w:gridCol w:w="1134"/>
        <w:gridCol w:w="1134"/>
        <w:gridCol w:w="1134"/>
        <w:gridCol w:w="1134"/>
      </w:tblGrid>
      <w:tr w:rsidR="002A2ABC" w:rsidRPr="00C02B8D" w:rsidTr="00B71C7D">
        <w:trPr>
          <w:cantSplit/>
        </w:trPr>
        <w:tc>
          <w:tcPr>
            <w:tcW w:w="751" w:type="dxa"/>
            <w:vMerge w:val="restart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C02B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C02B8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94" w:type="dxa"/>
            <w:vMerge w:val="restart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 города-курорта Пятигорска</w:t>
            </w:r>
          </w:p>
        </w:tc>
        <w:tc>
          <w:tcPr>
            <w:tcW w:w="9214" w:type="dxa"/>
            <w:gridSpan w:val="8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>Расходы бюджета города-курорта Пятигорска на финансовое обеспечение реализации муниципальных программ города-курорта Пятигорска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  <w:vMerge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4" w:type="dxa"/>
            <w:vMerge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084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276" w:type="dxa"/>
          </w:tcPr>
          <w:p w:rsidR="002A2ABC" w:rsidRPr="00105FE6" w:rsidRDefault="002A2ABC" w:rsidP="00B71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05F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города-курорта Пятигорска </w:t>
            </w:r>
            <w:r w:rsidRPr="004931F1">
              <w:rPr>
                <w:rFonts w:ascii="Times New Roman" w:hAnsi="Times New Roman"/>
                <w:sz w:val="28"/>
                <w:szCs w:val="28"/>
              </w:rPr>
              <w:t>«Развитие образования»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1 589,44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1 979,82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0845">
              <w:rPr>
                <w:rFonts w:ascii="Times New Roman" w:hAnsi="Times New Roman"/>
                <w:sz w:val="28"/>
                <w:szCs w:val="28"/>
              </w:rPr>
              <w:t>410</w:t>
            </w:r>
            <w:r>
              <w:rPr>
                <w:rFonts w:ascii="Times New Roman" w:hAnsi="Times New Roman"/>
                <w:sz w:val="28"/>
                <w:szCs w:val="28"/>
              </w:rPr>
              <w:t>,01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062DE">
              <w:rPr>
                <w:rFonts w:ascii="Times New Roman" w:hAnsi="Times New Roman"/>
                <w:sz w:val="28"/>
                <w:szCs w:val="28"/>
              </w:rPr>
              <w:t>265,42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1 341,34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1  341,34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1 341,34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1 341,34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города-курорта Пятигорска </w:t>
            </w:r>
            <w:r w:rsidRPr="004931F1">
              <w:rPr>
                <w:rFonts w:ascii="Times New Roman" w:hAnsi="Times New Roman"/>
                <w:sz w:val="28"/>
                <w:szCs w:val="28"/>
              </w:rPr>
              <w:t>«Социальная поддержка граждан»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880,69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887,77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834,8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762,63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824,88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824,88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824,88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824,88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262,95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301,30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148,2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147,2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148,20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148,20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148,20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148,20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9,29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9,65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8,4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8,44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города-курорта Пятигорска «Сохранение и развитие культуры»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89,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84,73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75,6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69,93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70,64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70,64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70,64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70,64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210,16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221,84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132,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129,16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129,16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129,16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129,16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129,16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19,66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18,07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7,00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77,20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77,38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77,38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77,38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77,38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34,98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35,43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30,9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30,91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30,92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30,92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30,92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30,92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63,62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71,62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133,4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111,44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111,44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111,44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111,44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111,44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35,08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31,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jc w:val="center"/>
            </w:pPr>
            <w:r w:rsidRPr="007062DE">
              <w:rPr>
                <w:rFonts w:ascii="Times New Roman" w:hAnsi="Times New Roman"/>
                <w:sz w:val="28"/>
                <w:szCs w:val="28"/>
              </w:rPr>
              <w:t>31,79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jc w:val="center"/>
            </w:pPr>
            <w:r w:rsidRPr="007062DE">
              <w:rPr>
                <w:rFonts w:ascii="Times New Roman" w:hAnsi="Times New Roman"/>
                <w:sz w:val="28"/>
                <w:szCs w:val="28"/>
              </w:rPr>
              <w:t>31,79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jc w:val="center"/>
            </w:pPr>
            <w:r w:rsidRPr="007062DE">
              <w:rPr>
                <w:rFonts w:ascii="Times New Roman" w:hAnsi="Times New Roman"/>
                <w:sz w:val="28"/>
                <w:szCs w:val="28"/>
              </w:rPr>
              <w:t>31,79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jc w:val="center"/>
            </w:pPr>
            <w:r w:rsidRPr="007062DE">
              <w:rPr>
                <w:rFonts w:ascii="Times New Roman" w:hAnsi="Times New Roman"/>
                <w:sz w:val="28"/>
                <w:szCs w:val="28"/>
              </w:rPr>
              <w:t>31,79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jc w:val="center"/>
            </w:pPr>
            <w:r w:rsidRPr="007062DE">
              <w:rPr>
                <w:rFonts w:ascii="Times New Roman" w:hAnsi="Times New Roman"/>
                <w:sz w:val="28"/>
                <w:szCs w:val="28"/>
              </w:rPr>
              <w:t>31,79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 программа 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17,83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36,41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17,9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9,57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города-курорта Пятигорска «Развитие транспортной системы и обеспечение безопасности дорожного движения»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171,52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118,16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156,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47,53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49,02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49,02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49,02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49,02</w:t>
            </w:r>
          </w:p>
        </w:tc>
      </w:tr>
      <w:tr w:rsidR="002A2ABC" w:rsidRPr="00C02B8D" w:rsidTr="00B71C7D">
        <w:trPr>
          <w:cantSplit/>
        </w:trPr>
        <w:tc>
          <w:tcPr>
            <w:tcW w:w="751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5594" w:type="dxa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1F1">
              <w:rPr>
                <w:rFonts w:ascii="Times New Roman" w:hAnsi="Times New Roman"/>
                <w:sz w:val="28"/>
                <w:szCs w:val="28"/>
              </w:rPr>
              <w:t>Муниципальная программа города-курорта Пятигорска «Повышение открытости и эффективности деятельности администрации города Пятигорска»</w:t>
            </w:r>
          </w:p>
        </w:tc>
        <w:tc>
          <w:tcPr>
            <w:tcW w:w="1134" w:type="dxa"/>
          </w:tcPr>
          <w:p w:rsidR="002A2ABC" w:rsidRPr="00F50842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169,43</w:t>
            </w:r>
          </w:p>
        </w:tc>
        <w:tc>
          <w:tcPr>
            <w:tcW w:w="1276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174,02</w:t>
            </w:r>
          </w:p>
        </w:tc>
        <w:tc>
          <w:tcPr>
            <w:tcW w:w="1134" w:type="dxa"/>
          </w:tcPr>
          <w:p w:rsidR="002A2ABC" w:rsidRPr="00C40845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170,9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166,15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168,28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168,28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168,28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168,28</w:t>
            </w:r>
          </w:p>
        </w:tc>
      </w:tr>
      <w:tr w:rsidR="002A2ABC" w:rsidRPr="00C02B8D" w:rsidTr="00B71C7D">
        <w:trPr>
          <w:cantSplit/>
        </w:trPr>
        <w:tc>
          <w:tcPr>
            <w:tcW w:w="6345" w:type="dxa"/>
            <w:gridSpan w:val="2"/>
          </w:tcPr>
          <w:p w:rsidR="002A2ABC" w:rsidRPr="00C02B8D" w:rsidRDefault="002A2ABC" w:rsidP="00B71C7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2B8D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0842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0842">
              <w:rPr>
                <w:rFonts w:ascii="Times New Roman" w:hAnsi="Times New Roman"/>
                <w:sz w:val="28"/>
                <w:szCs w:val="28"/>
              </w:rPr>
              <w:t>518,7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A2ABC" w:rsidRPr="00C02B8D" w:rsidRDefault="002A2ABC" w:rsidP="00B71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845">
              <w:rPr>
                <w:rFonts w:ascii="Times New Roman" w:hAnsi="Times New Roman"/>
                <w:sz w:val="28"/>
                <w:szCs w:val="28"/>
              </w:rPr>
              <w:t>3 973,90</w:t>
            </w:r>
          </w:p>
        </w:tc>
        <w:tc>
          <w:tcPr>
            <w:tcW w:w="1134" w:type="dxa"/>
          </w:tcPr>
          <w:p w:rsidR="002A2ABC" w:rsidRPr="00C02B8D" w:rsidRDefault="002A2ABC" w:rsidP="00B71C7D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E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4E27">
              <w:rPr>
                <w:rFonts w:ascii="Times New Roman" w:hAnsi="Times New Roman"/>
                <w:sz w:val="28"/>
                <w:szCs w:val="28"/>
              </w:rPr>
              <w:t>227,38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2 857,3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3 001,06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spacing w:after="0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3 001,06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3 001,06</w:t>
            </w:r>
          </w:p>
        </w:tc>
        <w:tc>
          <w:tcPr>
            <w:tcW w:w="1134" w:type="dxa"/>
          </w:tcPr>
          <w:p w:rsidR="002A2ABC" w:rsidRPr="007062DE" w:rsidRDefault="002A2ABC" w:rsidP="00B71C7D">
            <w:pPr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62DE">
              <w:rPr>
                <w:rFonts w:ascii="Times New Roman" w:hAnsi="Times New Roman"/>
                <w:sz w:val="28"/>
                <w:szCs w:val="28"/>
              </w:rPr>
              <w:t>3 001,06</w:t>
            </w:r>
          </w:p>
        </w:tc>
      </w:tr>
    </w:tbl>
    <w:p w:rsidR="002A2ABC" w:rsidRPr="00EA5F3B" w:rsidRDefault="002A2ABC" w:rsidP="002A2ABC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sz w:val="28"/>
          <w:szCs w:val="28"/>
        </w:rPr>
      </w:pPr>
    </w:p>
    <w:p w:rsidR="00EA5F3B" w:rsidRPr="00EA5F3B" w:rsidRDefault="00EA5F3B" w:rsidP="002A2ABC">
      <w:pPr>
        <w:spacing w:after="0"/>
        <w:ind w:left="9072"/>
        <w:rPr>
          <w:rFonts w:ascii="Times New Roman" w:hAnsi="Times New Roman" w:cs="Times New Roman"/>
          <w:sz w:val="28"/>
          <w:szCs w:val="28"/>
        </w:rPr>
      </w:pPr>
    </w:p>
    <w:sectPr w:rsidR="00EA5F3B" w:rsidRPr="00EA5F3B" w:rsidSect="00EA5F3B">
      <w:type w:val="continuous"/>
      <w:pgSz w:w="16838" w:h="11906" w:orient="landscape"/>
      <w:pgMar w:top="567" w:right="1440" w:bottom="1134" w:left="992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B6"/>
    <w:rsid w:val="00050925"/>
    <w:rsid w:val="0007234F"/>
    <w:rsid w:val="000A4DFB"/>
    <w:rsid w:val="000B42B9"/>
    <w:rsid w:val="000D0978"/>
    <w:rsid w:val="000D77D6"/>
    <w:rsid w:val="000E03D1"/>
    <w:rsid w:val="000E7205"/>
    <w:rsid w:val="001302AA"/>
    <w:rsid w:val="001615FD"/>
    <w:rsid w:val="001A70E7"/>
    <w:rsid w:val="001E586A"/>
    <w:rsid w:val="00205209"/>
    <w:rsid w:val="00237F4E"/>
    <w:rsid w:val="002411AD"/>
    <w:rsid w:val="0026703C"/>
    <w:rsid w:val="00292DE5"/>
    <w:rsid w:val="002A2ABC"/>
    <w:rsid w:val="002C783C"/>
    <w:rsid w:val="002F770B"/>
    <w:rsid w:val="003240E8"/>
    <w:rsid w:val="003446B6"/>
    <w:rsid w:val="00396757"/>
    <w:rsid w:val="003B6C31"/>
    <w:rsid w:val="003F6ACD"/>
    <w:rsid w:val="00413907"/>
    <w:rsid w:val="00444679"/>
    <w:rsid w:val="004B0F2C"/>
    <w:rsid w:val="004F36E9"/>
    <w:rsid w:val="00520839"/>
    <w:rsid w:val="00562425"/>
    <w:rsid w:val="005B785A"/>
    <w:rsid w:val="005D10F0"/>
    <w:rsid w:val="005E3178"/>
    <w:rsid w:val="00606FED"/>
    <w:rsid w:val="00635972"/>
    <w:rsid w:val="00642A39"/>
    <w:rsid w:val="00671E20"/>
    <w:rsid w:val="00681D1C"/>
    <w:rsid w:val="006838C0"/>
    <w:rsid w:val="006C04A6"/>
    <w:rsid w:val="006C1119"/>
    <w:rsid w:val="006C5C1D"/>
    <w:rsid w:val="006D53A1"/>
    <w:rsid w:val="00700300"/>
    <w:rsid w:val="00704B20"/>
    <w:rsid w:val="00727F48"/>
    <w:rsid w:val="007515C9"/>
    <w:rsid w:val="007B4D4C"/>
    <w:rsid w:val="007D6326"/>
    <w:rsid w:val="007E42D5"/>
    <w:rsid w:val="007E52DE"/>
    <w:rsid w:val="00823996"/>
    <w:rsid w:val="008512B3"/>
    <w:rsid w:val="0087590A"/>
    <w:rsid w:val="008844BB"/>
    <w:rsid w:val="008D487E"/>
    <w:rsid w:val="00962E77"/>
    <w:rsid w:val="00967332"/>
    <w:rsid w:val="009A3059"/>
    <w:rsid w:val="009E5E1C"/>
    <w:rsid w:val="009E6CAE"/>
    <w:rsid w:val="009F05D3"/>
    <w:rsid w:val="00A334EC"/>
    <w:rsid w:val="00A354F0"/>
    <w:rsid w:val="00A44A8C"/>
    <w:rsid w:val="00A96E2D"/>
    <w:rsid w:val="00AA6432"/>
    <w:rsid w:val="00AA7457"/>
    <w:rsid w:val="00AB7C0E"/>
    <w:rsid w:val="00AC4D18"/>
    <w:rsid w:val="00AC5ABF"/>
    <w:rsid w:val="00AE3E5F"/>
    <w:rsid w:val="00AE3FF5"/>
    <w:rsid w:val="00AF7E03"/>
    <w:rsid w:val="00B258FC"/>
    <w:rsid w:val="00B73982"/>
    <w:rsid w:val="00BD6EC3"/>
    <w:rsid w:val="00C30301"/>
    <w:rsid w:val="00C330CC"/>
    <w:rsid w:val="00C43EF7"/>
    <w:rsid w:val="00C46E3F"/>
    <w:rsid w:val="00C80608"/>
    <w:rsid w:val="00C93CBE"/>
    <w:rsid w:val="00CD6CD7"/>
    <w:rsid w:val="00CE0B09"/>
    <w:rsid w:val="00CE6D9A"/>
    <w:rsid w:val="00D34A1C"/>
    <w:rsid w:val="00D56041"/>
    <w:rsid w:val="00D8019B"/>
    <w:rsid w:val="00DB5301"/>
    <w:rsid w:val="00DB6A42"/>
    <w:rsid w:val="00E0310F"/>
    <w:rsid w:val="00E05A60"/>
    <w:rsid w:val="00E12EF1"/>
    <w:rsid w:val="00E2745E"/>
    <w:rsid w:val="00E31B58"/>
    <w:rsid w:val="00E5181C"/>
    <w:rsid w:val="00E65CEA"/>
    <w:rsid w:val="00E660AE"/>
    <w:rsid w:val="00E76889"/>
    <w:rsid w:val="00EA5F3B"/>
    <w:rsid w:val="00EE3EA1"/>
    <w:rsid w:val="00EF3E30"/>
    <w:rsid w:val="00F24AEF"/>
    <w:rsid w:val="00F250B6"/>
    <w:rsid w:val="00F26845"/>
    <w:rsid w:val="00F702EE"/>
    <w:rsid w:val="00FC1388"/>
    <w:rsid w:val="00FC4862"/>
    <w:rsid w:val="00FC6571"/>
    <w:rsid w:val="00FC7991"/>
    <w:rsid w:val="00FD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A8DCA-E001-486F-AED5-3CF2BA7B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12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RePack by Diakov</cp:lastModifiedBy>
  <cp:revision>61</cp:revision>
  <cp:lastPrinted>2017-02-02T09:49:00Z</cp:lastPrinted>
  <dcterms:created xsi:type="dcterms:W3CDTF">2016-10-27T11:42:00Z</dcterms:created>
  <dcterms:modified xsi:type="dcterms:W3CDTF">2017-02-17T11:55:00Z</dcterms:modified>
</cp:coreProperties>
</file>