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12" w:rsidRPr="00E27FC3" w:rsidRDefault="0073759B" w:rsidP="0073759B">
      <w:pPr>
        <w:pStyle w:val="2"/>
        <w:jc w:val="right"/>
        <w:rPr>
          <w:color w:val="auto"/>
        </w:rPr>
      </w:pPr>
      <w:r w:rsidRPr="0073759B">
        <w:rPr>
          <w:color w:val="auto"/>
        </w:rPr>
        <w:t>№ 5320 от 27.11.2017</w:t>
      </w:r>
      <w:bookmarkStart w:id="0" w:name="_GoBack"/>
      <w:bookmarkEnd w:id="0"/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Pr="00E27FC3" w:rsidRDefault="00141C12" w:rsidP="00141C12">
      <w:pPr>
        <w:ind w:right="57"/>
        <w:jc w:val="both"/>
        <w:rPr>
          <w:rFonts w:eastAsia="Times New Roman"/>
          <w:sz w:val="28"/>
          <w:szCs w:val="28"/>
        </w:rPr>
      </w:pPr>
    </w:p>
    <w:p w:rsidR="00141C12" w:rsidRDefault="00141C12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  <w:bookmarkStart w:id="1" w:name="OLE_LINK15"/>
      <w:bookmarkStart w:id="2" w:name="OLE_LINK16"/>
      <w:r w:rsidRPr="00C606FE">
        <w:rPr>
          <w:rFonts w:eastAsia="Times New Roman"/>
          <w:sz w:val="28"/>
          <w:szCs w:val="28"/>
        </w:rPr>
        <w:t xml:space="preserve">Об утверждении порядка </w:t>
      </w:r>
      <w:r w:rsidRPr="0076199F">
        <w:rPr>
          <w:sz w:val="28"/>
          <w:szCs w:val="28"/>
          <w:lang w:eastAsia="en-US"/>
        </w:rPr>
        <w:t xml:space="preserve">предоставления субсидий на погашение кредиторской задолженности за электроэнергию, </w:t>
      </w:r>
      <w:r w:rsidRPr="0076199F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76199F">
        <w:rPr>
          <w:rFonts w:eastAsia="Times New Roman"/>
          <w:sz w:val="28"/>
          <w:szCs w:val="28"/>
        </w:rPr>
        <w:t>на территории  муниципального образования  города-курорта Пятигорска</w:t>
      </w:r>
      <w:r w:rsidRPr="0076199F">
        <w:rPr>
          <w:bCs/>
          <w:sz w:val="28"/>
          <w:szCs w:val="28"/>
        </w:rPr>
        <w:t xml:space="preserve"> </w:t>
      </w:r>
      <w:r w:rsidRPr="0076199F">
        <w:rPr>
          <w:rFonts w:eastAsia="Times New Roman"/>
          <w:sz w:val="28"/>
          <w:szCs w:val="28"/>
        </w:rPr>
        <w:t>по состоянию на 01.10.2017 года</w:t>
      </w:r>
    </w:p>
    <w:p w:rsidR="00141C12" w:rsidRPr="00C606FE" w:rsidRDefault="00141C12" w:rsidP="00141C12">
      <w:pPr>
        <w:tabs>
          <w:tab w:val="left" w:pos="851"/>
          <w:tab w:val="left" w:pos="9214"/>
          <w:tab w:val="left" w:pos="9355"/>
        </w:tabs>
        <w:spacing w:line="240" w:lineRule="exact"/>
        <w:ind w:right="14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141C12" w:rsidRPr="00C606FE" w:rsidRDefault="00141C12" w:rsidP="00141C12">
      <w:pPr>
        <w:ind w:firstLine="709"/>
        <w:jc w:val="both"/>
        <w:rPr>
          <w:rFonts w:eastAsia="Times New Roman"/>
          <w:sz w:val="28"/>
          <w:szCs w:val="28"/>
        </w:rPr>
      </w:pPr>
      <w:r w:rsidRPr="00C606FE"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города-курорта Пятигорска </w:t>
      </w:r>
      <w:r w:rsidRPr="00C606FE">
        <w:rPr>
          <w:sz w:val="28"/>
          <w:szCs w:val="28"/>
        </w:rPr>
        <w:t>«</w:t>
      </w:r>
      <w:r w:rsidRPr="0076199F">
        <w:rPr>
          <w:rFonts w:eastAsia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C606FE">
        <w:rPr>
          <w:sz w:val="28"/>
          <w:szCs w:val="28"/>
        </w:rPr>
        <w:t>»</w:t>
      </w:r>
      <w:r w:rsidRPr="00C606FE">
        <w:rPr>
          <w:rFonts w:eastAsia="Times New Roman"/>
          <w:sz w:val="28"/>
          <w:szCs w:val="28"/>
        </w:rPr>
        <w:t xml:space="preserve">, </w:t>
      </w:r>
      <w:r w:rsidRPr="00C606FE">
        <w:rPr>
          <w:sz w:val="28"/>
          <w:szCs w:val="28"/>
        </w:rPr>
        <w:t xml:space="preserve">утвержденной постановлением администрации города Пятигорска </w:t>
      </w:r>
      <w:r w:rsidRPr="0076199F">
        <w:rPr>
          <w:sz w:val="28"/>
          <w:szCs w:val="28"/>
        </w:rPr>
        <w:t xml:space="preserve">от 25 декабря 2013 г. </w:t>
      </w:r>
      <w:r w:rsidRPr="00C606FE">
        <w:rPr>
          <w:rFonts w:eastAsia="Times New Roman"/>
          <w:sz w:val="28"/>
          <w:szCs w:val="28"/>
        </w:rPr>
        <w:t>№</w:t>
      </w:r>
      <w:r w:rsidRPr="0076199F">
        <w:rPr>
          <w:sz w:val="28"/>
          <w:szCs w:val="28"/>
        </w:rPr>
        <w:t xml:space="preserve"> 4819</w:t>
      </w:r>
      <w:r w:rsidRPr="00C606FE">
        <w:rPr>
          <w:sz w:val="28"/>
          <w:szCs w:val="28"/>
        </w:rPr>
        <w:t>,</w:t>
      </w:r>
      <w:r w:rsidRPr="00C606FE">
        <w:rPr>
          <w:rFonts w:eastAsia="Times New Roman"/>
          <w:sz w:val="28"/>
          <w:szCs w:val="28"/>
        </w:rPr>
        <w:t>-</w:t>
      </w:r>
    </w:p>
    <w:p w:rsidR="00141C12" w:rsidRPr="00C606FE" w:rsidRDefault="00141C12" w:rsidP="00141C12">
      <w:pPr>
        <w:ind w:firstLine="709"/>
        <w:jc w:val="both"/>
        <w:rPr>
          <w:rFonts w:eastAsia="Times New Roman"/>
          <w:sz w:val="28"/>
          <w:szCs w:val="18"/>
        </w:rPr>
      </w:pPr>
    </w:p>
    <w:p w:rsidR="00141C12" w:rsidRPr="00C606FE" w:rsidRDefault="00141C12" w:rsidP="00141C12">
      <w:pPr>
        <w:ind w:right="141"/>
        <w:jc w:val="both"/>
        <w:rPr>
          <w:rFonts w:eastAsia="Times New Roman"/>
          <w:sz w:val="28"/>
          <w:szCs w:val="28"/>
        </w:rPr>
      </w:pPr>
      <w:r w:rsidRPr="00C606FE">
        <w:rPr>
          <w:rFonts w:eastAsia="Times New Roman"/>
          <w:sz w:val="28"/>
          <w:szCs w:val="28"/>
        </w:rPr>
        <w:t>ПОСТАНОВЛЯЮ:</w:t>
      </w:r>
    </w:p>
    <w:p w:rsidR="00141C12" w:rsidRPr="00C606FE" w:rsidRDefault="00141C12" w:rsidP="00141C12">
      <w:pPr>
        <w:ind w:right="141" w:firstLine="851"/>
        <w:jc w:val="both"/>
        <w:rPr>
          <w:rFonts w:eastAsia="Times New Roman"/>
          <w:sz w:val="28"/>
          <w:szCs w:val="18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bookmarkStart w:id="3" w:name="sub_1"/>
      <w:bookmarkStart w:id="4" w:name="sub_101"/>
      <w:r w:rsidRPr="00C606FE">
        <w:rPr>
          <w:sz w:val="28"/>
          <w:szCs w:val="28"/>
        </w:rPr>
        <w:t xml:space="preserve">1. </w:t>
      </w:r>
      <w:bookmarkStart w:id="5" w:name="sub_102"/>
      <w:bookmarkEnd w:id="3"/>
      <w:bookmarkEnd w:id="4"/>
      <w:r w:rsidRPr="00C606FE"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 w:rsidRPr="007C2C10">
        <w:rPr>
          <w:sz w:val="28"/>
          <w:szCs w:val="28"/>
          <w:lang w:eastAsia="en-US"/>
        </w:rPr>
        <w:t xml:space="preserve">предоставления субсидий на погашение кредиторской задолженности за электроэнергию, </w:t>
      </w:r>
      <w:r w:rsidRPr="007C2C10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7C2C10">
        <w:rPr>
          <w:rFonts w:eastAsia="Times New Roman"/>
          <w:sz w:val="28"/>
          <w:szCs w:val="28"/>
        </w:rPr>
        <w:t>на территории  муниципального образования  города-курорта Пятигорска</w:t>
      </w:r>
      <w:r w:rsidRPr="007C2C10">
        <w:rPr>
          <w:bCs/>
          <w:sz w:val="28"/>
          <w:szCs w:val="28"/>
        </w:rPr>
        <w:t xml:space="preserve"> </w:t>
      </w:r>
      <w:r w:rsidRPr="007C2C10">
        <w:rPr>
          <w:rFonts w:eastAsia="Times New Roman"/>
          <w:sz w:val="28"/>
          <w:szCs w:val="28"/>
        </w:rPr>
        <w:t>по состоянию на 01.10.2017 года</w:t>
      </w:r>
      <w:r>
        <w:rPr>
          <w:rFonts w:eastAsia="Times New Roman"/>
          <w:sz w:val="28"/>
          <w:szCs w:val="28"/>
        </w:rPr>
        <w:t xml:space="preserve"> </w:t>
      </w:r>
      <w:r w:rsidRPr="00C606FE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606FE">
        <w:rPr>
          <w:rFonts w:eastAsiaTheme="minorHAnsi"/>
          <w:sz w:val="28"/>
          <w:szCs w:val="28"/>
          <w:lang w:eastAsia="en-US"/>
        </w:rPr>
        <w:t>2. Контроль за исполнением настоящего постановления возложить на заместителя главы администрации города Пятигорска Карпову В.В.</w:t>
      </w: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 w:rsidRPr="00C606FE"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141C12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141C12" w:rsidRPr="00C606FE" w:rsidRDefault="00141C12" w:rsidP="00141C12">
      <w:pPr>
        <w:pStyle w:val="ab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141C12" w:rsidRPr="0013739A" w:rsidRDefault="00141C12" w:rsidP="00141C12">
      <w:pPr>
        <w:ind w:left="142"/>
        <w:jc w:val="both"/>
        <w:rPr>
          <w:rFonts w:eastAsia="Times New Roman"/>
          <w:sz w:val="28"/>
          <w:szCs w:val="28"/>
        </w:rPr>
      </w:pPr>
      <w:r w:rsidRPr="0013739A">
        <w:rPr>
          <w:rFonts w:eastAsia="Times New Roman"/>
          <w:sz w:val="28"/>
          <w:szCs w:val="28"/>
        </w:rPr>
        <w:t>Временно исполняющий полномочия</w:t>
      </w:r>
    </w:p>
    <w:p w:rsidR="00141C12" w:rsidRPr="0013739A" w:rsidRDefault="00141C12" w:rsidP="00141C12">
      <w:pPr>
        <w:ind w:left="142"/>
        <w:jc w:val="both"/>
        <w:rPr>
          <w:rFonts w:eastAsia="Times New Roman"/>
          <w:sz w:val="28"/>
          <w:szCs w:val="28"/>
        </w:rPr>
      </w:pPr>
      <w:r w:rsidRPr="0013739A">
        <w:rPr>
          <w:rFonts w:eastAsia="Times New Roman"/>
          <w:sz w:val="28"/>
          <w:szCs w:val="28"/>
        </w:rPr>
        <w:t>Главы города Пятигорска</w:t>
      </w:r>
      <w:r w:rsidRPr="0013739A">
        <w:rPr>
          <w:rFonts w:eastAsia="Times New Roman"/>
          <w:sz w:val="28"/>
          <w:szCs w:val="28"/>
        </w:rPr>
        <w:tab/>
      </w:r>
      <w:r w:rsidRPr="0013739A">
        <w:rPr>
          <w:rFonts w:eastAsia="Times New Roman"/>
          <w:sz w:val="28"/>
          <w:szCs w:val="28"/>
        </w:rPr>
        <w:tab/>
        <w:t xml:space="preserve">  </w:t>
      </w:r>
      <w:r w:rsidRPr="0013739A">
        <w:rPr>
          <w:rFonts w:eastAsia="Times New Roman"/>
          <w:sz w:val="28"/>
          <w:szCs w:val="28"/>
        </w:rPr>
        <w:tab/>
        <w:t xml:space="preserve">          </w:t>
      </w:r>
      <w:r w:rsidRPr="0013739A">
        <w:rPr>
          <w:rFonts w:eastAsia="Times New Roman"/>
          <w:sz w:val="28"/>
          <w:szCs w:val="28"/>
        </w:rPr>
        <w:tab/>
        <w:t xml:space="preserve">                    </w:t>
      </w:r>
      <w:r w:rsidRPr="0013739A">
        <w:rPr>
          <w:rFonts w:eastAsia="Times New Roman"/>
          <w:sz w:val="28"/>
          <w:szCs w:val="28"/>
        </w:rPr>
        <w:tab/>
        <w:t xml:space="preserve"> О.Н. Бондаренко</w:t>
      </w:r>
    </w:p>
    <w:p w:rsidR="00141C12" w:rsidRDefault="00141C12" w:rsidP="00075E5C">
      <w:pPr>
        <w:pStyle w:val="ad"/>
        <w:rPr>
          <w:rFonts w:ascii="Times New Roman" w:hAnsi="Times New Roman"/>
          <w:sz w:val="28"/>
          <w:szCs w:val="28"/>
        </w:rPr>
        <w:sectPr w:rsidR="00141C12" w:rsidSect="00204285">
          <w:headerReference w:type="default" r:id="rId9"/>
          <w:headerReference w:type="first" r:id="rId10"/>
          <w:pgSz w:w="11906" w:h="16838"/>
          <w:pgMar w:top="1134" w:right="567" w:bottom="719" w:left="1980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77367" w:rsidTr="00075E5C">
        <w:tc>
          <w:tcPr>
            <w:tcW w:w="4359" w:type="dxa"/>
          </w:tcPr>
          <w:p w:rsidR="00177367" w:rsidRPr="004A14C2" w:rsidRDefault="00177367" w:rsidP="00075E5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177367" w:rsidRPr="004A14C2" w:rsidRDefault="00177367" w:rsidP="00075E5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  <w:r w:rsidRPr="004A14C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177367" w:rsidRPr="004A14C2" w:rsidRDefault="00177367" w:rsidP="00075E5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177367" w:rsidRPr="004A14C2" w:rsidRDefault="00177367" w:rsidP="00075E5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4A14C2">
              <w:rPr>
                <w:rFonts w:ascii="Times New Roman" w:hAnsi="Times New Roman"/>
                <w:sz w:val="28"/>
                <w:szCs w:val="28"/>
              </w:rPr>
              <w:t>от________________ №________</w:t>
            </w:r>
          </w:p>
          <w:p w:rsidR="00177367" w:rsidRDefault="00177367" w:rsidP="00075E5C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7BB3" w:rsidRPr="0048341A" w:rsidRDefault="003D7BB3" w:rsidP="003D7BB3">
      <w:pPr>
        <w:autoSpaceDE w:val="0"/>
        <w:autoSpaceDN w:val="0"/>
        <w:adjustRightInd w:val="0"/>
        <w:jc w:val="right"/>
        <w:rPr>
          <w:rFonts w:eastAsia="Times New Roman"/>
          <w:color w:val="FF0000"/>
          <w:sz w:val="28"/>
          <w:szCs w:val="28"/>
        </w:rPr>
      </w:pPr>
    </w:p>
    <w:p w:rsidR="002D53CC" w:rsidRPr="0048341A" w:rsidRDefault="002D53CC" w:rsidP="003D7BB3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FF0000"/>
          <w:sz w:val="20"/>
          <w:szCs w:val="20"/>
        </w:rPr>
      </w:pPr>
    </w:p>
    <w:p w:rsidR="00177367" w:rsidRPr="0048341A" w:rsidRDefault="00177367" w:rsidP="00177367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8341A">
        <w:rPr>
          <w:rFonts w:eastAsiaTheme="minorHAnsi"/>
          <w:sz w:val="28"/>
          <w:szCs w:val="28"/>
          <w:lang w:eastAsia="en-US"/>
        </w:rPr>
        <w:t>ПОРЯДОК</w:t>
      </w:r>
    </w:p>
    <w:p w:rsidR="00177367" w:rsidRDefault="00177367" w:rsidP="00177367">
      <w:pPr>
        <w:tabs>
          <w:tab w:val="left" w:pos="0"/>
        </w:tabs>
        <w:jc w:val="both"/>
        <w:rPr>
          <w:rFonts w:eastAsia="Times New Roman"/>
          <w:sz w:val="28"/>
          <w:szCs w:val="28"/>
        </w:rPr>
      </w:pPr>
      <w:r w:rsidRPr="0048341A">
        <w:rPr>
          <w:rFonts w:eastAsiaTheme="minorHAnsi"/>
          <w:sz w:val="28"/>
          <w:szCs w:val="28"/>
          <w:lang w:eastAsia="en-US"/>
        </w:rPr>
        <w:t>предоставления субсидий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7367">
        <w:rPr>
          <w:rFonts w:eastAsiaTheme="minorHAnsi"/>
          <w:sz w:val="28"/>
          <w:szCs w:val="28"/>
          <w:lang w:eastAsia="en-US"/>
        </w:rPr>
        <w:t xml:space="preserve">на </w:t>
      </w:r>
      <w:r w:rsidR="00B67B26">
        <w:rPr>
          <w:rFonts w:eastAsiaTheme="minorHAnsi"/>
          <w:sz w:val="28"/>
          <w:szCs w:val="28"/>
          <w:lang w:eastAsia="en-US"/>
        </w:rPr>
        <w:t>погашение</w:t>
      </w:r>
      <w:r w:rsidRPr="00177367">
        <w:rPr>
          <w:rFonts w:eastAsiaTheme="minorHAnsi"/>
          <w:sz w:val="28"/>
          <w:szCs w:val="28"/>
          <w:lang w:eastAsia="en-US"/>
        </w:rPr>
        <w:t xml:space="preserve"> кредиторской задолженности за электроэнергию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48341A">
        <w:rPr>
          <w:bCs/>
          <w:sz w:val="28"/>
          <w:szCs w:val="28"/>
        </w:rPr>
        <w:t xml:space="preserve">сложившейся при оказании услуг по перевозке пассажиров городским электрическим транспортом </w:t>
      </w:r>
      <w:r w:rsidRPr="0048341A">
        <w:rPr>
          <w:rFonts w:eastAsia="Times New Roman"/>
          <w:sz w:val="28"/>
          <w:szCs w:val="28"/>
        </w:rPr>
        <w:t>на территории  муниципального образования  города-курорта Пятигорска</w:t>
      </w:r>
      <w:r w:rsidRPr="0048341A">
        <w:rPr>
          <w:bCs/>
          <w:sz w:val="28"/>
          <w:szCs w:val="28"/>
        </w:rPr>
        <w:t xml:space="preserve"> </w:t>
      </w:r>
      <w:r w:rsidRPr="0048341A">
        <w:rPr>
          <w:rFonts w:eastAsia="Times New Roman"/>
          <w:sz w:val="28"/>
          <w:szCs w:val="28"/>
        </w:rPr>
        <w:t>по состоянию на 01.10.2017 года</w:t>
      </w:r>
    </w:p>
    <w:p w:rsidR="00177367" w:rsidRPr="0048341A" w:rsidRDefault="00177367" w:rsidP="00177367">
      <w:pPr>
        <w:tabs>
          <w:tab w:val="left" w:pos="0"/>
        </w:tabs>
        <w:jc w:val="center"/>
        <w:rPr>
          <w:sz w:val="28"/>
          <w:szCs w:val="28"/>
        </w:rPr>
      </w:pPr>
    </w:p>
    <w:p w:rsidR="003D7BB3" w:rsidRPr="0048341A" w:rsidRDefault="003D7BB3" w:rsidP="003D7BB3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D7BB3" w:rsidRPr="0048341A" w:rsidRDefault="003D7BB3" w:rsidP="00333235">
      <w:pPr>
        <w:pStyle w:val="ab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Общие положения</w:t>
      </w:r>
    </w:p>
    <w:p w:rsidR="00333235" w:rsidRPr="0048341A" w:rsidRDefault="00333235" w:rsidP="00333235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1.1. Настоящий порядок предоставления субсидий </w:t>
      </w:r>
      <w:r w:rsidR="00B67B26">
        <w:rPr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bCs/>
          <w:sz w:val="28"/>
          <w:szCs w:val="28"/>
        </w:rPr>
        <w:t>за электроэнергию</w:t>
      </w:r>
      <w:r w:rsidRPr="0048341A">
        <w:rPr>
          <w:bCs/>
          <w:sz w:val="28"/>
          <w:szCs w:val="28"/>
        </w:rPr>
        <w:t xml:space="preserve">, сложившейся при оказании услуг по перевозке пассажиров городским электрическим транспортом </w:t>
      </w:r>
      <w:r w:rsidRPr="0048341A">
        <w:rPr>
          <w:rFonts w:eastAsia="Times New Roman"/>
          <w:sz w:val="28"/>
          <w:szCs w:val="28"/>
        </w:rPr>
        <w:t>на территории  муниципального образования  города-курорта Пятигорска</w:t>
      </w:r>
      <w:r w:rsidRPr="0048341A">
        <w:rPr>
          <w:bCs/>
          <w:sz w:val="28"/>
          <w:szCs w:val="28"/>
        </w:rPr>
        <w:t xml:space="preserve"> </w:t>
      </w:r>
      <w:r w:rsidRPr="0048341A">
        <w:rPr>
          <w:rFonts w:eastAsia="Times New Roman"/>
          <w:sz w:val="28"/>
          <w:szCs w:val="28"/>
        </w:rPr>
        <w:t>по состоянию на 01.10.2017 года</w:t>
      </w:r>
      <w:r w:rsidRPr="0048341A">
        <w:rPr>
          <w:sz w:val="28"/>
          <w:szCs w:val="28"/>
        </w:rPr>
        <w:t xml:space="preserve"> (далее – Порядок) разработан в соответствии с</w:t>
      </w:r>
      <w:r w:rsidR="00750F2A" w:rsidRPr="0048341A">
        <w:rPr>
          <w:sz w:val="28"/>
          <w:szCs w:val="28"/>
        </w:rPr>
        <w:t>о ст. 78 Бюджетного</w:t>
      </w:r>
      <w:r w:rsidRPr="0048341A">
        <w:rPr>
          <w:sz w:val="28"/>
          <w:szCs w:val="28"/>
        </w:rPr>
        <w:t xml:space="preserve"> кодекс</w:t>
      </w:r>
      <w:r w:rsidR="00750F2A"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 xml:space="preserve"> Российской Федерации, Уставом муниципального образования города-курорта Пятигорска и регламентирует процедуру </w:t>
      </w:r>
      <w:r w:rsidR="006916D3">
        <w:rPr>
          <w:sz w:val="28"/>
          <w:szCs w:val="28"/>
        </w:rPr>
        <w:t xml:space="preserve">ее </w:t>
      </w:r>
      <w:r w:rsidRPr="0048341A">
        <w:rPr>
          <w:sz w:val="28"/>
          <w:szCs w:val="28"/>
        </w:rPr>
        <w:t>предоставления (далее – субсидия), а также устанавливает цели, условия и порядок предоставления.</w:t>
      </w:r>
    </w:p>
    <w:p w:rsidR="00822BEE" w:rsidRPr="0048341A" w:rsidRDefault="00822BEE" w:rsidP="006916D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41A">
        <w:rPr>
          <w:rFonts w:eastAsia="Times New Roman"/>
          <w:sz w:val="28"/>
          <w:szCs w:val="28"/>
        </w:rPr>
        <w:t xml:space="preserve">1.2. Субсидия предоставляется в рамках </w:t>
      </w:r>
      <w:r w:rsidR="00290891" w:rsidRPr="0048341A">
        <w:rPr>
          <w:rFonts w:eastAsia="Times New Roman"/>
          <w:sz w:val="28"/>
          <w:szCs w:val="28"/>
        </w:rPr>
        <w:t>подпрограммы  «Организация транспортных перевозок в городе-курорте Пятигорске»</w:t>
      </w:r>
      <w:r w:rsidRPr="0048341A">
        <w:rPr>
          <w:rFonts w:eastAsia="Times New Roman"/>
          <w:sz w:val="28"/>
          <w:szCs w:val="28"/>
        </w:rPr>
        <w:t xml:space="preserve"> муниципальной программы</w:t>
      </w:r>
      <w:r w:rsidR="00F124E5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="Times New Roman"/>
          <w:sz w:val="28"/>
          <w:szCs w:val="28"/>
        </w:rPr>
        <w:t xml:space="preserve"> </w:t>
      </w:r>
      <w:r w:rsidR="00290891" w:rsidRPr="0048341A">
        <w:rPr>
          <w:rFonts w:eastAsia="Times New Roman"/>
          <w:sz w:val="28"/>
          <w:szCs w:val="28"/>
        </w:rPr>
        <w:t xml:space="preserve">«Развитие транспортной системы и обеспечение безопасности дорожного движения» </w:t>
      </w:r>
      <w:r w:rsidRPr="0048341A">
        <w:rPr>
          <w:rFonts w:eastAsia="Times New Roman"/>
          <w:sz w:val="28"/>
          <w:szCs w:val="28"/>
        </w:rPr>
        <w:t xml:space="preserve">(далее – </w:t>
      </w:r>
      <w:r w:rsidR="0048341A" w:rsidRPr="0048341A">
        <w:rPr>
          <w:rFonts w:eastAsia="Times New Roman"/>
          <w:sz w:val="28"/>
          <w:szCs w:val="28"/>
        </w:rPr>
        <w:t>М</w:t>
      </w:r>
      <w:r w:rsidRPr="0048341A">
        <w:rPr>
          <w:rFonts w:eastAsia="Times New Roman"/>
          <w:sz w:val="28"/>
          <w:szCs w:val="28"/>
        </w:rPr>
        <w:t xml:space="preserve">униципальная программа) за счет средств бюджета города-курорта Пятигорска в целях </w:t>
      </w:r>
      <w:r w:rsidR="00B023AD">
        <w:rPr>
          <w:rFonts w:eastAsiaTheme="minorHAnsi"/>
          <w:sz w:val="28"/>
          <w:szCs w:val="28"/>
          <w:lang w:eastAsia="en-US"/>
        </w:rPr>
        <w:t>погашение</w:t>
      </w:r>
      <w:r w:rsidR="00B023AD" w:rsidRPr="00177367">
        <w:rPr>
          <w:rFonts w:eastAsiaTheme="minorHAnsi"/>
          <w:sz w:val="28"/>
          <w:szCs w:val="28"/>
          <w:lang w:eastAsia="en-US"/>
        </w:rPr>
        <w:t xml:space="preserve"> кредиторской задолженности за электроэнергию</w:t>
      </w:r>
      <w:r w:rsidR="00B023AD">
        <w:rPr>
          <w:rFonts w:eastAsiaTheme="minorHAnsi"/>
          <w:sz w:val="28"/>
          <w:szCs w:val="28"/>
          <w:lang w:eastAsia="en-US"/>
        </w:rPr>
        <w:t xml:space="preserve">, </w:t>
      </w:r>
      <w:r w:rsidR="00B023AD" w:rsidRPr="0048341A">
        <w:rPr>
          <w:bCs/>
          <w:sz w:val="28"/>
          <w:szCs w:val="28"/>
        </w:rPr>
        <w:t>сложившейся при оказании услуг по перевозке пассажиров городским электрическим транспортом</w:t>
      </w:r>
      <w:r w:rsidR="00B023AD" w:rsidRPr="0048341A">
        <w:rPr>
          <w:rFonts w:eastAsia="Times New Roman"/>
          <w:sz w:val="28"/>
          <w:szCs w:val="28"/>
        </w:rPr>
        <w:t xml:space="preserve"> </w:t>
      </w:r>
      <w:r w:rsidR="00B023AD">
        <w:rPr>
          <w:rFonts w:eastAsia="Times New Roman"/>
          <w:sz w:val="28"/>
          <w:szCs w:val="28"/>
        </w:rPr>
        <w:t xml:space="preserve"> для </w:t>
      </w:r>
      <w:r w:rsidR="00750F2A" w:rsidRPr="0048341A">
        <w:rPr>
          <w:rFonts w:eastAsia="Times New Roman"/>
          <w:sz w:val="28"/>
          <w:szCs w:val="28"/>
        </w:rPr>
        <w:t>обеспечения бесперебойного</w:t>
      </w:r>
      <w:r w:rsidR="006916D3">
        <w:rPr>
          <w:rFonts w:eastAsia="Times New Roman"/>
          <w:sz w:val="28"/>
          <w:szCs w:val="28"/>
        </w:rPr>
        <w:t xml:space="preserve"> </w:t>
      </w:r>
      <w:r w:rsidR="00E0673E" w:rsidRPr="0048341A">
        <w:rPr>
          <w:bCs/>
          <w:sz w:val="28"/>
          <w:szCs w:val="28"/>
        </w:rPr>
        <w:t>оказани</w:t>
      </w:r>
      <w:r w:rsidR="00750F2A" w:rsidRPr="0048341A">
        <w:rPr>
          <w:bCs/>
          <w:sz w:val="28"/>
          <w:szCs w:val="28"/>
        </w:rPr>
        <w:t>я</w:t>
      </w:r>
      <w:r w:rsidR="00E0673E" w:rsidRPr="0048341A">
        <w:rPr>
          <w:bCs/>
          <w:sz w:val="28"/>
          <w:szCs w:val="28"/>
        </w:rPr>
        <w:t xml:space="preserve"> услуг по перевозке пассажиров городским электрическим</w:t>
      </w:r>
      <w:r w:rsidR="00F124E5">
        <w:rPr>
          <w:bCs/>
          <w:sz w:val="28"/>
          <w:szCs w:val="28"/>
        </w:rPr>
        <w:t xml:space="preserve"> </w:t>
      </w:r>
      <w:r w:rsidR="00E0673E" w:rsidRPr="0048341A">
        <w:rPr>
          <w:bCs/>
          <w:sz w:val="28"/>
          <w:szCs w:val="28"/>
        </w:rPr>
        <w:t xml:space="preserve">транспортом </w:t>
      </w:r>
      <w:r w:rsidR="00F124E5">
        <w:rPr>
          <w:bCs/>
          <w:sz w:val="28"/>
          <w:szCs w:val="28"/>
        </w:rPr>
        <w:t xml:space="preserve"> по муниципальным маршрутам</w:t>
      </w:r>
      <w:r w:rsidR="00E0673E"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Theme="minorHAnsi"/>
          <w:sz w:val="28"/>
          <w:szCs w:val="28"/>
          <w:lang w:eastAsia="en-US"/>
        </w:rPr>
        <w:t>.</w:t>
      </w:r>
    </w:p>
    <w:p w:rsidR="004F057A" w:rsidRPr="0048341A" w:rsidRDefault="004F057A" w:rsidP="0048341A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32"/>
      <w:bookmarkEnd w:id="7"/>
      <w:r w:rsidRPr="0048341A">
        <w:rPr>
          <w:sz w:val="28"/>
          <w:szCs w:val="28"/>
        </w:rPr>
        <w:t>1.</w:t>
      </w:r>
      <w:r w:rsidR="00E70C0C" w:rsidRPr="0048341A">
        <w:rPr>
          <w:sz w:val="28"/>
          <w:szCs w:val="28"/>
        </w:rPr>
        <w:t>3</w:t>
      </w:r>
      <w:r w:rsidRPr="0048341A">
        <w:rPr>
          <w:sz w:val="28"/>
          <w:szCs w:val="28"/>
        </w:rPr>
        <w:t>. Получателями субсидии являются юридические лица (за исключением государственных (муниципальных) учреждений), индивидуальные предприниматели</w:t>
      </w:r>
      <w:r w:rsidRPr="0048341A">
        <w:rPr>
          <w:rFonts w:eastAsia="Times New Roman"/>
          <w:sz w:val="28"/>
          <w:szCs w:val="28"/>
        </w:rPr>
        <w:t xml:space="preserve">, зарегистрированные, поставленные на налоговый учет и осуществляющие деятельность по перевозке </w:t>
      </w:r>
      <w:r w:rsidRPr="0048341A">
        <w:rPr>
          <w:bCs/>
          <w:sz w:val="28"/>
          <w:szCs w:val="28"/>
        </w:rPr>
        <w:t xml:space="preserve">пассажиров городским электрическим транспортом </w:t>
      </w:r>
      <w:r w:rsidRPr="0048341A">
        <w:rPr>
          <w:rFonts w:eastAsia="Times New Roman"/>
          <w:sz w:val="28"/>
          <w:szCs w:val="28"/>
        </w:rPr>
        <w:t xml:space="preserve">на территории  муниципального образования  города-курорта Пятигорска </w:t>
      </w:r>
      <w:r w:rsidRPr="0048341A">
        <w:rPr>
          <w:rFonts w:eastAsia="Times New Roman"/>
          <w:bCs/>
          <w:color w:val="000000"/>
          <w:sz w:val="28"/>
          <w:szCs w:val="28"/>
        </w:rPr>
        <w:t xml:space="preserve"> (далее – Получатель).</w:t>
      </w:r>
    </w:p>
    <w:p w:rsidR="004F057A" w:rsidRPr="0048341A" w:rsidRDefault="004F057A" w:rsidP="0048341A">
      <w:pPr>
        <w:ind w:firstLine="709"/>
        <w:jc w:val="both"/>
        <w:rPr>
          <w:sz w:val="28"/>
          <w:szCs w:val="28"/>
        </w:rPr>
      </w:pPr>
      <w:r w:rsidRPr="0048341A">
        <w:rPr>
          <w:rFonts w:eastAsiaTheme="minorHAnsi"/>
          <w:sz w:val="28"/>
          <w:szCs w:val="28"/>
          <w:lang w:eastAsia="en-US"/>
        </w:rPr>
        <w:t>1.</w:t>
      </w:r>
      <w:r w:rsidR="00E70C0C" w:rsidRPr="0048341A">
        <w:rPr>
          <w:rFonts w:eastAsiaTheme="minorHAnsi"/>
          <w:sz w:val="28"/>
          <w:szCs w:val="28"/>
          <w:lang w:eastAsia="en-US"/>
        </w:rPr>
        <w:t>4</w:t>
      </w:r>
      <w:r w:rsidRPr="0048341A">
        <w:rPr>
          <w:rFonts w:eastAsiaTheme="minorHAnsi"/>
          <w:sz w:val="28"/>
          <w:szCs w:val="28"/>
          <w:lang w:eastAsia="en-US"/>
        </w:rPr>
        <w:t xml:space="preserve">. </w:t>
      </w:r>
      <w:r w:rsidRPr="0048341A">
        <w:rPr>
          <w:sz w:val="28"/>
          <w:szCs w:val="28"/>
        </w:rPr>
        <w:t xml:space="preserve">Субсидия предоставляется на безвозмездной и безвозвратной основе </w:t>
      </w:r>
      <w:r w:rsidR="00B67B26">
        <w:rPr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sz w:val="28"/>
          <w:szCs w:val="28"/>
        </w:rPr>
        <w:t>за электроэнергию</w:t>
      </w:r>
      <w:r w:rsidR="00F55A65" w:rsidRPr="0048341A">
        <w:rPr>
          <w:sz w:val="28"/>
          <w:szCs w:val="28"/>
        </w:rPr>
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  <w:r w:rsidR="0048341A" w:rsidRPr="0048341A">
        <w:rPr>
          <w:sz w:val="28"/>
          <w:szCs w:val="28"/>
        </w:rPr>
        <w:t>.</w:t>
      </w:r>
    </w:p>
    <w:p w:rsidR="0048341A" w:rsidRDefault="0048341A" w:rsidP="0048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 xml:space="preserve">1.5. Общий размер предоставляемой субсидии не может превышать </w:t>
      </w:r>
      <w:r w:rsidRPr="0048341A">
        <w:rPr>
          <w:rFonts w:ascii="Times New Roman" w:hAnsi="Times New Roman" w:cs="Times New Roman"/>
          <w:sz w:val="28"/>
          <w:szCs w:val="28"/>
        </w:rPr>
        <w:lastRenderedPageBreak/>
        <w:t>размер</w:t>
      </w:r>
      <w:r w:rsidR="002F2036">
        <w:rPr>
          <w:rFonts w:ascii="Times New Roman" w:hAnsi="Times New Roman" w:cs="Times New Roman"/>
          <w:sz w:val="28"/>
          <w:szCs w:val="28"/>
        </w:rPr>
        <w:t>а</w:t>
      </w:r>
      <w:r w:rsidRPr="0048341A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</w:t>
      </w:r>
      <w:r w:rsidR="002F2036">
        <w:rPr>
          <w:rFonts w:ascii="Times New Roman" w:hAnsi="Times New Roman" w:cs="Times New Roman"/>
          <w:sz w:val="28"/>
          <w:szCs w:val="28"/>
        </w:rPr>
        <w:t>в</w:t>
      </w:r>
      <w:r w:rsidRPr="0048341A">
        <w:rPr>
          <w:rFonts w:ascii="Times New Roman" w:hAnsi="Times New Roman" w:cs="Times New Roman"/>
          <w:sz w:val="28"/>
          <w:szCs w:val="28"/>
        </w:rPr>
        <w:t xml:space="preserve"> </w:t>
      </w:r>
      <w:r w:rsidR="002F2036">
        <w:rPr>
          <w:rFonts w:ascii="Times New Roman" w:hAnsi="Times New Roman" w:cs="Times New Roman"/>
          <w:sz w:val="28"/>
          <w:szCs w:val="28"/>
        </w:rPr>
        <w:t>су</w:t>
      </w:r>
      <w:r w:rsidR="00791998">
        <w:rPr>
          <w:rFonts w:ascii="Times New Roman" w:hAnsi="Times New Roman" w:cs="Times New Roman"/>
          <w:sz w:val="28"/>
          <w:szCs w:val="28"/>
        </w:rPr>
        <w:t>мме</w:t>
      </w:r>
      <w:r w:rsidR="002F2036">
        <w:rPr>
          <w:rFonts w:ascii="Times New Roman" w:hAnsi="Times New Roman" w:cs="Times New Roman"/>
          <w:sz w:val="28"/>
          <w:szCs w:val="28"/>
        </w:rPr>
        <w:t xml:space="preserve"> 4</w:t>
      </w:r>
      <w:r w:rsidR="00791998">
        <w:rPr>
          <w:rFonts w:ascii="Times New Roman" w:hAnsi="Times New Roman" w:cs="Times New Roman"/>
          <w:sz w:val="28"/>
          <w:szCs w:val="28"/>
        </w:rPr>
        <w:t xml:space="preserve"> </w:t>
      </w:r>
      <w:r w:rsidR="002F2036">
        <w:rPr>
          <w:rFonts w:ascii="Times New Roman" w:hAnsi="Times New Roman" w:cs="Times New Roman"/>
          <w:sz w:val="28"/>
          <w:szCs w:val="28"/>
        </w:rPr>
        <w:t>000 000,00 рублей</w:t>
      </w:r>
      <w:r w:rsidR="00791998">
        <w:rPr>
          <w:rFonts w:ascii="Times New Roman" w:hAnsi="Times New Roman" w:cs="Times New Roman"/>
          <w:sz w:val="28"/>
          <w:szCs w:val="28"/>
        </w:rPr>
        <w:t xml:space="preserve"> в</w:t>
      </w:r>
      <w:r w:rsidRPr="0048341A">
        <w:rPr>
          <w:rFonts w:ascii="Times New Roman" w:hAnsi="Times New Roman" w:cs="Times New Roman"/>
          <w:sz w:val="28"/>
          <w:szCs w:val="28"/>
        </w:rPr>
        <w:t xml:space="preserve"> рамках реализации соответствующего мероприятия Муниципальной программы.</w:t>
      </w:r>
    </w:p>
    <w:p w:rsidR="004C5E72" w:rsidRPr="0048341A" w:rsidRDefault="004C5E72" w:rsidP="00483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расчета размера субсидии, обосновывающий ее размер определяется в </w:t>
      </w:r>
      <w:r w:rsidRPr="004C5E72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E72">
        <w:rPr>
          <w:rFonts w:ascii="Times New Roman" w:hAnsi="Times New Roman" w:cs="Times New Roman"/>
          <w:sz w:val="28"/>
          <w:szCs w:val="28"/>
        </w:rPr>
        <w:t>-расчет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E72">
        <w:rPr>
          <w:rFonts w:ascii="Times New Roman" w:hAnsi="Times New Roman" w:cs="Times New Roman"/>
          <w:sz w:val="28"/>
          <w:szCs w:val="28"/>
        </w:rPr>
        <w:t xml:space="preserve"> понесенных затрат на электроэнергию при оказании услуг по перевозке пассажиров городским электрическим транспортом по форме согласно Приложению № 3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DA" w:rsidRPr="0048341A" w:rsidRDefault="005E12DA" w:rsidP="0048341A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1.</w:t>
      </w:r>
      <w:r w:rsidR="0048341A" w:rsidRPr="0048341A">
        <w:rPr>
          <w:sz w:val="28"/>
          <w:szCs w:val="28"/>
        </w:rPr>
        <w:t>6</w:t>
      </w:r>
      <w:r w:rsidRPr="0048341A">
        <w:rPr>
          <w:sz w:val="28"/>
          <w:szCs w:val="28"/>
        </w:rPr>
        <w:t xml:space="preserve">. Главным распорядителем средств, осуществляющим предоставление субсидии в пределах бюджетных ассигнований, предусмотренных в бюджете города-курорта Пятигорска на текущий финансовый год и плановый период и лимитов бюджетных обязательств, утвержденных в установленном порядке на предоставление субсидий, является администрация города Пятигорска. </w:t>
      </w:r>
    </w:p>
    <w:p w:rsidR="004F057A" w:rsidRPr="0048341A" w:rsidRDefault="004F057A" w:rsidP="00577FC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D7BB3" w:rsidRPr="0048341A" w:rsidRDefault="003D7BB3" w:rsidP="003D7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341A">
        <w:rPr>
          <w:sz w:val="28"/>
          <w:szCs w:val="28"/>
        </w:rPr>
        <w:t>2. Условия и порядок предоставления субсиди</w:t>
      </w:r>
      <w:r w:rsidR="009F4A04" w:rsidRPr="0048341A">
        <w:rPr>
          <w:sz w:val="28"/>
          <w:szCs w:val="28"/>
        </w:rPr>
        <w:t>и</w:t>
      </w:r>
    </w:p>
    <w:p w:rsidR="00EB0729" w:rsidRPr="0048341A" w:rsidRDefault="00EB0729" w:rsidP="00CB0F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B0F34" w:rsidRPr="0048341A" w:rsidRDefault="00CB0F34" w:rsidP="00CB0F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341A">
        <w:rPr>
          <w:sz w:val="28"/>
          <w:szCs w:val="28"/>
        </w:rPr>
        <w:t xml:space="preserve">2.1. Предоставление субсидии осуществляется на условиях отбора среди юридических лиц (за исключением государственных (муниципальных) учреждений), индивидуальных предпринимателей, зарегистрированных, поставленных на налоговый учет и осуществляющих деятельность </w:t>
      </w:r>
      <w:r w:rsidR="00E94DB8" w:rsidRPr="0048341A">
        <w:rPr>
          <w:sz w:val="28"/>
          <w:szCs w:val="28"/>
        </w:rPr>
        <w:t>по перевозке пассажиров городским электрическим транспортом на территории  муниципального образования  города-курорта Пятигорска</w:t>
      </w:r>
      <w:r w:rsidRPr="0048341A">
        <w:rPr>
          <w:sz w:val="28"/>
          <w:szCs w:val="28"/>
        </w:rPr>
        <w:t>.</w:t>
      </w:r>
    </w:p>
    <w:p w:rsidR="00CB0F34" w:rsidRPr="0048341A" w:rsidRDefault="00CB0F34" w:rsidP="00CB0F34">
      <w:pPr>
        <w:ind w:firstLine="708"/>
        <w:contextualSpacing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2.2. К претендующим на получение субсидии (далее – Претендент) предъявляются следующие требования на первое число месяца, предшествующего месяцу, в котором планируется заключение соглашения (договора) на предоставление субсидии</w:t>
      </w:r>
      <w:r w:rsidR="00F124E5">
        <w:rPr>
          <w:sz w:val="28"/>
          <w:szCs w:val="28"/>
        </w:rPr>
        <w:t>:</w:t>
      </w:r>
      <w:r w:rsidRPr="0048341A">
        <w:rPr>
          <w:sz w:val="28"/>
          <w:szCs w:val="28"/>
        </w:rPr>
        <w:t xml:space="preserve"> </w:t>
      </w:r>
    </w:p>
    <w:p w:rsidR="00B1112D" w:rsidRPr="0048341A" w:rsidRDefault="00CB0F34" w:rsidP="00B1112D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- </w:t>
      </w:r>
      <w:r w:rsidR="00B1112D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791998">
        <w:rPr>
          <w:rFonts w:ascii="Times New Roman" w:hAnsi="Times New Roman"/>
          <w:sz w:val="28"/>
          <w:szCs w:val="28"/>
        </w:rPr>
        <w:t xml:space="preserve">, процентов </w:t>
      </w:r>
      <w:r w:rsidR="00B1112D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B023AD">
        <w:rPr>
          <w:rFonts w:ascii="Times New Roman" w:hAnsi="Times New Roman"/>
          <w:sz w:val="28"/>
          <w:szCs w:val="28"/>
        </w:rPr>
        <w:t>,</w:t>
      </w:r>
      <w:r w:rsidR="00B1112D" w:rsidRPr="0048341A">
        <w:rPr>
          <w:rFonts w:ascii="Times New Roman" w:hAnsi="Times New Roman"/>
          <w:sz w:val="28"/>
          <w:szCs w:val="28"/>
        </w:rPr>
        <w:t xml:space="preserve"> </w:t>
      </w:r>
      <w:r w:rsidR="00791998">
        <w:rPr>
          <w:rFonts w:ascii="Times New Roman" w:hAnsi="Times New Roman"/>
          <w:sz w:val="28"/>
          <w:szCs w:val="28"/>
        </w:rPr>
        <w:t xml:space="preserve"> подлежащих уплате </w:t>
      </w:r>
      <w:r w:rsidR="00B1112D" w:rsidRPr="0048341A">
        <w:rPr>
          <w:rFonts w:ascii="Times New Roman" w:hAnsi="Times New Roman"/>
          <w:sz w:val="28"/>
          <w:szCs w:val="28"/>
        </w:rPr>
        <w:t xml:space="preserve">в </w:t>
      </w:r>
      <w:r w:rsidR="00791998">
        <w:rPr>
          <w:rFonts w:ascii="Times New Roman" w:hAnsi="Times New Roman"/>
          <w:sz w:val="28"/>
          <w:szCs w:val="28"/>
        </w:rPr>
        <w:t xml:space="preserve"> соответствии с законодательством </w:t>
      </w:r>
      <w:r w:rsidR="0022020E" w:rsidRPr="0048341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2020E">
        <w:rPr>
          <w:rFonts w:ascii="Times New Roman" w:hAnsi="Times New Roman"/>
          <w:sz w:val="28"/>
          <w:szCs w:val="28"/>
        </w:rPr>
        <w:t xml:space="preserve"> о налогах и сборах</w:t>
      </w:r>
      <w:r w:rsidR="00B1112D" w:rsidRPr="0048341A">
        <w:rPr>
          <w:rFonts w:ascii="Times New Roman" w:hAnsi="Times New Roman"/>
          <w:sz w:val="28"/>
          <w:szCs w:val="28"/>
        </w:rPr>
        <w:t>;</w:t>
      </w:r>
    </w:p>
    <w:p w:rsidR="00CB0F34" w:rsidRPr="0048341A" w:rsidRDefault="00CB0F34" w:rsidP="00CB0F34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- у Претендента должна отсутствовать просроченная задолженность по возврату в бюджет города-курорта Пятигорска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города-курорта Пятигорска; </w:t>
      </w:r>
    </w:p>
    <w:p w:rsidR="00CB0F34" w:rsidRPr="0048341A" w:rsidRDefault="00CB0F34" w:rsidP="00CB0F34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Претендент – юридическое лицо –  не должен находиться в процессе реорганизации, ликвидации, банкротства и иметь ограничения на осуществление хозяйственной деятельности; Претендент – индивидуальный предприниматель – не должен находиться в процессе прекращения деятельности в качестве индивидуального предпринимателя;</w:t>
      </w:r>
    </w:p>
    <w:p w:rsidR="00CB0F34" w:rsidRPr="0048341A" w:rsidRDefault="00CB0F34" w:rsidP="00CB0F34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- Претендент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48341A">
        <w:rPr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B0F34" w:rsidRPr="0048341A" w:rsidRDefault="00CB0F34" w:rsidP="00CB0F34">
      <w:pPr>
        <w:ind w:firstLine="708"/>
        <w:jc w:val="both"/>
        <w:rPr>
          <w:sz w:val="28"/>
          <w:szCs w:val="28"/>
        </w:rPr>
      </w:pPr>
      <w:r w:rsidRPr="0022020E">
        <w:rPr>
          <w:sz w:val="28"/>
          <w:szCs w:val="28"/>
        </w:rPr>
        <w:t>- 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</w:t>
      </w:r>
      <w:r w:rsidR="0006327B">
        <w:rPr>
          <w:sz w:val="28"/>
          <w:szCs w:val="28"/>
        </w:rPr>
        <w:t>2</w:t>
      </w:r>
      <w:r w:rsidRPr="0022020E">
        <w:rPr>
          <w:sz w:val="28"/>
          <w:szCs w:val="28"/>
        </w:rPr>
        <w:t>. настоящего Порядка.</w:t>
      </w:r>
    </w:p>
    <w:p w:rsidR="002D76FA" w:rsidRPr="0048341A" w:rsidRDefault="002D76FA" w:rsidP="002D76FA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2.3. Прием заявок на предоставление субсидии осуществляется управлением экономического развития администрации города Пятигорска (далее – Управление) в течение </w:t>
      </w:r>
      <w:r w:rsidR="00B1112D" w:rsidRPr="0048341A">
        <w:rPr>
          <w:sz w:val="28"/>
          <w:szCs w:val="28"/>
        </w:rPr>
        <w:t>5</w:t>
      </w:r>
      <w:r w:rsidRPr="0048341A">
        <w:rPr>
          <w:sz w:val="28"/>
          <w:szCs w:val="28"/>
        </w:rPr>
        <w:t xml:space="preserve"> рабочих дней с даты публикации объявления о приеме заявок в газете «Пятигорская правда» по адресу: город Пятигорск, пл. Ленина, 2, администрация города</w:t>
      </w:r>
      <w:r w:rsidR="00B1112D" w:rsidRPr="0048341A">
        <w:rPr>
          <w:sz w:val="28"/>
          <w:szCs w:val="28"/>
        </w:rPr>
        <w:t xml:space="preserve"> Пятигорска, 4 этаж, кабинет 433, тел./факс 8 (8793) 39-13-88</w:t>
      </w:r>
      <w:r w:rsidRPr="0048341A">
        <w:rPr>
          <w:sz w:val="28"/>
          <w:szCs w:val="28"/>
        </w:rPr>
        <w:t xml:space="preserve"> (в рабочие дни с 09 часов 00 минут до 18 часов 00 минут, перерыв с 13 часов 00 минут до 14 часов 00 минут).</w:t>
      </w:r>
    </w:p>
    <w:p w:rsidR="008E0C2B" w:rsidRPr="0048341A" w:rsidRDefault="008E0C2B" w:rsidP="008E0C2B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2.4. Организатором проведения отбора Претендентов является Управление.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2.5. Претендент представляет в Управление следующие документы (далее – Заявка):</w:t>
      </w:r>
    </w:p>
    <w:p w:rsidR="00B1112D" w:rsidRPr="0048341A" w:rsidRDefault="0021069B" w:rsidP="00B1112D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1" w:history="1">
        <w:r w:rsidR="008E0C2B" w:rsidRPr="0048341A">
          <w:rPr>
            <w:sz w:val="28"/>
            <w:szCs w:val="28"/>
          </w:rPr>
          <w:t>заявление</w:t>
        </w:r>
      </w:hyperlink>
      <w:r w:rsidR="008E0C2B" w:rsidRPr="0048341A">
        <w:rPr>
          <w:sz w:val="28"/>
          <w:szCs w:val="28"/>
        </w:rPr>
        <w:t xml:space="preserve"> на получение субсидии</w:t>
      </w:r>
      <w:r w:rsidR="00B1112D" w:rsidRPr="0048341A">
        <w:rPr>
          <w:sz w:val="28"/>
          <w:szCs w:val="28"/>
        </w:rPr>
        <w:t xml:space="preserve"> по форме согласно Приложению 1 </w:t>
      </w:r>
      <w:r w:rsidR="008E0C2B" w:rsidRPr="0048341A">
        <w:rPr>
          <w:sz w:val="28"/>
          <w:szCs w:val="28"/>
        </w:rPr>
        <w:t>к настоящему Порядку (далее – Заявление);</w:t>
      </w:r>
    </w:p>
    <w:p w:rsidR="00B1112D" w:rsidRPr="0048341A" w:rsidRDefault="00B1112D" w:rsidP="00B1112D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70773" w:rsidRPr="00E65FB7" w:rsidRDefault="00B1112D" w:rsidP="00E65FB7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копия документа, удостоверяющего личность, заверенная </w:t>
      </w:r>
      <w:r w:rsidRPr="00E65FB7">
        <w:rPr>
          <w:sz w:val="28"/>
          <w:szCs w:val="28"/>
        </w:rPr>
        <w:t>нотариально (для индивидуального предпринимателя);</w:t>
      </w:r>
    </w:p>
    <w:p w:rsidR="00370773" w:rsidRPr="00E65FB7" w:rsidRDefault="00E65FB7" w:rsidP="00E65FB7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FB7">
        <w:rPr>
          <w:sz w:val="28"/>
          <w:szCs w:val="28"/>
        </w:rPr>
        <w:t>копия договора с энергоснабжающей организацией осуществляющей поставки электрической энергии</w:t>
      </w:r>
      <w:r w:rsidR="00370773" w:rsidRPr="00E65FB7">
        <w:rPr>
          <w:sz w:val="28"/>
          <w:szCs w:val="28"/>
        </w:rPr>
        <w:t xml:space="preserve">, заверенная </w:t>
      </w:r>
      <w:r w:rsidR="00370773" w:rsidRPr="00E65FB7">
        <w:rPr>
          <w:sz w:val="28"/>
          <w:szCs w:val="28"/>
          <w:shd w:val="clear" w:color="auto" w:fill="FFFFFF"/>
        </w:rPr>
        <w:t>подписью и печатью</w:t>
      </w:r>
      <w:r w:rsidR="00370773" w:rsidRPr="00E65FB7">
        <w:rPr>
          <w:sz w:val="28"/>
          <w:szCs w:val="28"/>
        </w:rPr>
        <w:t xml:space="preserve"> Претендента;</w:t>
      </w:r>
    </w:p>
    <w:p w:rsidR="00370773" w:rsidRPr="0048341A" w:rsidRDefault="00B15C29" w:rsidP="00E65FB7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FB7">
        <w:rPr>
          <w:sz w:val="28"/>
          <w:szCs w:val="28"/>
        </w:rPr>
        <w:t>заверенн</w:t>
      </w:r>
      <w:r w:rsidR="004F25F8" w:rsidRPr="00E65FB7">
        <w:rPr>
          <w:sz w:val="28"/>
          <w:szCs w:val="28"/>
        </w:rPr>
        <w:t>ую</w:t>
      </w:r>
      <w:r w:rsidRPr="00E65FB7">
        <w:rPr>
          <w:sz w:val="28"/>
          <w:szCs w:val="28"/>
        </w:rPr>
        <w:t xml:space="preserve"> копи</w:t>
      </w:r>
      <w:r w:rsidR="004F25F8" w:rsidRPr="00E65FB7">
        <w:rPr>
          <w:sz w:val="28"/>
          <w:szCs w:val="28"/>
        </w:rPr>
        <w:t>ю</w:t>
      </w:r>
      <w:r w:rsidRPr="00E65FB7">
        <w:rPr>
          <w:sz w:val="28"/>
          <w:szCs w:val="28"/>
        </w:rPr>
        <w:t xml:space="preserve"> свидетельства о внесении организации в</w:t>
      </w:r>
      <w:r w:rsidRPr="0048341A">
        <w:rPr>
          <w:sz w:val="28"/>
          <w:szCs w:val="28"/>
        </w:rPr>
        <w:t xml:space="preserve">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370773" w:rsidRPr="0048341A" w:rsidRDefault="00B15C29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заверенн</w:t>
      </w:r>
      <w:r w:rsidR="00AB2700" w:rsidRPr="0048341A">
        <w:rPr>
          <w:sz w:val="28"/>
          <w:szCs w:val="28"/>
        </w:rPr>
        <w:t>ую</w:t>
      </w:r>
      <w:r w:rsidRPr="0048341A">
        <w:rPr>
          <w:sz w:val="28"/>
          <w:szCs w:val="28"/>
        </w:rPr>
        <w:t xml:space="preserve"> копи</w:t>
      </w:r>
      <w:r w:rsidR="00AB2700" w:rsidRPr="0048341A">
        <w:rPr>
          <w:sz w:val="28"/>
          <w:szCs w:val="28"/>
        </w:rPr>
        <w:t>ю</w:t>
      </w:r>
      <w:r w:rsidRPr="0048341A">
        <w:rPr>
          <w:sz w:val="28"/>
          <w:szCs w:val="28"/>
        </w:rPr>
        <w:t xml:space="preserve"> свидетельства о постановке организации (индивидуального предпринимателя) на учет в налоговом органе;</w:t>
      </w:r>
    </w:p>
    <w:p w:rsidR="00370773" w:rsidRPr="0048341A" w:rsidRDefault="00B15C29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документы, подтверждающие соблюдение условий, указанных в пункте 1.</w:t>
      </w:r>
      <w:r w:rsidR="00ED0D03">
        <w:rPr>
          <w:sz w:val="28"/>
          <w:szCs w:val="28"/>
        </w:rPr>
        <w:t>3</w:t>
      </w:r>
      <w:r w:rsidRPr="0048341A">
        <w:rPr>
          <w:sz w:val="28"/>
          <w:szCs w:val="28"/>
        </w:rPr>
        <w:t xml:space="preserve"> настоящего Порядка;</w:t>
      </w:r>
    </w:p>
    <w:p w:rsidR="00C015FB" w:rsidRDefault="007D7A6C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23AD">
        <w:rPr>
          <w:sz w:val="28"/>
          <w:szCs w:val="28"/>
        </w:rPr>
        <w:t>отчет о результатах финансово-хозяйственной деятельности предприятия  за последний отчетный период по форме согласно Приложению № 2 к настоящему Порядку</w:t>
      </w:r>
      <w:r w:rsidR="00C015FB">
        <w:rPr>
          <w:sz w:val="28"/>
          <w:szCs w:val="28"/>
        </w:rPr>
        <w:t>;</w:t>
      </w:r>
    </w:p>
    <w:p w:rsidR="00370773" w:rsidRPr="00B023AD" w:rsidRDefault="00B15C29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023AD">
        <w:rPr>
          <w:sz w:val="28"/>
          <w:szCs w:val="28"/>
        </w:rPr>
        <w:t>справку</w:t>
      </w:r>
      <w:r w:rsidR="001510A2" w:rsidRPr="00B023AD">
        <w:rPr>
          <w:sz w:val="28"/>
          <w:szCs w:val="28"/>
        </w:rPr>
        <w:t>-расчет</w:t>
      </w:r>
      <w:r w:rsidRPr="00B023AD">
        <w:rPr>
          <w:sz w:val="28"/>
          <w:szCs w:val="28"/>
        </w:rPr>
        <w:t xml:space="preserve"> </w:t>
      </w:r>
      <w:r w:rsidR="001510A2" w:rsidRPr="00B023AD">
        <w:rPr>
          <w:sz w:val="28"/>
          <w:szCs w:val="28"/>
        </w:rPr>
        <w:t xml:space="preserve">понесенных затрат на </w:t>
      </w:r>
      <w:r w:rsidRPr="00B023AD">
        <w:rPr>
          <w:sz w:val="28"/>
          <w:szCs w:val="28"/>
        </w:rPr>
        <w:t>электроэнергию</w:t>
      </w:r>
      <w:r w:rsidR="001510A2" w:rsidRPr="00B023AD">
        <w:rPr>
          <w:sz w:val="28"/>
          <w:szCs w:val="28"/>
        </w:rPr>
        <w:t xml:space="preserve"> </w:t>
      </w:r>
      <w:r w:rsidR="00964364" w:rsidRPr="00B023AD">
        <w:rPr>
          <w:sz w:val="28"/>
          <w:szCs w:val="28"/>
        </w:rPr>
        <w:t>при оказании услуг по перевозке пассажиров городским электрическим транспортом</w:t>
      </w:r>
      <w:r w:rsidR="007E4AD4" w:rsidRPr="00B023AD">
        <w:rPr>
          <w:sz w:val="28"/>
          <w:szCs w:val="28"/>
        </w:rPr>
        <w:t xml:space="preserve"> </w:t>
      </w:r>
      <w:r w:rsidR="00F124E5" w:rsidRPr="00B023AD">
        <w:rPr>
          <w:sz w:val="28"/>
          <w:szCs w:val="28"/>
        </w:rPr>
        <w:t xml:space="preserve">по форме согласно Приложению </w:t>
      </w:r>
      <w:r w:rsidR="007E4AD4" w:rsidRPr="00B023AD">
        <w:rPr>
          <w:sz w:val="28"/>
          <w:szCs w:val="28"/>
        </w:rPr>
        <w:t>№ 3 к настоящему Порядку</w:t>
      </w:r>
      <w:r w:rsidRPr="00B023AD">
        <w:rPr>
          <w:sz w:val="28"/>
          <w:szCs w:val="28"/>
        </w:rPr>
        <w:t>;</w:t>
      </w:r>
    </w:p>
    <w:p w:rsidR="00370773" w:rsidRPr="0048341A" w:rsidRDefault="00B15C29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акт  сверки расчетов с организацией, оказывающей услуги, связанные с электроснабжением  городского электрического транспорта;</w:t>
      </w:r>
    </w:p>
    <w:p w:rsidR="00370773" w:rsidRPr="0048341A" w:rsidRDefault="007D7A6C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24E5">
        <w:rPr>
          <w:sz w:val="28"/>
          <w:szCs w:val="28"/>
        </w:rPr>
        <w:t>справку об объемах потребления электроэнергии при оказании услуг по перевозке пассажиров городским электрическим транспортом по форме согласно Приложению № 4 к настоящему Порядку</w:t>
      </w:r>
      <w:r>
        <w:rPr>
          <w:sz w:val="28"/>
          <w:szCs w:val="28"/>
        </w:rPr>
        <w:t>;</w:t>
      </w:r>
    </w:p>
    <w:p w:rsidR="00370773" w:rsidRPr="0048341A" w:rsidRDefault="00B15C29" w:rsidP="00370773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иные документы</w:t>
      </w:r>
      <w:r w:rsidR="005F2D03">
        <w:rPr>
          <w:sz w:val="28"/>
          <w:szCs w:val="28"/>
        </w:rPr>
        <w:t xml:space="preserve"> (</w:t>
      </w:r>
      <w:r w:rsidRPr="0048341A">
        <w:rPr>
          <w:sz w:val="28"/>
          <w:szCs w:val="28"/>
        </w:rPr>
        <w:t xml:space="preserve">подтверждающие возникновение затрат, </w:t>
      </w:r>
      <w:r w:rsidRPr="0048341A">
        <w:rPr>
          <w:sz w:val="28"/>
          <w:szCs w:val="28"/>
        </w:rPr>
        <w:lastRenderedPageBreak/>
        <w:t>связанных с наличием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</w:t>
      </w:r>
      <w:r w:rsidR="005F2D03">
        <w:rPr>
          <w:sz w:val="28"/>
          <w:szCs w:val="28"/>
        </w:rPr>
        <w:t>,</w:t>
      </w:r>
      <w:r w:rsidR="007D7A6C">
        <w:rPr>
          <w:sz w:val="28"/>
          <w:szCs w:val="28"/>
        </w:rPr>
        <w:t xml:space="preserve"> </w:t>
      </w:r>
      <w:r w:rsidR="007D7A6C" w:rsidRPr="0048341A">
        <w:rPr>
          <w:sz w:val="28"/>
          <w:szCs w:val="28"/>
        </w:rPr>
        <w:t>свидетельствующие о возникновении кредиторской задолженности за электроэнергию в объеме, превышающем финансовые возможности предприятия по ее погашению</w:t>
      </w:r>
      <w:r w:rsidR="005F2D03">
        <w:rPr>
          <w:sz w:val="28"/>
          <w:szCs w:val="28"/>
        </w:rPr>
        <w:t>)</w:t>
      </w:r>
      <w:r w:rsidR="00DE0A81">
        <w:rPr>
          <w:sz w:val="28"/>
          <w:szCs w:val="28"/>
        </w:rPr>
        <w:t>;</w:t>
      </w:r>
    </w:p>
    <w:p w:rsidR="007D7A6C" w:rsidRDefault="00370773" w:rsidP="008E0C2B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7D7A6C">
        <w:rPr>
          <w:sz w:val="28"/>
          <w:szCs w:val="28"/>
        </w:rPr>
        <w:t>счета, на которые перечисляется субсидия, открытые в учреждениях  Центрального банка Российской Федерации или кредитных организациях, з</w:t>
      </w:r>
      <w:r w:rsidRPr="007D7A6C">
        <w:rPr>
          <w:sz w:val="28"/>
          <w:szCs w:val="28"/>
          <w:shd w:val="clear" w:color="auto" w:fill="FFFFFF"/>
        </w:rPr>
        <w:t xml:space="preserve">аверенные подписью и печатью </w:t>
      </w:r>
      <w:r w:rsidRPr="007D7A6C">
        <w:rPr>
          <w:sz w:val="28"/>
          <w:szCs w:val="28"/>
        </w:rPr>
        <w:t>Претендента</w:t>
      </w:r>
      <w:r w:rsidR="007D7A6C">
        <w:rPr>
          <w:sz w:val="28"/>
          <w:szCs w:val="28"/>
        </w:rPr>
        <w:t>.</w:t>
      </w:r>
    </w:p>
    <w:p w:rsidR="008E0C2B" w:rsidRPr="0048341A" w:rsidRDefault="008E0C2B" w:rsidP="00D05C37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7A6C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  <w:r w:rsidR="00D05C37"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Материалы Заявки представляются на бумажном носителе.</w:t>
      </w:r>
      <w:r w:rsidR="00B023AD"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Предоставленные для отбора материалы не возвращаются.</w:t>
      </w:r>
    </w:p>
    <w:p w:rsidR="008E0C2B" w:rsidRPr="0048341A" w:rsidRDefault="008E0C2B" w:rsidP="00B023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Управление регистрирует представленные документы в день их поступления в порядке очередности в журнале регистрации заявок.</w:t>
      </w:r>
    </w:p>
    <w:p w:rsidR="008E0C2B" w:rsidRPr="0048341A" w:rsidRDefault="008E0C2B" w:rsidP="00B023A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Днем представления Претендентом документов считается дата получения документов Управлением.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2.7. Претенденты несут ответственность за достоверность представляемых ими Управлению сведений и документов в соответствии с действующим законодательством Российской Федерации.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2.8. Для  предоставления  субсидии Управление в рамках информационного межведомственного  взаимодействия в течение </w:t>
      </w:r>
      <w:r w:rsidR="00370773" w:rsidRPr="0048341A">
        <w:rPr>
          <w:sz w:val="28"/>
          <w:szCs w:val="28"/>
        </w:rPr>
        <w:t>2</w:t>
      </w:r>
      <w:r w:rsidRPr="0048341A">
        <w:rPr>
          <w:sz w:val="28"/>
          <w:szCs w:val="28"/>
        </w:rPr>
        <w:t xml:space="preserve"> рабочих дней со дня получения Заявки запрашивает следующую информацию о Претенденте:</w:t>
      </w:r>
      <w:bookmarkStart w:id="8" w:name="Par99"/>
      <w:bookmarkEnd w:id="8"/>
    </w:p>
    <w:p w:rsidR="008E0C2B" w:rsidRPr="0048341A" w:rsidRDefault="000E3627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C2B" w:rsidRPr="0048341A">
        <w:rPr>
          <w:sz w:val="28"/>
          <w:szCs w:val="28"/>
        </w:rPr>
        <w:t>на электронном сервисе ФНС России: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ЕГРЮЛ/ЕГРИП;</w:t>
      </w:r>
    </w:p>
    <w:p w:rsidR="008E0C2B" w:rsidRPr="0048341A" w:rsidRDefault="00F12532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б</w:t>
      </w:r>
      <w:r w:rsidR="008E0C2B" w:rsidRPr="0048341A">
        <w:rPr>
          <w:sz w:val="28"/>
          <w:szCs w:val="28"/>
        </w:rPr>
        <w:t>) сведения о наличии (отсутствии) задолженности по уплате налогов, сборов, пеней, штрафов;</w:t>
      </w:r>
    </w:p>
    <w:p w:rsidR="000E3627" w:rsidRDefault="00F12532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</w:t>
      </w:r>
      <w:r w:rsidR="008E0C2B" w:rsidRPr="0048341A">
        <w:rPr>
          <w:sz w:val="28"/>
          <w:szCs w:val="28"/>
        </w:rPr>
        <w:t>) сведения об отсутствии/наличии задолженности по страховым взносам и иным платежам</w:t>
      </w:r>
      <w:r w:rsidR="000E3627">
        <w:rPr>
          <w:sz w:val="28"/>
          <w:szCs w:val="28"/>
        </w:rPr>
        <w:t>;</w:t>
      </w:r>
    </w:p>
    <w:p w:rsidR="000E3627" w:rsidRDefault="000E3627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0259B">
        <w:rPr>
          <w:sz w:val="28"/>
          <w:szCs w:val="28"/>
        </w:rPr>
        <w:t>Ф</w:t>
      </w:r>
      <w:r>
        <w:rPr>
          <w:sz w:val="28"/>
          <w:szCs w:val="28"/>
        </w:rPr>
        <w:t>онде социального страхования:</w:t>
      </w:r>
    </w:p>
    <w:p w:rsidR="000E3627" w:rsidRDefault="000E3627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8E0C2B" w:rsidRPr="0048341A" w:rsidRDefault="000E3627" w:rsidP="000E3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9" w:name="Par107"/>
      <w:bookmarkEnd w:id="9"/>
      <w:r w:rsidR="008E0C2B" w:rsidRPr="0048341A">
        <w:rPr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самостоятельно.</w:t>
      </w:r>
    </w:p>
    <w:p w:rsidR="008E0C2B" w:rsidRPr="0048341A" w:rsidRDefault="008E0C2B" w:rsidP="008E0C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2.9. Управление в течение </w:t>
      </w:r>
      <w:r w:rsidR="00370773" w:rsidRPr="0048341A">
        <w:rPr>
          <w:sz w:val="28"/>
          <w:szCs w:val="28"/>
        </w:rPr>
        <w:t>2</w:t>
      </w:r>
      <w:r w:rsidRPr="0048341A">
        <w:rPr>
          <w:sz w:val="28"/>
          <w:szCs w:val="28"/>
        </w:rPr>
        <w:t xml:space="preserve"> рабочих дней со дня получения Заявки запрашивает в муниципальном учреждении «Управление имущественных отношений администрации города Пятигорска» информацию о наличии (отсутствии) задолженности по арендным платежам за землю и пользование муниципальным имуществом Претендента.</w:t>
      </w:r>
    </w:p>
    <w:p w:rsidR="008E0C2B" w:rsidRPr="0048341A" w:rsidRDefault="008E0C2B" w:rsidP="00370773">
      <w:pPr>
        <w:ind w:firstLine="567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2.10. </w:t>
      </w:r>
      <w:r w:rsidR="00370773" w:rsidRPr="0048341A">
        <w:rPr>
          <w:sz w:val="28"/>
          <w:szCs w:val="28"/>
        </w:rPr>
        <w:t xml:space="preserve">Иные требования, предъявляемые к Претенденту на первое число месяца, предшествующего месяцу, в котором планируется заключение соглашения (договора) </w:t>
      </w:r>
      <w:r w:rsidR="00370773" w:rsidRPr="0048341A">
        <w:rPr>
          <w:bCs/>
          <w:sz w:val="28"/>
          <w:szCs w:val="28"/>
        </w:rPr>
        <w:t>предоставления субсидии</w:t>
      </w:r>
      <w:r w:rsidRPr="0048341A">
        <w:rPr>
          <w:sz w:val="28"/>
          <w:szCs w:val="28"/>
        </w:rPr>
        <w:t>:</w:t>
      </w:r>
    </w:p>
    <w:p w:rsidR="00370773" w:rsidRPr="0048341A" w:rsidRDefault="00370773" w:rsidP="00FA321D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не должен иметь просроченную задолженность по арендным платежам за землю и пользование муниципальным имуществом.</w:t>
      </w:r>
    </w:p>
    <w:p w:rsidR="008E0C2B" w:rsidRPr="0048341A" w:rsidRDefault="008E0C2B" w:rsidP="00FA321D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lastRenderedPageBreak/>
        <w:t>2.11. Управление осуществляет консультирование по оформлению Заявок и условиям отбора.</w:t>
      </w:r>
    </w:p>
    <w:p w:rsidR="0033153C" w:rsidRPr="0048341A" w:rsidRDefault="0033153C" w:rsidP="00FA321D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2.12. Субсидия предоставляется Претенденту на основании решения комиссии по рассмотрению заявок на предоставление субсидий за счет средств бюджета города-курорта Пятигорска, утвержденной распоряжением администрации горо</w:t>
      </w:r>
      <w:r w:rsidR="002E11D6">
        <w:rPr>
          <w:sz w:val="28"/>
          <w:szCs w:val="28"/>
        </w:rPr>
        <w:t>да Пятигорска от 19.04.2013 г.</w:t>
      </w:r>
      <w:r w:rsidRPr="0048341A">
        <w:rPr>
          <w:sz w:val="28"/>
          <w:szCs w:val="28"/>
        </w:rPr>
        <w:t xml:space="preserve"> № 22-р (далее – Комиссия).</w:t>
      </w:r>
    </w:p>
    <w:p w:rsidR="0033153C" w:rsidRPr="0048341A" w:rsidRDefault="0033153C" w:rsidP="00FA321D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2.13. Комиссия рассматривает Заявки на предоставление субсидии в течение </w:t>
      </w:r>
      <w:r w:rsidR="00744AF2">
        <w:rPr>
          <w:sz w:val="28"/>
          <w:szCs w:val="28"/>
        </w:rPr>
        <w:t>4</w:t>
      </w:r>
      <w:r w:rsidRPr="0048341A">
        <w:rPr>
          <w:sz w:val="28"/>
          <w:szCs w:val="28"/>
        </w:rPr>
        <w:t xml:space="preserve"> рабочих дней после истечения срока подачи заявок.</w:t>
      </w:r>
    </w:p>
    <w:p w:rsidR="00FA321D" w:rsidRPr="0048341A" w:rsidRDefault="003D7BB3" w:rsidP="00FA3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</w:t>
      </w:r>
      <w:r w:rsidR="00CC6861" w:rsidRPr="0048341A">
        <w:rPr>
          <w:sz w:val="28"/>
          <w:szCs w:val="28"/>
        </w:rPr>
        <w:t>14</w:t>
      </w:r>
      <w:r w:rsidRPr="0048341A">
        <w:rPr>
          <w:sz w:val="28"/>
          <w:szCs w:val="28"/>
        </w:rPr>
        <w:t xml:space="preserve">. </w:t>
      </w:r>
      <w:r w:rsidR="00B92810" w:rsidRPr="0048341A">
        <w:rPr>
          <w:sz w:val="28"/>
          <w:szCs w:val="28"/>
        </w:rPr>
        <w:t>Комиссия</w:t>
      </w:r>
      <w:r w:rsidRPr="0048341A">
        <w:rPr>
          <w:sz w:val="28"/>
          <w:szCs w:val="28"/>
        </w:rPr>
        <w:t xml:space="preserve"> </w:t>
      </w:r>
      <w:r w:rsidR="00B92810" w:rsidRPr="0048341A">
        <w:rPr>
          <w:sz w:val="28"/>
          <w:szCs w:val="28"/>
        </w:rPr>
        <w:t xml:space="preserve"> рассматривает </w:t>
      </w:r>
      <w:r w:rsidR="00002402" w:rsidRPr="0048341A">
        <w:rPr>
          <w:sz w:val="28"/>
          <w:szCs w:val="28"/>
        </w:rPr>
        <w:t xml:space="preserve"> предложенные </w:t>
      </w:r>
      <w:r w:rsidR="00B92810" w:rsidRPr="0048341A">
        <w:rPr>
          <w:sz w:val="28"/>
          <w:szCs w:val="28"/>
        </w:rPr>
        <w:t>заявки на получение субсидии, оценива</w:t>
      </w:r>
      <w:r w:rsidR="00002402" w:rsidRPr="0048341A">
        <w:rPr>
          <w:sz w:val="28"/>
          <w:szCs w:val="28"/>
        </w:rPr>
        <w:t>ет и  сопоставляет такие заявки по следующим критериям</w:t>
      </w:r>
      <w:r w:rsidR="006A467C" w:rsidRPr="0048341A">
        <w:rPr>
          <w:sz w:val="28"/>
          <w:szCs w:val="28"/>
        </w:rPr>
        <w:t>:</w:t>
      </w:r>
    </w:p>
    <w:p w:rsidR="00FA321D" w:rsidRPr="00384C17" w:rsidRDefault="00FA321D" w:rsidP="00FA321D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384C17">
        <w:rPr>
          <w:sz w:val="28"/>
          <w:szCs w:val="28"/>
        </w:rPr>
        <w:t>вид экономической деятельности;</w:t>
      </w:r>
    </w:p>
    <w:p w:rsidR="00EF1231" w:rsidRPr="0048341A" w:rsidRDefault="00557725" w:rsidP="00FA321D">
      <w:pPr>
        <w:pStyle w:val="ab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отсутствие  финансовой возможности и денежных средств </w:t>
      </w:r>
      <w:r w:rsidR="002936DE" w:rsidRPr="0048341A">
        <w:rPr>
          <w:sz w:val="28"/>
          <w:szCs w:val="28"/>
        </w:rPr>
        <w:t xml:space="preserve">у </w:t>
      </w:r>
      <w:r w:rsidR="00FA321D" w:rsidRPr="0048341A">
        <w:rPr>
          <w:sz w:val="28"/>
          <w:szCs w:val="28"/>
        </w:rPr>
        <w:t>Претендента</w:t>
      </w:r>
      <w:r w:rsidR="00841E2F" w:rsidRPr="0048341A">
        <w:rPr>
          <w:sz w:val="28"/>
          <w:szCs w:val="28"/>
        </w:rPr>
        <w:t xml:space="preserve"> </w:t>
      </w:r>
      <w:r w:rsidR="00B31547" w:rsidRPr="0048341A">
        <w:rPr>
          <w:sz w:val="28"/>
          <w:szCs w:val="28"/>
        </w:rPr>
        <w:t>в объеме</w:t>
      </w:r>
      <w:r w:rsidR="001A7A6E" w:rsidRPr="0048341A">
        <w:rPr>
          <w:sz w:val="28"/>
          <w:szCs w:val="28"/>
        </w:rPr>
        <w:t>,</w:t>
      </w:r>
      <w:r w:rsidR="00B31547" w:rsidRPr="0048341A">
        <w:rPr>
          <w:sz w:val="28"/>
          <w:szCs w:val="28"/>
        </w:rPr>
        <w:t xml:space="preserve"> достаточном для полного погашения имеющейся кредиторской задолженности</w:t>
      </w:r>
      <w:r w:rsidR="00974C03" w:rsidRPr="0048341A">
        <w:rPr>
          <w:sz w:val="28"/>
          <w:szCs w:val="28"/>
        </w:rPr>
        <w:t xml:space="preserve"> </w:t>
      </w:r>
      <w:r w:rsidR="00002402" w:rsidRPr="0048341A">
        <w:rPr>
          <w:sz w:val="28"/>
          <w:szCs w:val="28"/>
        </w:rPr>
        <w:t>за электроэнергию</w:t>
      </w:r>
      <w:r w:rsidR="00FA321D" w:rsidRPr="0048341A">
        <w:rPr>
          <w:sz w:val="28"/>
          <w:szCs w:val="28"/>
        </w:rPr>
        <w:t xml:space="preserve"> на основании представленных </w:t>
      </w:r>
      <w:r w:rsidR="00384C17">
        <w:rPr>
          <w:sz w:val="28"/>
          <w:szCs w:val="28"/>
        </w:rPr>
        <w:t>документов</w:t>
      </w:r>
      <w:r w:rsidR="00002402" w:rsidRPr="0048341A">
        <w:rPr>
          <w:sz w:val="28"/>
          <w:szCs w:val="28"/>
        </w:rPr>
        <w:t>.</w:t>
      </w:r>
    </w:p>
    <w:p w:rsidR="00D871C9" w:rsidRPr="0048341A" w:rsidRDefault="003E1E98" w:rsidP="00D871C9">
      <w:pPr>
        <w:ind w:firstLine="72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2.15.</w:t>
      </w:r>
      <w:r w:rsidR="00072079">
        <w:rPr>
          <w:sz w:val="28"/>
          <w:szCs w:val="28"/>
        </w:rPr>
        <w:t xml:space="preserve"> </w:t>
      </w:r>
      <w:r w:rsidR="00134DE3" w:rsidRPr="0048341A">
        <w:rPr>
          <w:sz w:val="28"/>
          <w:szCs w:val="28"/>
        </w:rPr>
        <w:t>Получателем субсидии</w:t>
      </w:r>
      <w:r w:rsidR="009C2A2F" w:rsidRPr="0048341A">
        <w:rPr>
          <w:sz w:val="28"/>
          <w:szCs w:val="28"/>
        </w:rPr>
        <w:t xml:space="preserve"> признается организация, полностью соответствующая </w:t>
      </w:r>
      <w:r w:rsidR="00384C17">
        <w:rPr>
          <w:sz w:val="28"/>
          <w:szCs w:val="28"/>
        </w:rPr>
        <w:t>услови</w:t>
      </w:r>
      <w:r w:rsidR="00D05C37">
        <w:rPr>
          <w:sz w:val="28"/>
          <w:szCs w:val="28"/>
        </w:rPr>
        <w:t>я</w:t>
      </w:r>
      <w:r w:rsidR="00384C17">
        <w:rPr>
          <w:sz w:val="28"/>
          <w:szCs w:val="28"/>
        </w:rPr>
        <w:t>м</w:t>
      </w:r>
      <w:r w:rsidR="009C2A2F" w:rsidRPr="0048341A">
        <w:rPr>
          <w:sz w:val="28"/>
          <w:szCs w:val="28"/>
        </w:rPr>
        <w:t xml:space="preserve"> отбора</w:t>
      </w:r>
      <w:r w:rsidR="00D05C37">
        <w:rPr>
          <w:sz w:val="28"/>
          <w:szCs w:val="28"/>
        </w:rPr>
        <w:t>.</w:t>
      </w:r>
    </w:p>
    <w:p w:rsidR="00D871C9" w:rsidRPr="0048341A" w:rsidRDefault="009C2A2F" w:rsidP="00D871C9">
      <w:pPr>
        <w:ind w:firstLine="72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если подана только одна заявка на предоставление субсидии, соответствующая требованиям настоящего Порядка, комиссия принимает решение о предоставлении субсидии только одному претенденту, подавшему единственную заявку.</w:t>
      </w:r>
    </w:p>
    <w:p w:rsidR="003E1E98" w:rsidRPr="0048341A" w:rsidRDefault="003E1E98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2.16. Основанием для отказа в предоставлении субсидии является:</w:t>
      </w:r>
    </w:p>
    <w:p w:rsidR="003E1E98" w:rsidRPr="0048341A" w:rsidRDefault="003E1E98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несоответствие Претендента требованиям, установленным пункт</w:t>
      </w:r>
      <w:r w:rsidR="00C015FB">
        <w:rPr>
          <w:sz w:val="28"/>
          <w:szCs w:val="28"/>
        </w:rPr>
        <w:t>ами</w:t>
      </w:r>
      <w:r w:rsidRPr="0048341A">
        <w:rPr>
          <w:sz w:val="28"/>
          <w:szCs w:val="28"/>
        </w:rPr>
        <w:t xml:space="preserve"> 2.2.</w:t>
      </w:r>
      <w:r w:rsidR="006D7AE7">
        <w:rPr>
          <w:sz w:val="28"/>
          <w:szCs w:val="28"/>
        </w:rPr>
        <w:t xml:space="preserve">, </w:t>
      </w:r>
      <w:r w:rsidR="006D7AE7" w:rsidRPr="0048341A">
        <w:rPr>
          <w:sz w:val="28"/>
          <w:szCs w:val="28"/>
        </w:rPr>
        <w:t>2.10.</w:t>
      </w:r>
      <w:r w:rsidRPr="0048341A">
        <w:rPr>
          <w:sz w:val="28"/>
          <w:szCs w:val="28"/>
        </w:rPr>
        <w:t xml:space="preserve"> настоящего Порядка, а также несоответствие представленных Претендентом документов требованиям, определенным пунктами 2.5., 2.6. настоящего Порядка, или непредставление (представление не в полном объеме) указанных документов;</w:t>
      </w:r>
    </w:p>
    <w:p w:rsidR="00B51A07" w:rsidRPr="0048341A" w:rsidRDefault="00B51A07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недостоверность представленной Претендентом информации;</w:t>
      </w:r>
    </w:p>
    <w:p w:rsidR="003E1E98" w:rsidRPr="0048341A" w:rsidRDefault="003E1E98" w:rsidP="003E1E9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Претендентом нарушен срок представления документов.</w:t>
      </w:r>
    </w:p>
    <w:p w:rsidR="008B6413" w:rsidRPr="0048341A" w:rsidRDefault="008B6413" w:rsidP="008B64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  <w:shd w:val="clear" w:color="auto" w:fill="FFFFFF"/>
        </w:rPr>
        <w:t xml:space="preserve">2.17. Управление в течение 2 рабочих дней со дня принятия решения об отказе </w:t>
      </w:r>
      <w:r w:rsidRPr="0048341A">
        <w:rPr>
          <w:sz w:val="28"/>
          <w:szCs w:val="28"/>
        </w:rPr>
        <w:t>в предоставлении субсидии</w:t>
      </w:r>
      <w:r w:rsidRPr="0048341A">
        <w:rPr>
          <w:sz w:val="28"/>
          <w:szCs w:val="28"/>
          <w:shd w:val="clear" w:color="auto" w:fill="FFFFFF"/>
        </w:rPr>
        <w:t xml:space="preserve"> направляет </w:t>
      </w:r>
      <w:r w:rsidRPr="0048341A">
        <w:rPr>
          <w:sz w:val="28"/>
          <w:szCs w:val="28"/>
        </w:rPr>
        <w:t xml:space="preserve">Претенденту </w:t>
      </w:r>
      <w:r w:rsidRPr="0048341A">
        <w:rPr>
          <w:sz w:val="28"/>
          <w:szCs w:val="28"/>
          <w:shd w:val="clear" w:color="auto" w:fill="FFFFFF"/>
        </w:rPr>
        <w:t>письменное уведомление, в котором указываются основания отказа.</w:t>
      </w:r>
    </w:p>
    <w:p w:rsidR="008B6413" w:rsidRPr="0048341A" w:rsidRDefault="008B6413" w:rsidP="008B6413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2.18. Решение о предоставлении субсидии оформляется протоколом и в течение 2 рабочих дней размещается на официальном сайте муниципального образования города</w:t>
      </w:r>
      <w:r w:rsidR="002E11D6">
        <w:rPr>
          <w:sz w:val="28"/>
          <w:szCs w:val="28"/>
        </w:rPr>
        <w:t>-курорта</w:t>
      </w:r>
      <w:r w:rsidRPr="0048341A">
        <w:rPr>
          <w:sz w:val="28"/>
          <w:szCs w:val="28"/>
        </w:rPr>
        <w:t xml:space="preserve"> Пятигорска в информационно-телекоммуникационной сети «Интернет» и</w:t>
      </w:r>
      <w:r w:rsidR="00FA2807">
        <w:rPr>
          <w:sz w:val="28"/>
          <w:szCs w:val="28"/>
        </w:rPr>
        <w:t xml:space="preserve"> (или)</w:t>
      </w:r>
      <w:r w:rsidRPr="0048341A">
        <w:rPr>
          <w:sz w:val="28"/>
          <w:szCs w:val="28"/>
        </w:rPr>
        <w:t xml:space="preserve"> в газете «Пятигорская правда».</w:t>
      </w:r>
    </w:p>
    <w:p w:rsidR="008B6413" w:rsidRPr="0048341A" w:rsidRDefault="008B6413" w:rsidP="003E1E98">
      <w:pPr>
        <w:ind w:firstLine="708"/>
        <w:jc w:val="both"/>
        <w:rPr>
          <w:sz w:val="28"/>
          <w:szCs w:val="28"/>
        </w:rPr>
      </w:pPr>
    </w:p>
    <w:p w:rsidR="00C835D0" w:rsidRPr="0048341A" w:rsidRDefault="00C835D0" w:rsidP="003D40D0">
      <w:pPr>
        <w:pStyle w:val="ab"/>
        <w:numPr>
          <w:ilvl w:val="0"/>
          <w:numId w:val="3"/>
        </w:num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Исполнение обязательств по субсидированию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</w:p>
    <w:p w:rsidR="00C835D0" w:rsidRPr="0048341A" w:rsidRDefault="003D40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3.1. В срок не позднее 5</w:t>
      </w:r>
      <w:r w:rsidR="00C835D0" w:rsidRPr="0048341A">
        <w:rPr>
          <w:sz w:val="28"/>
          <w:szCs w:val="28"/>
        </w:rPr>
        <w:t xml:space="preserve"> рабочих дней со дня утверждения протокола заседания Комиссии, администрация города Пятигорска заключает с Получателем договор предоставления субсидии </w:t>
      </w:r>
      <w:r w:rsidR="00B67B26">
        <w:rPr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sz w:val="28"/>
          <w:szCs w:val="28"/>
        </w:rPr>
        <w:t>за электроэнергию</w:t>
      </w:r>
      <w:r w:rsidR="00D80A52" w:rsidRPr="0048341A">
        <w:rPr>
          <w:sz w:val="28"/>
          <w:szCs w:val="28"/>
        </w:rPr>
        <w:t xml:space="preserve">, сложившейся при оказании услуг по перевозке пассажиров городским электрическим транспортом на территории  </w:t>
      </w:r>
      <w:r w:rsidR="00D80A52" w:rsidRPr="0048341A">
        <w:rPr>
          <w:sz w:val="28"/>
          <w:szCs w:val="28"/>
        </w:rPr>
        <w:lastRenderedPageBreak/>
        <w:t>муниципального образования  города-курорта Пятигорска по состоянию на 01.10.2017 года</w:t>
      </w:r>
      <w:r w:rsidR="00C835D0" w:rsidRPr="0048341A">
        <w:rPr>
          <w:sz w:val="28"/>
          <w:szCs w:val="28"/>
        </w:rPr>
        <w:t xml:space="preserve"> по форме, утвержденной приказом муниципального учреждения «Финансовое управление администрации города Пятигорска» от 30.12.2016 г. № 68 «Об утверждении перечня типовых форм соглашений (договоров) о предоставлении субсидий за счет средств бюджета города-курорта Пятигорска» (далее – Договор).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согласие Получателя на осуществление проверок соблюдения условий, целей и порядка предоставления субсидии администрацией города Пятигорска и муниципальным учреждением «Финансовое управление администрации города Пятигорска»;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в соответствии с п. 5.1. статьи 78 Бюджетного кодекса Российской Федерации запрет на приобретение иностранной валюты, за исключением операций, осуществляемых в соответствии с валютным законодательством Российской Федерации, за счет полученной субсидии.</w:t>
      </w:r>
    </w:p>
    <w:p w:rsidR="008C76BB" w:rsidRPr="0048341A" w:rsidRDefault="008C76BB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3.2.  </w:t>
      </w:r>
      <w:r w:rsidRPr="0048341A">
        <w:rPr>
          <w:sz w:val="28"/>
          <w:szCs w:val="28"/>
          <w:shd w:val="clear" w:color="auto" w:fill="FFFFFF"/>
        </w:rPr>
        <w:t xml:space="preserve">Администрация города Пятигорска в рамках полномочий </w:t>
      </w:r>
      <w:r w:rsidRPr="0048341A">
        <w:rPr>
          <w:sz w:val="28"/>
          <w:szCs w:val="28"/>
        </w:rPr>
        <w:t>главного распорядителя бюджетных средств вправе устанавливать в Договоре сроки и формы представления Получателем отчетности.</w:t>
      </w:r>
    </w:p>
    <w:p w:rsidR="00C835D0" w:rsidRPr="0048341A" w:rsidRDefault="00C835D0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</w:t>
      </w:r>
      <w:r w:rsidR="008C76BB" w:rsidRPr="0048341A">
        <w:rPr>
          <w:sz w:val="28"/>
          <w:szCs w:val="28"/>
        </w:rPr>
        <w:t>3</w:t>
      </w:r>
      <w:r w:rsidRPr="0048341A">
        <w:rPr>
          <w:sz w:val="28"/>
          <w:szCs w:val="28"/>
        </w:rPr>
        <w:t>. Субсидия предоставля</w:t>
      </w:r>
      <w:r w:rsidR="006D7AE7">
        <w:rPr>
          <w:sz w:val="28"/>
          <w:szCs w:val="28"/>
        </w:rPr>
        <w:t>е</w:t>
      </w:r>
      <w:r w:rsidRPr="0048341A">
        <w:rPr>
          <w:sz w:val="28"/>
          <w:szCs w:val="28"/>
        </w:rPr>
        <w:t>тся Получателю единовременно в пределах средств, предусмотренных на указанные цели в бюджете города-курорта Пятигорска на соответствующий финансовый год и плановый период в размере, установленном пунктом 1.</w:t>
      </w:r>
      <w:r w:rsidR="0048341A" w:rsidRPr="0048341A">
        <w:rPr>
          <w:sz w:val="28"/>
          <w:szCs w:val="28"/>
        </w:rPr>
        <w:t>5</w:t>
      </w:r>
      <w:r w:rsidRPr="0048341A">
        <w:rPr>
          <w:sz w:val="28"/>
          <w:szCs w:val="28"/>
        </w:rPr>
        <w:t xml:space="preserve">. настоящего Порядка. </w:t>
      </w:r>
    </w:p>
    <w:p w:rsidR="00C835D0" w:rsidRDefault="00C835D0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3.4. Для получения субсидии Получатель не позднее </w:t>
      </w:r>
      <w:r w:rsidR="00FA2807">
        <w:rPr>
          <w:sz w:val="28"/>
          <w:szCs w:val="28"/>
        </w:rPr>
        <w:t>1</w:t>
      </w:r>
      <w:r w:rsidRPr="0048341A">
        <w:rPr>
          <w:sz w:val="28"/>
          <w:szCs w:val="28"/>
        </w:rPr>
        <w:t>8 декабря текущего финансового года представляет в Управление в одном экземпляре следующие документы:</w:t>
      </w:r>
    </w:p>
    <w:p w:rsidR="00BD4200" w:rsidRDefault="00B12125" w:rsidP="00DF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акт  сверки расчетов с организацией, оказывающей услуги, связанные с электроснабжением  городского электрического транспорта</w:t>
      </w:r>
      <w:r w:rsidR="00BD4200" w:rsidRPr="00BD4200">
        <w:rPr>
          <w:sz w:val="28"/>
          <w:szCs w:val="28"/>
        </w:rPr>
        <w:t xml:space="preserve"> </w:t>
      </w:r>
      <w:r w:rsidR="00BD4200" w:rsidRPr="0048341A">
        <w:rPr>
          <w:sz w:val="28"/>
          <w:szCs w:val="28"/>
        </w:rPr>
        <w:t>на последнюю отчетную дату;</w:t>
      </w:r>
    </w:p>
    <w:p w:rsidR="00B12125" w:rsidRPr="0048341A" w:rsidRDefault="00B12125" w:rsidP="00DF6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- иные документы, подтверждающие возникновение затрат предприятия, связанных с наличием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Пятигорска.</w:t>
      </w:r>
    </w:p>
    <w:p w:rsidR="002D02A9" w:rsidRPr="0048341A" w:rsidRDefault="002D02A9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выявления недостоверности предоставленных сведений Управление возвращает документы Получателю с сопроводительным письмом с обоснованием причины отказа.</w:t>
      </w:r>
    </w:p>
    <w:p w:rsidR="00FE0967" w:rsidRDefault="002D02A9" w:rsidP="00DF6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Управление в рамках информационного межведомственного  взаимодействия запрашивает</w:t>
      </w:r>
      <w:r w:rsidR="00FE0967">
        <w:rPr>
          <w:sz w:val="28"/>
          <w:szCs w:val="28"/>
        </w:rPr>
        <w:t>:</w:t>
      </w:r>
    </w:p>
    <w:p w:rsidR="002D02A9" w:rsidRPr="0048341A" w:rsidRDefault="00FE0967" w:rsidP="00DF6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2A9" w:rsidRPr="0048341A">
        <w:rPr>
          <w:sz w:val="28"/>
          <w:szCs w:val="28"/>
        </w:rPr>
        <w:t xml:space="preserve"> на электронном сервисе ФНС России следующую информацию о Получателе:</w:t>
      </w:r>
    </w:p>
    <w:p w:rsidR="002D02A9" w:rsidRPr="0048341A" w:rsidRDefault="002D02A9" w:rsidP="00DF6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а) сведения и /или выписки из ЕГРЮЛ/ЕГРИП в целях подтверждения отсутствия процедур реорганизации, ликвидации или банкротства;</w:t>
      </w:r>
    </w:p>
    <w:p w:rsidR="002D02A9" w:rsidRPr="0048341A" w:rsidRDefault="002D02A9" w:rsidP="00DF6B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б) сведения о наличии (отсутствии) задолженности по уплате </w:t>
      </w:r>
      <w:r w:rsidR="00DF6B1E" w:rsidRPr="0048341A">
        <w:rPr>
          <w:sz w:val="28"/>
          <w:szCs w:val="28"/>
        </w:rPr>
        <w:t>налогов, сборов, пеней, штрафов;</w:t>
      </w:r>
    </w:p>
    <w:p w:rsidR="00DF6B1E" w:rsidRDefault="00DF6B1E" w:rsidP="00DF6B1E">
      <w:pPr>
        <w:ind w:firstLine="709"/>
        <w:jc w:val="both"/>
        <w:rPr>
          <w:sz w:val="28"/>
        </w:rPr>
      </w:pPr>
      <w:r w:rsidRPr="0048341A">
        <w:rPr>
          <w:sz w:val="28"/>
        </w:rPr>
        <w:lastRenderedPageBreak/>
        <w:t>в) сведения об отсутствии/наличии задолженности по страховым взносам и иным платежам.</w:t>
      </w:r>
    </w:p>
    <w:p w:rsidR="00FE0967" w:rsidRDefault="00FE0967" w:rsidP="00FE09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Фонде социального страхования:</w:t>
      </w:r>
    </w:p>
    <w:p w:rsidR="00FE0967" w:rsidRDefault="00FE0967" w:rsidP="00FE09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</w:t>
      </w:r>
      <w:r w:rsidRPr="0048341A">
        <w:rPr>
          <w:sz w:val="28"/>
          <w:szCs w:val="28"/>
        </w:rPr>
        <w:t>сведения о наличии (отсутствии) задолженности по уплате</w:t>
      </w:r>
      <w:r>
        <w:rPr>
          <w:sz w:val="28"/>
          <w:szCs w:val="28"/>
        </w:rPr>
        <w:t xml:space="preserve"> страховых взносов.</w:t>
      </w:r>
    </w:p>
    <w:p w:rsidR="002D02A9" w:rsidRPr="0048341A" w:rsidRDefault="002D02A9" w:rsidP="00DF6B1E">
      <w:pPr>
        <w:ind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3.5. Администрация города Пятигорска в рамках полномочий главного распорядителя бюджетных средств в течение </w:t>
      </w:r>
      <w:r w:rsidR="00FE0967">
        <w:rPr>
          <w:sz w:val="28"/>
          <w:szCs w:val="28"/>
        </w:rPr>
        <w:t>4</w:t>
      </w:r>
      <w:r w:rsidRPr="0048341A">
        <w:rPr>
          <w:sz w:val="28"/>
          <w:szCs w:val="28"/>
        </w:rPr>
        <w:t xml:space="preserve"> рабочих дней со дня получения документов от  Получателя проводит их проверку и по результатам их рассмотрения принимает решение о перечислении субсидии.</w:t>
      </w:r>
    </w:p>
    <w:p w:rsidR="002D02A9" w:rsidRPr="0048341A" w:rsidRDefault="002D02A9" w:rsidP="002D02A9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3.6. Администрация города Пятигорска  осуществляет перечисление субсидии на расчетный счет Получателя, открытый в учреждении  Центрального банка Российской Федерации или кредитной организации, не позднее 10 рабочих дней после принятия решения о перечислении субсидии.</w:t>
      </w:r>
    </w:p>
    <w:p w:rsidR="00A90A7C" w:rsidRPr="0048341A" w:rsidRDefault="00A90A7C" w:rsidP="002D02A9">
      <w:pPr>
        <w:ind w:firstLine="708"/>
        <w:jc w:val="both"/>
        <w:rPr>
          <w:sz w:val="28"/>
          <w:szCs w:val="28"/>
        </w:rPr>
      </w:pPr>
    </w:p>
    <w:p w:rsidR="00DF6B1E" w:rsidRPr="0048341A" w:rsidRDefault="00DF6B1E" w:rsidP="00DF6B1E">
      <w:pPr>
        <w:ind w:left="360"/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4. Контроль за соблюдением условий, целей и порядка предоставления субсидии</w:t>
      </w:r>
    </w:p>
    <w:p w:rsidR="00DF6B1E" w:rsidRPr="0048341A" w:rsidRDefault="00DF6B1E" w:rsidP="00DF6B1E">
      <w:pPr>
        <w:ind w:firstLine="708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4.1. Проверка соблюдения условий, целей и порядка предоставления субсидии осуществляется администрацией города Пятигорска и муниципальным учреждением «Финансовое управление администрации города Пятигорска».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4.2. Администрация города Пятигорска в целях проверки предоставленных Получателем документов и сведений на предмет достоверности предоставленной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администрации города Пятигорска» осуществляет проверку соблюдения условий, целей и порядка предоставления субсидий в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осуществления </w:t>
      </w:r>
      <w:r w:rsidRPr="0048341A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администрации города Пятигорска»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муниципальному финансовому контролю, утвержденным постановлением администрации города Пятигорска от 24.02.2014 г. № 588.</w:t>
      </w:r>
    </w:p>
    <w:p w:rsidR="00DF6B1E" w:rsidRPr="0048341A" w:rsidRDefault="00DF6B1E" w:rsidP="00DF6B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B1E" w:rsidRPr="0048341A" w:rsidRDefault="00DF6B1E" w:rsidP="00DF6B1E">
      <w:pPr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48341A">
        <w:rPr>
          <w:sz w:val="28"/>
          <w:szCs w:val="28"/>
        </w:rPr>
        <w:t>5. Ответственность за  нарушение условий, целей и порядка предоставления субсидии</w:t>
      </w:r>
      <w:r w:rsidRPr="0048341A">
        <w:rPr>
          <w:rFonts w:eastAsia="Times New Roman"/>
          <w:sz w:val="28"/>
          <w:szCs w:val="28"/>
        </w:rPr>
        <w:t>.</w:t>
      </w:r>
    </w:p>
    <w:p w:rsidR="00DF6B1E" w:rsidRPr="0048341A" w:rsidRDefault="00DF6B1E" w:rsidP="00DF6B1E">
      <w:pPr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5.1. Субсидия подлежит возврату в бюджет города-курорта Пятигорска в следующих случаях:</w:t>
      </w:r>
    </w:p>
    <w:p w:rsidR="00DF6B1E" w:rsidRPr="0048341A" w:rsidRDefault="00DF6B1E" w:rsidP="00DF6B1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P165"/>
      <w:bookmarkStart w:id="11" w:name="OLE_LINK17"/>
      <w:bookmarkStart w:id="12" w:name="OLE_LINK18"/>
      <w:bookmarkEnd w:id="10"/>
      <w:r w:rsidRPr="0048341A">
        <w:rPr>
          <w:rFonts w:ascii="Times New Roman" w:hAnsi="Times New Roman" w:cs="Times New Roman"/>
          <w:sz w:val="28"/>
        </w:rPr>
        <w:t>представления Получателем недостоверных либо намеренно искаженных сведений в целях получения субсидий;</w:t>
      </w:r>
    </w:p>
    <w:p w:rsidR="00DF6B1E" w:rsidRPr="0048341A" w:rsidRDefault="00DF6B1E" w:rsidP="00DF6B1E">
      <w:pPr>
        <w:widowControl w:val="0"/>
        <w:numPr>
          <w:ilvl w:val="0"/>
          <w:numId w:val="10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41A">
        <w:rPr>
          <w:sz w:val="28"/>
        </w:rPr>
        <w:t>нарушения Получателем условий, установленных при предоставлении</w:t>
      </w:r>
      <w:r w:rsidR="001316B6">
        <w:rPr>
          <w:sz w:val="28"/>
        </w:rPr>
        <w:t xml:space="preserve"> </w:t>
      </w:r>
      <w:r w:rsidR="001316B6" w:rsidRPr="0048341A">
        <w:rPr>
          <w:sz w:val="28"/>
        </w:rPr>
        <w:t>субсидии</w:t>
      </w:r>
      <w:r w:rsidRPr="0048341A">
        <w:rPr>
          <w:sz w:val="28"/>
        </w:rPr>
        <w:t xml:space="preserve">, выявленных по фактам проверок, проведенных </w:t>
      </w:r>
      <w:bookmarkStart w:id="13" w:name="P166"/>
      <w:bookmarkEnd w:id="13"/>
      <w:r w:rsidRPr="0048341A">
        <w:rPr>
          <w:sz w:val="28"/>
          <w:szCs w:val="28"/>
        </w:rPr>
        <w:t xml:space="preserve">администрацией </w:t>
      </w:r>
      <w:r w:rsidRPr="0048341A">
        <w:rPr>
          <w:sz w:val="28"/>
          <w:szCs w:val="28"/>
        </w:rPr>
        <w:lastRenderedPageBreak/>
        <w:t xml:space="preserve">города Пятигорска и </w:t>
      </w:r>
      <w:r w:rsidR="006D7AE7">
        <w:rPr>
          <w:sz w:val="28"/>
          <w:szCs w:val="28"/>
        </w:rPr>
        <w:t>м</w:t>
      </w:r>
      <w:r w:rsidRPr="0048341A">
        <w:rPr>
          <w:sz w:val="28"/>
          <w:szCs w:val="28"/>
        </w:rPr>
        <w:t>униципальным учреждением «Финансовое управление администрации города Пятигорска»;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в иных случаях, предусмотренных действующим законодательством Российской Федерации.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5.2. В случае выявления в ходе проверок, указанных в пункте 4.1. настоящего Порядка, нарушений Получателем условий, целей и порядка предоставления субсидии, предусмотренных настоящим Порядком, а также при указании в документах, представленных Получателем в соответствии с настоящим Порядком, недостоверных сведений, администрация города Пятигорска в течение 10 рабочих дней с момента выявления нарушений, направляет Получателю требование о возврате субсидии в бюджет города-курорта Пятигорска.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Требование о возврате субсидии должно быть исполнено Получателем в течение 10 календарных дней с момента его получения.</w:t>
      </w:r>
    </w:p>
    <w:bookmarkEnd w:id="11"/>
    <w:bookmarkEnd w:id="12"/>
    <w:p w:rsidR="00DF6B1E" w:rsidRPr="0048341A" w:rsidRDefault="00DF6B1E" w:rsidP="00DF6B1E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В случае отказа от добровольного возврата субсидии взыскание средств субсидии производится в судебном порядке. При этом обращение в суд осуществляется в срок, не превышающий 60 календарных дней.</w:t>
      </w:r>
    </w:p>
    <w:p w:rsidR="00DF6B1E" w:rsidRPr="0048341A" w:rsidRDefault="00DF6B1E" w:rsidP="00DF6B1E">
      <w:pPr>
        <w:pStyle w:val="ab"/>
        <w:ind w:left="0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b"/>
        <w:ind w:left="0"/>
        <w:jc w:val="both"/>
        <w:rPr>
          <w:sz w:val="28"/>
          <w:szCs w:val="28"/>
        </w:rPr>
      </w:pPr>
    </w:p>
    <w:p w:rsidR="00DF6B1E" w:rsidRPr="0048341A" w:rsidRDefault="00DF6B1E" w:rsidP="00DF6B1E">
      <w:pPr>
        <w:pStyle w:val="ad"/>
        <w:ind w:right="57"/>
        <w:jc w:val="both"/>
        <w:rPr>
          <w:rFonts w:ascii="Times New Roman" w:hAnsi="Times New Roman"/>
          <w:sz w:val="28"/>
          <w:szCs w:val="28"/>
        </w:rPr>
      </w:pPr>
    </w:p>
    <w:p w:rsidR="00DF6B1E" w:rsidRPr="0048341A" w:rsidRDefault="00DF6B1E" w:rsidP="00DF6B1E">
      <w:pPr>
        <w:pStyle w:val="ad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DF6B1E" w:rsidRPr="0048341A" w:rsidRDefault="00DF6B1E" w:rsidP="00DF6B1E">
      <w:pPr>
        <w:pStyle w:val="ad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</w:p>
    <w:p w:rsidR="00DF6B1E" w:rsidRPr="0048341A" w:rsidRDefault="00DF6B1E" w:rsidP="00DF6B1E">
      <w:pPr>
        <w:pStyle w:val="ad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DF6B1E" w:rsidRPr="0048341A" w:rsidRDefault="00DF6B1E" w:rsidP="00DF6B1E">
      <w:pPr>
        <w:pStyle w:val="ad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города Пятигорска                                                    </w:t>
      </w:r>
      <w:r w:rsidRPr="0048341A">
        <w:rPr>
          <w:rFonts w:ascii="Times New Roman" w:hAnsi="Times New Roman"/>
          <w:sz w:val="28"/>
          <w:szCs w:val="28"/>
        </w:rPr>
        <w:tab/>
      </w:r>
      <w:r w:rsidR="0050015A">
        <w:rPr>
          <w:rFonts w:ascii="Times New Roman" w:hAnsi="Times New Roman"/>
          <w:sz w:val="28"/>
          <w:szCs w:val="28"/>
        </w:rPr>
        <w:t xml:space="preserve">     </w:t>
      </w:r>
      <w:r w:rsidRPr="0048341A">
        <w:rPr>
          <w:rFonts w:ascii="Times New Roman" w:hAnsi="Times New Roman"/>
          <w:sz w:val="28"/>
          <w:szCs w:val="28"/>
        </w:rPr>
        <w:tab/>
      </w:r>
      <w:r w:rsidR="0050015A">
        <w:rPr>
          <w:rFonts w:ascii="Times New Roman" w:hAnsi="Times New Roman"/>
          <w:sz w:val="28"/>
          <w:szCs w:val="28"/>
        </w:rPr>
        <w:t xml:space="preserve">        </w:t>
      </w:r>
      <w:r w:rsidRPr="0048341A">
        <w:rPr>
          <w:rFonts w:ascii="Times New Roman" w:hAnsi="Times New Roman"/>
          <w:sz w:val="28"/>
          <w:szCs w:val="28"/>
        </w:rPr>
        <w:t>С.П. Фоменко</w:t>
      </w:r>
    </w:p>
    <w:p w:rsidR="003C09FB" w:rsidRPr="0048341A" w:rsidRDefault="003C09FB" w:rsidP="00FC65C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B1E" w:rsidRPr="0048341A" w:rsidRDefault="00DF6B1E" w:rsidP="00FC65CF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DF6B1E" w:rsidRPr="0048341A" w:rsidSect="00204285">
          <w:pgSz w:w="11906" w:h="16838"/>
          <w:pgMar w:top="1134" w:right="567" w:bottom="719" w:left="1980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DF6B1E" w:rsidRPr="0048341A" w:rsidTr="00075E5C">
        <w:tc>
          <w:tcPr>
            <w:tcW w:w="4224" w:type="dxa"/>
          </w:tcPr>
          <w:p w:rsidR="00DF6B1E" w:rsidRPr="0048341A" w:rsidRDefault="00DF6B1E" w:rsidP="00075E5C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lastRenderedPageBreak/>
              <w:t>Приложение 1</w:t>
            </w:r>
          </w:p>
          <w:p w:rsidR="00DF6B1E" w:rsidRPr="0048341A" w:rsidRDefault="00DF6B1E" w:rsidP="00177367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t xml:space="preserve">к Порядку предоставления субсидии </w:t>
            </w:r>
            <w:r w:rsidR="00B67B26">
              <w:rPr>
                <w:rFonts w:cs="Times New Roman"/>
                <w:sz w:val="28"/>
                <w:szCs w:val="28"/>
              </w:rPr>
              <w:t xml:space="preserve">на погашение кредиторской задолженности </w:t>
            </w:r>
            <w:r w:rsidR="00177367" w:rsidRPr="00177367">
              <w:rPr>
                <w:rFonts w:cs="Times New Roman"/>
                <w:sz w:val="28"/>
                <w:szCs w:val="28"/>
              </w:rPr>
              <w:t>за электроэнергию</w:t>
            </w:r>
            <w:r w:rsidRPr="0048341A">
              <w:rPr>
                <w:rFonts w:cs="Times New Roman"/>
                <w:sz w:val="28"/>
                <w:szCs w:val="28"/>
              </w:rPr>
      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      </w:r>
          </w:p>
        </w:tc>
      </w:tr>
    </w:tbl>
    <w:p w:rsidR="00DF6B1E" w:rsidRPr="0048341A" w:rsidRDefault="00DF6B1E" w:rsidP="00DF6B1E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DF6B1E" w:rsidRPr="0048341A" w:rsidTr="00DF6B1E">
        <w:tc>
          <w:tcPr>
            <w:tcW w:w="5070" w:type="dxa"/>
          </w:tcPr>
          <w:p w:rsidR="00DF6B1E" w:rsidRPr="0048341A" w:rsidRDefault="00DF6B1E" w:rsidP="00075E5C">
            <w:pPr>
              <w:snapToGrid w:val="0"/>
              <w:ind w:right="57"/>
            </w:pPr>
            <w:r w:rsidRPr="0048341A">
              <w:t>На бланке организации</w:t>
            </w:r>
          </w:p>
        </w:tc>
        <w:tc>
          <w:tcPr>
            <w:tcW w:w="4252" w:type="dxa"/>
          </w:tcPr>
          <w:p w:rsidR="00DF6B1E" w:rsidRPr="0048341A" w:rsidRDefault="00DF6B1E" w:rsidP="00075E5C">
            <w:pPr>
              <w:snapToGrid w:val="0"/>
            </w:pPr>
            <w:r w:rsidRPr="0048341A">
              <w:t>В администрацию города Пятигорска</w:t>
            </w:r>
          </w:p>
        </w:tc>
      </w:tr>
    </w:tbl>
    <w:p w:rsidR="008962CB" w:rsidRPr="0048341A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48341A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48341A" w:rsidRDefault="0021069B" w:rsidP="008962C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hyperlink r:id="rId12" w:history="1">
        <w:r w:rsidR="008962CB" w:rsidRPr="0048341A">
          <w:rPr>
            <w:rFonts w:eastAsiaTheme="minorEastAsia"/>
            <w:sz w:val="28"/>
            <w:szCs w:val="28"/>
          </w:rPr>
          <w:t>ЗАЯВЛЕНИЕ</w:t>
        </w:r>
      </w:hyperlink>
    </w:p>
    <w:p w:rsidR="008962CB" w:rsidRPr="0048341A" w:rsidRDefault="008962CB" w:rsidP="008962C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48341A">
        <w:rPr>
          <w:rFonts w:eastAsiaTheme="minorEastAsia"/>
          <w:sz w:val="28"/>
          <w:szCs w:val="28"/>
        </w:rPr>
        <w:t xml:space="preserve">на получение субсидии </w:t>
      </w:r>
      <w:r w:rsidR="00B67B26">
        <w:rPr>
          <w:rFonts w:eastAsiaTheme="minorEastAsia"/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rFonts w:eastAsiaTheme="minorEastAsia"/>
          <w:sz w:val="28"/>
          <w:szCs w:val="28"/>
        </w:rPr>
        <w:t>за электроэнергию</w:t>
      </w:r>
      <w:r w:rsidRPr="0048341A">
        <w:rPr>
          <w:sz w:val="28"/>
          <w:szCs w:val="28"/>
        </w:rPr>
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</w:p>
    <w:p w:rsidR="008962CB" w:rsidRPr="0048341A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6271CA" w:rsidRPr="0048341A" w:rsidRDefault="006271CA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6DB" w:rsidRPr="0048341A" w:rsidRDefault="00E626DB" w:rsidP="00EA618E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48341A">
        <w:rPr>
          <w:sz w:val="28"/>
          <w:szCs w:val="28"/>
        </w:rPr>
        <w:t xml:space="preserve">1. Изучив условия предоставления субсидии </w:t>
      </w:r>
      <w:r w:rsidR="00B67B26">
        <w:rPr>
          <w:sz w:val="28"/>
          <w:szCs w:val="28"/>
        </w:rPr>
        <w:t xml:space="preserve">на погашение кредиторской задолженности </w:t>
      </w:r>
      <w:r w:rsidR="00177367" w:rsidRPr="00177367">
        <w:rPr>
          <w:sz w:val="28"/>
          <w:szCs w:val="28"/>
        </w:rPr>
        <w:t>за электроэнергию</w:t>
      </w:r>
      <w:r w:rsidRPr="0048341A">
        <w:rPr>
          <w:sz w:val="28"/>
          <w:szCs w:val="28"/>
        </w:rPr>
        <w:t>, сложившейся при оказании услуг по перевозке пассажиров городским электрическим</w:t>
      </w:r>
      <w:r w:rsidR="00EA618E" w:rsidRPr="0048341A"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 xml:space="preserve">транспортом на </w:t>
      </w:r>
      <w:r w:rsidR="00EA618E" w:rsidRPr="0048341A"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территории  муниципального образования  города-курорта Пятигорска по состоянию на 01.</w:t>
      </w:r>
      <w:r w:rsidR="00547301" w:rsidRPr="0048341A">
        <w:rPr>
          <w:sz w:val="28"/>
          <w:szCs w:val="28"/>
        </w:rPr>
        <w:t>10</w:t>
      </w:r>
      <w:r w:rsidRPr="0048341A">
        <w:rPr>
          <w:sz w:val="28"/>
          <w:szCs w:val="28"/>
        </w:rPr>
        <w:t>.201</w:t>
      </w:r>
      <w:r w:rsidR="00547301" w:rsidRPr="0048341A">
        <w:rPr>
          <w:sz w:val="28"/>
          <w:szCs w:val="28"/>
        </w:rPr>
        <w:t>7</w:t>
      </w:r>
      <w:r w:rsidR="00EA618E" w:rsidRPr="0048341A">
        <w:rPr>
          <w:sz w:val="28"/>
          <w:szCs w:val="28"/>
        </w:rPr>
        <w:t xml:space="preserve"> года</w:t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4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A618E" w:rsidRPr="0048341A" w:rsidRDefault="00EA618E" w:rsidP="00EA618E">
      <w:pPr>
        <w:shd w:val="clear" w:color="auto" w:fill="FFFFFF"/>
        <w:jc w:val="both"/>
        <w:rPr>
          <w:sz w:val="23"/>
          <w:szCs w:val="23"/>
        </w:rPr>
      </w:pPr>
      <w:r w:rsidRPr="0048341A">
        <w:rPr>
          <w:sz w:val="23"/>
          <w:szCs w:val="23"/>
        </w:rPr>
        <w:t>(полное наименование  юридического лица или Ф.И.О. индивидуального предпринимателя)</w:t>
      </w:r>
    </w:p>
    <w:p w:rsidR="00E626DB" w:rsidRPr="0048341A" w:rsidRDefault="00E626DB" w:rsidP="00EA618E">
      <w:pPr>
        <w:shd w:val="clear" w:color="auto" w:fill="FFFFFF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сообщает о намерении претендовать на получение указанной субсидии</w:t>
      </w:r>
      <w:r w:rsidR="001E539F">
        <w:rPr>
          <w:sz w:val="28"/>
          <w:szCs w:val="28"/>
        </w:rPr>
        <w:t xml:space="preserve"> в размере________________________________________________________руб.</w:t>
      </w:r>
      <w:r w:rsidRPr="0048341A">
        <w:rPr>
          <w:sz w:val="28"/>
          <w:szCs w:val="28"/>
        </w:rPr>
        <w:t xml:space="preserve"> и направляет настоящую заявку.</w:t>
      </w:r>
    </w:p>
    <w:p w:rsidR="0050015A" w:rsidRPr="0048341A" w:rsidRDefault="00E626DB" w:rsidP="005001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41A">
        <w:rPr>
          <w:spacing w:val="-2"/>
          <w:sz w:val="28"/>
          <w:szCs w:val="28"/>
        </w:rPr>
        <w:t xml:space="preserve">2. Наша организация </w:t>
      </w:r>
      <w:r w:rsidR="0050015A">
        <w:rPr>
          <w:spacing w:val="-2"/>
          <w:sz w:val="28"/>
          <w:szCs w:val="28"/>
        </w:rPr>
        <w:t>в период с 01.01.2016 года  по 01.10</w:t>
      </w:r>
      <w:r w:rsidR="000D1151">
        <w:rPr>
          <w:spacing w:val="-2"/>
          <w:sz w:val="28"/>
          <w:szCs w:val="28"/>
        </w:rPr>
        <w:t>.</w:t>
      </w:r>
      <w:r w:rsidR="0050015A">
        <w:rPr>
          <w:spacing w:val="-2"/>
          <w:sz w:val="28"/>
          <w:szCs w:val="28"/>
        </w:rPr>
        <w:t xml:space="preserve">2017 года оказывала </w:t>
      </w:r>
      <w:r w:rsidR="0050015A" w:rsidRPr="0048341A">
        <w:rPr>
          <w:bCs/>
          <w:sz w:val="28"/>
          <w:szCs w:val="28"/>
        </w:rPr>
        <w:t>услуг</w:t>
      </w:r>
      <w:r w:rsidR="0050015A">
        <w:rPr>
          <w:bCs/>
          <w:sz w:val="28"/>
          <w:szCs w:val="28"/>
        </w:rPr>
        <w:t>и</w:t>
      </w:r>
      <w:r w:rsidR="0050015A" w:rsidRPr="0048341A">
        <w:rPr>
          <w:bCs/>
          <w:sz w:val="28"/>
          <w:szCs w:val="28"/>
        </w:rPr>
        <w:t xml:space="preserve"> по перевозке пассажиров городским электрическим</w:t>
      </w:r>
      <w:r w:rsidR="0050015A">
        <w:rPr>
          <w:bCs/>
          <w:sz w:val="28"/>
          <w:szCs w:val="28"/>
        </w:rPr>
        <w:t xml:space="preserve"> </w:t>
      </w:r>
      <w:r w:rsidR="0050015A" w:rsidRPr="0048341A">
        <w:rPr>
          <w:bCs/>
          <w:sz w:val="28"/>
          <w:szCs w:val="28"/>
        </w:rPr>
        <w:t xml:space="preserve">транспортом </w:t>
      </w:r>
      <w:r w:rsidR="0050015A">
        <w:rPr>
          <w:bCs/>
          <w:sz w:val="28"/>
          <w:szCs w:val="28"/>
        </w:rPr>
        <w:t xml:space="preserve"> по муниципальным маршрутам</w:t>
      </w:r>
      <w:r w:rsidR="0050015A"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="0050015A" w:rsidRPr="0048341A">
        <w:rPr>
          <w:rFonts w:eastAsiaTheme="minorHAnsi"/>
          <w:sz w:val="28"/>
          <w:szCs w:val="28"/>
          <w:lang w:eastAsia="en-US"/>
        </w:rPr>
        <w:t>.</w:t>
      </w:r>
    </w:p>
    <w:p w:rsidR="006440E9" w:rsidRPr="0048341A" w:rsidRDefault="0050015A" w:rsidP="006440E9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48341A">
        <w:rPr>
          <w:bCs/>
          <w:sz w:val="28"/>
          <w:szCs w:val="28"/>
        </w:rPr>
        <w:t>В связи с этим</w:t>
      </w:r>
      <w:r>
        <w:rPr>
          <w:bCs/>
          <w:sz w:val="28"/>
          <w:szCs w:val="28"/>
        </w:rPr>
        <w:t xml:space="preserve"> </w:t>
      </w:r>
      <w:r w:rsidR="00E626DB" w:rsidRPr="0048341A">
        <w:rPr>
          <w:spacing w:val="-2"/>
          <w:sz w:val="28"/>
          <w:szCs w:val="28"/>
        </w:rPr>
        <w:t xml:space="preserve">имеет </w:t>
      </w:r>
      <w:r w:rsidR="00E626DB" w:rsidRPr="0048341A">
        <w:rPr>
          <w:sz w:val="28"/>
          <w:szCs w:val="28"/>
        </w:rPr>
        <w:t>кредиторскую задолженность за электроэнергию, сложившуюся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</w:t>
      </w:r>
      <w:r w:rsidR="00547301" w:rsidRPr="0048341A">
        <w:rPr>
          <w:sz w:val="28"/>
          <w:szCs w:val="28"/>
        </w:rPr>
        <w:t>10</w:t>
      </w:r>
      <w:r w:rsidR="00E626DB" w:rsidRPr="0048341A">
        <w:rPr>
          <w:sz w:val="28"/>
          <w:szCs w:val="28"/>
        </w:rPr>
        <w:t>.201</w:t>
      </w:r>
      <w:r w:rsidR="00547301" w:rsidRPr="0048341A">
        <w:rPr>
          <w:sz w:val="28"/>
          <w:szCs w:val="28"/>
        </w:rPr>
        <w:t>7</w:t>
      </w:r>
      <w:r w:rsidR="00E626DB" w:rsidRPr="0048341A">
        <w:rPr>
          <w:sz w:val="28"/>
          <w:szCs w:val="28"/>
        </w:rPr>
        <w:t xml:space="preserve"> года</w:t>
      </w:r>
      <w:r w:rsidR="00E626DB" w:rsidRPr="0048341A">
        <w:rPr>
          <w:bCs/>
          <w:sz w:val="28"/>
          <w:szCs w:val="28"/>
        </w:rPr>
        <w:t xml:space="preserve">, </w:t>
      </w:r>
      <w:r w:rsidR="006440E9">
        <w:rPr>
          <w:bCs/>
          <w:sz w:val="28"/>
          <w:szCs w:val="28"/>
        </w:rPr>
        <w:t>в размере:</w:t>
      </w:r>
      <w:r w:rsidR="006440E9" w:rsidRPr="0048341A">
        <w:rPr>
          <w:bCs/>
          <w:sz w:val="28"/>
          <w:szCs w:val="28"/>
        </w:rPr>
        <w:t>__________________ руб.</w:t>
      </w:r>
    </w:p>
    <w:p w:rsidR="006271CA" w:rsidRDefault="006271CA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51" w:rsidRDefault="000D1151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AF2" w:rsidRDefault="00744AF2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4AF2" w:rsidRDefault="00744AF2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51" w:rsidRDefault="000D1151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51" w:rsidRDefault="000D1151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1151" w:rsidRPr="0048341A" w:rsidRDefault="000D1151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18E" w:rsidRPr="0048341A" w:rsidRDefault="00EA618E" w:rsidP="00EA618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lastRenderedPageBreak/>
        <w:t>Сведения о Претенденте</w:t>
      </w:r>
    </w:p>
    <w:p w:rsidR="00EA618E" w:rsidRPr="0048341A" w:rsidRDefault="00EA618E" w:rsidP="00EA61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5"/>
        <w:gridCol w:w="3232"/>
      </w:tblGrid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г) Срок деятельности юридического лица (с учетом правопреемственности) Размер уставного капитала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2. ИНН, КПП, ОГРН,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 Банковские реквизиты (может быть несколько)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A618E" w:rsidRPr="0048341A" w:rsidRDefault="00EA618E" w:rsidP="00EA618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8341A">
        <w:rPr>
          <w:spacing w:val="-2"/>
          <w:sz w:val="28"/>
          <w:szCs w:val="28"/>
        </w:rPr>
        <w:lastRenderedPageBreak/>
        <w:t xml:space="preserve">Настоящим гарантируем достоверность представленной нами в заявке информации и </w:t>
      </w:r>
      <w:r w:rsidRPr="0048341A">
        <w:rPr>
          <w:spacing w:val="-1"/>
          <w:sz w:val="28"/>
          <w:szCs w:val="28"/>
        </w:rPr>
        <w:t xml:space="preserve">подтверждаем право </w:t>
      </w:r>
      <w:r w:rsidRPr="0048341A">
        <w:rPr>
          <w:sz w:val="28"/>
          <w:szCs w:val="28"/>
        </w:rPr>
        <w:t>администрации города Пятигорска</w:t>
      </w:r>
      <w:r w:rsidRPr="0048341A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48341A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48341A">
        <w:rPr>
          <w:sz w:val="28"/>
          <w:szCs w:val="28"/>
        </w:rPr>
        <w:t xml:space="preserve">власти информацию, </w:t>
      </w:r>
      <w:r w:rsidRPr="0048341A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EA618E" w:rsidRDefault="00EA618E" w:rsidP="00EA618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48341A">
        <w:rPr>
          <w:spacing w:val="-1"/>
          <w:sz w:val="28"/>
          <w:szCs w:val="28"/>
        </w:rPr>
        <w:t>Подтверждаем</w:t>
      </w:r>
      <w:r w:rsidR="0020035D">
        <w:rPr>
          <w:spacing w:val="-1"/>
          <w:sz w:val="28"/>
          <w:szCs w:val="28"/>
        </w:rPr>
        <w:t xml:space="preserve"> что</w:t>
      </w:r>
      <w:r w:rsidR="0020035D" w:rsidRPr="0020035D">
        <w:rPr>
          <w:sz w:val="28"/>
          <w:szCs w:val="28"/>
        </w:rPr>
        <w:t xml:space="preserve"> </w:t>
      </w:r>
      <w:r w:rsidR="0020035D" w:rsidRPr="0048341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48341A">
        <w:rPr>
          <w:spacing w:val="-1"/>
          <w:sz w:val="28"/>
          <w:szCs w:val="28"/>
        </w:rPr>
        <w:t>:</w:t>
      </w:r>
    </w:p>
    <w:p w:rsidR="00564820" w:rsidRPr="0048341A" w:rsidRDefault="00564820" w:rsidP="00564820">
      <w:pPr>
        <w:shd w:val="clear" w:color="auto" w:fill="FFFFFF"/>
        <w:contextualSpacing/>
        <w:jc w:val="both"/>
        <w:rPr>
          <w:sz w:val="28"/>
          <w:szCs w:val="28"/>
        </w:rPr>
      </w:pPr>
      <w:r w:rsidRPr="0048341A">
        <w:rPr>
          <w:spacing w:val="-1"/>
          <w:sz w:val="28"/>
          <w:szCs w:val="28"/>
        </w:rPr>
        <w:t xml:space="preserve">- </w:t>
      </w:r>
      <w:r w:rsidRPr="0048341A">
        <w:rPr>
          <w:bCs/>
          <w:sz w:val="28"/>
          <w:szCs w:val="28"/>
        </w:rPr>
        <w:t>_________________________________________________________________</w:t>
      </w:r>
    </w:p>
    <w:p w:rsidR="00564820" w:rsidRPr="0048341A" w:rsidRDefault="00564820" w:rsidP="00564820">
      <w:pPr>
        <w:shd w:val="clear" w:color="auto" w:fill="FFFFFF"/>
        <w:contextualSpacing/>
        <w:jc w:val="center"/>
      </w:pPr>
      <w:r w:rsidRPr="0048341A">
        <w:t>(полное фирменное наименование юридического лица или Ф.И.О. индивидуального предпринимателя)</w:t>
      </w:r>
    </w:p>
    <w:p w:rsidR="00564820" w:rsidRPr="0048341A" w:rsidRDefault="00564820" w:rsidP="0056482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имеет </w:t>
      </w:r>
      <w:r w:rsidRPr="0048341A">
        <w:rPr>
          <w:rFonts w:ascii="Times New Roman" w:hAnsi="Times New Roman"/>
          <w:sz w:val="28"/>
          <w:szCs w:val="28"/>
        </w:rPr>
        <w:t>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48341A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</w:t>
      </w:r>
      <w:r>
        <w:rPr>
          <w:rFonts w:ascii="Times New Roman" w:hAnsi="Times New Roman"/>
          <w:sz w:val="28"/>
          <w:szCs w:val="28"/>
        </w:rPr>
        <w:t xml:space="preserve">, процентов </w:t>
      </w:r>
      <w:r w:rsidRPr="0048341A">
        <w:rPr>
          <w:rFonts w:ascii="Times New Roman" w:hAnsi="Times New Roman"/>
          <w:sz w:val="28"/>
          <w:szCs w:val="28"/>
        </w:rPr>
        <w:t xml:space="preserve"> и иных обязательных платежей </w:t>
      </w:r>
      <w:r>
        <w:rPr>
          <w:rFonts w:ascii="Times New Roman" w:hAnsi="Times New Roman"/>
          <w:sz w:val="28"/>
          <w:szCs w:val="28"/>
        </w:rPr>
        <w:t xml:space="preserve"> подлежащих уплате </w:t>
      </w:r>
      <w:r w:rsidRPr="0048341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соответствии с законодательством </w:t>
      </w:r>
      <w:r w:rsidRPr="0048341A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 xml:space="preserve"> о налогах и сборах</w:t>
      </w:r>
      <w:r w:rsidRPr="0048341A">
        <w:rPr>
          <w:rFonts w:ascii="Times New Roman" w:hAnsi="Times New Roman"/>
          <w:sz w:val="28"/>
          <w:szCs w:val="28"/>
        </w:rPr>
        <w:t>;</w:t>
      </w:r>
    </w:p>
    <w:p w:rsidR="00564820" w:rsidRPr="0048341A" w:rsidRDefault="00564820" w:rsidP="00EA618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</w:p>
    <w:p w:rsidR="00EA618E" w:rsidRPr="0048341A" w:rsidRDefault="00EA618E" w:rsidP="00EA618E">
      <w:pPr>
        <w:shd w:val="clear" w:color="auto" w:fill="FFFFFF"/>
        <w:contextualSpacing/>
        <w:jc w:val="both"/>
        <w:rPr>
          <w:sz w:val="28"/>
          <w:szCs w:val="28"/>
        </w:rPr>
      </w:pPr>
      <w:r w:rsidRPr="0048341A">
        <w:rPr>
          <w:spacing w:val="-1"/>
          <w:sz w:val="28"/>
          <w:szCs w:val="28"/>
        </w:rPr>
        <w:t xml:space="preserve"> - </w:t>
      </w:r>
      <w:r w:rsidRPr="0048341A">
        <w:rPr>
          <w:bCs/>
          <w:sz w:val="28"/>
          <w:szCs w:val="28"/>
        </w:rPr>
        <w:t>_________________________________________________________________</w:t>
      </w:r>
    </w:p>
    <w:p w:rsidR="00EA618E" w:rsidRPr="000D1151" w:rsidRDefault="00EA618E" w:rsidP="00EA618E">
      <w:pPr>
        <w:shd w:val="clear" w:color="auto" w:fill="FFFFFF"/>
        <w:contextualSpacing/>
        <w:jc w:val="center"/>
      </w:pPr>
      <w:r w:rsidRPr="000D1151">
        <w:t>(полное фирменное наименование юридического лица или Ф.И.О. индивидуального предпринимателя)</w:t>
      </w:r>
    </w:p>
    <w:p w:rsidR="00EA618E" w:rsidRPr="000D1151" w:rsidRDefault="00EA618E" w:rsidP="000D1151">
      <w:pPr>
        <w:contextualSpacing/>
        <w:jc w:val="both"/>
        <w:rPr>
          <w:rFonts w:eastAsia="Times New Roman"/>
          <w:sz w:val="28"/>
          <w:szCs w:val="28"/>
        </w:rPr>
      </w:pPr>
      <w:r w:rsidRPr="000D1151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="00B67B26" w:rsidRPr="000D1151">
        <w:rPr>
          <w:rFonts w:eastAsia="Times New Roman"/>
          <w:sz w:val="28"/>
          <w:szCs w:val="28"/>
        </w:rPr>
        <w:t xml:space="preserve">на погашение кредиторской задолженности </w:t>
      </w:r>
      <w:r w:rsidR="00177367" w:rsidRPr="000D1151">
        <w:rPr>
          <w:rFonts w:eastAsia="Times New Roman"/>
          <w:sz w:val="28"/>
          <w:szCs w:val="28"/>
        </w:rPr>
        <w:t>за электроэнергию</w:t>
      </w:r>
      <w:r w:rsidR="00B64CB5" w:rsidRPr="000D1151">
        <w:rPr>
          <w:rFonts w:eastAsia="Times New Roman"/>
          <w:sz w:val="28"/>
          <w:szCs w:val="28"/>
        </w:rPr>
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</w:t>
      </w:r>
      <w:r w:rsidRPr="000D1151">
        <w:rPr>
          <w:rFonts w:eastAsia="Times New Roman"/>
          <w:sz w:val="28"/>
          <w:szCs w:val="28"/>
        </w:rPr>
        <w:t xml:space="preserve"> в соответствии с иными муниципальными правовыми актами администрации города Пятигорска;</w:t>
      </w:r>
    </w:p>
    <w:p w:rsidR="00EA618E" w:rsidRPr="0048341A" w:rsidRDefault="00EA618E" w:rsidP="000D1151">
      <w:pPr>
        <w:pStyle w:val="2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- для юридических лиц – отсутствие проведения процедур реорганизации, ликвидации, банкротства и отсутствие ограничений на осуществление хозяйственной деятельности; для индивидуальных предпринимателей – отсутствие проведения процедур по прекращению деятельности в качестве индивидуального предпринимателя;</w:t>
      </w:r>
    </w:p>
    <w:p w:rsidR="00EA618E" w:rsidRPr="0048341A" w:rsidRDefault="00EA618E" w:rsidP="00EA618E">
      <w:pPr>
        <w:shd w:val="clear" w:color="auto" w:fill="FFFFFF"/>
        <w:contextualSpacing/>
        <w:jc w:val="both"/>
        <w:rPr>
          <w:sz w:val="28"/>
          <w:szCs w:val="28"/>
        </w:rPr>
      </w:pPr>
      <w:r w:rsidRPr="0048341A">
        <w:rPr>
          <w:spacing w:val="-1"/>
          <w:sz w:val="28"/>
          <w:szCs w:val="28"/>
        </w:rPr>
        <w:t xml:space="preserve">- </w:t>
      </w:r>
      <w:r w:rsidRPr="0048341A">
        <w:rPr>
          <w:bCs/>
          <w:sz w:val="28"/>
          <w:szCs w:val="28"/>
        </w:rPr>
        <w:t>_________________________________________________________________</w:t>
      </w:r>
    </w:p>
    <w:p w:rsidR="00EA618E" w:rsidRPr="0048341A" w:rsidRDefault="00EA618E" w:rsidP="00EA618E">
      <w:pPr>
        <w:shd w:val="clear" w:color="auto" w:fill="FFFFFF"/>
        <w:contextualSpacing/>
        <w:jc w:val="center"/>
      </w:pPr>
      <w:r w:rsidRPr="0048341A">
        <w:t xml:space="preserve">(полное фирменное наименование юридического лица или Ф.И.О. индивидуального предпринимателя) </w:t>
      </w:r>
    </w:p>
    <w:p w:rsidR="00EA618E" w:rsidRPr="0048341A" w:rsidRDefault="00EA618E" w:rsidP="00EA618E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не является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Приложение: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84C17" w:rsidRPr="00E65FB7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копия документа, удостоверяющего личность, заверенная </w:t>
      </w:r>
      <w:r w:rsidRPr="00E65FB7">
        <w:rPr>
          <w:sz w:val="28"/>
          <w:szCs w:val="28"/>
        </w:rPr>
        <w:lastRenderedPageBreak/>
        <w:t>нотариально (для индивидуального предпринимателя);</w:t>
      </w:r>
    </w:p>
    <w:p w:rsidR="00384C17" w:rsidRPr="00E65FB7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FB7">
        <w:rPr>
          <w:sz w:val="28"/>
          <w:szCs w:val="28"/>
        </w:rPr>
        <w:t xml:space="preserve">копия договора с энергоснабжающей организацией осуществляющей поставки электрической энергии, заверенная </w:t>
      </w:r>
      <w:r w:rsidRPr="00E65FB7">
        <w:rPr>
          <w:sz w:val="28"/>
          <w:szCs w:val="28"/>
          <w:shd w:val="clear" w:color="auto" w:fill="FFFFFF"/>
        </w:rPr>
        <w:t>подписью и печатью</w:t>
      </w:r>
      <w:r w:rsidRPr="00E65FB7">
        <w:rPr>
          <w:sz w:val="28"/>
          <w:szCs w:val="28"/>
        </w:rPr>
        <w:t xml:space="preserve"> Претендента;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5FB7">
        <w:rPr>
          <w:sz w:val="28"/>
          <w:szCs w:val="28"/>
        </w:rPr>
        <w:t>заверенн</w:t>
      </w:r>
      <w:r w:rsidR="0026271C">
        <w:rPr>
          <w:sz w:val="28"/>
          <w:szCs w:val="28"/>
        </w:rPr>
        <w:t>ая</w:t>
      </w:r>
      <w:r w:rsidRPr="00E65FB7">
        <w:rPr>
          <w:sz w:val="28"/>
          <w:szCs w:val="28"/>
        </w:rPr>
        <w:t xml:space="preserve"> копи</w:t>
      </w:r>
      <w:r w:rsidR="0026271C">
        <w:rPr>
          <w:sz w:val="28"/>
          <w:szCs w:val="28"/>
        </w:rPr>
        <w:t>я</w:t>
      </w:r>
      <w:r w:rsidRPr="00E65FB7">
        <w:rPr>
          <w:sz w:val="28"/>
          <w:szCs w:val="28"/>
        </w:rPr>
        <w:t xml:space="preserve"> свидетельства о внесении организации в</w:t>
      </w:r>
      <w:r w:rsidRPr="0048341A">
        <w:rPr>
          <w:sz w:val="28"/>
          <w:szCs w:val="28"/>
        </w:rPr>
        <w:t xml:space="preserve"> Единый государственный реестр юридических лиц (копия свидетельства о внесении индивидуального предпринимателя в Единый государственный реестр индивидуальных предпринимателей);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заверенн</w:t>
      </w:r>
      <w:r w:rsidR="00744AF2">
        <w:rPr>
          <w:sz w:val="28"/>
          <w:szCs w:val="28"/>
        </w:rPr>
        <w:t>ая</w:t>
      </w:r>
      <w:r w:rsidRPr="0048341A">
        <w:rPr>
          <w:sz w:val="28"/>
          <w:szCs w:val="28"/>
        </w:rPr>
        <w:t xml:space="preserve"> копи</w:t>
      </w:r>
      <w:r w:rsidR="00744AF2">
        <w:rPr>
          <w:sz w:val="28"/>
          <w:szCs w:val="28"/>
        </w:rPr>
        <w:t>я</w:t>
      </w:r>
      <w:r w:rsidRPr="0048341A">
        <w:rPr>
          <w:sz w:val="28"/>
          <w:szCs w:val="28"/>
        </w:rPr>
        <w:t xml:space="preserve"> свидетельства о постановке организации (индивидуального предпринимателя) на учет в налоговом органе;</w:t>
      </w:r>
    </w:p>
    <w:p w:rsidR="00384C17" w:rsidRPr="005C7D5C" w:rsidRDefault="007E238B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7D5C">
        <w:rPr>
          <w:sz w:val="28"/>
          <w:szCs w:val="28"/>
        </w:rPr>
        <w:t xml:space="preserve">копии </w:t>
      </w:r>
      <w:r w:rsidR="00384C17" w:rsidRPr="005C7D5C">
        <w:rPr>
          <w:sz w:val="28"/>
          <w:szCs w:val="28"/>
        </w:rPr>
        <w:t>документ</w:t>
      </w:r>
      <w:r w:rsidRPr="005C7D5C">
        <w:rPr>
          <w:sz w:val="28"/>
          <w:szCs w:val="28"/>
        </w:rPr>
        <w:t>ов</w:t>
      </w:r>
      <w:r w:rsidR="00384C17" w:rsidRPr="005C7D5C">
        <w:rPr>
          <w:sz w:val="28"/>
          <w:szCs w:val="28"/>
        </w:rPr>
        <w:t xml:space="preserve">, подтверждающие </w:t>
      </w:r>
      <w:r w:rsidRPr="005C7D5C">
        <w:rPr>
          <w:sz w:val="28"/>
          <w:szCs w:val="28"/>
        </w:rPr>
        <w:t>осуществление деятельности по перевозке пассажиров городским электрическим транспортом</w:t>
      </w:r>
      <w:r w:rsidR="00384C17" w:rsidRPr="005C7D5C">
        <w:rPr>
          <w:sz w:val="28"/>
          <w:szCs w:val="28"/>
        </w:rPr>
        <w:t>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отчет о результатах финансово-хозяйственной деятельности предприятия  за последний отчетный период</w:t>
      </w:r>
      <w:r w:rsidR="0026271C">
        <w:rPr>
          <w:sz w:val="28"/>
          <w:szCs w:val="28"/>
        </w:rPr>
        <w:t>;</w:t>
      </w:r>
    </w:p>
    <w:p w:rsidR="00384C17" w:rsidRPr="005F2D03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2D03">
        <w:rPr>
          <w:sz w:val="28"/>
          <w:szCs w:val="28"/>
        </w:rPr>
        <w:t>справк</w:t>
      </w:r>
      <w:r w:rsidR="0026271C">
        <w:rPr>
          <w:sz w:val="28"/>
          <w:szCs w:val="28"/>
        </w:rPr>
        <w:t>а</w:t>
      </w:r>
      <w:r w:rsidRPr="005F2D03">
        <w:rPr>
          <w:sz w:val="28"/>
          <w:szCs w:val="28"/>
        </w:rPr>
        <w:t xml:space="preserve">-расчет понесенных затрат на электроэнергию </w:t>
      </w:r>
      <w:r w:rsidRPr="0048341A">
        <w:rPr>
          <w:sz w:val="28"/>
          <w:szCs w:val="28"/>
        </w:rPr>
        <w:t>при оказании услуг по перевозке пассажиров городским электрическим транспортом</w:t>
      </w:r>
      <w:r w:rsidRPr="005F2D03">
        <w:rPr>
          <w:sz w:val="28"/>
          <w:szCs w:val="28"/>
        </w:rPr>
        <w:t>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акт  сверки расчетов с организацией, оказывающей услуги, связанные с электроснабжением  городского электрического транспорта;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24E5">
        <w:rPr>
          <w:sz w:val="28"/>
          <w:szCs w:val="28"/>
        </w:rPr>
        <w:t>справк</w:t>
      </w:r>
      <w:r w:rsidR="0026271C">
        <w:rPr>
          <w:sz w:val="28"/>
          <w:szCs w:val="28"/>
        </w:rPr>
        <w:t>а</w:t>
      </w:r>
      <w:r w:rsidRPr="00F124E5">
        <w:rPr>
          <w:sz w:val="28"/>
          <w:szCs w:val="28"/>
        </w:rPr>
        <w:t xml:space="preserve"> об объемах потребления электроэнергии при оказании услуг по перевозке пассажиров гор</w:t>
      </w:r>
      <w:r w:rsidR="0026271C">
        <w:rPr>
          <w:sz w:val="28"/>
          <w:szCs w:val="28"/>
        </w:rPr>
        <w:t>одским электрическим транспортом</w:t>
      </w:r>
      <w:r>
        <w:rPr>
          <w:sz w:val="28"/>
          <w:szCs w:val="28"/>
        </w:rPr>
        <w:t>;</w:t>
      </w:r>
    </w:p>
    <w:p w:rsidR="00384C17" w:rsidRPr="0048341A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иные документы</w:t>
      </w:r>
      <w:r>
        <w:rPr>
          <w:sz w:val="28"/>
          <w:szCs w:val="28"/>
        </w:rPr>
        <w:t xml:space="preserve"> (</w:t>
      </w:r>
      <w:r w:rsidRPr="0048341A">
        <w:rPr>
          <w:sz w:val="28"/>
          <w:szCs w:val="28"/>
        </w:rPr>
        <w:t>подтверждающие возникновение затрат, связанных с наличием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</w:t>
      </w:r>
      <w:r>
        <w:rPr>
          <w:sz w:val="28"/>
          <w:szCs w:val="28"/>
        </w:rPr>
        <w:t xml:space="preserve">, </w:t>
      </w:r>
      <w:r w:rsidRPr="0048341A">
        <w:rPr>
          <w:sz w:val="28"/>
          <w:szCs w:val="28"/>
        </w:rPr>
        <w:t>свидетельствующие о возникновении кредиторской задолженности за электроэнергию в объеме, превышающем финансовые возможности предприятия по ее погашению</w:t>
      </w:r>
      <w:r>
        <w:rPr>
          <w:sz w:val="28"/>
          <w:szCs w:val="28"/>
        </w:rPr>
        <w:t>)</w:t>
      </w:r>
      <w:r w:rsidRPr="0048341A">
        <w:rPr>
          <w:sz w:val="28"/>
          <w:szCs w:val="28"/>
        </w:rPr>
        <w:t>.</w:t>
      </w:r>
    </w:p>
    <w:p w:rsidR="00384C17" w:rsidRDefault="00384C17" w:rsidP="00384C17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D7A6C">
        <w:rPr>
          <w:sz w:val="28"/>
          <w:szCs w:val="28"/>
        </w:rPr>
        <w:t>счета, на которые перечисляется субсидия, открытые в учреждениях  Центрального банка Российской Федерации или кредитных организациях, з</w:t>
      </w:r>
      <w:r w:rsidRPr="007D7A6C">
        <w:rPr>
          <w:sz w:val="28"/>
          <w:szCs w:val="28"/>
          <w:shd w:val="clear" w:color="auto" w:fill="FFFFFF"/>
        </w:rPr>
        <w:t xml:space="preserve">аверенные подписью и печатью </w:t>
      </w:r>
      <w:r w:rsidRPr="007D7A6C">
        <w:rPr>
          <w:sz w:val="28"/>
          <w:szCs w:val="28"/>
        </w:rPr>
        <w:t>Претендента</w:t>
      </w:r>
      <w:r>
        <w:rPr>
          <w:sz w:val="28"/>
          <w:szCs w:val="28"/>
        </w:rPr>
        <w:t>.</w:t>
      </w:r>
    </w:p>
    <w:p w:rsidR="00EA618E" w:rsidRPr="0048341A" w:rsidRDefault="00EA618E" w:rsidP="00EA618E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EA618E" w:rsidRPr="0048341A" w:rsidRDefault="00EA618E" w:rsidP="00EA618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EA618E" w:rsidRPr="0048341A" w:rsidRDefault="00EA618E" w:rsidP="00EA618E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  <w:t>М.П.</w:t>
      </w:r>
    </w:p>
    <w:p w:rsidR="00EA618E" w:rsidRPr="0048341A" w:rsidRDefault="00EA618E" w:rsidP="00EA618E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_________________________</w:t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</w:r>
      <w:r w:rsidRPr="0048341A">
        <w:rPr>
          <w:rFonts w:ascii="Times New Roman" w:hAnsi="Times New Roman" w:cs="Times New Roman"/>
          <w:sz w:val="28"/>
        </w:rPr>
        <w:tab/>
        <w:t>(дата)</w:t>
      </w:r>
    </w:p>
    <w:p w:rsidR="00B64CB5" w:rsidRPr="0048341A" w:rsidRDefault="00B64CB5" w:rsidP="00EA618E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B64CB5" w:rsidRPr="0048341A" w:rsidSect="00CE7431">
          <w:pgSz w:w="11906" w:h="16838"/>
          <w:pgMar w:top="1134" w:right="567" w:bottom="719" w:left="198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472975" w:rsidRPr="0048341A" w:rsidTr="00075E5C">
        <w:tc>
          <w:tcPr>
            <w:tcW w:w="4224" w:type="dxa"/>
          </w:tcPr>
          <w:p w:rsidR="00472975" w:rsidRPr="00177367" w:rsidRDefault="00472975" w:rsidP="00075E5C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 w:rsidRPr="00177367">
              <w:rPr>
                <w:rFonts w:cs="Times New Roman"/>
                <w:sz w:val="28"/>
                <w:szCs w:val="28"/>
              </w:rPr>
              <w:t>2</w:t>
            </w:r>
          </w:p>
          <w:p w:rsidR="00472975" w:rsidRPr="0048341A" w:rsidRDefault="00472975" w:rsidP="00075E5C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t xml:space="preserve">к Порядку предоставления субсидии </w:t>
            </w:r>
            <w:r w:rsidR="00B67B26">
              <w:rPr>
                <w:rFonts w:cs="Times New Roman"/>
                <w:sz w:val="28"/>
                <w:szCs w:val="28"/>
              </w:rPr>
              <w:t xml:space="preserve">на погашение кредиторской задолженности </w:t>
            </w:r>
            <w:r w:rsidR="00177367" w:rsidRPr="00177367">
              <w:rPr>
                <w:rFonts w:cs="Times New Roman"/>
                <w:sz w:val="28"/>
                <w:szCs w:val="28"/>
              </w:rPr>
              <w:t>за электроэнергию</w:t>
            </w:r>
            <w:r w:rsidRPr="0048341A">
              <w:rPr>
                <w:rFonts w:cs="Times New Roman"/>
                <w:sz w:val="28"/>
                <w:szCs w:val="28"/>
              </w:rPr>
      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      </w:r>
          </w:p>
        </w:tc>
      </w:tr>
    </w:tbl>
    <w:p w:rsidR="003A76B7" w:rsidRPr="0048341A" w:rsidRDefault="003A76B7" w:rsidP="003A76B7">
      <w:pPr>
        <w:autoSpaceDE w:val="0"/>
        <w:autoSpaceDN w:val="0"/>
        <w:adjustRightInd w:val="0"/>
        <w:jc w:val="right"/>
      </w:pPr>
    </w:p>
    <w:p w:rsidR="003A76B7" w:rsidRPr="0048341A" w:rsidRDefault="003A76B7" w:rsidP="003A76B7">
      <w:pPr>
        <w:autoSpaceDE w:val="0"/>
        <w:autoSpaceDN w:val="0"/>
        <w:adjustRightInd w:val="0"/>
        <w:jc w:val="right"/>
        <w:rPr>
          <w:sz w:val="28"/>
        </w:rPr>
      </w:pP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Отчет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о результатах финансово-хозяйственной деятельности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за _____________________________________ 20__ год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_________________________________________________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(наименование организации)</w:t>
      </w:r>
    </w:p>
    <w:p w:rsidR="003A76B7" w:rsidRPr="0048341A" w:rsidRDefault="003A76B7" w:rsidP="003A76B7">
      <w:pPr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2"/>
          <w:szCs w:val="22"/>
        </w:rPr>
      </w:pPr>
      <w:r w:rsidRPr="0048341A">
        <w:rPr>
          <w:rFonts w:eastAsia="Times New Roman"/>
          <w:sz w:val="32"/>
          <w:szCs w:val="28"/>
        </w:rPr>
        <w:t xml:space="preserve">                                                                                                                 </w:t>
      </w:r>
      <w:r w:rsidR="00AF5BB9" w:rsidRPr="0048341A">
        <w:rPr>
          <w:rFonts w:eastAsia="Times New Roman"/>
          <w:sz w:val="22"/>
          <w:szCs w:val="22"/>
        </w:rPr>
        <w:t>Таблица</w:t>
      </w:r>
      <w:r w:rsidRPr="0048341A">
        <w:rPr>
          <w:rFonts w:eastAsia="Times New Roman"/>
          <w:sz w:val="22"/>
          <w:szCs w:val="22"/>
        </w:rPr>
        <w:t>1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418"/>
        <w:gridCol w:w="1701"/>
        <w:gridCol w:w="2126"/>
      </w:tblGrid>
      <w:tr w:rsidR="003A76B7" w:rsidRPr="0048341A" w:rsidTr="00D059E1">
        <w:trPr>
          <w:trHeight w:val="1000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    Наименование показателя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B64CB5" w:rsidP="0004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Объем  </w:t>
            </w:r>
            <w:r w:rsidR="003A76B7" w:rsidRPr="0048341A">
              <w:rPr>
                <w:rFonts w:eastAsia="Times New Roman"/>
                <w:szCs w:val="22"/>
              </w:rPr>
              <w:t>оказанных</w:t>
            </w:r>
            <w:r w:rsidR="003A76B7" w:rsidRPr="0048341A">
              <w:rPr>
                <w:rFonts w:eastAsia="Times New Roman"/>
                <w:szCs w:val="22"/>
              </w:rPr>
              <w:br/>
              <w:t xml:space="preserve"> 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Выручка</w:t>
            </w:r>
            <w:r w:rsidRPr="0048341A">
              <w:rPr>
                <w:rFonts w:eastAsia="Times New Roman"/>
                <w:szCs w:val="22"/>
              </w:rPr>
              <w:br/>
              <w:t xml:space="preserve">  </w:t>
            </w:r>
            <w:r w:rsidR="00D059E1">
              <w:rPr>
                <w:rFonts w:eastAsia="Times New Roman"/>
                <w:szCs w:val="22"/>
              </w:rPr>
              <w:t xml:space="preserve">(тыс. </w:t>
            </w:r>
            <w:r w:rsidR="00D059E1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B64CB5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 </w:t>
            </w:r>
            <w:r w:rsidRPr="0048341A">
              <w:rPr>
                <w:rFonts w:eastAsia="Times New Roman"/>
                <w:szCs w:val="22"/>
              </w:rPr>
              <w:br/>
              <w:t>себесто</w:t>
            </w:r>
            <w:r w:rsidR="003A76B7" w:rsidRPr="0048341A">
              <w:rPr>
                <w:rFonts w:eastAsia="Times New Roman"/>
                <w:szCs w:val="22"/>
              </w:rPr>
              <w:t>имость</w:t>
            </w:r>
            <w:r w:rsidR="00D059E1">
              <w:rPr>
                <w:rFonts w:eastAsia="Times New Roman"/>
                <w:szCs w:val="22"/>
              </w:rPr>
              <w:t>(</w:t>
            </w:r>
            <w:r w:rsidR="0004324F">
              <w:rPr>
                <w:rFonts w:eastAsia="Times New Roman"/>
                <w:szCs w:val="22"/>
              </w:rPr>
              <w:t>тыс.</w:t>
            </w:r>
            <w:r w:rsidR="00D059E1">
              <w:rPr>
                <w:rFonts w:eastAsia="Times New Roman"/>
                <w:szCs w:val="22"/>
              </w:rPr>
              <w:t xml:space="preserve"> </w:t>
            </w:r>
            <w:r w:rsidR="003A76B7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E1" w:rsidRDefault="00B64CB5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Финансовый </w:t>
            </w:r>
            <w:r w:rsidR="003A76B7" w:rsidRPr="0048341A">
              <w:rPr>
                <w:rFonts w:eastAsia="Times New Roman"/>
                <w:szCs w:val="22"/>
              </w:rPr>
              <w:t xml:space="preserve"> результа</w:t>
            </w:r>
            <w:r w:rsidR="00D059E1">
              <w:rPr>
                <w:rFonts w:eastAsia="Times New Roman"/>
                <w:szCs w:val="22"/>
              </w:rPr>
              <w:t xml:space="preserve">т  </w:t>
            </w:r>
            <w:r w:rsidR="00D059E1">
              <w:rPr>
                <w:rFonts w:eastAsia="Times New Roman"/>
                <w:szCs w:val="22"/>
              </w:rPr>
              <w:br/>
              <w:t>(прибыль +),</w:t>
            </w:r>
            <w:r w:rsidR="00D059E1">
              <w:rPr>
                <w:rFonts w:eastAsia="Times New Roman"/>
                <w:szCs w:val="22"/>
              </w:rPr>
              <w:br/>
              <w:t>(убыток -)</w:t>
            </w:r>
          </w:p>
          <w:p w:rsidR="003A76B7" w:rsidRPr="0048341A" w:rsidRDefault="00D059E1" w:rsidP="00D059E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 (тыс. 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</w:tr>
      <w:tr w:rsidR="003A76B7" w:rsidRPr="0048341A" w:rsidTr="00D059E1">
        <w:trPr>
          <w:trHeight w:val="400"/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I</w:t>
            </w:r>
            <w:r w:rsidR="00B64CB5" w:rsidRPr="0048341A">
              <w:rPr>
                <w:rFonts w:eastAsia="Times New Roman"/>
                <w:szCs w:val="22"/>
              </w:rPr>
              <w:t xml:space="preserve">.  Натуральные  показатели  (по </w:t>
            </w:r>
            <w:r w:rsidRPr="0048341A">
              <w:rPr>
                <w:rFonts w:eastAsia="Times New Roman"/>
                <w:szCs w:val="22"/>
              </w:rPr>
              <w:t>каждому виду</w:t>
            </w:r>
            <w:r w:rsidR="0004324F">
              <w:rPr>
                <w:rFonts w:eastAsia="Times New Roman"/>
                <w:szCs w:val="22"/>
              </w:rPr>
              <w:t xml:space="preserve"> деятельности</w:t>
            </w:r>
            <w:r w:rsidRPr="0048341A">
              <w:rPr>
                <w:rFonts w:eastAsia="Times New Roman"/>
                <w:szCs w:val="22"/>
              </w:rPr>
              <w:t xml:space="preserve">)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1.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2.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D059E1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3A76B7" w:rsidRPr="0048341A" w:rsidRDefault="003A76B7" w:rsidP="0004324F">
      <w:pPr>
        <w:autoSpaceDE w:val="0"/>
        <w:autoSpaceDN w:val="0"/>
        <w:adjustRightInd w:val="0"/>
        <w:jc w:val="both"/>
        <w:outlineLvl w:val="0"/>
        <w:rPr>
          <w:rFonts w:eastAsia="Times New Roman"/>
          <w:sz w:val="22"/>
          <w:szCs w:val="22"/>
        </w:rPr>
      </w:pPr>
    </w:p>
    <w:p w:rsidR="003A76B7" w:rsidRPr="0048341A" w:rsidRDefault="00AF5BB9" w:rsidP="0004324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</w:rPr>
      </w:pPr>
      <w:r w:rsidRPr="0048341A">
        <w:rPr>
          <w:rFonts w:eastAsia="Times New Roman"/>
          <w:sz w:val="22"/>
          <w:szCs w:val="22"/>
        </w:rPr>
        <w:t>Таблица2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79"/>
        <w:gridCol w:w="3123"/>
      </w:tblGrid>
      <w:tr w:rsidR="003A76B7" w:rsidRPr="0048341A" w:rsidTr="0004324F">
        <w:trPr>
          <w:trHeight w:val="405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                  Наименование показателя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2"/>
              </w:rPr>
            </w:pPr>
            <w:r w:rsidRPr="0048341A">
              <w:rPr>
                <w:rFonts w:eastAsia="Times New Roman"/>
                <w:b/>
                <w:szCs w:val="22"/>
              </w:rPr>
              <w:t xml:space="preserve">II. Финансовые показатели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2"/>
              </w:rPr>
            </w:pPr>
          </w:p>
        </w:tc>
      </w:tr>
      <w:tr w:rsidR="003A76B7" w:rsidRPr="0048341A" w:rsidTr="0004324F">
        <w:trPr>
          <w:trHeight w:val="39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Доходы (выручка) с начала года, всего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34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доходы (выручка) за отчетный квартал, всего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39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Расходы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себестоимость с начала года, всего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3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себестоимость за отчетный квартал, всего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Результаты  деятельности  с </w:t>
            </w:r>
            <w:r w:rsidR="00B64CB5" w:rsidRPr="0048341A">
              <w:rPr>
                <w:rFonts w:eastAsia="Times New Roman"/>
                <w:szCs w:val="22"/>
              </w:rPr>
              <w:t xml:space="preserve"> начала  года:  прибыль (+) или </w:t>
            </w:r>
            <w:r w:rsidRPr="0048341A">
              <w:rPr>
                <w:rFonts w:eastAsia="Times New Roman"/>
                <w:szCs w:val="22"/>
              </w:rPr>
              <w:t xml:space="preserve">убыток (-), всего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Результаты  деятельности за </w:t>
            </w:r>
            <w:r w:rsidR="00B64CB5" w:rsidRPr="0048341A">
              <w:rPr>
                <w:rFonts w:eastAsia="Times New Roman"/>
                <w:szCs w:val="22"/>
              </w:rPr>
              <w:t xml:space="preserve"> отчетный  квартал: прибыль (+) </w:t>
            </w:r>
            <w:r w:rsidRPr="0048341A">
              <w:rPr>
                <w:rFonts w:eastAsia="Times New Roman"/>
                <w:szCs w:val="22"/>
              </w:rPr>
              <w:t xml:space="preserve">или убыток (-), всего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2"/>
              </w:rPr>
            </w:pPr>
            <w:r w:rsidRPr="0048341A">
              <w:rPr>
                <w:rFonts w:eastAsia="Times New Roman"/>
                <w:b/>
                <w:szCs w:val="22"/>
              </w:rPr>
              <w:lastRenderedPageBreak/>
              <w:t xml:space="preserve">III. Себестоимость предоставляемых услуг    </w:t>
            </w:r>
            <w:r w:rsidR="00D059E1" w:rsidRPr="0048341A">
              <w:rPr>
                <w:rFonts w:eastAsia="Times New Roman"/>
                <w:b/>
                <w:szCs w:val="22"/>
              </w:rPr>
              <w:t xml:space="preserve">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b/>
                <w:szCs w:val="22"/>
              </w:rPr>
            </w:pPr>
          </w:p>
        </w:tc>
      </w:tr>
      <w:tr w:rsidR="003A76B7" w:rsidRPr="0048341A" w:rsidTr="0004324F">
        <w:trPr>
          <w:trHeight w:val="42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Основная и дополнительная заработная плата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Отчисления на социальное страхование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ГСМ    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3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Расходные материалы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Амортизация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1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Общехозяйственные расходы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Всего по полной себестоимости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48341A" w:rsidRPr="0048341A" w:rsidRDefault="0048341A" w:rsidP="0048341A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Главный бухгалтер _______________ (расшифровка подписи)                   «____»_____________ 201_ год</w:t>
      </w:r>
    </w:p>
    <w:p w:rsidR="00AF5BB9" w:rsidRPr="0048341A" w:rsidRDefault="00AF5BB9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AF5BB9" w:rsidRPr="0048341A" w:rsidSect="00CE7431">
          <w:pgSz w:w="11906" w:h="16838"/>
          <w:pgMar w:top="1134" w:right="567" w:bottom="719" w:left="1980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</w:tblGrid>
      <w:tr w:rsidR="00AF5BB9" w:rsidRPr="0048341A" w:rsidTr="00075E5C">
        <w:tc>
          <w:tcPr>
            <w:tcW w:w="4224" w:type="dxa"/>
          </w:tcPr>
          <w:p w:rsidR="00AF5BB9" w:rsidRPr="0048341A" w:rsidRDefault="00AF5BB9" w:rsidP="00075E5C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lastRenderedPageBreak/>
              <w:t>Приложение 3</w:t>
            </w:r>
          </w:p>
          <w:p w:rsidR="00AF5BB9" w:rsidRPr="0048341A" w:rsidRDefault="00AF5BB9" w:rsidP="00075E5C">
            <w:pPr>
              <w:rPr>
                <w:rFonts w:cs="Times New Roman"/>
                <w:sz w:val="28"/>
                <w:szCs w:val="28"/>
              </w:rPr>
            </w:pPr>
            <w:r w:rsidRPr="0048341A">
              <w:rPr>
                <w:rFonts w:cs="Times New Roman"/>
                <w:sz w:val="28"/>
                <w:szCs w:val="28"/>
              </w:rPr>
              <w:t xml:space="preserve">к Порядку предоставления субсидии </w:t>
            </w:r>
            <w:r w:rsidR="00B67B26">
              <w:rPr>
                <w:rFonts w:cs="Times New Roman"/>
                <w:sz w:val="28"/>
                <w:szCs w:val="28"/>
              </w:rPr>
              <w:t xml:space="preserve">на погашение кредиторской задолженности </w:t>
            </w:r>
            <w:r w:rsidR="00177367" w:rsidRPr="00177367">
              <w:rPr>
                <w:rFonts w:cs="Times New Roman"/>
                <w:sz w:val="28"/>
                <w:szCs w:val="28"/>
              </w:rPr>
              <w:t>за электроэнергию</w:t>
            </w:r>
            <w:r w:rsidRPr="0048341A">
              <w:rPr>
                <w:rFonts w:cs="Times New Roman"/>
                <w:sz w:val="28"/>
                <w:szCs w:val="28"/>
              </w:rPr>
      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      </w:r>
          </w:p>
        </w:tc>
      </w:tr>
    </w:tbl>
    <w:p w:rsidR="006271CA" w:rsidRPr="0048341A" w:rsidRDefault="006271CA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BB9" w:rsidRPr="00AA2C03" w:rsidRDefault="00AF5BB9" w:rsidP="00AF5BB9">
      <w:pPr>
        <w:jc w:val="center"/>
      </w:pPr>
    </w:p>
    <w:p w:rsidR="00AF5BB9" w:rsidRPr="00AA2C03" w:rsidRDefault="00BF3CD6" w:rsidP="00E5074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0744">
        <w:rPr>
          <w:rFonts w:ascii="Times New Roman" w:eastAsia="Calibri" w:hAnsi="Times New Roman" w:cs="Times New Roman"/>
          <w:sz w:val="28"/>
          <w:szCs w:val="28"/>
        </w:rPr>
        <w:t>С</w:t>
      </w:r>
      <w:r w:rsidR="00964364" w:rsidRPr="00E50744">
        <w:rPr>
          <w:rFonts w:ascii="Times New Roman" w:eastAsia="Calibri" w:hAnsi="Times New Roman" w:cs="Times New Roman"/>
          <w:sz w:val="28"/>
          <w:szCs w:val="28"/>
        </w:rPr>
        <w:t>правк</w:t>
      </w:r>
      <w:r w:rsidRPr="00E50744">
        <w:rPr>
          <w:rFonts w:ascii="Times New Roman" w:eastAsia="Calibri" w:hAnsi="Times New Roman" w:cs="Times New Roman"/>
          <w:sz w:val="28"/>
          <w:szCs w:val="28"/>
        </w:rPr>
        <w:t>а</w:t>
      </w:r>
      <w:r w:rsidR="00964364" w:rsidRPr="00E50744">
        <w:rPr>
          <w:rFonts w:ascii="Times New Roman" w:eastAsia="Calibri" w:hAnsi="Times New Roman" w:cs="Times New Roman"/>
          <w:sz w:val="28"/>
          <w:szCs w:val="28"/>
        </w:rPr>
        <w:t xml:space="preserve">-расчет понесенных затрат на электроэнергию при оказании услуг по перевозке пассажиров городским электрическим транспортом </w:t>
      </w:r>
      <w:r w:rsidR="00E50744">
        <w:rPr>
          <w:rFonts w:ascii="Times New Roman" w:eastAsia="Calibri" w:hAnsi="Times New Roman" w:cs="Times New Roman"/>
          <w:sz w:val="28"/>
          <w:szCs w:val="28"/>
        </w:rPr>
        <w:t>_________</w:t>
      </w:r>
      <w:r w:rsidR="00AF5BB9" w:rsidRPr="00AA2C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AF5BB9" w:rsidRDefault="00AF5BB9" w:rsidP="00AF5BB9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48341A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866EF0" w:rsidRDefault="00866EF0" w:rsidP="00E50744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по договору</w:t>
      </w:r>
      <w:r w:rsidR="007F39A9">
        <w:rPr>
          <w:rFonts w:ascii="Times New Roman" w:hAnsi="Times New Roman" w:cs="Times New Roman"/>
          <w:sz w:val="23"/>
          <w:szCs w:val="23"/>
        </w:rPr>
        <w:t>(ам)</w:t>
      </w:r>
      <w:r>
        <w:rPr>
          <w:rFonts w:ascii="Times New Roman" w:hAnsi="Times New Roman" w:cs="Times New Roman"/>
          <w:sz w:val="23"/>
          <w:szCs w:val="23"/>
        </w:rPr>
        <w:t xml:space="preserve">  поставки электрической энергии___________________</w:t>
      </w:r>
      <w:r w:rsidR="007F39A9">
        <w:rPr>
          <w:rFonts w:ascii="Times New Roman" w:hAnsi="Times New Roman" w:cs="Times New Roman"/>
          <w:sz w:val="23"/>
          <w:szCs w:val="23"/>
        </w:rPr>
        <w:t>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="007F39A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_________</w:t>
      </w:r>
      <w:r w:rsidR="007F39A9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  <w:r w:rsidRPr="0048341A">
        <w:rPr>
          <w:rFonts w:ascii="Times New Roman" w:hAnsi="Times New Roman" w:cs="Times New Roman"/>
          <w:sz w:val="23"/>
          <w:szCs w:val="23"/>
        </w:rPr>
        <w:t>(</w:t>
      </w:r>
      <w:r w:rsidR="007F39A9">
        <w:rPr>
          <w:rFonts w:ascii="Times New Roman" w:hAnsi="Times New Roman" w:cs="Times New Roman"/>
          <w:sz w:val="23"/>
          <w:szCs w:val="23"/>
        </w:rPr>
        <w:t>указывается дата(ы</w:t>
      </w:r>
      <w:r w:rsidRPr="0048341A">
        <w:rPr>
          <w:rFonts w:ascii="Times New Roman" w:hAnsi="Times New Roman" w:cs="Times New Roman"/>
          <w:sz w:val="23"/>
          <w:szCs w:val="23"/>
        </w:rPr>
        <w:t>)</w:t>
      </w:r>
      <w:r w:rsidR="007F39A9">
        <w:rPr>
          <w:rFonts w:ascii="Times New Roman" w:hAnsi="Times New Roman" w:cs="Times New Roman"/>
          <w:sz w:val="23"/>
          <w:szCs w:val="23"/>
        </w:rPr>
        <w:t>и номер(а) договора(ов) поставки электрической энергии)</w:t>
      </w:r>
    </w:p>
    <w:p w:rsidR="00CA0244" w:rsidRPr="00C82072" w:rsidRDefault="00CA0244" w:rsidP="00E50744">
      <w:pPr>
        <w:pStyle w:val="ConsPlusNonformat"/>
        <w:spacing w:after="240"/>
        <w:jc w:val="center"/>
        <w:rPr>
          <w:rStyle w:val="a3"/>
          <w:color w:val="auto"/>
          <w:u w:val="none"/>
        </w:rPr>
      </w:pP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850"/>
        <w:gridCol w:w="1843"/>
        <w:gridCol w:w="1701"/>
      </w:tblGrid>
      <w:tr w:rsidR="00276558" w:rsidRPr="00276558" w:rsidTr="00276558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075E5C">
            <w:pPr>
              <w:jc w:val="center"/>
            </w:pPr>
            <w:r w:rsidRPr="00276558"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DC6207">
            <w:pPr>
              <w:jc w:val="center"/>
            </w:pPr>
            <w:r w:rsidRPr="00276558">
              <w:t xml:space="preserve">Стоимость электроэнергии за 1 кВт </w:t>
            </w:r>
            <w:r w:rsidR="00E32B39" w:rsidRPr="00276558">
              <w:t>(</w:t>
            </w:r>
            <w:r w:rsidRPr="00276558">
              <w:t>с учетом НДС</w:t>
            </w:r>
            <w:r w:rsidR="00E32B39" w:rsidRPr="00276558">
              <w:t>)</w:t>
            </w:r>
            <w:r w:rsidRPr="00276558">
              <w:t xml:space="preserve"> </w:t>
            </w:r>
            <w:r w:rsidR="00E32B39" w:rsidRPr="00276558">
              <w:t xml:space="preserve">учтенная </w:t>
            </w:r>
            <w:r w:rsidRPr="00276558">
              <w:t xml:space="preserve">при установлении тарифа на перевозку пассажиров </w:t>
            </w:r>
            <w:r w:rsidR="00D90DD3" w:rsidRPr="00276558">
              <w:t>городским электрическим транспортом по муниципальным маршрутам</w:t>
            </w:r>
          </w:p>
          <w:p w:rsidR="00932AEF" w:rsidRPr="00276558" w:rsidRDefault="00932AEF" w:rsidP="00DC6207">
            <w:pPr>
              <w:jc w:val="center"/>
            </w:pPr>
            <w:r w:rsidRPr="00276558">
              <w:t>(руб.)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558" w:rsidRDefault="00932AEF" w:rsidP="00E32B39">
            <w:pPr>
              <w:jc w:val="center"/>
            </w:pPr>
            <w:r w:rsidRPr="00276558">
              <w:t xml:space="preserve"> </w:t>
            </w:r>
            <w:r w:rsidR="000C491A" w:rsidRPr="00276558">
              <w:t>Отпускная</w:t>
            </w:r>
            <w:r w:rsidRPr="00276558">
              <w:t xml:space="preserve"> стоимость электроэнергии</w:t>
            </w:r>
            <w:r w:rsidR="000C491A" w:rsidRPr="00276558">
              <w:t xml:space="preserve"> поставщика</w:t>
            </w:r>
            <w:r w:rsidRPr="00276558">
              <w:t xml:space="preserve"> за</w:t>
            </w:r>
          </w:p>
          <w:p w:rsidR="00E32B39" w:rsidRPr="00276558" w:rsidRDefault="00932AEF" w:rsidP="00E32B39">
            <w:pPr>
              <w:jc w:val="center"/>
            </w:pPr>
            <w:r w:rsidRPr="00276558">
              <w:t xml:space="preserve"> 1 кВт </w:t>
            </w:r>
            <w:r w:rsidR="000C491A" w:rsidRPr="00276558">
              <w:t>(</w:t>
            </w:r>
            <w:r w:rsidRPr="00276558">
              <w:t>с учетом НДС</w:t>
            </w:r>
            <w:r w:rsidR="000C491A" w:rsidRPr="00276558">
              <w:t>)</w:t>
            </w:r>
            <w:r w:rsidRPr="00276558">
              <w:t xml:space="preserve"> </w:t>
            </w:r>
            <w:r w:rsidR="00E32B39" w:rsidRPr="00276558">
              <w:t>на перевозку пассажиров городским электрическим транспортом по муниципальным маршрутам</w:t>
            </w:r>
          </w:p>
          <w:p w:rsidR="00D90DD3" w:rsidRPr="00276558" w:rsidRDefault="00D90DD3" w:rsidP="00D90DD3">
            <w:pPr>
              <w:jc w:val="center"/>
            </w:pPr>
          </w:p>
          <w:p w:rsidR="00932AEF" w:rsidRPr="00276558" w:rsidRDefault="00932AEF" w:rsidP="009F390A">
            <w:pPr>
              <w:jc w:val="center"/>
            </w:pPr>
            <w:r w:rsidRPr="00276558">
              <w:t xml:space="preserve">(руб.)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276558" w:rsidRDefault="00932AEF" w:rsidP="00932AEF">
            <w:pPr>
              <w:jc w:val="center"/>
            </w:pPr>
            <w:r w:rsidRPr="00276558">
              <w:t xml:space="preserve">Отклонение  (руб.) </w:t>
            </w:r>
          </w:p>
          <w:p w:rsidR="00932AEF" w:rsidRPr="00276558" w:rsidRDefault="00932AEF" w:rsidP="00E32B39">
            <w:pPr>
              <w:jc w:val="center"/>
            </w:pPr>
            <w:r w:rsidRPr="00276558">
              <w:t>гр.</w:t>
            </w:r>
            <w:r w:rsidR="00E32B39" w:rsidRPr="00276558">
              <w:t>3</w:t>
            </w:r>
            <w:r w:rsidRPr="00276558">
              <w:t>-гр.</w:t>
            </w:r>
            <w:r w:rsidR="00E32B39" w:rsidRPr="00276558"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91A" w:rsidRPr="00276558" w:rsidRDefault="00932AEF" w:rsidP="000C491A">
            <w:pPr>
              <w:jc w:val="center"/>
            </w:pPr>
            <w:r w:rsidRPr="00276558">
              <w:t xml:space="preserve">Фактический объем потребленной электроэнергии </w:t>
            </w:r>
            <w:r w:rsidR="000C491A" w:rsidRPr="00276558">
              <w:t>на перевозку пассажиров городским электрическим транспортом по муниципальным маршрутам</w:t>
            </w:r>
          </w:p>
          <w:p w:rsidR="00932AEF" w:rsidRPr="00276558" w:rsidRDefault="000C491A" w:rsidP="000C491A">
            <w:pPr>
              <w:jc w:val="center"/>
            </w:pPr>
            <w:r w:rsidRPr="00276558">
              <w:t xml:space="preserve"> </w:t>
            </w:r>
            <w:r w:rsidR="00932AEF" w:rsidRPr="00276558">
              <w:t xml:space="preserve">(кВт)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AEF" w:rsidRPr="00276558" w:rsidRDefault="00932AEF" w:rsidP="00EB78D2">
            <w:pPr>
              <w:jc w:val="center"/>
            </w:pPr>
            <w:r w:rsidRPr="00276558">
              <w:t xml:space="preserve">Расчетная величина </w:t>
            </w:r>
            <w:r w:rsidR="00E32B39" w:rsidRPr="00276558">
              <w:t xml:space="preserve">сверхтарифных </w:t>
            </w:r>
            <w:r w:rsidR="00DA508B" w:rsidRPr="00276558">
              <w:t xml:space="preserve">расходов </w:t>
            </w:r>
            <w:r w:rsidR="00D603CE" w:rsidRPr="00276558">
              <w:t xml:space="preserve">предприятия на электроэнергию </w:t>
            </w:r>
            <w:r w:rsidRPr="00276558">
              <w:t xml:space="preserve"> </w:t>
            </w:r>
          </w:p>
          <w:p w:rsidR="00932AEF" w:rsidRPr="00276558" w:rsidRDefault="00932AEF" w:rsidP="00EB78D2">
            <w:pPr>
              <w:jc w:val="center"/>
            </w:pPr>
            <w:r w:rsidRPr="00276558">
              <w:t>(руб.)</w:t>
            </w:r>
          </w:p>
          <w:p w:rsidR="00932AEF" w:rsidRPr="00276558" w:rsidRDefault="00932AEF" w:rsidP="00AA2C03">
            <w:pPr>
              <w:jc w:val="center"/>
            </w:pPr>
            <w:r w:rsidRPr="00276558">
              <w:t xml:space="preserve"> гр.5*гр.</w:t>
            </w:r>
            <w:r w:rsidR="00AA2C03" w:rsidRPr="00276558">
              <w:t>4</w:t>
            </w:r>
          </w:p>
        </w:tc>
      </w:tr>
      <w:tr w:rsidR="00276558" w:rsidRPr="00E50744" w:rsidTr="00276558">
        <w:trPr>
          <w:trHeight w:val="2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AEF" w:rsidRPr="00E50744" w:rsidRDefault="00932AEF" w:rsidP="00075E5C">
            <w:pPr>
              <w:jc w:val="center"/>
            </w:pPr>
            <w:r w:rsidRPr="00E50744">
              <w:t>6</w:t>
            </w:r>
          </w:p>
        </w:tc>
      </w:tr>
      <w:tr w:rsidR="0027655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С 01.01.2016 – 31.12.2016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E64844" w:rsidP="00075E5C">
            <w:pPr>
              <w:jc w:val="center"/>
            </w:pPr>
            <w:r w:rsidRPr="00276558">
              <w:t>4,905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</w:tr>
      <w:tr w:rsidR="0027655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С 01.01.2017 - 01.10.2017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5,327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</w:tr>
      <w:tr w:rsidR="00276558" w:rsidRPr="00276558" w:rsidTr="0027655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EB78D2">
            <w:pPr>
              <w:jc w:val="center"/>
            </w:pPr>
            <w:r w:rsidRPr="00276558">
              <w:t>Всего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  <w:r w:rsidRPr="00276558">
              <w:t>х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E5C" w:rsidRPr="00276558" w:rsidRDefault="00075E5C" w:rsidP="00075E5C">
            <w:pPr>
              <w:jc w:val="center"/>
            </w:pPr>
          </w:p>
        </w:tc>
      </w:tr>
    </w:tbl>
    <w:p w:rsidR="00CA0244" w:rsidRDefault="00CA0244" w:rsidP="00AA2C03">
      <w:pPr>
        <w:ind w:right="145" w:firstLine="709"/>
        <w:jc w:val="both"/>
        <w:rPr>
          <w:rFonts w:eastAsia="Times New Roman"/>
        </w:rPr>
      </w:pPr>
    </w:p>
    <w:p w:rsidR="00CA0244" w:rsidRDefault="00CA0244" w:rsidP="00AA2C03">
      <w:pPr>
        <w:ind w:right="145" w:firstLine="709"/>
        <w:jc w:val="both"/>
        <w:rPr>
          <w:rFonts w:eastAsia="Times New Roman"/>
        </w:rPr>
      </w:pPr>
    </w:p>
    <w:p w:rsidR="0048341A" w:rsidRPr="00E50744" w:rsidRDefault="0048341A" w:rsidP="00AA2C03">
      <w:pPr>
        <w:ind w:right="145" w:firstLine="709"/>
        <w:jc w:val="both"/>
      </w:pPr>
      <w:r w:rsidRPr="00BF4266">
        <w:lastRenderedPageBreak/>
        <w:t xml:space="preserve">Сумма субсидии, запрашиваемая </w:t>
      </w:r>
      <w:r w:rsidR="00B67B26" w:rsidRPr="00BF4266">
        <w:t xml:space="preserve">на погашение кредиторской задолженности </w:t>
      </w:r>
      <w:r w:rsidR="00177367" w:rsidRPr="00BF4266">
        <w:t>за электроэнергию</w:t>
      </w:r>
      <w:r w:rsidRPr="00E50744">
        <w:t>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 с учетом максимального размера                                     субсидии не более 4</w:t>
      </w:r>
      <w:r w:rsidR="00AA2C03" w:rsidRPr="00E50744">
        <w:t xml:space="preserve"> </w:t>
      </w:r>
      <w:r w:rsidRPr="00E50744">
        <w:t>000 000,</w:t>
      </w:r>
      <w:r w:rsidRPr="00BF4266">
        <w:t xml:space="preserve">00 рублей </w:t>
      </w:r>
      <w:r w:rsidR="00AB4DFC" w:rsidRPr="00BF4266">
        <w:t xml:space="preserve"> и не превышающая сумму </w:t>
      </w:r>
      <w:r w:rsidR="00276558" w:rsidRPr="00BF4266">
        <w:t>сверх</w:t>
      </w:r>
      <w:r w:rsidR="00AB4DFC" w:rsidRPr="00BF4266">
        <w:t>тарифных расходов</w:t>
      </w:r>
      <w:r w:rsidRPr="00BF4266">
        <w:t xml:space="preserve"> составляет __________________руб.</w:t>
      </w:r>
    </w:p>
    <w:p w:rsidR="0048341A" w:rsidRPr="00E50744" w:rsidRDefault="0048341A" w:rsidP="00AA2C03">
      <w:pPr>
        <w:pStyle w:val="ConsPlusNormal"/>
        <w:widowControl/>
        <w:spacing w:line="240" w:lineRule="exact"/>
        <w:ind w:left="4956" w:right="145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341A" w:rsidRPr="00BF4266" w:rsidRDefault="0048341A" w:rsidP="00AA2C03">
      <w:pPr>
        <w:autoSpaceDN w:val="0"/>
        <w:adjustRightInd w:val="0"/>
        <w:ind w:right="145"/>
      </w:pPr>
      <w:r w:rsidRPr="00BF4266">
        <w:t>Руководитель/ИП  ________________ (расшифровка подписи)</w:t>
      </w:r>
    </w:p>
    <w:p w:rsidR="00685FB0" w:rsidRPr="00BF4266" w:rsidRDefault="0048341A" w:rsidP="00E50744">
      <w:pPr>
        <w:autoSpaceDN w:val="0"/>
        <w:adjustRightInd w:val="0"/>
        <w:ind w:right="145"/>
      </w:pPr>
      <w:r w:rsidRPr="00BF4266">
        <w:t xml:space="preserve">Главный бухгалтер _______________ (расшифровка подписи)  </w:t>
      </w:r>
    </w:p>
    <w:p w:rsidR="00685FB0" w:rsidRDefault="00685FB0" w:rsidP="00E50744">
      <w:pPr>
        <w:autoSpaceDN w:val="0"/>
        <w:adjustRightInd w:val="0"/>
        <w:ind w:right="145"/>
        <w:rPr>
          <w:rFonts w:eastAsia="Times New Roman"/>
        </w:rPr>
      </w:pPr>
    </w:p>
    <w:p w:rsidR="0048341A" w:rsidRDefault="0048341A" w:rsidP="00685FB0">
      <w:pPr>
        <w:autoSpaceDN w:val="0"/>
        <w:adjustRightInd w:val="0"/>
        <w:ind w:right="145"/>
        <w:jc w:val="both"/>
        <w:rPr>
          <w:rFonts w:eastAsia="Times New Roman"/>
        </w:rPr>
      </w:pPr>
      <w:r w:rsidRPr="00E50744">
        <w:rPr>
          <w:rFonts w:eastAsia="Times New Roman"/>
        </w:rPr>
        <w:t>«____»_____________ 201_ год</w:t>
      </w: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CA0244" w:rsidRDefault="00CA024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481C3B" w:rsidRDefault="00481C3B" w:rsidP="00481C3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0244" w:rsidRPr="00CA0244" w:rsidRDefault="00CA0244" w:rsidP="00CA0244">
      <w:pPr>
        <w:ind w:left="5245"/>
        <w:rPr>
          <w:rFonts w:eastAsiaTheme="minorHAnsi"/>
          <w:sz w:val="28"/>
          <w:szCs w:val="28"/>
          <w:lang w:eastAsia="en-US"/>
        </w:rPr>
      </w:pPr>
      <w:r w:rsidRPr="00CA0244">
        <w:rPr>
          <w:rFonts w:eastAsiaTheme="minorHAnsi"/>
          <w:sz w:val="28"/>
          <w:szCs w:val="28"/>
          <w:lang w:eastAsia="en-US"/>
        </w:rPr>
        <w:lastRenderedPageBreak/>
        <w:t>Приложение 4</w:t>
      </w:r>
    </w:p>
    <w:p w:rsidR="00CA0244" w:rsidRPr="00CA0244" w:rsidRDefault="00CA0244" w:rsidP="00CA0244">
      <w:pPr>
        <w:ind w:left="5245"/>
        <w:rPr>
          <w:rFonts w:eastAsiaTheme="minorHAnsi"/>
          <w:sz w:val="28"/>
          <w:szCs w:val="28"/>
          <w:lang w:eastAsia="en-US"/>
        </w:rPr>
      </w:pPr>
      <w:r w:rsidRPr="00CA0244">
        <w:rPr>
          <w:rFonts w:eastAsiaTheme="minorHAnsi"/>
          <w:sz w:val="28"/>
          <w:szCs w:val="28"/>
          <w:lang w:eastAsia="en-US"/>
        </w:rPr>
        <w:t>к Порядку предоставления субсидии на погашение кредиторской задолженности за электроэнергию, сложившейся при оказании услуг по перевозке пассажиров городским электрическим транспортом на территории  муниципального образования  города-курорта Пятигорска по состоянию на 01.10.2017 года</w:t>
      </w:r>
    </w:p>
    <w:p w:rsidR="00481C3B" w:rsidRPr="00E64844" w:rsidRDefault="00481C3B" w:rsidP="00E64844">
      <w:pPr>
        <w:rPr>
          <w:rFonts w:eastAsiaTheme="minorHAnsi"/>
          <w:sz w:val="28"/>
          <w:szCs w:val="28"/>
          <w:lang w:eastAsia="en-US"/>
        </w:rPr>
      </w:pPr>
    </w:p>
    <w:p w:rsidR="00481C3B" w:rsidRPr="00AA2C03" w:rsidRDefault="00E64844" w:rsidP="00E64844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E6484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648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объемах потребления электроэнергии при оказании услуг по перевозке пассажиров городским электрическим транспортом</w:t>
      </w:r>
      <w:r w:rsidRPr="00F124E5">
        <w:rPr>
          <w:sz w:val="28"/>
          <w:szCs w:val="28"/>
        </w:rPr>
        <w:t xml:space="preserve"> </w:t>
      </w:r>
      <w:r w:rsidR="00481C3B">
        <w:rPr>
          <w:rFonts w:ascii="Times New Roman" w:eastAsia="Calibri" w:hAnsi="Times New Roman" w:cs="Times New Roman"/>
          <w:sz w:val="28"/>
          <w:szCs w:val="28"/>
        </w:rPr>
        <w:t>_________</w:t>
      </w:r>
      <w:r w:rsidR="00481C3B" w:rsidRPr="00AA2C0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481C3B" w:rsidRDefault="00481C3B" w:rsidP="00481C3B">
      <w:pPr>
        <w:pStyle w:val="ConsPlusNonformat"/>
        <w:spacing w:after="240"/>
        <w:jc w:val="center"/>
        <w:rPr>
          <w:rFonts w:ascii="Times New Roman" w:hAnsi="Times New Roman" w:cs="Times New Roman"/>
          <w:sz w:val="23"/>
          <w:szCs w:val="23"/>
        </w:rPr>
      </w:pPr>
      <w:r w:rsidRPr="0048341A">
        <w:rPr>
          <w:rFonts w:ascii="Times New Roman" w:hAnsi="Times New Roman" w:cs="Times New Roman"/>
          <w:sz w:val="23"/>
          <w:szCs w:val="23"/>
        </w:rPr>
        <w:t>(полное наименование юридического лица или Ф.И.О. индивидуального предпринимателя)</w:t>
      </w:r>
    </w:p>
    <w:p w:rsidR="00481C3B" w:rsidRPr="00C82072" w:rsidRDefault="00481C3B" w:rsidP="00481C3B">
      <w:pPr>
        <w:pStyle w:val="ConsPlusNonformat"/>
        <w:spacing w:after="240"/>
        <w:jc w:val="center"/>
        <w:rPr>
          <w:rStyle w:val="a3"/>
          <w:color w:val="auto"/>
          <w:u w:val="none"/>
        </w:rPr>
      </w:pPr>
      <w:r>
        <w:rPr>
          <w:rFonts w:ascii="Times New Roman" w:hAnsi="Times New Roman" w:cs="Times New Roman"/>
          <w:sz w:val="23"/>
          <w:szCs w:val="23"/>
        </w:rPr>
        <w:t xml:space="preserve"> по договору(ам)  поставки электрической энергии______________________________________ _________________________________________________________________________________</w:t>
      </w:r>
      <w:r w:rsidRPr="0048341A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>указывается дата(ы</w:t>
      </w:r>
      <w:r w:rsidRPr="0048341A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и номер(а) договора(ов) поставки электрической энергии)</w:t>
      </w:r>
    </w:p>
    <w:tbl>
      <w:tblPr>
        <w:tblW w:w="8931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285"/>
        <w:gridCol w:w="1417"/>
        <w:gridCol w:w="3260"/>
      </w:tblGrid>
      <w:tr w:rsidR="000626D5" w:rsidRPr="00E50744" w:rsidTr="00DE4D1F">
        <w:trPr>
          <w:trHeight w:val="466"/>
        </w:trPr>
        <w:tc>
          <w:tcPr>
            <w:tcW w:w="2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6D5" w:rsidRPr="00E50744" w:rsidRDefault="000626D5" w:rsidP="000626D5">
            <w:pPr>
              <w:jc w:val="center"/>
            </w:pPr>
            <w:r w:rsidRPr="00E50744">
              <w:t>Период</w:t>
            </w:r>
          </w:p>
        </w:tc>
        <w:tc>
          <w:tcPr>
            <w:tcW w:w="2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26D5" w:rsidRPr="00E50744" w:rsidRDefault="00A22B26" w:rsidP="000626D5">
            <w:pPr>
              <w:jc w:val="center"/>
            </w:pPr>
            <w:r>
              <w:t>Акт</w:t>
            </w:r>
            <w:r w:rsidR="00317694">
              <w:t xml:space="preserve"> приема-передачи </w:t>
            </w:r>
            <w:r>
              <w:t xml:space="preserve"> (счет-фактура)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491A" w:rsidRPr="0004324F" w:rsidRDefault="000626D5" w:rsidP="000C491A">
            <w:pPr>
              <w:jc w:val="center"/>
            </w:pPr>
            <w:r w:rsidRPr="00E50744">
              <w:t xml:space="preserve">Фактический объем потребленной электроэнергии </w:t>
            </w:r>
            <w:r w:rsidR="000C491A" w:rsidRPr="0004324F">
              <w:t>на перевозку пассажиров городским электрическим транспортом по муниципальным маршрутам</w:t>
            </w:r>
          </w:p>
          <w:p w:rsidR="000626D5" w:rsidRPr="00E50744" w:rsidRDefault="000C491A" w:rsidP="000C491A">
            <w:pPr>
              <w:jc w:val="center"/>
            </w:pPr>
            <w:r w:rsidRPr="00E50744">
              <w:t xml:space="preserve"> </w:t>
            </w:r>
            <w:r w:rsidR="000626D5" w:rsidRPr="00E50744">
              <w:t>(кВт</w:t>
            </w:r>
            <w:r w:rsidR="000626D5">
              <w:t>)</w:t>
            </w:r>
          </w:p>
        </w:tc>
      </w:tr>
      <w:tr w:rsidR="000626D5" w:rsidRPr="00E50744" w:rsidTr="00DE4D1F">
        <w:trPr>
          <w:trHeight w:val="467"/>
        </w:trPr>
        <w:tc>
          <w:tcPr>
            <w:tcW w:w="2969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626D5" w:rsidRPr="00E50744" w:rsidRDefault="000626D5" w:rsidP="000626D5">
            <w:pPr>
              <w:jc w:val="center"/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626D5" w:rsidRDefault="000626D5" w:rsidP="000626D5">
            <w:pPr>
              <w:jc w:val="center"/>
            </w:pPr>
            <w: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626D5" w:rsidRDefault="000626D5" w:rsidP="000626D5">
            <w:pPr>
              <w:jc w:val="center"/>
            </w:pPr>
            <w:r>
              <w:t>Дата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626D5" w:rsidRPr="00E50744" w:rsidRDefault="000626D5" w:rsidP="000626D5">
            <w:pPr>
              <w:jc w:val="center"/>
            </w:pPr>
          </w:p>
        </w:tc>
      </w:tr>
      <w:tr w:rsidR="000626D5" w:rsidRPr="00E50744" w:rsidTr="00DE4D1F">
        <w:trPr>
          <w:trHeight w:val="466"/>
        </w:trPr>
        <w:tc>
          <w:tcPr>
            <w:tcW w:w="2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D5" w:rsidRPr="00E50744" w:rsidRDefault="000626D5" w:rsidP="00075E5C">
            <w:pPr>
              <w:jc w:val="center"/>
            </w:pPr>
          </w:p>
        </w:tc>
        <w:tc>
          <w:tcPr>
            <w:tcW w:w="12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26D5" w:rsidRDefault="000626D5" w:rsidP="00A80A9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626D5" w:rsidRDefault="000626D5" w:rsidP="00A80A9F">
            <w:pPr>
              <w:jc w:val="center"/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D5" w:rsidRPr="00E50744" w:rsidRDefault="000626D5" w:rsidP="00685FB0">
            <w:pPr>
              <w:jc w:val="center"/>
            </w:pPr>
          </w:p>
        </w:tc>
      </w:tr>
      <w:tr w:rsidR="00D519EB" w:rsidRPr="00E50744" w:rsidTr="00DE4D1F">
        <w:trPr>
          <w:trHeight w:val="467"/>
        </w:trPr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  <w:r w:rsidRPr="00E50744">
              <w:t>1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9EB" w:rsidRPr="00E50744" w:rsidRDefault="00D52509" w:rsidP="00075E5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2509" w:rsidP="00075E5C">
            <w:pPr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2509" w:rsidP="00075E5C">
            <w:pPr>
              <w:jc w:val="center"/>
            </w:pPr>
            <w:r>
              <w:t>4</w:t>
            </w:r>
          </w:p>
        </w:tc>
      </w:tr>
      <w:tr w:rsidR="00D519EB" w:rsidRPr="00E50744" w:rsidTr="000626D5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2E1ADE">
            <w:pPr>
              <w:jc w:val="center"/>
            </w:pPr>
            <w:r>
              <w:t>…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</w:tr>
      <w:tr w:rsidR="00D519EB" w:rsidRPr="00E50744" w:rsidTr="000626D5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D5" w:rsidRDefault="00D519EB" w:rsidP="002E1ADE">
            <w:pPr>
              <w:jc w:val="center"/>
            </w:pPr>
            <w:r>
              <w:t xml:space="preserve"> ИТОГО </w:t>
            </w:r>
          </w:p>
          <w:p w:rsidR="00D519EB" w:rsidRPr="00E50744" w:rsidRDefault="00D519EB" w:rsidP="002E1ADE">
            <w:pPr>
              <w:jc w:val="center"/>
            </w:pPr>
            <w:r>
              <w:t>с</w:t>
            </w:r>
            <w:r w:rsidRPr="00E50744">
              <w:t xml:space="preserve"> 01.01.201</w:t>
            </w:r>
            <w:r>
              <w:t>6</w:t>
            </w:r>
            <w:r w:rsidRPr="00E50744">
              <w:t xml:space="preserve"> - </w:t>
            </w:r>
            <w:r>
              <w:t>31</w:t>
            </w:r>
            <w:r w:rsidRPr="00E50744">
              <w:t>.</w:t>
            </w:r>
            <w:r>
              <w:t>12</w:t>
            </w:r>
            <w:r w:rsidRPr="00E50744">
              <w:t>.201</w:t>
            </w:r>
            <w:r>
              <w:t>6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</w:tr>
      <w:tr w:rsidR="00D519EB" w:rsidRPr="00E50744" w:rsidTr="000626D5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217BFA">
            <w:pPr>
              <w:jc w:val="center"/>
            </w:pPr>
            <w:r>
              <w:t>…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</w:tr>
      <w:tr w:rsidR="00D519EB" w:rsidRPr="00E50744" w:rsidTr="000626D5">
        <w:tc>
          <w:tcPr>
            <w:tcW w:w="2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6D5" w:rsidRDefault="00D519EB" w:rsidP="002E1ADE">
            <w:pPr>
              <w:jc w:val="center"/>
            </w:pPr>
            <w:r>
              <w:t xml:space="preserve">ИТОГО </w:t>
            </w:r>
          </w:p>
          <w:p w:rsidR="00D519EB" w:rsidRPr="00E50744" w:rsidRDefault="00D519EB" w:rsidP="002E1ADE">
            <w:pPr>
              <w:jc w:val="center"/>
            </w:pPr>
            <w:r>
              <w:t>с</w:t>
            </w:r>
            <w:r w:rsidRPr="00E50744">
              <w:t xml:space="preserve"> 01.01.2017 - 01.10.2017</w:t>
            </w:r>
          </w:p>
        </w:tc>
        <w:tc>
          <w:tcPr>
            <w:tcW w:w="12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9EB" w:rsidRPr="00E50744" w:rsidRDefault="00D519EB" w:rsidP="00075E5C">
            <w:pPr>
              <w:jc w:val="center"/>
            </w:pPr>
          </w:p>
        </w:tc>
      </w:tr>
    </w:tbl>
    <w:p w:rsidR="00481C3B" w:rsidRPr="0048341A" w:rsidRDefault="00481C3B" w:rsidP="00481C3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C3B" w:rsidRPr="00E50744" w:rsidRDefault="00481C3B" w:rsidP="00481C3B">
      <w:pPr>
        <w:pStyle w:val="ConsPlusNormal"/>
        <w:widowControl/>
        <w:spacing w:line="240" w:lineRule="exact"/>
        <w:ind w:left="4956" w:right="145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C3B" w:rsidRDefault="00481C3B" w:rsidP="00481C3B">
      <w:pPr>
        <w:autoSpaceDN w:val="0"/>
        <w:adjustRightInd w:val="0"/>
        <w:ind w:right="145"/>
        <w:rPr>
          <w:rFonts w:eastAsia="Times New Roman"/>
        </w:rPr>
      </w:pPr>
      <w:r w:rsidRPr="00E50744">
        <w:rPr>
          <w:rFonts w:eastAsia="Times New Roman"/>
        </w:rPr>
        <w:t>Руководитель/ИП  ________________ (расшифровка подписи)</w:t>
      </w:r>
    </w:p>
    <w:p w:rsidR="00685FB0" w:rsidRPr="00E50744" w:rsidRDefault="00685FB0" w:rsidP="00481C3B">
      <w:pPr>
        <w:autoSpaceDN w:val="0"/>
        <w:adjustRightInd w:val="0"/>
        <w:ind w:right="145"/>
        <w:rPr>
          <w:rFonts w:eastAsia="Times New Roman"/>
        </w:rPr>
      </w:pPr>
    </w:p>
    <w:p w:rsidR="00685FB0" w:rsidRDefault="00481C3B" w:rsidP="00481C3B">
      <w:pPr>
        <w:autoSpaceDN w:val="0"/>
        <w:adjustRightInd w:val="0"/>
        <w:ind w:right="145"/>
        <w:rPr>
          <w:rFonts w:eastAsia="Times New Roman"/>
        </w:rPr>
      </w:pPr>
      <w:r w:rsidRPr="00E50744">
        <w:rPr>
          <w:rFonts w:eastAsia="Times New Roman"/>
        </w:rPr>
        <w:t xml:space="preserve">Главный бухгалтер _______________ (расшифровка подписи)                   </w:t>
      </w:r>
    </w:p>
    <w:p w:rsidR="00685FB0" w:rsidRDefault="00685FB0" w:rsidP="00481C3B">
      <w:pPr>
        <w:autoSpaceDN w:val="0"/>
        <w:adjustRightInd w:val="0"/>
        <w:ind w:right="145"/>
        <w:rPr>
          <w:rFonts w:eastAsia="Times New Roman"/>
        </w:rPr>
      </w:pPr>
    </w:p>
    <w:p w:rsidR="00481C3B" w:rsidRPr="00E50744" w:rsidRDefault="00481C3B" w:rsidP="00481C3B">
      <w:pPr>
        <w:autoSpaceDN w:val="0"/>
        <w:adjustRightInd w:val="0"/>
        <w:ind w:right="145"/>
      </w:pPr>
      <w:r w:rsidRPr="00E50744">
        <w:rPr>
          <w:rFonts w:eastAsia="Times New Roman"/>
        </w:rPr>
        <w:t>«____»_____________ 201_ год</w:t>
      </w:r>
    </w:p>
    <w:p w:rsidR="00481C3B" w:rsidRPr="00E50744" w:rsidRDefault="00481C3B" w:rsidP="00E50744">
      <w:pPr>
        <w:autoSpaceDN w:val="0"/>
        <w:adjustRightInd w:val="0"/>
        <w:ind w:right="145"/>
      </w:pPr>
    </w:p>
    <w:sectPr w:rsidR="00481C3B" w:rsidRPr="00E50744" w:rsidSect="00CE7431">
      <w:pgSz w:w="11906" w:h="16838"/>
      <w:pgMar w:top="1134" w:right="567" w:bottom="719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9B" w:rsidRDefault="0021069B" w:rsidP="00D95180">
      <w:r>
        <w:separator/>
      </w:r>
    </w:p>
  </w:endnote>
  <w:endnote w:type="continuationSeparator" w:id="0">
    <w:p w:rsidR="0021069B" w:rsidRDefault="0021069B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9B" w:rsidRDefault="0021069B" w:rsidP="00D95180">
      <w:r>
        <w:separator/>
      </w:r>
    </w:p>
  </w:footnote>
  <w:footnote w:type="continuationSeparator" w:id="0">
    <w:p w:rsidR="0021069B" w:rsidRDefault="0021069B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842845"/>
      <w:docPartObj>
        <w:docPartGallery w:val="Page Numbers (Top of Page)"/>
        <w:docPartUnique/>
      </w:docPartObj>
    </w:sdtPr>
    <w:sdtEndPr/>
    <w:sdtContent>
      <w:p w:rsidR="00075E5C" w:rsidRDefault="00075E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9B">
          <w:rPr>
            <w:noProof/>
          </w:rPr>
          <w:t>18</w:t>
        </w:r>
        <w:r>
          <w:fldChar w:fldCharType="end"/>
        </w:r>
      </w:p>
    </w:sdtContent>
  </w:sdt>
  <w:p w:rsidR="00075E5C" w:rsidRDefault="00075E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95863"/>
      <w:docPartObj>
        <w:docPartGallery w:val="Page Numbers (Top of Page)"/>
        <w:docPartUnique/>
      </w:docPartObj>
    </w:sdtPr>
    <w:sdtEndPr/>
    <w:sdtContent>
      <w:p w:rsidR="00075E5C" w:rsidRDefault="0021069B">
        <w:pPr>
          <w:pStyle w:val="a7"/>
          <w:jc w:val="right"/>
        </w:pPr>
      </w:p>
    </w:sdtContent>
  </w:sdt>
  <w:p w:rsidR="00075E5C" w:rsidRDefault="00075E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8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98"/>
    <w:rsid w:val="00002402"/>
    <w:rsid w:val="00011F46"/>
    <w:rsid w:val="0001436B"/>
    <w:rsid w:val="00014670"/>
    <w:rsid w:val="00015D56"/>
    <w:rsid w:val="00017064"/>
    <w:rsid w:val="00025EE0"/>
    <w:rsid w:val="00025F87"/>
    <w:rsid w:val="00036745"/>
    <w:rsid w:val="000374E0"/>
    <w:rsid w:val="00040F09"/>
    <w:rsid w:val="00041D0D"/>
    <w:rsid w:val="0004324F"/>
    <w:rsid w:val="00053A52"/>
    <w:rsid w:val="000626D5"/>
    <w:rsid w:val="0006327B"/>
    <w:rsid w:val="00065511"/>
    <w:rsid w:val="00065805"/>
    <w:rsid w:val="00070093"/>
    <w:rsid w:val="00072079"/>
    <w:rsid w:val="00075E5C"/>
    <w:rsid w:val="00077F29"/>
    <w:rsid w:val="0008177B"/>
    <w:rsid w:val="00082549"/>
    <w:rsid w:val="00082B45"/>
    <w:rsid w:val="0009056B"/>
    <w:rsid w:val="000A4EA1"/>
    <w:rsid w:val="000A5793"/>
    <w:rsid w:val="000B107C"/>
    <w:rsid w:val="000B3A20"/>
    <w:rsid w:val="000B5B24"/>
    <w:rsid w:val="000B630A"/>
    <w:rsid w:val="000B6F96"/>
    <w:rsid w:val="000B7D28"/>
    <w:rsid w:val="000C1B87"/>
    <w:rsid w:val="000C491A"/>
    <w:rsid w:val="000C4B45"/>
    <w:rsid w:val="000D03CE"/>
    <w:rsid w:val="000D1151"/>
    <w:rsid w:val="000E3627"/>
    <w:rsid w:val="000E622B"/>
    <w:rsid w:val="000F7AD6"/>
    <w:rsid w:val="00101E75"/>
    <w:rsid w:val="0011055A"/>
    <w:rsid w:val="00113A2A"/>
    <w:rsid w:val="0012718E"/>
    <w:rsid w:val="0012722F"/>
    <w:rsid w:val="001316B6"/>
    <w:rsid w:val="00134A7B"/>
    <w:rsid w:val="00134DE3"/>
    <w:rsid w:val="00141064"/>
    <w:rsid w:val="001414DD"/>
    <w:rsid w:val="00141C12"/>
    <w:rsid w:val="00146404"/>
    <w:rsid w:val="001510A2"/>
    <w:rsid w:val="0016592F"/>
    <w:rsid w:val="00167ECE"/>
    <w:rsid w:val="00170303"/>
    <w:rsid w:val="00176F31"/>
    <w:rsid w:val="00177367"/>
    <w:rsid w:val="001911F8"/>
    <w:rsid w:val="00196514"/>
    <w:rsid w:val="001A05E2"/>
    <w:rsid w:val="001A189C"/>
    <w:rsid w:val="001A6599"/>
    <w:rsid w:val="001A7A6E"/>
    <w:rsid w:val="001B486B"/>
    <w:rsid w:val="001D3252"/>
    <w:rsid w:val="001D68D4"/>
    <w:rsid w:val="001D7693"/>
    <w:rsid w:val="001E02C5"/>
    <w:rsid w:val="001E326E"/>
    <w:rsid w:val="001E539F"/>
    <w:rsid w:val="001E7D7E"/>
    <w:rsid w:val="001F1F44"/>
    <w:rsid w:val="001F3AAF"/>
    <w:rsid w:val="001F6BFF"/>
    <w:rsid w:val="001F7686"/>
    <w:rsid w:val="00200161"/>
    <w:rsid w:val="00200235"/>
    <w:rsid w:val="0020035D"/>
    <w:rsid w:val="0020148B"/>
    <w:rsid w:val="00204285"/>
    <w:rsid w:val="002054B3"/>
    <w:rsid w:val="002073A2"/>
    <w:rsid w:val="0021069B"/>
    <w:rsid w:val="00217BFA"/>
    <w:rsid w:val="0022020E"/>
    <w:rsid w:val="0022090E"/>
    <w:rsid w:val="002229BC"/>
    <w:rsid w:val="00223C1A"/>
    <w:rsid w:val="00224104"/>
    <w:rsid w:val="002246E1"/>
    <w:rsid w:val="002250B7"/>
    <w:rsid w:val="00226E46"/>
    <w:rsid w:val="002275B2"/>
    <w:rsid w:val="00243798"/>
    <w:rsid w:val="002455FF"/>
    <w:rsid w:val="00245B2F"/>
    <w:rsid w:val="00250429"/>
    <w:rsid w:val="00251D85"/>
    <w:rsid w:val="00255B62"/>
    <w:rsid w:val="0026271C"/>
    <w:rsid w:val="00262EA9"/>
    <w:rsid w:val="002638BC"/>
    <w:rsid w:val="0026468F"/>
    <w:rsid w:val="002716BF"/>
    <w:rsid w:val="00271817"/>
    <w:rsid w:val="00271AAE"/>
    <w:rsid w:val="00274662"/>
    <w:rsid w:val="00275317"/>
    <w:rsid w:val="00276277"/>
    <w:rsid w:val="00276558"/>
    <w:rsid w:val="00280D51"/>
    <w:rsid w:val="0028165C"/>
    <w:rsid w:val="002817EB"/>
    <w:rsid w:val="00284D7C"/>
    <w:rsid w:val="00287EF5"/>
    <w:rsid w:val="00290891"/>
    <w:rsid w:val="002936DE"/>
    <w:rsid w:val="002A004C"/>
    <w:rsid w:val="002A1E7E"/>
    <w:rsid w:val="002B3BD4"/>
    <w:rsid w:val="002C3A99"/>
    <w:rsid w:val="002C46CC"/>
    <w:rsid w:val="002C4BD9"/>
    <w:rsid w:val="002C4ED2"/>
    <w:rsid w:val="002D02A9"/>
    <w:rsid w:val="002D53CC"/>
    <w:rsid w:val="002D6AFF"/>
    <w:rsid w:val="002D76FA"/>
    <w:rsid w:val="002D7C3E"/>
    <w:rsid w:val="002E11D6"/>
    <w:rsid w:val="002E1ADE"/>
    <w:rsid w:val="002E2121"/>
    <w:rsid w:val="002E370E"/>
    <w:rsid w:val="002E7D49"/>
    <w:rsid w:val="002F02CE"/>
    <w:rsid w:val="002F2036"/>
    <w:rsid w:val="002F267B"/>
    <w:rsid w:val="002F30D1"/>
    <w:rsid w:val="002F7D9E"/>
    <w:rsid w:val="003042C1"/>
    <w:rsid w:val="003111F3"/>
    <w:rsid w:val="003127F6"/>
    <w:rsid w:val="003135EC"/>
    <w:rsid w:val="00316A5E"/>
    <w:rsid w:val="00317694"/>
    <w:rsid w:val="003206E6"/>
    <w:rsid w:val="00323558"/>
    <w:rsid w:val="0032387F"/>
    <w:rsid w:val="003264EC"/>
    <w:rsid w:val="0033153C"/>
    <w:rsid w:val="00332039"/>
    <w:rsid w:val="00333235"/>
    <w:rsid w:val="003356CB"/>
    <w:rsid w:val="003560B7"/>
    <w:rsid w:val="00356F0A"/>
    <w:rsid w:val="00356F43"/>
    <w:rsid w:val="0035758E"/>
    <w:rsid w:val="0036073F"/>
    <w:rsid w:val="0036127C"/>
    <w:rsid w:val="0036343A"/>
    <w:rsid w:val="00370773"/>
    <w:rsid w:val="00372377"/>
    <w:rsid w:val="00376859"/>
    <w:rsid w:val="0037774C"/>
    <w:rsid w:val="00382B77"/>
    <w:rsid w:val="00384C17"/>
    <w:rsid w:val="00386F5E"/>
    <w:rsid w:val="00391686"/>
    <w:rsid w:val="00392CDB"/>
    <w:rsid w:val="003A3132"/>
    <w:rsid w:val="003A76B7"/>
    <w:rsid w:val="003B1435"/>
    <w:rsid w:val="003B2A6E"/>
    <w:rsid w:val="003B3F61"/>
    <w:rsid w:val="003C09FB"/>
    <w:rsid w:val="003C4A01"/>
    <w:rsid w:val="003C6B4F"/>
    <w:rsid w:val="003D40D0"/>
    <w:rsid w:val="003D7BB3"/>
    <w:rsid w:val="003E1E98"/>
    <w:rsid w:val="003E6D4B"/>
    <w:rsid w:val="003E784E"/>
    <w:rsid w:val="003F22C6"/>
    <w:rsid w:val="003F51A5"/>
    <w:rsid w:val="00401CFA"/>
    <w:rsid w:val="00403EBB"/>
    <w:rsid w:val="00406E8D"/>
    <w:rsid w:val="004073F7"/>
    <w:rsid w:val="00414B44"/>
    <w:rsid w:val="00415701"/>
    <w:rsid w:val="00423248"/>
    <w:rsid w:val="00425B33"/>
    <w:rsid w:val="0043207F"/>
    <w:rsid w:val="00436B07"/>
    <w:rsid w:val="004379F0"/>
    <w:rsid w:val="00446642"/>
    <w:rsid w:val="00447316"/>
    <w:rsid w:val="0046204A"/>
    <w:rsid w:val="00472975"/>
    <w:rsid w:val="00481C3B"/>
    <w:rsid w:val="0048341A"/>
    <w:rsid w:val="00495660"/>
    <w:rsid w:val="004A00D6"/>
    <w:rsid w:val="004A254A"/>
    <w:rsid w:val="004A2FE7"/>
    <w:rsid w:val="004B2D72"/>
    <w:rsid w:val="004B4D1D"/>
    <w:rsid w:val="004B7312"/>
    <w:rsid w:val="004C5E72"/>
    <w:rsid w:val="004C6899"/>
    <w:rsid w:val="004D53FF"/>
    <w:rsid w:val="004E07BB"/>
    <w:rsid w:val="004E6A19"/>
    <w:rsid w:val="004E6D39"/>
    <w:rsid w:val="004E77F7"/>
    <w:rsid w:val="004F057A"/>
    <w:rsid w:val="004F25F8"/>
    <w:rsid w:val="0050015A"/>
    <w:rsid w:val="00500C6D"/>
    <w:rsid w:val="005055B1"/>
    <w:rsid w:val="00505E86"/>
    <w:rsid w:val="00507EB5"/>
    <w:rsid w:val="005119A4"/>
    <w:rsid w:val="005122A8"/>
    <w:rsid w:val="0051380D"/>
    <w:rsid w:val="00515C54"/>
    <w:rsid w:val="005306FB"/>
    <w:rsid w:val="00530D69"/>
    <w:rsid w:val="00535C30"/>
    <w:rsid w:val="00540B77"/>
    <w:rsid w:val="00547301"/>
    <w:rsid w:val="005519D4"/>
    <w:rsid w:val="00554A30"/>
    <w:rsid w:val="00556D11"/>
    <w:rsid w:val="00557725"/>
    <w:rsid w:val="00560101"/>
    <w:rsid w:val="0056097B"/>
    <w:rsid w:val="00564820"/>
    <w:rsid w:val="00572C83"/>
    <w:rsid w:val="00573624"/>
    <w:rsid w:val="00577FC3"/>
    <w:rsid w:val="005804D6"/>
    <w:rsid w:val="00582DD1"/>
    <w:rsid w:val="00591BC8"/>
    <w:rsid w:val="005A0F98"/>
    <w:rsid w:val="005A382F"/>
    <w:rsid w:val="005B2FC9"/>
    <w:rsid w:val="005B3573"/>
    <w:rsid w:val="005C2B43"/>
    <w:rsid w:val="005C73A4"/>
    <w:rsid w:val="005C7D5C"/>
    <w:rsid w:val="005D1A66"/>
    <w:rsid w:val="005E0D25"/>
    <w:rsid w:val="005E12DA"/>
    <w:rsid w:val="005E2981"/>
    <w:rsid w:val="005E63C9"/>
    <w:rsid w:val="005E6C39"/>
    <w:rsid w:val="005F2D03"/>
    <w:rsid w:val="005F42F2"/>
    <w:rsid w:val="005F4741"/>
    <w:rsid w:val="00603B8B"/>
    <w:rsid w:val="006134FE"/>
    <w:rsid w:val="00617930"/>
    <w:rsid w:val="00623A57"/>
    <w:rsid w:val="006257B7"/>
    <w:rsid w:val="006271CA"/>
    <w:rsid w:val="0063041E"/>
    <w:rsid w:val="006337C7"/>
    <w:rsid w:val="006370EB"/>
    <w:rsid w:val="006440E9"/>
    <w:rsid w:val="00645451"/>
    <w:rsid w:val="00654C3F"/>
    <w:rsid w:val="00657C7A"/>
    <w:rsid w:val="00664360"/>
    <w:rsid w:val="00664C83"/>
    <w:rsid w:val="006767AC"/>
    <w:rsid w:val="00684C70"/>
    <w:rsid w:val="00685860"/>
    <w:rsid w:val="00685FB0"/>
    <w:rsid w:val="00686533"/>
    <w:rsid w:val="006916D3"/>
    <w:rsid w:val="006A25D8"/>
    <w:rsid w:val="006A2C0B"/>
    <w:rsid w:val="006A467C"/>
    <w:rsid w:val="006A7146"/>
    <w:rsid w:val="006B13C5"/>
    <w:rsid w:val="006C005E"/>
    <w:rsid w:val="006D25F9"/>
    <w:rsid w:val="006D7AE7"/>
    <w:rsid w:val="006E058F"/>
    <w:rsid w:val="006E220C"/>
    <w:rsid w:val="006E3BE4"/>
    <w:rsid w:val="006E724C"/>
    <w:rsid w:val="006F091B"/>
    <w:rsid w:val="006F146A"/>
    <w:rsid w:val="00701084"/>
    <w:rsid w:val="007013B8"/>
    <w:rsid w:val="00706C7F"/>
    <w:rsid w:val="00707BB0"/>
    <w:rsid w:val="00707E52"/>
    <w:rsid w:val="00710C93"/>
    <w:rsid w:val="00714AC8"/>
    <w:rsid w:val="007160EE"/>
    <w:rsid w:val="0073071E"/>
    <w:rsid w:val="00731757"/>
    <w:rsid w:val="00734831"/>
    <w:rsid w:val="00734E73"/>
    <w:rsid w:val="00736F92"/>
    <w:rsid w:val="0073759B"/>
    <w:rsid w:val="00744405"/>
    <w:rsid w:val="00744AF2"/>
    <w:rsid w:val="00745050"/>
    <w:rsid w:val="00750F2A"/>
    <w:rsid w:val="00752017"/>
    <w:rsid w:val="00753880"/>
    <w:rsid w:val="0075446F"/>
    <w:rsid w:val="00757260"/>
    <w:rsid w:val="007704CD"/>
    <w:rsid w:val="007734F1"/>
    <w:rsid w:val="00774A23"/>
    <w:rsid w:val="00780700"/>
    <w:rsid w:val="00786D99"/>
    <w:rsid w:val="00790D5E"/>
    <w:rsid w:val="00791998"/>
    <w:rsid w:val="0079309A"/>
    <w:rsid w:val="00794A7F"/>
    <w:rsid w:val="00795766"/>
    <w:rsid w:val="00795DA9"/>
    <w:rsid w:val="007A2088"/>
    <w:rsid w:val="007A59AF"/>
    <w:rsid w:val="007A5D64"/>
    <w:rsid w:val="007A71AC"/>
    <w:rsid w:val="007A7480"/>
    <w:rsid w:val="007B39D6"/>
    <w:rsid w:val="007C3AFF"/>
    <w:rsid w:val="007C4C61"/>
    <w:rsid w:val="007C607E"/>
    <w:rsid w:val="007D6C47"/>
    <w:rsid w:val="007D7A6C"/>
    <w:rsid w:val="007E0517"/>
    <w:rsid w:val="007E140C"/>
    <w:rsid w:val="007E1D2C"/>
    <w:rsid w:val="007E238B"/>
    <w:rsid w:val="007E32A5"/>
    <w:rsid w:val="007E3BAB"/>
    <w:rsid w:val="007E4AD4"/>
    <w:rsid w:val="007E6D64"/>
    <w:rsid w:val="007F031F"/>
    <w:rsid w:val="007F2166"/>
    <w:rsid w:val="007F39A9"/>
    <w:rsid w:val="007F4FB1"/>
    <w:rsid w:val="007F52B3"/>
    <w:rsid w:val="007F6B3E"/>
    <w:rsid w:val="007F6FF2"/>
    <w:rsid w:val="007F72F9"/>
    <w:rsid w:val="0080066D"/>
    <w:rsid w:val="008051C6"/>
    <w:rsid w:val="0081358C"/>
    <w:rsid w:val="00813EFD"/>
    <w:rsid w:val="00815AE8"/>
    <w:rsid w:val="00821995"/>
    <w:rsid w:val="00822317"/>
    <w:rsid w:val="00822BEE"/>
    <w:rsid w:val="0082450F"/>
    <w:rsid w:val="0082472A"/>
    <w:rsid w:val="008300EC"/>
    <w:rsid w:val="008307AE"/>
    <w:rsid w:val="00830B37"/>
    <w:rsid w:val="008310D1"/>
    <w:rsid w:val="008368E6"/>
    <w:rsid w:val="00837448"/>
    <w:rsid w:val="00840519"/>
    <w:rsid w:val="00840AED"/>
    <w:rsid w:val="00841E2F"/>
    <w:rsid w:val="00845394"/>
    <w:rsid w:val="008508CA"/>
    <w:rsid w:val="00854740"/>
    <w:rsid w:val="0085698C"/>
    <w:rsid w:val="00857CDE"/>
    <w:rsid w:val="00866EF0"/>
    <w:rsid w:val="008741DC"/>
    <w:rsid w:val="008751FF"/>
    <w:rsid w:val="008753B9"/>
    <w:rsid w:val="00875C8A"/>
    <w:rsid w:val="00876723"/>
    <w:rsid w:val="00881306"/>
    <w:rsid w:val="00881DA8"/>
    <w:rsid w:val="008904ED"/>
    <w:rsid w:val="008962CB"/>
    <w:rsid w:val="008A0414"/>
    <w:rsid w:val="008A1100"/>
    <w:rsid w:val="008A277A"/>
    <w:rsid w:val="008A2BE8"/>
    <w:rsid w:val="008B6413"/>
    <w:rsid w:val="008C168D"/>
    <w:rsid w:val="008C306D"/>
    <w:rsid w:val="008C313A"/>
    <w:rsid w:val="008C76BB"/>
    <w:rsid w:val="008D23DE"/>
    <w:rsid w:val="008E0C2B"/>
    <w:rsid w:val="008E4C59"/>
    <w:rsid w:val="008F6F29"/>
    <w:rsid w:val="00900187"/>
    <w:rsid w:val="009007E1"/>
    <w:rsid w:val="00900DA4"/>
    <w:rsid w:val="00900E61"/>
    <w:rsid w:val="00901553"/>
    <w:rsid w:val="0090647D"/>
    <w:rsid w:val="00914A8D"/>
    <w:rsid w:val="00930705"/>
    <w:rsid w:val="00931AFE"/>
    <w:rsid w:val="00932AEF"/>
    <w:rsid w:val="009355F8"/>
    <w:rsid w:val="009365E3"/>
    <w:rsid w:val="00944323"/>
    <w:rsid w:val="009449C0"/>
    <w:rsid w:val="00956F5D"/>
    <w:rsid w:val="00962F87"/>
    <w:rsid w:val="009632BD"/>
    <w:rsid w:val="00964364"/>
    <w:rsid w:val="00970469"/>
    <w:rsid w:val="00974C03"/>
    <w:rsid w:val="00974E83"/>
    <w:rsid w:val="0099031E"/>
    <w:rsid w:val="00990D02"/>
    <w:rsid w:val="00990EC5"/>
    <w:rsid w:val="00994A00"/>
    <w:rsid w:val="00996A4B"/>
    <w:rsid w:val="00996F46"/>
    <w:rsid w:val="009A25C0"/>
    <w:rsid w:val="009A77BA"/>
    <w:rsid w:val="009B1562"/>
    <w:rsid w:val="009B7EAC"/>
    <w:rsid w:val="009C0D3D"/>
    <w:rsid w:val="009C2388"/>
    <w:rsid w:val="009C2A2F"/>
    <w:rsid w:val="009C5618"/>
    <w:rsid w:val="009C665E"/>
    <w:rsid w:val="009C7971"/>
    <w:rsid w:val="009C7C88"/>
    <w:rsid w:val="009D2717"/>
    <w:rsid w:val="009D37EE"/>
    <w:rsid w:val="009D4435"/>
    <w:rsid w:val="009E4A1F"/>
    <w:rsid w:val="009E4F0A"/>
    <w:rsid w:val="009F0098"/>
    <w:rsid w:val="009F390A"/>
    <w:rsid w:val="009F4A04"/>
    <w:rsid w:val="009F6EE1"/>
    <w:rsid w:val="00A031D8"/>
    <w:rsid w:val="00A044D5"/>
    <w:rsid w:val="00A0646D"/>
    <w:rsid w:val="00A06687"/>
    <w:rsid w:val="00A10BFB"/>
    <w:rsid w:val="00A158BE"/>
    <w:rsid w:val="00A160A0"/>
    <w:rsid w:val="00A22B26"/>
    <w:rsid w:val="00A30794"/>
    <w:rsid w:val="00A3343B"/>
    <w:rsid w:val="00A36C96"/>
    <w:rsid w:val="00A40B2F"/>
    <w:rsid w:val="00A42616"/>
    <w:rsid w:val="00A43AF6"/>
    <w:rsid w:val="00A5384F"/>
    <w:rsid w:val="00A53935"/>
    <w:rsid w:val="00A56DAF"/>
    <w:rsid w:val="00A64079"/>
    <w:rsid w:val="00A677D5"/>
    <w:rsid w:val="00A6791D"/>
    <w:rsid w:val="00A75197"/>
    <w:rsid w:val="00A75E40"/>
    <w:rsid w:val="00A75F9F"/>
    <w:rsid w:val="00A76660"/>
    <w:rsid w:val="00A80A9F"/>
    <w:rsid w:val="00A83948"/>
    <w:rsid w:val="00A83C8C"/>
    <w:rsid w:val="00A87A34"/>
    <w:rsid w:val="00A90A7C"/>
    <w:rsid w:val="00A95FA8"/>
    <w:rsid w:val="00A97B06"/>
    <w:rsid w:val="00AA02F0"/>
    <w:rsid w:val="00AA2C03"/>
    <w:rsid w:val="00AA5BE2"/>
    <w:rsid w:val="00AA6551"/>
    <w:rsid w:val="00AA6992"/>
    <w:rsid w:val="00AA6DED"/>
    <w:rsid w:val="00AA732F"/>
    <w:rsid w:val="00AB2700"/>
    <w:rsid w:val="00AB442A"/>
    <w:rsid w:val="00AB4DFC"/>
    <w:rsid w:val="00AC07BB"/>
    <w:rsid w:val="00AC289F"/>
    <w:rsid w:val="00AC468D"/>
    <w:rsid w:val="00AC51F5"/>
    <w:rsid w:val="00AC7795"/>
    <w:rsid w:val="00AD4CFA"/>
    <w:rsid w:val="00AE1945"/>
    <w:rsid w:val="00AE1B74"/>
    <w:rsid w:val="00AE2E75"/>
    <w:rsid w:val="00AE60A7"/>
    <w:rsid w:val="00AF1EED"/>
    <w:rsid w:val="00AF24BC"/>
    <w:rsid w:val="00AF5292"/>
    <w:rsid w:val="00AF5BB9"/>
    <w:rsid w:val="00B00FF9"/>
    <w:rsid w:val="00B023AD"/>
    <w:rsid w:val="00B0259B"/>
    <w:rsid w:val="00B07A33"/>
    <w:rsid w:val="00B07E0A"/>
    <w:rsid w:val="00B1112D"/>
    <w:rsid w:val="00B12125"/>
    <w:rsid w:val="00B142C8"/>
    <w:rsid w:val="00B15C29"/>
    <w:rsid w:val="00B25345"/>
    <w:rsid w:val="00B27C11"/>
    <w:rsid w:val="00B31547"/>
    <w:rsid w:val="00B354A3"/>
    <w:rsid w:val="00B359E2"/>
    <w:rsid w:val="00B51A07"/>
    <w:rsid w:val="00B534C6"/>
    <w:rsid w:val="00B618AF"/>
    <w:rsid w:val="00B63660"/>
    <w:rsid w:val="00B64CB5"/>
    <w:rsid w:val="00B67B26"/>
    <w:rsid w:val="00B7508B"/>
    <w:rsid w:val="00B800B4"/>
    <w:rsid w:val="00B825B4"/>
    <w:rsid w:val="00B873BD"/>
    <w:rsid w:val="00B90371"/>
    <w:rsid w:val="00B916DC"/>
    <w:rsid w:val="00B92810"/>
    <w:rsid w:val="00BA3577"/>
    <w:rsid w:val="00BA42D3"/>
    <w:rsid w:val="00BA4A6A"/>
    <w:rsid w:val="00BA4DCB"/>
    <w:rsid w:val="00BA6A98"/>
    <w:rsid w:val="00BC1C23"/>
    <w:rsid w:val="00BC1D46"/>
    <w:rsid w:val="00BD3FDD"/>
    <w:rsid w:val="00BD4200"/>
    <w:rsid w:val="00BD6341"/>
    <w:rsid w:val="00BE007E"/>
    <w:rsid w:val="00BE1F08"/>
    <w:rsid w:val="00BE2C1B"/>
    <w:rsid w:val="00BE52A1"/>
    <w:rsid w:val="00BF2104"/>
    <w:rsid w:val="00BF3372"/>
    <w:rsid w:val="00BF3CD6"/>
    <w:rsid w:val="00BF4266"/>
    <w:rsid w:val="00C015FB"/>
    <w:rsid w:val="00C03A27"/>
    <w:rsid w:val="00C0536E"/>
    <w:rsid w:val="00C0564C"/>
    <w:rsid w:val="00C06A8E"/>
    <w:rsid w:val="00C0726F"/>
    <w:rsid w:val="00C12544"/>
    <w:rsid w:val="00C13E39"/>
    <w:rsid w:val="00C225A7"/>
    <w:rsid w:val="00C235A8"/>
    <w:rsid w:val="00C25930"/>
    <w:rsid w:val="00C30D6D"/>
    <w:rsid w:val="00C37BFF"/>
    <w:rsid w:val="00C46B66"/>
    <w:rsid w:val="00C54172"/>
    <w:rsid w:val="00C643D9"/>
    <w:rsid w:val="00C70EA0"/>
    <w:rsid w:val="00C7139A"/>
    <w:rsid w:val="00C81A4C"/>
    <w:rsid w:val="00C835D0"/>
    <w:rsid w:val="00C9002A"/>
    <w:rsid w:val="00C901F4"/>
    <w:rsid w:val="00C92CC9"/>
    <w:rsid w:val="00C96C17"/>
    <w:rsid w:val="00CA0244"/>
    <w:rsid w:val="00CA5139"/>
    <w:rsid w:val="00CB0F34"/>
    <w:rsid w:val="00CB465E"/>
    <w:rsid w:val="00CB5157"/>
    <w:rsid w:val="00CB5AD5"/>
    <w:rsid w:val="00CB7813"/>
    <w:rsid w:val="00CC6861"/>
    <w:rsid w:val="00CD0C62"/>
    <w:rsid w:val="00CD3F44"/>
    <w:rsid w:val="00CD6E5D"/>
    <w:rsid w:val="00CE2733"/>
    <w:rsid w:val="00CE2D38"/>
    <w:rsid w:val="00CE343D"/>
    <w:rsid w:val="00CE6ABB"/>
    <w:rsid w:val="00CE6BFD"/>
    <w:rsid w:val="00CE6CA6"/>
    <w:rsid w:val="00CE7431"/>
    <w:rsid w:val="00CF625A"/>
    <w:rsid w:val="00CF6D49"/>
    <w:rsid w:val="00D0216C"/>
    <w:rsid w:val="00D059E1"/>
    <w:rsid w:val="00D05C37"/>
    <w:rsid w:val="00D07F1A"/>
    <w:rsid w:val="00D103FC"/>
    <w:rsid w:val="00D11910"/>
    <w:rsid w:val="00D16C05"/>
    <w:rsid w:val="00D2182E"/>
    <w:rsid w:val="00D2704B"/>
    <w:rsid w:val="00D27A80"/>
    <w:rsid w:val="00D35A61"/>
    <w:rsid w:val="00D425E9"/>
    <w:rsid w:val="00D437BE"/>
    <w:rsid w:val="00D44B2A"/>
    <w:rsid w:val="00D519EB"/>
    <w:rsid w:val="00D52509"/>
    <w:rsid w:val="00D54ACF"/>
    <w:rsid w:val="00D5548D"/>
    <w:rsid w:val="00D603CE"/>
    <w:rsid w:val="00D616D8"/>
    <w:rsid w:val="00D62959"/>
    <w:rsid w:val="00D64431"/>
    <w:rsid w:val="00D65586"/>
    <w:rsid w:val="00D71587"/>
    <w:rsid w:val="00D747E4"/>
    <w:rsid w:val="00D756D9"/>
    <w:rsid w:val="00D80A52"/>
    <w:rsid w:val="00D871C9"/>
    <w:rsid w:val="00D90DD3"/>
    <w:rsid w:val="00D914BF"/>
    <w:rsid w:val="00D9238A"/>
    <w:rsid w:val="00D95180"/>
    <w:rsid w:val="00DA18D9"/>
    <w:rsid w:val="00DA28C2"/>
    <w:rsid w:val="00DA2A69"/>
    <w:rsid w:val="00DA4A09"/>
    <w:rsid w:val="00DA508B"/>
    <w:rsid w:val="00DB70CA"/>
    <w:rsid w:val="00DC145E"/>
    <w:rsid w:val="00DC6207"/>
    <w:rsid w:val="00DD0C81"/>
    <w:rsid w:val="00DD2E3D"/>
    <w:rsid w:val="00DD547B"/>
    <w:rsid w:val="00DD7FA7"/>
    <w:rsid w:val="00DE0583"/>
    <w:rsid w:val="00DE0A81"/>
    <w:rsid w:val="00DE1563"/>
    <w:rsid w:val="00DE4D1F"/>
    <w:rsid w:val="00DE5552"/>
    <w:rsid w:val="00DF09C4"/>
    <w:rsid w:val="00DF6B1E"/>
    <w:rsid w:val="00E0401C"/>
    <w:rsid w:val="00E0673E"/>
    <w:rsid w:val="00E07F68"/>
    <w:rsid w:val="00E115FE"/>
    <w:rsid w:val="00E1197C"/>
    <w:rsid w:val="00E13B4B"/>
    <w:rsid w:val="00E15E51"/>
    <w:rsid w:val="00E23965"/>
    <w:rsid w:val="00E26818"/>
    <w:rsid w:val="00E30103"/>
    <w:rsid w:val="00E31950"/>
    <w:rsid w:val="00E32B39"/>
    <w:rsid w:val="00E32EF1"/>
    <w:rsid w:val="00E44F0E"/>
    <w:rsid w:val="00E451AE"/>
    <w:rsid w:val="00E50744"/>
    <w:rsid w:val="00E50DFD"/>
    <w:rsid w:val="00E5218C"/>
    <w:rsid w:val="00E60B53"/>
    <w:rsid w:val="00E61400"/>
    <w:rsid w:val="00E618E3"/>
    <w:rsid w:val="00E626DB"/>
    <w:rsid w:val="00E64844"/>
    <w:rsid w:val="00E65FB7"/>
    <w:rsid w:val="00E6740F"/>
    <w:rsid w:val="00E67E73"/>
    <w:rsid w:val="00E70C0C"/>
    <w:rsid w:val="00E71F64"/>
    <w:rsid w:val="00E7533A"/>
    <w:rsid w:val="00E77E06"/>
    <w:rsid w:val="00E94DB8"/>
    <w:rsid w:val="00EA0E09"/>
    <w:rsid w:val="00EA1FBE"/>
    <w:rsid w:val="00EA3585"/>
    <w:rsid w:val="00EA4EBA"/>
    <w:rsid w:val="00EA618E"/>
    <w:rsid w:val="00EB0729"/>
    <w:rsid w:val="00EB46AA"/>
    <w:rsid w:val="00EB6B0A"/>
    <w:rsid w:val="00EB78D2"/>
    <w:rsid w:val="00EB7ADD"/>
    <w:rsid w:val="00EC62EE"/>
    <w:rsid w:val="00EC741F"/>
    <w:rsid w:val="00EC7946"/>
    <w:rsid w:val="00ED0D03"/>
    <w:rsid w:val="00ED68DA"/>
    <w:rsid w:val="00EE3942"/>
    <w:rsid w:val="00EE598C"/>
    <w:rsid w:val="00EE619D"/>
    <w:rsid w:val="00EF1231"/>
    <w:rsid w:val="00EF42DD"/>
    <w:rsid w:val="00F016F6"/>
    <w:rsid w:val="00F0170A"/>
    <w:rsid w:val="00F024AD"/>
    <w:rsid w:val="00F124E5"/>
    <w:rsid w:val="00F12532"/>
    <w:rsid w:val="00F15D86"/>
    <w:rsid w:val="00F306EE"/>
    <w:rsid w:val="00F35EEC"/>
    <w:rsid w:val="00F44D7E"/>
    <w:rsid w:val="00F456EB"/>
    <w:rsid w:val="00F55A65"/>
    <w:rsid w:val="00F5623E"/>
    <w:rsid w:val="00F56DAF"/>
    <w:rsid w:val="00F62941"/>
    <w:rsid w:val="00F637FB"/>
    <w:rsid w:val="00F63854"/>
    <w:rsid w:val="00F65562"/>
    <w:rsid w:val="00F65F31"/>
    <w:rsid w:val="00F677C7"/>
    <w:rsid w:val="00F67BC8"/>
    <w:rsid w:val="00F67EF1"/>
    <w:rsid w:val="00F70388"/>
    <w:rsid w:val="00F770E5"/>
    <w:rsid w:val="00F80612"/>
    <w:rsid w:val="00F807B3"/>
    <w:rsid w:val="00F811EE"/>
    <w:rsid w:val="00F8129C"/>
    <w:rsid w:val="00F84D51"/>
    <w:rsid w:val="00F870CB"/>
    <w:rsid w:val="00F9470D"/>
    <w:rsid w:val="00FA23F8"/>
    <w:rsid w:val="00FA2807"/>
    <w:rsid w:val="00FA321D"/>
    <w:rsid w:val="00FA6A64"/>
    <w:rsid w:val="00FB3A2B"/>
    <w:rsid w:val="00FB6477"/>
    <w:rsid w:val="00FB6D91"/>
    <w:rsid w:val="00FC5BE2"/>
    <w:rsid w:val="00FC5C94"/>
    <w:rsid w:val="00FC65CF"/>
    <w:rsid w:val="00FD1777"/>
    <w:rsid w:val="00FD5A2A"/>
    <w:rsid w:val="00FD6400"/>
    <w:rsid w:val="00FD7C8E"/>
    <w:rsid w:val="00FE0967"/>
    <w:rsid w:val="00FE0F6F"/>
    <w:rsid w:val="00FE2CE3"/>
    <w:rsid w:val="00FE3376"/>
    <w:rsid w:val="00FE4A34"/>
    <w:rsid w:val="00FE534F"/>
    <w:rsid w:val="00FE5AB0"/>
    <w:rsid w:val="00FE6429"/>
    <w:rsid w:val="00FE6956"/>
    <w:rsid w:val="00FF05C8"/>
    <w:rsid w:val="00FF2318"/>
    <w:rsid w:val="00FF35E9"/>
    <w:rsid w:val="00FF492A"/>
    <w:rsid w:val="00FF4F19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5CD31190BA8A43A51D0D4B550DD0CC014475B0A72BF9AFFC021AC2BC717E9D7278EA9F53D9A585C8E69BCBv3N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A14C-0CD3-4AEC-96B8-649F07E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5076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33948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RePack by Diakov</cp:lastModifiedBy>
  <cp:revision>4</cp:revision>
  <cp:lastPrinted>2017-11-14T11:57:00Z</cp:lastPrinted>
  <dcterms:created xsi:type="dcterms:W3CDTF">2017-11-29T14:43:00Z</dcterms:created>
  <dcterms:modified xsi:type="dcterms:W3CDTF">2017-12-01T10:54:00Z</dcterms:modified>
</cp:coreProperties>
</file>