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72" w:rsidRPr="00954086" w:rsidRDefault="00954086" w:rsidP="00954086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086">
        <w:rPr>
          <w:rFonts w:ascii="Times New Roman" w:hAnsi="Times New Roman" w:cs="Times New Roman"/>
          <w:sz w:val="28"/>
          <w:szCs w:val="28"/>
        </w:rPr>
        <w:t>№ 3114 от 27.07.2017 г.</w:t>
      </w: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Default="00AA4972" w:rsidP="00BF34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300">
        <w:rPr>
          <w:rFonts w:ascii="Times New Roman" w:hAnsi="Times New Roman"/>
          <w:sz w:val="28"/>
          <w:szCs w:val="28"/>
        </w:rPr>
        <w:t xml:space="preserve">б </w:t>
      </w:r>
      <w:r w:rsidR="008D6BD9">
        <w:rPr>
          <w:rFonts w:ascii="Times New Roman" w:hAnsi="Times New Roman"/>
          <w:sz w:val="28"/>
          <w:szCs w:val="28"/>
        </w:rPr>
        <w:t>утверждении</w:t>
      </w:r>
      <w:bookmarkStart w:id="0" w:name="_GoBack"/>
      <w:bookmarkEnd w:id="0"/>
      <w:r w:rsidR="00836753">
        <w:rPr>
          <w:rFonts w:ascii="Times New Roman" w:hAnsi="Times New Roman"/>
          <w:sz w:val="28"/>
          <w:szCs w:val="28"/>
        </w:rPr>
        <w:t xml:space="preserve"> графика инвентаризации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5F26E4">
        <w:rPr>
          <w:rFonts w:ascii="Times New Roman" w:hAnsi="Times New Roman"/>
          <w:sz w:val="28"/>
          <w:szCs w:val="28"/>
        </w:rPr>
        <w:t xml:space="preserve"> индивидуальн</w:t>
      </w:r>
      <w:r w:rsidR="00296FA3">
        <w:rPr>
          <w:rFonts w:ascii="Times New Roman" w:hAnsi="Times New Roman"/>
          <w:sz w:val="28"/>
          <w:szCs w:val="28"/>
        </w:rPr>
        <w:t xml:space="preserve">ой </w:t>
      </w:r>
      <w:r w:rsidR="005F26E4">
        <w:rPr>
          <w:rFonts w:ascii="Times New Roman" w:hAnsi="Times New Roman"/>
          <w:sz w:val="28"/>
          <w:szCs w:val="28"/>
        </w:rPr>
        <w:t>жил</w:t>
      </w:r>
      <w:r w:rsidR="00296FA3">
        <w:rPr>
          <w:rFonts w:ascii="Times New Roman" w:hAnsi="Times New Roman"/>
          <w:sz w:val="28"/>
          <w:szCs w:val="28"/>
        </w:rPr>
        <w:t>ой застройки</w:t>
      </w:r>
      <w:r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972" w:rsidRPr="00EC7CC9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F3486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856732">
        <w:rPr>
          <w:rFonts w:ascii="Times New Roman" w:hAnsi="Times New Roman"/>
          <w:bCs/>
          <w:sz w:val="28"/>
          <w:szCs w:val="28"/>
        </w:rPr>
        <w:t>Правительства</w:t>
      </w:r>
      <w:r w:rsidR="00BF3486">
        <w:rPr>
          <w:rFonts w:ascii="Times New Roman" w:hAnsi="Times New Roman"/>
          <w:bCs/>
          <w:sz w:val="28"/>
          <w:szCs w:val="28"/>
        </w:rPr>
        <w:t xml:space="preserve"> Ставропольского края от 13.07.2017 г. № 279-п, </w:t>
      </w:r>
      <w:r>
        <w:rPr>
          <w:rFonts w:ascii="Times New Roman" w:hAnsi="Times New Roman"/>
          <w:bCs/>
          <w:sz w:val="28"/>
          <w:szCs w:val="28"/>
        </w:rPr>
        <w:t>Уставом муниципального образования города-курорта Пятигорска,-</w:t>
      </w:r>
    </w:p>
    <w:p w:rsidR="00AA4972" w:rsidRPr="007967CE" w:rsidRDefault="00AA497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732" w:rsidRPr="007967CE" w:rsidRDefault="0085673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972" w:rsidRDefault="00AA4972" w:rsidP="0085673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AA4972" w:rsidRPr="002022A3" w:rsidRDefault="00AA4972" w:rsidP="007967C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022A3">
        <w:rPr>
          <w:rFonts w:ascii="Times New Roman" w:hAnsi="Times New Roman"/>
          <w:bCs/>
          <w:sz w:val="28"/>
          <w:szCs w:val="28"/>
        </w:rPr>
        <w:t xml:space="preserve">1. </w:t>
      </w:r>
      <w:r w:rsidR="0083675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7040F0">
        <w:rPr>
          <w:rFonts w:ascii="Times New Roman" w:hAnsi="Times New Roman"/>
          <w:sz w:val="28"/>
          <w:szCs w:val="28"/>
        </w:rPr>
        <w:t>Г</w:t>
      </w:r>
      <w:r w:rsidR="00836753">
        <w:rPr>
          <w:rFonts w:ascii="Times New Roman" w:hAnsi="Times New Roman"/>
          <w:sz w:val="28"/>
          <w:szCs w:val="28"/>
        </w:rPr>
        <w:t xml:space="preserve">рафик инвентаризации территорий индивидуальной жилой </w:t>
      </w:r>
      <w:proofErr w:type="gramStart"/>
      <w:r w:rsidR="00836753">
        <w:rPr>
          <w:rFonts w:ascii="Times New Roman" w:hAnsi="Times New Roman"/>
          <w:sz w:val="28"/>
          <w:szCs w:val="28"/>
        </w:rPr>
        <w:t>застройки города-курорта</w:t>
      </w:r>
      <w:proofErr w:type="gramEnd"/>
      <w:r w:rsidR="00836753">
        <w:rPr>
          <w:rFonts w:ascii="Times New Roman" w:hAnsi="Times New Roman"/>
          <w:sz w:val="28"/>
          <w:szCs w:val="28"/>
        </w:rPr>
        <w:t xml:space="preserve"> Пятигорска</w:t>
      </w:r>
      <w:r w:rsidR="00AB21A1">
        <w:rPr>
          <w:rFonts w:ascii="Times New Roman" w:eastAsia="SimSun" w:hAnsi="Times New Roman"/>
          <w:sz w:val="28"/>
          <w:szCs w:val="28"/>
        </w:rPr>
        <w:t xml:space="preserve"> согласно Приложению</w:t>
      </w:r>
      <w:r>
        <w:rPr>
          <w:rFonts w:ascii="Times New Roman" w:eastAsia="SimSun" w:hAnsi="Times New Roman"/>
          <w:sz w:val="28"/>
          <w:szCs w:val="28"/>
        </w:rPr>
        <w:t xml:space="preserve"> к настоящему постановлению.</w:t>
      </w:r>
    </w:p>
    <w:p w:rsidR="00AA4972" w:rsidRDefault="007040F0" w:rsidP="00AA49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49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49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497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D6533A">
        <w:rPr>
          <w:rFonts w:ascii="Times New Roman" w:hAnsi="Times New Roman" w:cs="Times New Roman"/>
          <w:sz w:val="28"/>
          <w:szCs w:val="28"/>
        </w:rPr>
        <w:t>Ворошилова Д.Ю.</w:t>
      </w:r>
    </w:p>
    <w:p w:rsidR="00AA4972" w:rsidRPr="002022A3" w:rsidRDefault="00A21C53" w:rsidP="00AA497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410A" w:rsidRPr="002022A3" w:rsidRDefault="00BF410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A4972" w:rsidRDefault="00BF410A" w:rsidP="00AA4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Д.Ю. Ворошилов</w:t>
      </w:r>
    </w:p>
    <w:p w:rsidR="00D6533A" w:rsidRPr="00D6533A" w:rsidRDefault="00D6533A" w:rsidP="00AA4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972" w:rsidRPr="00D6533A" w:rsidRDefault="00AA4972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F0" w:rsidRDefault="007040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F0" w:rsidRDefault="007040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F0" w:rsidRDefault="007040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F0" w:rsidRDefault="007040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AB21A1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Pr="00C9132E">
        <w:rPr>
          <w:rFonts w:ascii="Times New Roman" w:hAnsi="Times New Roman"/>
          <w:sz w:val="28"/>
          <w:szCs w:val="28"/>
        </w:rPr>
        <w:t>администрации</w:t>
      </w:r>
    </w:p>
    <w:p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Пятигорска</w:t>
      </w:r>
    </w:p>
    <w:p w:rsidR="00D6533A" w:rsidRPr="00D6533A" w:rsidRDefault="008E1F8E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033F2">
        <w:rPr>
          <w:rFonts w:ascii="Times New Roman" w:hAnsi="Times New Roman"/>
          <w:sz w:val="28"/>
          <w:szCs w:val="28"/>
        </w:rPr>
        <w:t xml:space="preserve">от «____»__________ </w:t>
      </w:r>
      <w:proofErr w:type="gramStart"/>
      <w:r w:rsidRPr="00D033F2">
        <w:rPr>
          <w:rFonts w:ascii="Times New Roman" w:hAnsi="Times New Roman"/>
          <w:sz w:val="28"/>
          <w:szCs w:val="28"/>
        </w:rPr>
        <w:t>г</w:t>
      </w:r>
      <w:proofErr w:type="gramEnd"/>
      <w:r w:rsidRPr="00D033F2">
        <w:rPr>
          <w:rFonts w:ascii="Times New Roman" w:hAnsi="Times New Roman"/>
          <w:sz w:val="28"/>
          <w:szCs w:val="28"/>
        </w:rPr>
        <w:t>. № ______</w:t>
      </w:r>
    </w:p>
    <w:p w:rsidR="00AA4972" w:rsidRDefault="00AA4972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4972" w:rsidRDefault="00AA4972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4972" w:rsidRDefault="007040F0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инвентаризации территорий индивидуальной жилой </w:t>
      </w:r>
      <w:proofErr w:type="gramStart"/>
      <w:r>
        <w:rPr>
          <w:rFonts w:ascii="Times New Roman" w:hAnsi="Times New Roman"/>
          <w:sz w:val="28"/>
          <w:szCs w:val="28"/>
        </w:rPr>
        <w:t>застройки города-курорта</w:t>
      </w:r>
      <w:proofErr w:type="gramEnd"/>
      <w:r>
        <w:rPr>
          <w:rFonts w:ascii="Times New Roman" w:hAnsi="Times New Roman"/>
          <w:sz w:val="28"/>
          <w:szCs w:val="28"/>
        </w:rPr>
        <w:t xml:space="preserve"> Пятигорска</w:t>
      </w:r>
    </w:p>
    <w:p w:rsidR="00AA4972" w:rsidRPr="00D32F4C" w:rsidRDefault="00AA4972" w:rsidP="00D32F4C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054"/>
      </w:tblGrid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01.08. – 04.08.2017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Дегтярева;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Автовокзальный;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Дзержинского;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Федько;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Партизанская;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Тебердинский;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. Белая ромашка, пос. «Малинник», ул. Лесная;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17 марта (полностью);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1-я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2-я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3-я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4-я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5-я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6-я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7-я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8-я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9-я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10-я Линия;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Транзитная;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Черкесская;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Есенина;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Кубанская;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Заречная;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Энгельса;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Профессиональная;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Осипенко;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ул.2-я Пограничная;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пр. Калинина с № 112 по № 160 и с № 135 по № 213;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Зеленая;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ст. Константиновская,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Машукская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Буденного;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Лермонтова;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Советская;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Степная;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Георгиевская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07.08. – 11.08.2017 г. 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Красная;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Крайнего;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Новый;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Рожанского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ул. Власова;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Н. Попцовой;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пос. «Малинник», ул. </w:t>
            </w:r>
            <w:proofErr w:type="gram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Лопатина от ул. Розы Люксембург до ул. Мира;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Армейский;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Апанасенко;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Буденного;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Буденного;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Безымянный;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Бондаренко;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Больничная;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Белинского;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Войкова;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Войкова;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Выгонный;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Коллективная;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Первомайская;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- 1-й Февральский тупик;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- 2-й Февральский тупик;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пр. Пограничный;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Батарейная;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Сергеева;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Свердлова;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Центральная;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ул.1-я Пограничная;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Высоковольтная;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Матросова;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Пожарского;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Центральный;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ст. Константиновская, ул. Садовая;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Тихая;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Почтовая;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Спортивная;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-пос. Нижнеподкумский ул. Гагарина</w:t>
            </w:r>
          </w:p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14.08. – 18.08.2017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Бунимовича;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Дровянникова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Речной;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пер.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Надречный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Узкий;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Первомайский;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туп. Подкумский;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Подкумская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«Малинник» СЗО г. Пятигорска;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Р. Люксембург от ул. Лопатина до ул. Украинская;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Воровского;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Воровского;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Володарского;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Горького;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Георгиевская;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- 1-й, 2-й, 3-й, 4-й переулок Георгиевский;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- 1-й, 2-й пер. Госпитальный;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Домбайская;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Ереванская;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Заводская;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Красильникова;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переулок Красильникова;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туп. Красильникова;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Огородная;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Тернового;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Западный;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Кипарисовая;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Ивовая;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Свободы, пер. Центральный;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Ильина;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Щорса;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Подкумский;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Саперная;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Вишневая; 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Пащенко;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Проезд Пащенко;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Подгорный;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Посетительский;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ст. Константиновская, ул. Ленина;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Ворошилова;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К. Маркса;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Первомайская;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Зубалова</w:t>
            </w:r>
          </w:p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 – 25.08.2017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Первомайская;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Парковая;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1-ый Верхний;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Дунаевского;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Университетская;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Малыгина; 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пос. «Малинник»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разъезд;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Краснослободская от ул. Комарова до ул. Украинская;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Ровный;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Рабочая;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Садовая;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пр. Сов. Армии;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Советская;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Совхозная;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Степной;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Садовый;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проезд Садовый;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Стопани;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Солнечная;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Светлоградская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Станичный;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Светлый;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Садовое кольцо;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туп. Садовый;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туп. Южный;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туп. Эльбрусский;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Водопроводная;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пер. Вишневый; 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Подгорный;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ул.1-й Проезд;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Зои Космодемьянской;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Второй;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Третий;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Цветочная;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Сергеева;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ст. Константиновская, ул. Чехова;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Молодежная;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Горького;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Зубалова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28.08. – 01.09.2017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Акопянц;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Фрунзе;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Леваневского;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Пастухова;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К. Хетагурова;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Пирогова;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северо-западный склон г. Бештау урочище «Жаба»;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ул. Матвеева от ул. Восстания до ул. Украинская;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пер. Ровный;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ул. Рабочая,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ул. Садовая;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пр. Советской Армии;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ул. Советская;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ул. Совхозная;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пер. Степной;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пер. Садовый;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проезд Садовый;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ул. Стопани;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ул. Солнечная;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Светлоградская</w:t>
            </w:r>
            <w:proofErr w:type="spellEnd"/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пер. Станичный;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- пер. Светлый;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пер. Шумный;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Колхозный;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Сквозной;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Пикетный;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Луговая;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1-я набережная;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2-я Набережная;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О. Кошевого;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Заречный;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Белый Прогон;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Островского;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Малосадовая;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Водопадских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Коммунаров;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ст. Константиновская, ул. Мичурина;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Октябрьская;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Тимошенко;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Новая;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, ул. Полевая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 – 08.09.2017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Беленковича;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Средняя;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Капиева;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Теплосерная (нечетная сторона);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Ученический;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Колодезный;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295 Стрелковой дивизии;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Матвеева от ул. Комарова до ул. Восстания;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Любчиковых;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Любчиковых,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Левадинский спуск;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Лысенковская;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Кабардинская;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Курсовая;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Крупской;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Крупской;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Тамбуканская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Тупиковская;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пер.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Тупиковский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Толстого;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Урицкого;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Фурманова;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Клары Цеткин;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Чапаева;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Березовый;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Высоцкого;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Смирнова;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Любимая;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Тенистая;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Кирпичный;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Короткий;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Пролетарский;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Островского;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Речной;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Лесной;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Крутой;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Короткий;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ст. Константиновская, ул. Набережная;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Зеленый;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Короткий;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Лесная;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Ореховый;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Калинина;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Солнечная;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Земляничная;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ул. Светлая</w:t>
            </w:r>
          </w:p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 – 15.09.2017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Теплосерная (четная сторона);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Нижняя;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Нижний;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Береговая;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Угловой;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Бригадный;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Мартовский;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пос. Энергетик,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Пионерлагерная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Телефонная от ул. Бульварная до ул. 351 Стрелковой Дивизии;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Малиновского;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Малиновского;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Молодежная;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проезд Молодежный;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Машукская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Малый;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Мельничная;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Набережная;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Набережный;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Набережный;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Чехова;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Шевченко;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Шоссейная;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Шоссейный;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Широкий;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Эльбрусская;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Юбилейная;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Юцкая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Михалкова;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Кооперативная;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Пионерская;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Янышевского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gram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Ипподромная</w:t>
            </w:r>
            <w:proofErr w:type="gram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(нечет.);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Пролетарская;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Лесная;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Питомная;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проезд Новый;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Комсомольская;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Спуск Свердлова;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Щорса;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Соолдатский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Проезд;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Первый;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ст. Константиновская, ул. Заводская;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Речная;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40 лет Победы;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Тепличная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18.09. – 22.09.2017 г. 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Буачидзе;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ул. Гоголя;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Козлова;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Павлова;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Чкалова;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Лесной;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Энергетик, ул. Энергетическая;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Телефонная от ул. 351 Стрелковой Дивизии до ул. Матвеева;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Некрасова;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Непроезжий;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Новоподгорная;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Овражная;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Объездная;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Одесская;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Ореховая;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Почтовая;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Подкумский;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тупик Первомайский;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1-й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Юцкий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спуск;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2-й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Юцкий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спуск;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Саенко;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Южный;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- 1-й переулок;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- 2-й переулок;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- 3-й переулок;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Дорожная;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Орловская;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Рябиновая;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Черемуховая;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Петра 1;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Липовая;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Грушовая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Абрикосовая;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Васильковая;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ст. Константиновская, ул. Шоссейная;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Виноградная;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Школьная;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Короткий;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Ромашковая;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Пролесковая</w:t>
            </w:r>
            <w:proofErr w:type="spellEnd"/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 – 29.09.2017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Железнодорожная;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Железнодорожный;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Кавказская;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Московская;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Новороссийская;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Краснодарская;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- 22 км СКЖД;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Ставропольская от ул. Комарова до ул. Восстания;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Пушкина;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1-я </w:t>
            </w:r>
            <w:proofErr w:type="gram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(нечет.);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2-я </w:t>
            </w:r>
            <w:proofErr w:type="gram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(нечет.);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пер.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Провальский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ул. Прогресса;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Прогресса;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Речная;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Родниковский;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Яблоневая;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Яблоневый;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Ясная;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пр. Орешник;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Озерный;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Танкистов;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Приозерная;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Весенняя;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Байкальская;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Серебрянная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Маршала Жукова;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Маршала Бабаджаняна;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Баграмяна;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Звездная;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Привольная;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Раздольная;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Автомобилистов;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Крутая;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ст. Константиновская, ул. Олимпийская;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Станичная;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Дружбы Народов;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Лазоревая;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Загородная;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Тенистая;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Березовая;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Курганная;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пр-т Мирный;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Садовая;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Юбилейная</w:t>
            </w:r>
          </w:p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 – 06.10.2017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пр. Калинина;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Кузнечная;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Октябрьская;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ст. Лермонтовская;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Ставропольская от ул. Украинская до ул. Ессентукская;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проезд Атаманский;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проезд Гражданский;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проезд Кавказский;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Лебяжья;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Нагорная;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Каштановая;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проезд Кольцевой;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Полевая;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Сенная;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Сиреневая;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проезд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Тополевая;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ул. им. 50 лет Победы;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Геологов;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Мангышлакская;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Крайняя;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пер.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Майкопский;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Февральская;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Пихтовая;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Королева;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Кутузова;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Веселая;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Ямская;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Цветочный Проезд;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Константиногорская;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Инженерная;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Нахимова;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Фиалковая;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пос. Средний Подкумок,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Машукская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Горького;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Набережная;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Лесная;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Зеленая;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Пятигорская;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Терская;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Молодежная</w:t>
            </w:r>
          </w:p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4C" w:rsidRPr="00D32F4C" w:rsidTr="00A21C53">
        <w:tc>
          <w:tcPr>
            <w:tcW w:w="2376" w:type="dxa"/>
            <w:shd w:val="clear" w:color="auto" w:fill="auto"/>
          </w:tcPr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 – 13.10.2017 г.</w:t>
            </w:r>
          </w:p>
        </w:tc>
        <w:tc>
          <w:tcPr>
            <w:tcW w:w="7054" w:type="dxa"/>
            <w:shd w:val="clear" w:color="auto" w:fill="auto"/>
          </w:tcPr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. «Центр» ул. Фабричная;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Мира от ул. </w:t>
            </w:r>
            <w:proofErr w:type="gram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Украинской</w:t>
            </w:r>
            <w:proofErr w:type="gram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до ул. Краснознаменной;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Атаманская 139;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Андрея Губина 140;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Гребенская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141;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Войска Донского 142;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Войска Донского 143;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Войска Терского 144;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Волжского полка 145;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Атамана Платова 146;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Есаульская 147;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Генерала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148;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Горячеводская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149;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Терская 150;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пр.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Шелкоплясова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 151;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им. Адмирала Ушакова 152;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Сергия Радонежского 153;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Алексея Шулико 154;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Александра Невского 155;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Феодосия Кавказского 156;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Дмитрия Донского 157;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Правобережная 158;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Ермолова;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Тольятти;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Школьная;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с. Золотушка: ул. Тихая;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ул. Прогонная;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Центральная;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Подкумская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пер. Красивый;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с. Привольное: ул. Широкая;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Интернациональная;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Тихая;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Школьная;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Средний Подкумок, ул. Шоссейная;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Центральная;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Тополинная</w:t>
            </w:r>
            <w:proofErr w:type="spell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Родниковая;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Механизаторов;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gramStart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, общежитие;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пос. Нижнеподкумский, ул. Казачья;</w:t>
            </w:r>
          </w:p>
          <w:p w:rsidR="00D32F4C" w:rsidRPr="00D32F4C" w:rsidRDefault="00D32F4C" w:rsidP="00D3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4C">
              <w:rPr>
                <w:rFonts w:ascii="Times New Roman" w:hAnsi="Times New Roman" w:cs="Times New Roman"/>
                <w:sz w:val="24"/>
                <w:szCs w:val="24"/>
              </w:rPr>
              <w:t>- ул. Подгорная</w:t>
            </w:r>
          </w:p>
          <w:p w:rsidR="00D32F4C" w:rsidRPr="00D32F4C" w:rsidRDefault="00D32F4C" w:rsidP="00D32F4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D32F4C" w:rsidRPr="00A901F0" w:rsidRDefault="00D32F4C" w:rsidP="00D3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32F4C" w:rsidRPr="00A901F0" w:rsidRDefault="00D32F4C" w:rsidP="00D3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D32F4C" w:rsidRPr="00A901F0" w:rsidRDefault="00D32F4C" w:rsidP="00D3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:rsidR="00D32F4C" w:rsidRPr="00A901F0" w:rsidRDefault="00D32F4C" w:rsidP="00D3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С.П. Фоменко</w:t>
      </w:r>
    </w:p>
    <w:sectPr w:rsidR="00D32F4C" w:rsidRPr="00A901F0" w:rsidSect="00A2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72"/>
    <w:rsid w:val="00001484"/>
    <w:rsid w:val="00006031"/>
    <w:rsid w:val="00081525"/>
    <w:rsid w:val="0009126E"/>
    <w:rsid w:val="000A6BEF"/>
    <w:rsid w:val="000B48D2"/>
    <w:rsid w:val="000C02B3"/>
    <w:rsid w:val="000C1DDA"/>
    <w:rsid w:val="000C24A1"/>
    <w:rsid w:val="00133175"/>
    <w:rsid w:val="00141F5E"/>
    <w:rsid w:val="0016082F"/>
    <w:rsid w:val="00195800"/>
    <w:rsid w:val="0019716B"/>
    <w:rsid w:val="001A0D71"/>
    <w:rsid w:val="001C42D2"/>
    <w:rsid w:val="001C5CD5"/>
    <w:rsid w:val="00203A58"/>
    <w:rsid w:val="0020744D"/>
    <w:rsid w:val="00257BE4"/>
    <w:rsid w:val="00273979"/>
    <w:rsid w:val="00281C6E"/>
    <w:rsid w:val="00286884"/>
    <w:rsid w:val="00295961"/>
    <w:rsid w:val="00296FA3"/>
    <w:rsid w:val="002D5E18"/>
    <w:rsid w:val="002F1484"/>
    <w:rsid w:val="0030610D"/>
    <w:rsid w:val="00320772"/>
    <w:rsid w:val="00352FF5"/>
    <w:rsid w:val="003E2D0F"/>
    <w:rsid w:val="00461E22"/>
    <w:rsid w:val="004A7D63"/>
    <w:rsid w:val="004B53D3"/>
    <w:rsid w:val="004C6F43"/>
    <w:rsid w:val="004E0626"/>
    <w:rsid w:val="004F2B90"/>
    <w:rsid w:val="0050321E"/>
    <w:rsid w:val="0053385A"/>
    <w:rsid w:val="00535C9B"/>
    <w:rsid w:val="005F26E4"/>
    <w:rsid w:val="006142F8"/>
    <w:rsid w:val="00632C36"/>
    <w:rsid w:val="0063490B"/>
    <w:rsid w:val="00642168"/>
    <w:rsid w:val="0067248F"/>
    <w:rsid w:val="0069122B"/>
    <w:rsid w:val="006D7EAE"/>
    <w:rsid w:val="006E173F"/>
    <w:rsid w:val="007040F0"/>
    <w:rsid w:val="00764687"/>
    <w:rsid w:val="00770494"/>
    <w:rsid w:val="00795987"/>
    <w:rsid w:val="007967CE"/>
    <w:rsid w:val="00805AB0"/>
    <w:rsid w:val="00836753"/>
    <w:rsid w:val="0083682B"/>
    <w:rsid w:val="00836849"/>
    <w:rsid w:val="00837C09"/>
    <w:rsid w:val="00856732"/>
    <w:rsid w:val="008644CA"/>
    <w:rsid w:val="008A5953"/>
    <w:rsid w:val="008B45DE"/>
    <w:rsid w:val="008D6BD9"/>
    <w:rsid w:val="008E19DD"/>
    <w:rsid w:val="008E1F8E"/>
    <w:rsid w:val="00907182"/>
    <w:rsid w:val="00916E9B"/>
    <w:rsid w:val="00925D49"/>
    <w:rsid w:val="009502F9"/>
    <w:rsid w:val="00954086"/>
    <w:rsid w:val="009717E1"/>
    <w:rsid w:val="009929C9"/>
    <w:rsid w:val="009969E5"/>
    <w:rsid w:val="009B69AF"/>
    <w:rsid w:val="009D2A9A"/>
    <w:rsid w:val="009E28B7"/>
    <w:rsid w:val="00A21C53"/>
    <w:rsid w:val="00A5470D"/>
    <w:rsid w:val="00A54AD9"/>
    <w:rsid w:val="00A86AF6"/>
    <w:rsid w:val="00A901F0"/>
    <w:rsid w:val="00A92ABE"/>
    <w:rsid w:val="00A94D2F"/>
    <w:rsid w:val="00A95442"/>
    <w:rsid w:val="00AA4972"/>
    <w:rsid w:val="00AB21A1"/>
    <w:rsid w:val="00AC1695"/>
    <w:rsid w:val="00AC5B1C"/>
    <w:rsid w:val="00AE7861"/>
    <w:rsid w:val="00AE7D77"/>
    <w:rsid w:val="00B10DEE"/>
    <w:rsid w:val="00B226F1"/>
    <w:rsid w:val="00B268FC"/>
    <w:rsid w:val="00B369C4"/>
    <w:rsid w:val="00B7251A"/>
    <w:rsid w:val="00B7567F"/>
    <w:rsid w:val="00B75C8F"/>
    <w:rsid w:val="00B96463"/>
    <w:rsid w:val="00B978E8"/>
    <w:rsid w:val="00BB349A"/>
    <w:rsid w:val="00BC3E6F"/>
    <w:rsid w:val="00BD1DE1"/>
    <w:rsid w:val="00BE427C"/>
    <w:rsid w:val="00BF3486"/>
    <w:rsid w:val="00BF410A"/>
    <w:rsid w:val="00C85C0D"/>
    <w:rsid w:val="00C96792"/>
    <w:rsid w:val="00CB3D22"/>
    <w:rsid w:val="00CD0B98"/>
    <w:rsid w:val="00CD3588"/>
    <w:rsid w:val="00D1080E"/>
    <w:rsid w:val="00D32F4C"/>
    <w:rsid w:val="00D41BCB"/>
    <w:rsid w:val="00D454DC"/>
    <w:rsid w:val="00D53106"/>
    <w:rsid w:val="00D6533A"/>
    <w:rsid w:val="00E14F01"/>
    <w:rsid w:val="00E3288C"/>
    <w:rsid w:val="00E35FB0"/>
    <w:rsid w:val="00E50505"/>
    <w:rsid w:val="00E75EFE"/>
    <w:rsid w:val="00E772C4"/>
    <w:rsid w:val="00E92392"/>
    <w:rsid w:val="00EA5EAF"/>
    <w:rsid w:val="00EE2C44"/>
    <w:rsid w:val="00EF2015"/>
    <w:rsid w:val="00F06AB4"/>
    <w:rsid w:val="00F11300"/>
    <w:rsid w:val="00F2373A"/>
    <w:rsid w:val="00F8708F"/>
    <w:rsid w:val="00F97181"/>
    <w:rsid w:val="00FB0760"/>
    <w:rsid w:val="00FB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F"/>
  </w:style>
  <w:style w:type="paragraph" w:styleId="2">
    <w:name w:val="heading 2"/>
    <w:basedOn w:val="a"/>
    <w:next w:val="a"/>
    <w:link w:val="20"/>
    <w:qFormat/>
    <w:rsid w:val="00E923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AA4972"/>
    <w:rPr>
      <w:rFonts w:ascii="Calibri" w:hAnsi="Calibri"/>
      <w:b/>
      <w:sz w:val="32"/>
    </w:rPr>
  </w:style>
  <w:style w:type="paragraph" w:styleId="a4">
    <w:name w:val="Title"/>
    <w:basedOn w:val="a"/>
    <w:link w:val="a3"/>
    <w:qFormat/>
    <w:rsid w:val="00AA4972"/>
    <w:pPr>
      <w:spacing w:after="0" w:line="240" w:lineRule="auto"/>
      <w:jc w:val="center"/>
    </w:pPr>
    <w:rPr>
      <w:rFonts w:ascii="Calibri" w:hAnsi="Calibri"/>
      <w:b/>
      <w:sz w:val="32"/>
    </w:rPr>
  </w:style>
  <w:style w:type="character" w:customStyle="1" w:styleId="1">
    <w:name w:val="Название Знак1"/>
    <w:basedOn w:val="a0"/>
    <w:uiPriority w:val="10"/>
    <w:rsid w:val="00AA4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AA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AA4972"/>
    <w:pPr>
      <w:ind w:left="708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AA497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A497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4972"/>
    <w:rPr>
      <w:rFonts w:ascii="Times New Roman" w:eastAsiaTheme="minorHAnsi" w:hAnsi="Times New Roman"/>
      <w:sz w:val="28"/>
      <w:lang w:eastAsia="en-US"/>
    </w:rPr>
  </w:style>
  <w:style w:type="character" w:styleId="a9">
    <w:name w:val="Emphasis"/>
    <w:qFormat/>
    <w:rsid w:val="00AA4972"/>
    <w:rPr>
      <w:i/>
      <w:iCs/>
    </w:rPr>
  </w:style>
  <w:style w:type="character" w:customStyle="1" w:styleId="20">
    <w:name w:val="Заголовок 2 Знак"/>
    <w:basedOn w:val="a0"/>
    <w:link w:val="2"/>
    <w:rsid w:val="00E9239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2BAD-FE0D-457C-984A-283FB88C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2017-07-27T12:15:00Z</cp:lastPrinted>
  <dcterms:created xsi:type="dcterms:W3CDTF">2017-07-27T12:08:00Z</dcterms:created>
  <dcterms:modified xsi:type="dcterms:W3CDTF">2017-07-31T06:44:00Z</dcterms:modified>
</cp:coreProperties>
</file>