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F2" w:rsidRDefault="008875F2" w:rsidP="008875F2">
      <w:pPr>
        <w:rPr>
          <w:sz w:val="28"/>
          <w:szCs w:val="28"/>
        </w:rPr>
      </w:pPr>
      <w:r>
        <w:rPr>
          <w:sz w:val="28"/>
          <w:szCs w:val="28"/>
        </w:rPr>
        <w:t>№ 3817 от 14.09.2017 г.</w:t>
      </w: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Default="008875F2" w:rsidP="008875F2">
      <w:pPr>
        <w:ind w:firstLine="709"/>
        <w:jc w:val="both"/>
        <w:rPr>
          <w:sz w:val="28"/>
          <w:szCs w:val="28"/>
        </w:rPr>
      </w:pPr>
    </w:p>
    <w:p w:rsidR="008875F2" w:rsidRPr="00162AAD" w:rsidRDefault="008875F2" w:rsidP="008875F2">
      <w:pPr>
        <w:spacing w:line="240" w:lineRule="exact"/>
        <w:ind w:left="142"/>
        <w:jc w:val="both"/>
        <w:rPr>
          <w:sz w:val="28"/>
          <w:szCs w:val="28"/>
        </w:rPr>
      </w:pPr>
      <w:r w:rsidRPr="00162AAD">
        <w:rPr>
          <w:sz w:val="28"/>
          <w:szCs w:val="28"/>
        </w:rPr>
        <w:t>Об утверждении муниципальной программы города-курорта Пятигорска «Сохранение и развитие культуры»</w:t>
      </w:r>
      <w:r>
        <w:rPr>
          <w:sz w:val="28"/>
          <w:szCs w:val="28"/>
        </w:rPr>
        <w:t xml:space="preserve">: о признании утратившими силу постановлений администрации города Пятигорска: от </w:t>
      </w:r>
      <w:r w:rsidRPr="009654A1">
        <w:rPr>
          <w:sz w:val="28"/>
          <w:szCs w:val="28"/>
        </w:rPr>
        <w:t>04.07.2014г.№2306</w:t>
      </w:r>
      <w:r>
        <w:rPr>
          <w:sz w:val="28"/>
          <w:szCs w:val="28"/>
        </w:rPr>
        <w:t>, от 10.06.2015г. №2228, от 11.04.2016г. №1091, от 31.01.2017г. №351</w:t>
      </w:r>
    </w:p>
    <w:p w:rsidR="008875F2" w:rsidRDefault="008875F2" w:rsidP="008875F2">
      <w:pPr>
        <w:jc w:val="both"/>
        <w:rPr>
          <w:sz w:val="28"/>
          <w:szCs w:val="28"/>
        </w:rPr>
      </w:pPr>
    </w:p>
    <w:p w:rsidR="008875F2" w:rsidRDefault="008875F2" w:rsidP="008875F2">
      <w:pPr>
        <w:ind w:left="143" w:firstLine="708"/>
        <w:jc w:val="both"/>
        <w:rPr>
          <w:sz w:val="28"/>
          <w:szCs w:val="28"/>
        </w:rPr>
      </w:pPr>
    </w:p>
    <w:p w:rsidR="008875F2" w:rsidRDefault="008875F2" w:rsidP="008875F2">
      <w:pPr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администрации города Пятигорска от 12.11.2013 г. №4193 «Об утверждении Перечня муниципальных программ города-курорта Пятигорска, планируемых к разработке», постановлением администрации города Пятигорска от 09.12.2016г. №4928 «Об утверждении Порядка разработки, реализации и оценки эффективности муниципальных программ города-курорта Пятигорска, принятых с 1 января 2017 года», - </w:t>
      </w:r>
    </w:p>
    <w:p w:rsidR="008875F2" w:rsidRDefault="008875F2" w:rsidP="008875F2">
      <w:pPr>
        <w:jc w:val="both"/>
        <w:rPr>
          <w:sz w:val="28"/>
          <w:szCs w:val="28"/>
        </w:rPr>
      </w:pPr>
    </w:p>
    <w:p w:rsidR="008875F2" w:rsidRDefault="008875F2" w:rsidP="008875F2">
      <w:pPr>
        <w:jc w:val="both"/>
        <w:rPr>
          <w:sz w:val="28"/>
          <w:szCs w:val="28"/>
        </w:rPr>
      </w:pPr>
    </w:p>
    <w:p w:rsidR="008875F2" w:rsidRDefault="008875F2" w:rsidP="008875F2">
      <w:pPr>
        <w:ind w:firstLine="14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75F2" w:rsidRDefault="008875F2" w:rsidP="008875F2">
      <w:pPr>
        <w:jc w:val="both"/>
        <w:rPr>
          <w:sz w:val="28"/>
          <w:szCs w:val="28"/>
        </w:rPr>
      </w:pPr>
    </w:p>
    <w:p w:rsidR="008875F2" w:rsidRPr="00D67616" w:rsidRDefault="008875F2" w:rsidP="008875F2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D67616">
        <w:rPr>
          <w:sz w:val="28"/>
          <w:szCs w:val="28"/>
        </w:rPr>
        <w:t>Утвердить прилагаемую муниципальную программу города-курорта Пятигорска «Сохранение и развитие культуры».</w:t>
      </w:r>
    </w:p>
    <w:p w:rsidR="008875F2" w:rsidRDefault="008875F2" w:rsidP="008875F2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4A1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9654A1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8875F2" w:rsidRDefault="008875F2" w:rsidP="0088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654A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9654A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Пятигорска</w:t>
      </w:r>
      <w:r w:rsidRPr="00E81A82">
        <w:rPr>
          <w:sz w:val="28"/>
          <w:szCs w:val="28"/>
        </w:rPr>
        <w:t xml:space="preserve"> от 04.07.2014г.№2306 «Об утверждении муниципальной программы города-курорта Пятигорска «Сохранение и развитие культуры»</w:t>
      </w:r>
      <w:r>
        <w:rPr>
          <w:sz w:val="28"/>
          <w:szCs w:val="28"/>
        </w:rPr>
        <w:t>;</w:t>
      </w:r>
    </w:p>
    <w:p w:rsidR="008875F2" w:rsidRDefault="008875F2" w:rsidP="0088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654A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9654A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Пятигорска</w:t>
      </w:r>
      <w:r w:rsidRPr="00E81A82">
        <w:rPr>
          <w:sz w:val="28"/>
          <w:szCs w:val="28"/>
        </w:rPr>
        <w:t xml:space="preserve"> от 10.06.2015г. №2228 «О внесении изменений в</w:t>
      </w:r>
      <w:r>
        <w:rPr>
          <w:sz w:val="28"/>
          <w:szCs w:val="28"/>
        </w:rPr>
        <w:t xml:space="preserve"> </w:t>
      </w:r>
      <w:r w:rsidRPr="00E81A82">
        <w:rPr>
          <w:sz w:val="28"/>
          <w:szCs w:val="28"/>
        </w:rPr>
        <w:t>постановление администрации города</w:t>
      </w:r>
      <w:r>
        <w:rPr>
          <w:sz w:val="28"/>
          <w:szCs w:val="28"/>
        </w:rPr>
        <w:t xml:space="preserve"> </w:t>
      </w:r>
      <w:r w:rsidRPr="00E81A82">
        <w:rPr>
          <w:sz w:val="28"/>
          <w:szCs w:val="28"/>
        </w:rPr>
        <w:t>Пятигорска от 04.07.2014г. №2306 «Об утверждении муниципальной программы города-курорта Пятигорска «Сохранение и развитие культуры»</w:t>
      </w:r>
      <w:r>
        <w:rPr>
          <w:sz w:val="28"/>
          <w:szCs w:val="28"/>
        </w:rPr>
        <w:t>;</w:t>
      </w:r>
    </w:p>
    <w:p w:rsidR="008875F2" w:rsidRDefault="008875F2" w:rsidP="0088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654A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9654A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Пятигорска</w:t>
      </w:r>
      <w:r w:rsidRPr="00E81A82">
        <w:rPr>
          <w:sz w:val="28"/>
          <w:szCs w:val="28"/>
        </w:rPr>
        <w:t xml:space="preserve"> от 11.04.2016г. №1091 «О внесении изменений в</w:t>
      </w:r>
      <w:r>
        <w:rPr>
          <w:sz w:val="28"/>
          <w:szCs w:val="28"/>
        </w:rPr>
        <w:t xml:space="preserve"> </w:t>
      </w:r>
      <w:r w:rsidRPr="00E81A82">
        <w:rPr>
          <w:sz w:val="28"/>
          <w:szCs w:val="28"/>
        </w:rPr>
        <w:t>постановление администрации города</w:t>
      </w:r>
      <w:r>
        <w:rPr>
          <w:sz w:val="28"/>
          <w:szCs w:val="28"/>
        </w:rPr>
        <w:t xml:space="preserve"> </w:t>
      </w:r>
      <w:r w:rsidRPr="00E81A82">
        <w:rPr>
          <w:sz w:val="28"/>
          <w:szCs w:val="28"/>
        </w:rPr>
        <w:t>Пятигорска от 04.07.2014г. №2306 «Об утверждении муниципальной программы города-курорта Пятигорска «Сохранение и развитие культуры»</w:t>
      </w:r>
      <w:r>
        <w:rPr>
          <w:sz w:val="28"/>
          <w:szCs w:val="28"/>
        </w:rPr>
        <w:t>;</w:t>
      </w:r>
    </w:p>
    <w:p w:rsidR="008875F2" w:rsidRDefault="008875F2" w:rsidP="0088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654A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9654A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654A1">
        <w:rPr>
          <w:sz w:val="28"/>
          <w:szCs w:val="28"/>
        </w:rPr>
        <w:t>Пятигорска</w:t>
      </w:r>
      <w:r w:rsidRPr="00E81A82">
        <w:rPr>
          <w:sz w:val="28"/>
          <w:szCs w:val="28"/>
        </w:rPr>
        <w:t xml:space="preserve"> от 31.01.2017г. №351 «О внесении изменений в</w:t>
      </w:r>
      <w:r>
        <w:rPr>
          <w:sz w:val="28"/>
          <w:szCs w:val="28"/>
        </w:rPr>
        <w:t xml:space="preserve"> </w:t>
      </w:r>
      <w:r w:rsidRPr="00E81A82">
        <w:rPr>
          <w:sz w:val="28"/>
          <w:szCs w:val="28"/>
        </w:rPr>
        <w:t>постановление администрации города</w:t>
      </w:r>
      <w:r>
        <w:rPr>
          <w:sz w:val="28"/>
          <w:szCs w:val="28"/>
        </w:rPr>
        <w:t xml:space="preserve"> </w:t>
      </w:r>
      <w:r w:rsidRPr="00E81A82">
        <w:rPr>
          <w:sz w:val="28"/>
          <w:szCs w:val="28"/>
        </w:rPr>
        <w:lastRenderedPageBreak/>
        <w:t>Пятигорска от 04.07.2014г. №2306 «Об утверждении муниципальной программы города-курорта Пятигорска «Сохранение и развитие культуры».</w:t>
      </w:r>
    </w:p>
    <w:p w:rsidR="008875F2" w:rsidRDefault="008875F2" w:rsidP="008875F2">
      <w:pPr>
        <w:pStyle w:val="a3"/>
        <w:numPr>
          <w:ilvl w:val="0"/>
          <w:numId w:val="12"/>
        </w:numPr>
        <w:ind w:left="142" w:firstLine="709"/>
        <w:jc w:val="both"/>
        <w:rPr>
          <w:sz w:val="28"/>
          <w:szCs w:val="28"/>
        </w:rPr>
      </w:pPr>
      <w:r w:rsidRPr="0076104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76104C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</w:t>
      </w:r>
      <w:r w:rsidRPr="0076104C">
        <w:rPr>
          <w:sz w:val="28"/>
          <w:szCs w:val="28"/>
        </w:rPr>
        <w:t>заместителя главы администрации города Пятигорска</w:t>
      </w:r>
      <w:r>
        <w:rPr>
          <w:sz w:val="28"/>
          <w:szCs w:val="28"/>
        </w:rPr>
        <w:t xml:space="preserve"> </w:t>
      </w:r>
      <w:r w:rsidRPr="0076104C">
        <w:rPr>
          <w:sz w:val="28"/>
          <w:szCs w:val="28"/>
        </w:rPr>
        <w:t>Нестякова</w:t>
      </w:r>
      <w:r>
        <w:rPr>
          <w:sz w:val="28"/>
          <w:szCs w:val="28"/>
        </w:rPr>
        <w:t xml:space="preserve"> </w:t>
      </w:r>
      <w:r w:rsidRPr="0076104C">
        <w:rPr>
          <w:sz w:val="28"/>
          <w:szCs w:val="28"/>
        </w:rPr>
        <w:t>С.В.</w:t>
      </w:r>
    </w:p>
    <w:p w:rsidR="008875F2" w:rsidRPr="0076104C" w:rsidRDefault="008875F2" w:rsidP="008875F2">
      <w:pPr>
        <w:pStyle w:val="a3"/>
        <w:numPr>
          <w:ilvl w:val="0"/>
          <w:numId w:val="12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2018 года, подлежит официальному опубликованию.</w:t>
      </w:r>
    </w:p>
    <w:p w:rsidR="008875F2" w:rsidRDefault="008875F2" w:rsidP="008875F2">
      <w:pPr>
        <w:rPr>
          <w:sz w:val="28"/>
          <w:szCs w:val="28"/>
        </w:rPr>
      </w:pPr>
    </w:p>
    <w:p w:rsidR="008875F2" w:rsidRDefault="008875F2" w:rsidP="008875F2">
      <w:pPr>
        <w:rPr>
          <w:sz w:val="28"/>
          <w:szCs w:val="28"/>
        </w:rPr>
      </w:pPr>
    </w:p>
    <w:p w:rsidR="008875F2" w:rsidRPr="00E93259" w:rsidRDefault="008875F2" w:rsidP="008875F2">
      <w:pPr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Л.Н. Травнев</w:t>
      </w: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p w:rsidR="008875F2" w:rsidRDefault="008875F2" w:rsidP="008875F2">
      <w:pPr>
        <w:pStyle w:val="a3"/>
        <w:ind w:left="0"/>
        <w:rPr>
          <w:sz w:val="28"/>
          <w:szCs w:val="28"/>
        </w:rPr>
      </w:pPr>
    </w:p>
    <w:tbl>
      <w:tblPr>
        <w:tblW w:w="9634" w:type="dxa"/>
        <w:tblLook w:val="01E0"/>
      </w:tblPr>
      <w:tblGrid>
        <w:gridCol w:w="4817"/>
        <w:gridCol w:w="4817"/>
      </w:tblGrid>
      <w:tr w:rsidR="00D51807" w:rsidRPr="00640782" w:rsidTr="00D67616">
        <w:trPr>
          <w:trHeight w:val="1896"/>
        </w:trPr>
        <w:tc>
          <w:tcPr>
            <w:tcW w:w="4817" w:type="dxa"/>
          </w:tcPr>
          <w:p w:rsidR="00D51807" w:rsidRDefault="00D51807" w:rsidP="00D51807">
            <w:pPr>
              <w:tabs>
                <w:tab w:val="left" w:pos="9355"/>
              </w:tabs>
              <w:ind w:right="-5"/>
            </w:pPr>
          </w:p>
          <w:p w:rsidR="00527214" w:rsidRDefault="00527214" w:rsidP="00D51807">
            <w:pPr>
              <w:tabs>
                <w:tab w:val="left" w:pos="9355"/>
              </w:tabs>
              <w:ind w:right="-5"/>
            </w:pPr>
          </w:p>
          <w:p w:rsidR="00527214" w:rsidRPr="00640782" w:rsidRDefault="00527214" w:rsidP="00D51807">
            <w:pPr>
              <w:tabs>
                <w:tab w:val="left" w:pos="9355"/>
              </w:tabs>
              <w:ind w:right="-5"/>
            </w:pPr>
          </w:p>
          <w:p w:rsidR="00D51807" w:rsidRPr="00640782" w:rsidRDefault="00D51807" w:rsidP="00A757DF">
            <w:pPr>
              <w:tabs>
                <w:tab w:val="left" w:pos="9355"/>
              </w:tabs>
              <w:ind w:right="-5"/>
              <w:jc w:val="center"/>
            </w:pPr>
          </w:p>
        </w:tc>
        <w:tc>
          <w:tcPr>
            <w:tcW w:w="4817" w:type="dxa"/>
          </w:tcPr>
          <w:p w:rsidR="00D51807" w:rsidRPr="001264A9" w:rsidRDefault="00F15F2B" w:rsidP="00A757DF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51807" w:rsidRPr="0080356E" w:rsidRDefault="00D51807" w:rsidP="00A757DF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80356E">
              <w:rPr>
                <w:sz w:val="28"/>
                <w:szCs w:val="28"/>
              </w:rPr>
              <w:t>постановлени</w:t>
            </w:r>
            <w:r w:rsidR="00F15F2B">
              <w:rPr>
                <w:sz w:val="28"/>
                <w:szCs w:val="28"/>
              </w:rPr>
              <w:t>ем</w:t>
            </w:r>
            <w:r w:rsidRPr="0080356E">
              <w:rPr>
                <w:sz w:val="28"/>
                <w:szCs w:val="28"/>
              </w:rPr>
              <w:t xml:space="preserve"> администрации </w:t>
            </w:r>
          </w:p>
          <w:p w:rsidR="00702D66" w:rsidRDefault="00D51807" w:rsidP="00702D66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356E">
              <w:rPr>
                <w:sz w:val="28"/>
                <w:szCs w:val="28"/>
              </w:rPr>
              <w:t>орода Пятигорска</w:t>
            </w:r>
          </w:p>
          <w:p w:rsidR="00D51807" w:rsidRPr="00702D66" w:rsidRDefault="00D51807" w:rsidP="00F15F2B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от____________№__________</w:t>
            </w:r>
            <w:r w:rsidR="00F15F2B">
              <w:rPr>
                <w:sz w:val="28"/>
                <w:szCs w:val="28"/>
              </w:rPr>
              <w:t>___</w:t>
            </w:r>
          </w:p>
        </w:tc>
      </w:tr>
    </w:tbl>
    <w:p w:rsidR="009F6925" w:rsidRPr="001B222B" w:rsidRDefault="009F6925" w:rsidP="009F692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Муниципальная программа города-курорта Пятигорска</w:t>
      </w:r>
    </w:p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«Сохранение и развитие культуры»</w:t>
      </w:r>
    </w:p>
    <w:p w:rsidR="00F15F2B" w:rsidRPr="004403EE" w:rsidRDefault="00F15F2B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81033B">
        <w:rPr>
          <w:sz w:val="28"/>
          <w:szCs w:val="28"/>
        </w:rPr>
        <w:t>п</w:t>
      </w:r>
      <w:r>
        <w:rPr>
          <w:sz w:val="28"/>
          <w:szCs w:val="28"/>
        </w:rPr>
        <w:t>рограмма)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caps/>
          <w:sz w:val="28"/>
          <w:szCs w:val="28"/>
        </w:rPr>
        <w:t>паспорт</w:t>
      </w:r>
      <w:r w:rsidR="00F15F2B">
        <w:rPr>
          <w:caps/>
          <w:sz w:val="28"/>
          <w:szCs w:val="28"/>
        </w:rPr>
        <w:t xml:space="preserve"> ПРОГРАММЫ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7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704"/>
      </w:tblGrid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4363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культуры» </w:t>
            </w:r>
          </w:p>
        </w:tc>
      </w:tr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9B7147" w:rsidRPr="004403EE" w:rsidRDefault="009B7147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117285" w:rsidRDefault="009B7147" w:rsidP="008103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728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  <w:r w:rsidR="00117285" w:rsidRPr="001172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285" w:rsidRPr="00117285" w:rsidRDefault="00117285" w:rsidP="008103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728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  <w:p w:rsidR="0081033B" w:rsidRPr="00117285" w:rsidRDefault="0081033B" w:rsidP="008103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285" w:rsidRDefault="00117285" w:rsidP="00117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(по согласованию)</w:t>
            </w:r>
          </w:p>
          <w:p w:rsidR="009B7147" w:rsidRPr="00E03664" w:rsidRDefault="009B7147" w:rsidP="00117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Пятигорское городское отделение  Всероссийского общества охраны памятников истории и культуры</w:t>
            </w:r>
            <w:r w:rsidR="0081033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B7147" w:rsidRPr="004403EE" w:rsidTr="009B7147">
        <w:trPr>
          <w:trHeight w:val="142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«Реализация мероприятий по сохранению и восстановлению памятников культурно-исторического наследия» </w:t>
            </w:r>
          </w:p>
          <w:p w:rsidR="009B7147" w:rsidRPr="004403EE" w:rsidRDefault="009B7147" w:rsidP="00A757DF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«Реализация мероприятий по сохранению и развитию культуры» </w:t>
            </w:r>
          </w:p>
          <w:p w:rsidR="009B7147" w:rsidRPr="004403EE" w:rsidRDefault="009B7147" w:rsidP="008C0EEF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Подпрограмма 3 «Обеспечение реализации программы и общепрограммные мероприятия»</w:t>
            </w:r>
          </w:p>
        </w:tc>
      </w:tr>
      <w:tr w:rsidR="009B7147" w:rsidRPr="004403EE" w:rsidTr="009B7147">
        <w:trPr>
          <w:trHeight w:val="6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DB178D" w:rsidRDefault="009B7147" w:rsidP="0043632E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25A9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</w:t>
            </w:r>
            <w:r w:rsidR="005608F0" w:rsidRPr="00125A92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</w:t>
            </w:r>
            <w:r w:rsidRPr="00125A92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Пятигорска, его уникального историко-культурного облика</w:t>
            </w:r>
            <w:r w:rsidR="005608F0" w:rsidRPr="00125A92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творческого потенциала</w:t>
            </w:r>
          </w:p>
        </w:tc>
      </w:tr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программы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58" w:rsidRPr="00906F25" w:rsidRDefault="0043632E" w:rsidP="00525758">
            <w:pPr>
              <w:rPr>
                <w:sz w:val="28"/>
                <w:szCs w:val="28"/>
              </w:rPr>
            </w:pPr>
            <w:r w:rsidRPr="00DB178D">
              <w:rPr>
                <w:sz w:val="28"/>
                <w:szCs w:val="28"/>
              </w:rPr>
              <w:t xml:space="preserve">- </w:t>
            </w:r>
            <w:r w:rsidR="008C0EEF" w:rsidRPr="008C0EEF">
              <w:rPr>
                <w:sz w:val="28"/>
                <w:szCs w:val="28"/>
              </w:rPr>
              <w:t>доля объектов культурного назначения города-курорта Пятигорска, находящихся в удовлетворительном состоянии от общего количества недвижимых памятников истории, культуры, архитектуры и муниципальных учреждений  города-курорта Пятигорска, включая филиалы</w:t>
            </w:r>
            <w:r w:rsidR="00525758" w:rsidRPr="008C0EEF">
              <w:rPr>
                <w:sz w:val="28"/>
                <w:szCs w:val="28"/>
              </w:rPr>
              <w:t>;</w:t>
            </w:r>
          </w:p>
          <w:p w:rsidR="009B7147" w:rsidRPr="00DB178D" w:rsidRDefault="002D1EA1" w:rsidP="0081033B">
            <w:pPr>
              <w:rPr>
                <w:sz w:val="28"/>
                <w:szCs w:val="28"/>
              </w:rPr>
            </w:pPr>
            <w:r w:rsidRPr="00DB178D">
              <w:rPr>
                <w:sz w:val="28"/>
                <w:szCs w:val="28"/>
              </w:rPr>
              <w:t xml:space="preserve">- </w:t>
            </w:r>
            <w:r w:rsidR="0081033B">
              <w:rPr>
                <w:sz w:val="28"/>
                <w:szCs w:val="28"/>
              </w:rPr>
              <w:t>к</w:t>
            </w:r>
            <w:r w:rsidRPr="00DB178D">
              <w:rPr>
                <w:sz w:val="28"/>
                <w:szCs w:val="28"/>
              </w:rPr>
              <w:t xml:space="preserve">оличество  посетителей и участников мероприятий и программ, реализуемых муниципальными учреждениями культуры </w:t>
            </w:r>
            <w:r w:rsidR="0081033B">
              <w:rPr>
                <w:sz w:val="28"/>
                <w:szCs w:val="28"/>
              </w:rPr>
              <w:t>города-курорта Пятигорска</w:t>
            </w:r>
          </w:p>
        </w:tc>
      </w:tr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4403EE" w:rsidRDefault="009B7147" w:rsidP="008C0E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B7147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7" w:rsidRPr="00D74907" w:rsidRDefault="009B7147" w:rsidP="00D676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490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</w:t>
            </w:r>
          </w:p>
          <w:p w:rsidR="009B7147" w:rsidRPr="00010B4D" w:rsidRDefault="009B7147" w:rsidP="00D676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4907">
              <w:rPr>
                <w:rFonts w:ascii="Times New Roman" w:hAnsi="Times New Roman" w:cs="Times New Roman"/>
                <w:sz w:val="28"/>
                <w:szCs w:val="28"/>
              </w:rPr>
              <w:t>обеспечения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47" w:rsidRPr="00DF3A90" w:rsidRDefault="009B7147" w:rsidP="00F44D5C">
            <w:pPr>
              <w:pStyle w:val="ConsPlusCell"/>
              <w:widowControl/>
              <w:ind w:left="-44"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 Общий объем финанс</w:t>
            </w:r>
            <w:r w:rsidR="009C05F1" w:rsidRPr="00DF3A90">
              <w:rPr>
                <w:rFonts w:ascii="Times New Roman" w:hAnsi="Times New Roman" w:cs="Times New Roman"/>
                <w:sz w:val="24"/>
                <w:szCs w:val="24"/>
              </w:rPr>
              <w:t>ового обеспечения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F44D5C"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382 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  <w:r w:rsidR="0087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</w:t>
            </w:r>
            <w:r w:rsidR="009C05F1" w:rsidRPr="00DF3A90">
              <w:rPr>
                <w:rFonts w:ascii="Times New Roman" w:hAnsi="Times New Roman" w:cs="Times New Roman"/>
                <w:sz w:val="24"/>
                <w:szCs w:val="24"/>
              </w:rPr>
              <w:t>по годам:</w:t>
            </w:r>
          </w:p>
          <w:p w:rsidR="009B7147" w:rsidRPr="00DF3A90" w:rsidRDefault="009B7147" w:rsidP="00F44D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9C05F1"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–  75 996,08тыс.</w:t>
            </w:r>
            <w:r w:rsidR="00F22B75" w:rsidRPr="00DF3A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9C05F1" w:rsidRPr="00DF3A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147" w:rsidRPr="00DF3A90" w:rsidRDefault="009B7147" w:rsidP="00F44D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9C05F1" w:rsidRPr="00DF3A9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–  76 710,33тыс.</w:t>
            </w:r>
            <w:r w:rsidR="00F22B75" w:rsidRPr="00DF3A9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9B7147" w:rsidRPr="00DF3A90" w:rsidRDefault="009B7147" w:rsidP="00F44D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F22B75" w:rsidRPr="00DF3A9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–  76 710,33</w:t>
            </w:r>
            <w:r w:rsidR="00F22B75"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9B7147" w:rsidRPr="00DF3A90" w:rsidRDefault="009B7147" w:rsidP="00F44D5C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F22B75" w:rsidRPr="00DF3A9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–76 710,33тыс.руб.</w:t>
            </w:r>
            <w:r w:rsidR="00F22B75" w:rsidRPr="00DF3A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147" w:rsidRDefault="009B7147" w:rsidP="00F44D5C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6D76F8" w:rsidRPr="00DF3A9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–76 710,33</w:t>
            </w:r>
            <w:r w:rsidR="00F44D5C"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F44D5C" w:rsidRPr="00DF3A90" w:rsidRDefault="00F44D5C" w:rsidP="00F44D5C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из средств</w:t>
            </w:r>
            <w:r w:rsidR="006D76F8"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города-курорта Пятигорска</w:t>
            </w:r>
            <w:r w:rsidR="00DF3A90"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- 352 507,4</w:t>
            </w:r>
            <w:r w:rsidR="0087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A90"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3A90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  <w:r w:rsidR="006D76F8" w:rsidRPr="00DF3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76F8" w:rsidRPr="00DF3A90" w:rsidRDefault="006D76F8" w:rsidP="006D76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2018 год –  69 930,08 тыс.руб.;</w:t>
            </w:r>
          </w:p>
          <w:p w:rsidR="006D76F8" w:rsidRPr="00DF3A90" w:rsidRDefault="006D76F8" w:rsidP="006D76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2019 год –  70 644,33 тыс. руб.;</w:t>
            </w:r>
          </w:p>
          <w:p w:rsidR="006D76F8" w:rsidRPr="00DF3A90" w:rsidRDefault="006D76F8" w:rsidP="006D76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2020 год –  70 644,33 тыс.руб.;</w:t>
            </w:r>
          </w:p>
          <w:p w:rsidR="006D76F8" w:rsidRPr="00DF3A90" w:rsidRDefault="006D76F8" w:rsidP="006D76F8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70 644,33  тыс.руб.; </w:t>
            </w:r>
          </w:p>
          <w:p w:rsidR="006D76F8" w:rsidRPr="00DF3A90" w:rsidRDefault="006D76F8" w:rsidP="006D76F8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2022 год  – 70 644,33  тыс.руб.;</w:t>
            </w:r>
          </w:p>
          <w:p w:rsidR="00F44D5C" w:rsidRPr="00DF3A90" w:rsidRDefault="00DF3A90" w:rsidP="00F44D5C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за счет иных источников  финансирования  30 330,00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A90" w:rsidRPr="00DF3A90" w:rsidRDefault="00DF3A90" w:rsidP="00DF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2018 год –  6066,00 тыс.руб.;</w:t>
            </w:r>
          </w:p>
          <w:p w:rsidR="00DF3A90" w:rsidRPr="00DF3A90" w:rsidRDefault="00DF3A90" w:rsidP="00DF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2019 год –  6066,00 тыс.руб.;</w:t>
            </w:r>
          </w:p>
          <w:p w:rsidR="00DF3A90" w:rsidRPr="00DF3A90" w:rsidRDefault="00DF3A90" w:rsidP="00DF3A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2020 год –  6066,00 тыс.руб.;</w:t>
            </w:r>
          </w:p>
          <w:p w:rsidR="00DF3A90" w:rsidRPr="00DF3A90" w:rsidRDefault="00DF3A90" w:rsidP="00DF3A90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6066,00 тыс.руб.; </w:t>
            </w:r>
          </w:p>
          <w:p w:rsidR="00DF3A90" w:rsidRPr="00DF3A90" w:rsidRDefault="00DF3A90" w:rsidP="00F15807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2022 год  – 6066,00 тыс.руб.</w:t>
            </w:r>
          </w:p>
        </w:tc>
      </w:tr>
      <w:tr w:rsidR="009C05F1" w:rsidRPr="004403EE" w:rsidTr="009B7147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F1" w:rsidRPr="004403EE" w:rsidRDefault="009C05F1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9C05F1" w:rsidRPr="004403EE" w:rsidRDefault="009C05F1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F1" w:rsidRPr="004403EE" w:rsidRDefault="00DE04F0" w:rsidP="00FB410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="009C05F1"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 w:rsidR="00D809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C05F1"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индикаторов, установленных в приложении </w:t>
            </w:r>
            <w:r w:rsidR="009C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328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  <w:r w:rsidR="009C05F1" w:rsidRPr="004403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820" w:rsidRPr="008C0EEF" w:rsidRDefault="00DC3820" w:rsidP="00DC3820">
            <w:pPr>
              <w:rPr>
                <w:sz w:val="28"/>
                <w:szCs w:val="28"/>
              </w:rPr>
            </w:pPr>
            <w:r w:rsidRPr="00DB178D">
              <w:rPr>
                <w:sz w:val="28"/>
                <w:szCs w:val="28"/>
              </w:rPr>
              <w:t xml:space="preserve">- </w:t>
            </w:r>
            <w:r w:rsidR="008C0EEF" w:rsidRPr="008C0EEF">
              <w:rPr>
                <w:sz w:val="28"/>
                <w:szCs w:val="28"/>
              </w:rPr>
              <w:t xml:space="preserve">доля объектов культурного назначения города-курорта </w:t>
            </w:r>
            <w:r w:rsidR="008C0EEF" w:rsidRPr="008C0EEF">
              <w:rPr>
                <w:sz w:val="28"/>
                <w:szCs w:val="28"/>
              </w:rPr>
              <w:lastRenderedPageBreak/>
              <w:t>Пятигорска, находящихся в удовлетворительном состоянии от общего количества недвижимых памятников истории, культуры, архитектуры и муниципальных учреждений  города-курорта Пятигорска, включая филиалы;</w:t>
            </w:r>
          </w:p>
          <w:p w:rsidR="009C05F1" w:rsidRPr="004403EE" w:rsidRDefault="009C05F1" w:rsidP="00F15807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</w:t>
            </w:r>
            <w:r w:rsidR="00DE04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посетителей и участников мероприятий и программ, реализуемых муниципальными учреждениями культуры города</w:t>
            </w:r>
            <w:r w:rsidR="0081033B">
              <w:rPr>
                <w:sz w:val="28"/>
                <w:szCs w:val="28"/>
              </w:rPr>
              <w:t>-курорта</w:t>
            </w:r>
            <w:r>
              <w:rPr>
                <w:sz w:val="28"/>
                <w:szCs w:val="28"/>
              </w:rPr>
              <w:t xml:space="preserve"> Пятигорска</w:t>
            </w:r>
          </w:p>
        </w:tc>
      </w:tr>
    </w:tbl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1. Характеристика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текущего состояния сферы реализации программы,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в том числе формулировка основных проблем в указанной сфере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и прогноз ее развития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5579F" w:rsidRDefault="00B5579F" w:rsidP="00B557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7"/>
      <w:r w:rsidRPr="004403EE">
        <w:rPr>
          <w:sz w:val="28"/>
          <w:szCs w:val="28"/>
        </w:rPr>
        <w:t xml:space="preserve">Культурная деятельность, </w:t>
      </w:r>
      <w:r w:rsidR="00E35A5B" w:rsidRPr="00E35A5B">
        <w:rPr>
          <w:spacing w:val="2"/>
          <w:sz w:val="28"/>
          <w:szCs w:val="28"/>
          <w:shd w:val="clear" w:color="auto" w:fill="FFFFFF"/>
        </w:rPr>
        <w:t>обеспечение широкого доступа к ценностям отечественной и мировой культуры</w:t>
      </w:r>
      <w:r w:rsidRPr="004403EE">
        <w:rPr>
          <w:sz w:val="28"/>
          <w:szCs w:val="28"/>
        </w:rPr>
        <w:t>являются неотъемлемым правом каждого гражданина независимо от социального и национального происхождения, языка, пола, политических, религиозных и иных убеждений, имущественного положения, образования, профессии или других обстоятельств. Через культуру, ее виды, формы, проявления идет процесс осознания человеком и обществом всего многообразия и ценностей окружающего мира, осуществляется процесс познания человеком самого себя.</w:t>
      </w:r>
    </w:p>
    <w:p w:rsidR="002E26C2" w:rsidRPr="004403EE" w:rsidRDefault="002E26C2" w:rsidP="002E26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Пятигорск имеет огромный, накопленный и сформированный годами, творческий потенциал в сфере культуры. По мере возрастания роли культуры в обществе она перестает быть просто одной из форм удовлетворенности потребностей. Инвестирование бюджетных средств в сферу культуры означает инвестирование в человеческий капитал.</w:t>
      </w:r>
    </w:p>
    <w:p w:rsidR="009F6925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В связи со статусом Пятигорска как центра Северо-Кавказского федерального округа, город несет особую ответственность за сохранение национальных культурных традиций, межнациональное культурное взаимопонимание и взаимодействие, обеспечение преемственности развития культуры и искусства, международное культурное сотрудничество, за воспитание современного культурного человека, максимально соответствующего в своей деятельности интересам государства и общества.</w:t>
      </w:r>
    </w:p>
    <w:p w:rsidR="009F6925" w:rsidRPr="00DC3820" w:rsidRDefault="009F6925" w:rsidP="00A34FD8">
      <w:pPr>
        <w:ind w:right="-1" w:firstLine="567"/>
        <w:jc w:val="both"/>
        <w:rPr>
          <w:i/>
          <w:sz w:val="28"/>
          <w:szCs w:val="28"/>
        </w:rPr>
      </w:pPr>
      <w:r w:rsidRPr="00DC3820">
        <w:rPr>
          <w:sz w:val="28"/>
          <w:szCs w:val="28"/>
        </w:rPr>
        <w:t>Город</w:t>
      </w:r>
      <w:r w:rsidR="002E26C2">
        <w:rPr>
          <w:sz w:val="28"/>
          <w:szCs w:val="28"/>
        </w:rPr>
        <w:t xml:space="preserve">-курорт </w:t>
      </w:r>
      <w:r w:rsidRPr="00DC3820">
        <w:rPr>
          <w:sz w:val="28"/>
          <w:szCs w:val="28"/>
        </w:rPr>
        <w:t xml:space="preserve">Пятигорск обладает богатым историко-культурным наследием и входит в число 115 исторических городов России. </w:t>
      </w:r>
      <w:r w:rsidR="00A34FD8" w:rsidRPr="00DC3820">
        <w:rPr>
          <w:color w:val="000000" w:themeColor="text1"/>
          <w:sz w:val="28"/>
          <w:szCs w:val="28"/>
        </w:rPr>
        <w:t>На сегодняшний день н</w:t>
      </w:r>
      <w:r w:rsidR="00A34FD8" w:rsidRPr="00DC3820">
        <w:rPr>
          <w:sz w:val="28"/>
          <w:szCs w:val="28"/>
        </w:rPr>
        <w:t xml:space="preserve">а территории муниципального образования города-курорта Пятигорска находится 161 объект культурного наследия: 20 объектов культурного наследия федерального значения; 93 объекта культурного наследия регионального значения; 44 объекта археологического наследия; 4 </w:t>
      </w:r>
      <w:r w:rsidR="007505B8">
        <w:rPr>
          <w:sz w:val="28"/>
          <w:szCs w:val="28"/>
        </w:rPr>
        <w:lastRenderedPageBreak/>
        <w:t xml:space="preserve">вновь </w:t>
      </w:r>
      <w:r w:rsidR="00A34FD8" w:rsidRPr="00DC3820">
        <w:rPr>
          <w:sz w:val="28"/>
          <w:szCs w:val="28"/>
        </w:rPr>
        <w:t xml:space="preserve">выявленных объекта культурного наследия. </w:t>
      </w:r>
      <w:r w:rsidRPr="00DC3820">
        <w:rPr>
          <w:sz w:val="28"/>
          <w:szCs w:val="28"/>
        </w:rPr>
        <w:t xml:space="preserve">Указанные памятники находятся в различных формах собственности. </w:t>
      </w:r>
    </w:p>
    <w:p w:rsidR="009F6925" w:rsidRPr="00DC3820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В целях пропаганды исторического наследия города-курорта Пятигорска проводится большая пропагандистская и научно-исследовательская работа по изучению творчества известных поэтов, писателей</w:t>
      </w:r>
      <w:r w:rsidR="002E26C2">
        <w:rPr>
          <w:sz w:val="28"/>
          <w:szCs w:val="28"/>
        </w:rPr>
        <w:t xml:space="preserve"> и</w:t>
      </w:r>
      <w:r w:rsidR="008875F2">
        <w:rPr>
          <w:sz w:val="28"/>
          <w:szCs w:val="28"/>
        </w:rPr>
        <w:t xml:space="preserve"> </w:t>
      </w:r>
      <w:r w:rsidR="002E26C2">
        <w:rPr>
          <w:sz w:val="28"/>
          <w:szCs w:val="28"/>
        </w:rPr>
        <w:t xml:space="preserve">композиторов, </w:t>
      </w:r>
      <w:r w:rsidRPr="00DC3820">
        <w:rPr>
          <w:sz w:val="28"/>
          <w:szCs w:val="28"/>
        </w:rPr>
        <w:t xml:space="preserve">творчество </w:t>
      </w:r>
      <w:r w:rsidR="00324611" w:rsidRPr="00DC3820">
        <w:rPr>
          <w:sz w:val="28"/>
          <w:szCs w:val="28"/>
        </w:rPr>
        <w:t xml:space="preserve">которых </w:t>
      </w:r>
      <w:r w:rsidRPr="00DC3820">
        <w:rPr>
          <w:sz w:val="28"/>
          <w:szCs w:val="28"/>
        </w:rPr>
        <w:t>связано с городом</w:t>
      </w:r>
      <w:r w:rsidR="008A576D" w:rsidRPr="00DC3820">
        <w:rPr>
          <w:sz w:val="28"/>
          <w:szCs w:val="28"/>
        </w:rPr>
        <w:t>-курортом  Пятигорск</w:t>
      </w:r>
      <w:r w:rsidRPr="00DC3820">
        <w:rPr>
          <w:sz w:val="28"/>
          <w:szCs w:val="28"/>
        </w:rPr>
        <w:t>: М.Ю. Лермонтова, А.С. Пушкина, Л.Н. Толстого, А.А. Алябьева и др. Эта работа проводится музеями, библиотеками города.</w:t>
      </w:r>
    </w:p>
    <w:p w:rsidR="00324611" w:rsidRPr="00DC3820" w:rsidRDefault="00324611" w:rsidP="00324611">
      <w:pPr>
        <w:suppressAutoHyphens/>
        <w:ind w:firstLine="708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В сеть муниципальных учреждений культуры входят: Централизованная библиотечная система,  объединяющая Центральную городскую библиотеку им. М. Горького, Центральную детскую библиотеку им. С. Михалкова и 14 библиотек-филиалов, из них 2 - сельские; 3 учреждения дополнительного образований детей – это Детская школа искусств им. В.И. Сафонова, Детская музыкальная школа № 2, Детская художественная школа, 4 клубных учреждения – Городской Дом культуры №1, Сельские дома культуры ст</w:t>
      </w:r>
      <w:r w:rsidR="00DD1585">
        <w:rPr>
          <w:sz w:val="28"/>
          <w:szCs w:val="28"/>
        </w:rPr>
        <w:t xml:space="preserve">. </w:t>
      </w:r>
      <w:r w:rsidRPr="00DC3820">
        <w:rPr>
          <w:sz w:val="28"/>
          <w:szCs w:val="28"/>
        </w:rPr>
        <w:t xml:space="preserve">Константиновской и пос.Нижнеподкумский, Дом национальных культур. </w:t>
      </w:r>
    </w:p>
    <w:p w:rsidR="00324611" w:rsidRPr="00DC3820" w:rsidRDefault="00324611" w:rsidP="00C70E21">
      <w:pPr>
        <w:suppressAutoHyphens/>
        <w:ind w:firstLine="708"/>
        <w:jc w:val="both"/>
        <w:rPr>
          <w:sz w:val="28"/>
          <w:szCs w:val="28"/>
        </w:rPr>
      </w:pPr>
      <w:r w:rsidRPr="00DC3820">
        <w:rPr>
          <w:sz w:val="28"/>
          <w:szCs w:val="28"/>
        </w:rPr>
        <w:t xml:space="preserve">Помимо муниципальных учреждений культуры на территории города действуют учреждения культуры краевого и федерального подчинения: </w:t>
      </w:r>
      <w:r w:rsidR="00E0226A" w:rsidRPr="00DC3820">
        <w:rPr>
          <w:sz w:val="28"/>
          <w:szCs w:val="28"/>
        </w:rPr>
        <w:t xml:space="preserve">ГБУК СК </w:t>
      </w:r>
      <w:r w:rsidR="00C70E21" w:rsidRPr="00DC3820">
        <w:rPr>
          <w:sz w:val="28"/>
          <w:szCs w:val="28"/>
        </w:rPr>
        <w:t xml:space="preserve">Государственный музей-заповедник М.Ю.Лермонтова,  </w:t>
      </w:r>
      <w:r w:rsidR="00E0226A" w:rsidRPr="00DC3820">
        <w:rPr>
          <w:sz w:val="28"/>
          <w:szCs w:val="28"/>
        </w:rPr>
        <w:t xml:space="preserve">ГБУК СК </w:t>
      </w:r>
      <w:r w:rsidR="00C70E21" w:rsidRPr="00DC3820">
        <w:rPr>
          <w:sz w:val="28"/>
          <w:szCs w:val="28"/>
        </w:rPr>
        <w:t xml:space="preserve">Пятигорский краеведческий музей, </w:t>
      </w:r>
      <w:r w:rsidR="00E0226A" w:rsidRPr="00DC3820">
        <w:rPr>
          <w:sz w:val="28"/>
          <w:szCs w:val="28"/>
        </w:rPr>
        <w:t xml:space="preserve">ГБУК СК </w:t>
      </w:r>
      <w:r w:rsidR="00C70E21" w:rsidRPr="00DC3820">
        <w:rPr>
          <w:sz w:val="28"/>
          <w:szCs w:val="28"/>
        </w:rPr>
        <w:t>Ставропольский государственный театр оперетты и училище дизайна</w:t>
      </w:r>
      <w:r w:rsidRPr="00DC3820">
        <w:rPr>
          <w:sz w:val="28"/>
          <w:szCs w:val="28"/>
        </w:rPr>
        <w:t xml:space="preserve"> Государственный музей-заповедник М.Ю. Лермонтова и краеведческий музей, </w:t>
      </w:r>
      <w:r w:rsidR="00C70E21" w:rsidRPr="00DC3820">
        <w:rPr>
          <w:sz w:val="28"/>
          <w:szCs w:val="28"/>
        </w:rPr>
        <w:t xml:space="preserve">ГБУК СК </w:t>
      </w:r>
      <w:r w:rsidRPr="00DC3820">
        <w:rPr>
          <w:sz w:val="28"/>
          <w:szCs w:val="28"/>
        </w:rPr>
        <w:t>Ставропольский государственный театр оперетты</w:t>
      </w:r>
      <w:r w:rsidR="00C70E21" w:rsidRPr="00DC3820">
        <w:rPr>
          <w:sz w:val="28"/>
          <w:szCs w:val="28"/>
        </w:rPr>
        <w:t>, ГБПОУ СК Ставропольское краевое училище дизайна, 2 концертных зала  ФГБУК Северо-Кавказской филармонии им. В.И. Сафонова (Пятигорский филиал).</w:t>
      </w:r>
    </w:p>
    <w:p w:rsidR="0094189A" w:rsidRPr="00DC3820" w:rsidRDefault="00C70E21" w:rsidP="009F692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C3820">
        <w:rPr>
          <w:sz w:val="28"/>
          <w:szCs w:val="28"/>
        </w:rPr>
        <w:t>На коммерческой основе работают</w:t>
      </w:r>
      <w:r w:rsidR="00E0226A" w:rsidRPr="00DC3820">
        <w:rPr>
          <w:sz w:val="28"/>
          <w:szCs w:val="28"/>
        </w:rPr>
        <w:t xml:space="preserve">:2 </w:t>
      </w:r>
      <w:r w:rsidRPr="00DC3820">
        <w:rPr>
          <w:sz w:val="28"/>
          <w:szCs w:val="28"/>
        </w:rPr>
        <w:t>в</w:t>
      </w:r>
      <w:r w:rsidRPr="00DC3820">
        <w:rPr>
          <w:bCs/>
          <w:sz w:val="28"/>
          <w:szCs w:val="28"/>
        </w:rPr>
        <w:t>ыставочны</w:t>
      </w:r>
      <w:r w:rsidR="00E0226A" w:rsidRPr="00DC3820">
        <w:rPr>
          <w:bCs/>
          <w:sz w:val="28"/>
          <w:szCs w:val="28"/>
        </w:rPr>
        <w:t>х</w:t>
      </w:r>
      <w:r w:rsidRPr="00DC3820">
        <w:rPr>
          <w:bCs/>
          <w:sz w:val="28"/>
          <w:szCs w:val="28"/>
        </w:rPr>
        <w:t xml:space="preserve"> зал</w:t>
      </w:r>
      <w:r w:rsidR="00E0226A" w:rsidRPr="00DC3820">
        <w:rPr>
          <w:bCs/>
          <w:sz w:val="28"/>
          <w:szCs w:val="28"/>
        </w:rPr>
        <w:t>а</w:t>
      </w:r>
      <w:r w:rsidRPr="00DC3820">
        <w:rPr>
          <w:bCs/>
          <w:sz w:val="28"/>
          <w:szCs w:val="28"/>
        </w:rPr>
        <w:t xml:space="preserve"> «Кофейня Гукасова» и «Старт», </w:t>
      </w:r>
      <w:r w:rsidR="0094189A" w:rsidRPr="00DC3820">
        <w:rPr>
          <w:bCs/>
          <w:sz w:val="28"/>
          <w:szCs w:val="28"/>
        </w:rPr>
        <w:t>4</w:t>
      </w:r>
      <w:r w:rsidRPr="00DC3820">
        <w:rPr>
          <w:bCs/>
          <w:sz w:val="28"/>
          <w:szCs w:val="28"/>
        </w:rPr>
        <w:t>кино</w:t>
      </w:r>
      <w:r w:rsidR="00E0226A" w:rsidRPr="00DC3820">
        <w:rPr>
          <w:bCs/>
          <w:sz w:val="28"/>
          <w:szCs w:val="28"/>
        </w:rPr>
        <w:t>театра</w:t>
      </w:r>
      <w:r w:rsidR="0094189A" w:rsidRPr="00DC3820">
        <w:rPr>
          <w:bCs/>
          <w:sz w:val="28"/>
          <w:szCs w:val="28"/>
        </w:rPr>
        <w:t>(«Другар», «Родина», «Кино-Вершина», «Галерея Синема»), парк культуры и отдыха им. С.М. Кирова.</w:t>
      </w:r>
    </w:p>
    <w:p w:rsidR="00C70E21" w:rsidRPr="00DC3820" w:rsidRDefault="0094189A" w:rsidP="0094189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C3820">
        <w:rPr>
          <w:bCs/>
          <w:sz w:val="28"/>
          <w:szCs w:val="28"/>
        </w:rPr>
        <w:t xml:space="preserve">На общественных началах </w:t>
      </w:r>
      <w:r w:rsidR="00222AC4" w:rsidRPr="00DC3820">
        <w:rPr>
          <w:bCs/>
          <w:sz w:val="28"/>
          <w:szCs w:val="28"/>
        </w:rPr>
        <w:t>действуют</w:t>
      </w:r>
      <w:r w:rsidR="00C70E21" w:rsidRPr="00DC3820">
        <w:rPr>
          <w:bCs/>
          <w:sz w:val="28"/>
          <w:szCs w:val="28"/>
        </w:rPr>
        <w:t xml:space="preserve"> музеи на предприятии </w:t>
      </w:r>
      <w:r w:rsidR="00C70E21" w:rsidRPr="00DC3820">
        <w:rPr>
          <w:sz w:val="28"/>
          <w:szCs w:val="28"/>
        </w:rPr>
        <w:t>ОАО «Пятигорские электрические сети»,</w:t>
      </w:r>
      <w:r w:rsidR="00C70E21" w:rsidRPr="00DC3820">
        <w:rPr>
          <w:bCs/>
          <w:sz w:val="28"/>
          <w:szCs w:val="28"/>
        </w:rPr>
        <w:t xml:space="preserve"> в проектном институте «Севкавгипроводхоз», милиции-полиции г</w:t>
      </w:r>
      <w:r w:rsidRPr="00DC3820">
        <w:rPr>
          <w:bCs/>
          <w:sz w:val="28"/>
          <w:szCs w:val="28"/>
        </w:rPr>
        <w:t xml:space="preserve">орода </w:t>
      </w:r>
      <w:r w:rsidR="00C70E21" w:rsidRPr="00DC3820">
        <w:rPr>
          <w:bCs/>
          <w:sz w:val="28"/>
          <w:szCs w:val="28"/>
        </w:rPr>
        <w:t xml:space="preserve">Пятигорска, Трамвайном управлении. Городская организация краеведов действует в городе около 60 лет, </w:t>
      </w:r>
      <w:r w:rsidR="00892932" w:rsidRPr="00DC3820">
        <w:rPr>
          <w:bCs/>
          <w:sz w:val="28"/>
          <w:szCs w:val="28"/>
        </w:rPr>
        <w:t xml:space="preserve">более 10 лет </w:t>
      </w:r>
      <w:r w:rsidR="00222AC4" w:rsidRPr="00DC3820">
        <w:rPr>
          <w:bCs/>
          <w:sz w:val="28"/>
          <w:szCs w:val="28"/>
        </w:rPr>
        <w:t xml:space="preserve">работает </w:t>
      </w:r>
      <w:r w:rsidR="00C70E21" w:rsidRPr="00DC3820">
        <w:rPr>
          <w:bCs/>
          <w:sz w:val="28"/>
          <w:szCs w:val="28"/>
        </w:rPr>
        <w:t xml:space="preserve">Ставропольская краевая региональная творческая организация «Слово. Искусство. Музыка». </w:t>
      </w:r>
    </w:p>
    <w:p w:rsidR="009F6925" w:rsidRPr="00DC3820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3820">
        <w:rPr>
          <w:sz w:val="28"/>
          <w:szCs w:val="28"/>
        </w:rPr>
        <w:t xml:space="preserve">Сеть действующих на территории  города учреждений культуры позволяет поддерживать и воспроизводить высокий образовательный и культурный уровень </w:t>
      </w:r>
      <w:r w:rsidR="002E26C2">
        <w:rPr>
          <w:sz w:val="28"/>
          <w:szCs w:val="28"/>
        </w:rPr>
        <w:t>жителей города-курорта Пятигорска</w:t>
      </w:r>
      <w:r w:rsidRPr="00DC3820">
        <w:rPr>
          <w:sz w:val="28"/>
          <w:szCs w:val="28"/>
        </w:rPr>
        <w:t xml:space="preserve">. </w:t>
      </w:r>
    </w:p>
    <w:p w:rsidR="009F6925" w:rsidRPr="00DC3820" w:rsidRDefault="009F6925" w:rsidP="009F6925">
      <w:pPr>
        <w:ind w:firstLine="65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Пятигорск с момента создания является историко-культурным центром Северного Кавказа, где проводились и проводятся масштабные  мероприятия федерального и межрегионального значения.</w:t>
      </w:r>
    </w:p>
    <w:p w:rsidR="00F4741B" w:rsidRPr="00DC3820" w:rsidRDefault="009F6925" w:rsidP="009F6925">
      <w:pPr>
        <w:ind w:firstLine="65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 xml:space="preserve">За  последние </w:t>
      </w:r>
      <w:r w:rsidR="002E26C2">
        <w:rPr>
          <w:sz w:val="28"/>
          <w:szCs w:val="28"/>
        </w:rPr>
        <w:t>десять лет</w:t>
      </w:r>
      <w:r w:rsidRPr="00DC3820">
        <w:rPr>
          <w:sz w:val="28"/>
          <w:szCs w:val="28"/>
        </w:rPr>
        <w:t xml:space="preserve"> культурная жизнь в городе активизировалась. Количество массовых разножанровых мероприятий для населения и отдыхающих возросло на 70% по сравнению с прошлыми  годами. </w:t>
      </w:r>
      <w:r w:rsidRPr="00DC3820">
        <w:rPr>
          <w:sz w:val="28"/>
          <w:szCs w:val="28"/>
        </w:rPr>
        <w:lastRenderedPageBreak/>
        <w:t xml:space="preserve">Возродилось фестивальное движение, появляются новые творческие конкурсы. Увеличилось количество общественных творческих организаций. Регулярно проводятся крупномасштабные массовые мероприятия федерального и регионального значения. </w:t>
      </w:r>
    </w:p>
    <w:p w:rsidR="00764647" w:rsidRPr="00DC3820" w:rsidRDefault="00F659CD" w:rsidP="00DD1585">
      <w:pPr>
        <w:pStyle w:val="a8"/>
        <w:ind w:firstLine="709"/>
        <w:jc w:val="both"/>
        <w:rPr>
          <w:rFonts w:cs="Times New Roman"/>
          <w:szCs w:val="28"/>
        </w:rPr>
      </w:pPr>
      <w:r w:rsidRPr="00DC3820">
        <w:rPr>
          <w:rFonts w:cs="Times New Roman"/>
          <w:szCs w:val="28"/>
        </w:rPr>
        <w:t>Пятигорчане, жители и гости городов-курортов Кавказских Минеральных Вод ежегодно становятся участниками новых уникальных авторских проектов и мероприятий, не имеющих аналогов не только в Ставропольском крае, но и в России</w:t>
      </w:r>
      <w:r w:rsidR="00222AC4" w:rsidRPr="00DC3820">
        <w:rPr>
          <w:rFonts w:cs="Times New Roman"/>
          <w:szCs w:val="28"/>
        </w:rPr>
        <w:t xml:space="preserve">. </w:t>
      </w:r>
    </w:p>
    <w:p w:rsidR="00F659CD" w:rsidRPr="00DC3820" w:rsidRDefault="00764647" w:rsidP="00DD1585">
      <w:pPr>
        <w:pStyle w:val="a8"/>
        <w:ind w:firstLine="709"/>
        <w:jc w:val="both"/>
        <w:rPr>
          <w:rFonts w:cs="Times New Roman"/>
          <w:szCs w:val="28"/>
        </w:rPr>
      </w:pPr>
      <w:r w:rsidRPr="00DC3820">
        <w:rPr>
          <w:rFonts w:cs="Times New Roman"/>
          <w:szCs w:val="28"/>
        </w:rPr>
        <w:t>Так, в</w:t>
      </w:r>
      <w:r w:rsidR="00222AC4" w:rsidRPr="00DC3820">
        <w:rPr>
          <w:rFonts w:cs="Times New Roman"/>
          <w:szCs w:val="28"/>
        </w:rPr>
        <w:t xml:space="preserve"> рамках событийного туризма </w:t>
      </w:r>
      <w:r w:rsidR="00221499" w:rsidRPr="00DC3820">
        <w:rPr>
          <w:rFonts w:cs="Times New Roman"/>
          <w:szCs w:val="28"/>
        </w:rPr>
        <w:t>на постоянной основе</w:t>
      </w:r>
      <w:r w:rsidR="00222AC4" w:rsidRPr="00DC3820">
        <w:rPr>
          <w:rFonts w:cs="Times New Roman"/>
          <w:szCs w:val="28"/>
        </w:rPr>
        <w:t xml:space="preserve"> проводятся </w:t>
      </w:r>
      <w:r w:rsidR="00221499" w:rsidRPr="00DC3820">
        <w:rPr>
          <w:rFonts w:cs="Times New Roman"/>
          <w:szCs w:val="28"/>
        </w:rPr>
        <w:t>такие проекты, как:</w:t>
      </w:r>
    </w:p>
    <w:p w:rsidR="00221499" w:rsidRPr="00DC3820" w:rsidRDefault="00221499" w:rsidP="00DD1585">
      <w:pPr>
        <w:pStyle w:val="a8"/>
        <w:ind w:firstLine="709"/>
        <w:jc w:val="both"/>
        <w:rPr>
          <w:rFonts w:cs="Times New Roman"/>
          <w:szCs w:val="28"/>
        </w:rPr>
      </w:pPr>
      <w:r w:rsidRPr="00DC3820">
        <w:rPr>
          <w:rFonts w:cs="Times New Roman"/>
          <w:szCs w:val="28"/>
        </w:rPr>
        <w:t>- Благотворительный проект «Православные храмы Ставрополья»;</w:t>
      </w:r>
    </w:p>
    <w:p w:rsidR="00F4741B" w:rsidRPr="00DC3820" w:rsidRDefault="00187BF6" w:rsidP="00DD1585">
      <w:pPr>
        <w:ind w:firstLine="709"/>
        <w:jc w:val="both"/>
        <w:rPr>
          <w:sz w:val="28"/>
          <w:szCs w:val="28"/>
        </w:rPr>
      </w:pPr>
      <w:r w:rsidRPr="00DC3820">
        <w:rPr>
          <w:rFonts w:eastAsia="Times New Roman CYR"/>
          <w:sz w:val="28"/>
          <w:szCs w:val="28"/>
        </w:rPr>
        <w:t xml:space="preserve">- </w:t>
      </w:r>
      <w:r w:rsidR="002D7DAE" w:rsidRPr="00DC3820">
        <w:rPr>
          <w:rFonts w:eastAsia="Times New Roman CYR"/>
          <w:sz w:val="28"/>
          <w:szCs w:val="28"/>
        </w:rPr>
        <w:t>Всероссийский</w:t>
      </w:r>
      <w:r w:rsidR="00F4741B" w:rsidRPr="00DC3820">
        <w:rPr>
          <w:rFonts w:eastAsia="Times New Roman CYR"/>
          <w:sz w:val="28"/>
          <w:szCs w:val="28"/>
        </w:rPr>
        <w:t xml:space="preserve"> фестиваль «Рождественские встречи</w:t>
      </w:r>
      <w:r w:rsidR="002D7DAE" w:rsidRPr="00DC3820">
        <w:rPr>
          <w:rFonts w:eastAsia="Times New Roman CYR"/>
          <w:sz w:val="28"/>
          <w:szCs w:val="28"/>
        </w:rPr>
        <w:t xml:space="preserve"> в Пятигорске</w:t>
      </w:r>
      <w:r w:rsidR="00F4741B" w:rsidRPr="00DC3820">
        <w:rPr>
          <w:rFonts w:eastAsia="Times New Roman CYR"/>
          <w:sz w:val="28"/>
          <w:szCs w:val="28"/>
        </w:rPr>
        <w:t>»</w:t>
      </w:r>
      <w:r w:rsidR="00F4741B" w:rsidRPr="00DC3820">
        <w:rPr>
          <w:color w:val="000000"/>
          <w:sz w:val="28"/>
          <w:szCs w:val="28"/>
          <w:shd w:val="clear" w:color="auto" w:fill="FFFFFF"/>
        </w:rPr>
        <w:t>;</w:t>
      </w:r>
    </w:p>
    <w:p w:rsidR="00222AC4" w:rsidRPr="00DC3820" w:rsidRDefault="00222AC4" w:rsidP="00DD1585">
      <w:pPr>
        <w:ind w:firstLine="709"/>
        <w:jc w:val="both"/>
        <w:rPr>
          <w:rFonts w:eastAsia="DejaVu Sans"/>
          <w:bCs/>
          <w:iCs/>
          <w:color w:val="000000"/>
          <w:sz w:val="28"/>
          <w:szCs w:val="28"/>
        </w:rPr>
      </w:pPr>
      <w:r w:rsidRPr="00DC3820">
        <w:rPr>
          <w:rFonts w:eastAsia="DejaVu Sans"/>
          <w:bCs/>
          <w:iCs/>
          <w:color w:val="000000"/>
          <w:sz w:val="28"/>
          <w:szCs w:val="28"/>
        </w:rPr>
        <w:t>- Программа организации досуга жителей и гостей города-курорта Пятигорска «Курортные вечера» в исторических местах города;</w:t>
      </w:r>
    </w:p>
    <w:p w:rsidR="00222AC4" w:rsidRPr="00DC3820" w:rsidRDefault="00222AC4" w:rsidP="00DD1585">
      <w:pPr>
        <w:ind w:firstLine="70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- Региональный  конкурс авторской песни «Город нашей судьбы»;</w:t>
      </w:r>
    </w:p>
    <w:p w:rsidR="00222AC4" w:rsidRPr="00DC3820" w:rsidRDefault="00222AC4" w:rsidP="00DD1585">
      <w:pPr>
        <w:ind w:firstLine="709"/>
        <w:jc w:val="both"/>
        <w:rPr>
          <w:rFonts w:eastAsia="Times New Roman CYR"/>
          <w:sz w:val="28"/>
          <w:szCs w:val="28"/>
        </w:rPr>
      </w:pPr>
      <w:r w:rsidRPr="00DC3820">
        <w:rPr>
          <w:rFonts w:eastAsia="Times New Roman CYR"/>
          <w:sz w:val="28"/>
          <w:szCs w:val="28"/>
        </w:rPr>
        <w:t>- Всероссийский фестиваль-конкурс поэзии «Лермонтовские сезоны»;</w:t>
      </w:r>
    </w:p>
    <w:p w:rsidR="00222AC4" w:rsidRPr="00DC3820" w:rsidRDefault="00222AC4" w:rsidP="00DD1585">
      <w:pPr>
        <w:ind w:firstLine="709"/>
        <w:jc w:val="both"/>
        <w:rPr>
          <w:sz w:val="28"/>
          <w:szCs w:val="28"/>
        </w:rPr>
      </w:pPr>
      <w:r w:rsidRPr="00DC3820">
        <w:rPr>
          <w:rFonts w:eastAsia="Calibri"/>
          <w:sz w:val="28"/>
          <w:szCs w:val="28"/>
        </w:rPr>
        <w:t xml:space="preserve">- </w:t>
      </w:r>
      <w:r w:rsidRPr="00DC3820">
        <w:rPr>
          <w:sz w:val="28"/>
          <w:szCs w:val="28"/>
        </w:rPr>
        <w:t>Открытый фестиваль джазового искусства «Пятигорская осень».</w:t>
      </w:r>
    </w:p>
    <w:p w:rsidR="00F4741B" w:rsidRPr="00DC3820" w:rsidRDefault="00F4741B" w:rsidP="00DD1585">
      <w:pPr>
        <w:ind w:firstLine="709"/>
        <w:jc w:val="both"/>
        <w:rPr>
          <w:rFonts w:eastAsia="DejaVu Sans"/>
          <w:bCs/>
          <w:iCs/>
          <w:color w:val="000000"/>
          <w:sz w:val="28"/>
          <w:szCs w:val="28"/>
        </w:rPr>
      </w:pPr>
      <w:r w:rsidRPr="00DC3820">
        <w:rPr>
          <w:rFonts w:eastAsia="DejaVu Sans"/>
          <w:bCs/>
          <w:iCs/>
          <w:color w:val="000000"/>
          <w:sz w:val="28"/>
          <w:szCs w:val="28"/>
        </w:rPr>
        <w:t xml:space="preserve">- </w:t>
      </w:r>
      <w:r w:rsidR="005B3229" w:rsidRPr="00DC3820">
        <w:rPr>
          <w:rFonts w:eastAsia="DejaVu Sans"/>
          <w:bCs/>
          <w:iCs/>
          <w:color w:val="000000"/>
          <w:sz w:val="28"/>
          <w:szCs w:val="28"/>
        </w:rPr>
        <w:t xml:space="preserve">Городской </w:t>
      </w:r>
      <w:r w:rsidRPr="00DC3820">
        <w:rPr>
          <w:rFonts w:eastAsia="DejaVu Sans"/>
          <w:bCs/>
          <w:iCs/>
          <w:color w:val="000000"/>
          <w:sz w:val="28"/>
          <w:szCs w:val="28"/>
        </w:rPr>
        <w:t>фестиваль-конкурс «</w:t>
      </w:r>
      <w:r w:rsidR="00BB5D7A">
        <w:rPr>
          <w:rFonts w:eastAsia="DejaVu Sans"/>
          <w:bCs/>
          <w:iCs/>
          <w:color w:val="000000"/>
          <w:sz w:val="28"/>
          <w:szCs w:val="28"/>
        </w:rPr>
        <w:t>Арт-парад</w:t>
      </w:r>
      <w:r w:rsidRPr="00DC3820">
        <w:rPr>
          <w:rFonts w:eastAsia="DejaVu Sans"/>
          <w:bCs/>
          <w:iCs/>
          <w:color w:val="000000"/>
          <w:sz w:val="28"/>
          <w:szCs w:val="28"/>
        </w:rPr>
        <w:t xml:space="preserve"> героев сказок»</w:t>
      </w:r>
    </w:p>
    <w:p w:rsidR="00222AC4" w:rsidRPr="00DC3820" w:rsidRDefault="00764647" w:rsidP="00DD1585">
      <w:pPr>
        <w:ind w:firstLine="709"/>
        <w:jc w:val="both"/>
        <w:rPr>
          <w:rFonts w:eastAsia="DejaVu Sans"/>
          <w:bCs/>
          <w:iCs/>
          <w:color w:val="000000"/>
          <w:sz w:val="28"/>
          <w:szCs w:val="28"/>
        </w:rPr>
      </w:pPr>
      <w:r w:rsidRPr="00DC3820">
        <w:rPr>
          <w:rFonts w:eastAsia="DejaVu Sans"/>
          <w:bCs/>
          <w:iCs/>
          <w:color w:val="000000"/>
          <w:sz w:val="28"/>
          <w:szCs w:val="28"/>
        </w:rPr>
        <w:t xml:space="preserve">Военно-патриотическое направление представлено </w:t>
      </w:r>
      <w:r w:rsidR="00221499" w:rsidRPr="00DC3820">
        <w:rPr>
          <w:rFonts w:eastAsia="DejaVu Sans"/>
          <w:bCs/>
          <w:iCs/>
          <w:color w:val="000000"/>
          <w:sz w:val="28"/>
          <w:szCs w:val="28"/>
        </w:rPr>
        <w:t xml:space="preserve">следующими фестивалями и конкурсами: </w:t>
      </w:r>
    </w:p>
    <w:p w:rsidR="00221499" w:rsidRPr="00DC3820" w:rsidRDefault="002E26C2" w:rsidP="00DD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499" w:rsidRPr="00DC3820">
        <w:rPr>
          <w:sz w:val="28"/>
          <w:szCs w:val="28"/>
        </w:rPr>
        <w:t>Городской конкурс по сохранению и популяризации объектов Воинской Славы «Наследники Великой Победы»;</w:t>
      </w:r>
    </w:p>
    <w:p w:rsidR="00221499" w:rsidRPr="00DC3820" w:rsidRDefault="00221499" w:rsidP="00DD1585">
      <w:pPr>
        <w:ind w:firstLine="70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 xml:space="preserve">- Городской конкурс чтецов «Строка, оборванная пулей»; </w:t>
      </w:r>
    </w:p>
    <w:p w:rsidR="00221499" w:rsidRPr="00DC3820" w:rsidRDefault="00221499" w:rsidP="00DD1585">
      <w:pPr>
        <w:ind w:firstLine="70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- Фестиваль хоров-ветеранов СКФО «Нам дороги эти позабыть нельзя».</w:t>
      </w:r>
    </w:p>
    <w:p w:rsidR="00221499" w:rsidRPr="00DC3820" w:rsidRDefault="00ED1E32" w:rsidP="00DD1585">
      <w:pPr>
        <w:ind w:firstLine="680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В</w:t>
      </w:r>
      <w:r w:rsidR="00221499" w:rsidRPr="00DC3820">
        <w:rPr>
          <w:sz w:val="28"/>
          <w:szCs w:val="28"/>
        </w:rPr>
        <w:t xml:space="preserve"> целях поддержания национальных традиций населения </w:t>
      </w:r>
      <w:r w:rsidRPr="00DC3820">
        <w:rPr>
          <w:sz w:val="28"/>
          <w:szCs w:val="28"/>
        </w:rPr>
        <w:t>города ежегодно проходит Фестиваль национальных культур «Хоровод наций»</w:t>
      </w:r>
      <w:r w:rsidR="00BB5D7A">
        <w:rPr>
          <w:sz w:val="28"/>
          <w:szCs w:val="28"/>
        </w:rPr>
        <w:t>.</w:t>
      </w:r>
    </w:p>
    <w:p w:rsidR="00ED1E32" w:rsidRPr="00DC3820" w:rsidRDefault="00ED1E32" w:rsidP="00DD15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В поддержку талантливой молодежи один раз в 2 года на территории города-курорта Пятигорска проводится Международный юношеский конкурс пианистов им. В.И. Сафонова. В 2019, 2021  годах состоятся очередные конкурсы. Распределение долевого финансирования из бюджета города</w:t>
      </w:r>
      <w:r w:rsidR="002E26C2">
        <w:rPr>
          <w:sz w:val="28"/>
          <w:szCs w:val="28"/>
        </w:rPr>
        <w:t>-курорта Пятигорска</w:t>
      </w:r>
      <w:r w:rsidRPr="00DC3820">
        <w:rPr>
          <w:sz w:val="28"/>
          <w:szCs w:val="28"/>
        </w:rPr>
        <w:t xml:space="preserve"> на каждый конкурс составляет 600 тыс. рублей.</w:t>
      </w:r>
    </w:p>
    <w:p w:rsidR="00920CF6" w:rsidRPr="00DC3820" w:rsidRDefault="00ED1E32" w:rsidP="00DD1585">
      <w:pPr>
        <w:pStyle w:val="a8"/>
        <w:ind w:firstLine="708"/>
        <w:jc w:val="both"/>
        <w:rPr>
          <w:szCs w:val="28"/>
        </w:rPr>
      </w:pPr>
      <w:r w:rsidRPr="00DC3820">
        <w:rPr>
          <w:szCs w:val="28"/>
        </w:rPr>
        <w:t xml:space="preserve">Благотворительный марафон «Большое сердце»  проходит  на базе Городского Дома культуры №1 при активном участии всех учреждений культуры города,  учреждений образования, Отдела по делам молодежи администрации города Пятигорска, </w:t>
      </w:r>
      <w:r w:rsidRPr="00DC3820">
        <w:rPr>
          <w:rFonts w:eastAsia="Times New Roman CYR"/>
          <w:szCs w:val="28"/>
        </w:rPr>
        <w:t>первичных отделений «Союза молодежи Ставрополья»</w:t>
      </w:r>
      <w:r w:rsidRPr="00DC3820">
        <w:rPr>
          <w:szCs w:val="28"/>
        </w:rPr>
        <w:t>. Марафон по традиции представлял  собой комплекс благотворительных мероприятий, направленных на оказание адресной помощи семьям (детям-инвалидам, многодетным и неблагополучным семьям), оказавшихся в трудной жизненной  ситуации.</w:t>
      </w:r>
    </w:p>
    <w:p w:rsidR="00ED1E32" w:rsidRPr="00DC3820" w:rsidRDefault="00ED1E32" w:rsidP="00920CF6">
      <w:pPr>
        <w:pStyle w:val="a8"/>
        <w:ind w:firstLine="708"/>
        <w:jc w:val="both"/>
        <w:rPr>
          <w:szCs w:val="28"/>
        </w:rPr>
      </w:pPr>
      <w:r w:rsidRPr="00DC3820">
        <w:rPr>
          <w:rFonts w:eastAsia="Times New Roman CYR"/>
          <w:szCs w:val="28"/>
        </w:rPr>
        <w:t>В рамках Марафона проводится большое количество интересных проектов</w:t>
      </w:r>
      <w:r w:rsidR="00920CF6" w:rsidRPr="00DC3820">
        <w:rPr>
          <w:szCs w:val="28"/>
        </w:rPr>
        <w:t>социальной направленности</w:t>
      </w:r>
      <w:r w:rsidRPr="00DC3820">
        <w:rPr>
          <w:rFonts w:eastAsia="Times New Roman CYR"/>
          <w:szCs w:val="28"/>
        </w:rPr>
        <w:t xml:space="preserve">.В первую очередь, это </w:t>
      </w:r>
      <w:r w:rsidR="00920CF6" w:rsidRPr="00DC3820">
        <w:rPr>
          <w:szCs w:val="28"/>
        </w:rPr>
        <w:t xml:space="preserve">Открытый конкурс социального показа «Твори добро», который  проходит  по номинациям: «Театральный показ», «Видеоролик», «Плакат» и «Социальный </w:t>
      </w:r>
      <w:r w:rsidR="00920CF6" w:rsidRPr="00DC3820">
        <w:rPr>
          <w:szCs w:val="28"/>
        </w:rPr>
        <w:lastRenderedPageBreak/>
        <w:t>промоушн»; т</w:t>
      </w:r>
      <w:r w:rsidRPr="00DC3820">
        <w:rPr>
          <w:szCs w:val="28"/>
        </w:rPr>
        <w:t xml:space="preserve">акже в рамках Марафона начал действовать </w:t>
      </w:r>
      <w:r w:rsidR="00920CF6" w:rsidRPr="00DC3820">
        <w:rPr>
          <w:rFonts w:eastAsia="Times New Roman CYR"/>
          <w:szCs w:val="28"/>
        </w:rPr>
        <w:t>у</w:t>
      </w:r>
      <w:r w:rsidRPr="00DC3820">
        <w:rPr>
          <w:rFonts w:eastAsia="Times New Roman CYR"/>
          <w:szCs w:val="28"/>
        </w:rPr>
        <w:t>никальный социальный проект – Ток-шоу «Поговорим о…!»</w:t>
      </w:r>
      <w:r w:rsidR="00920CF6" w:rsidRPr="00DC3820">
        <w:rPr>
          <w:rFonts w:eastAsia="Times New Roman CYR"/>
          <w:szCs w:val="28"/>
        </w:rPr>
        <w:t>, благотворительная акция  «Исполни мечту ребенка»</w:t>
      </w:r>
      <w:r w:rsidRPr="00DC3820">
        <w:rPr>
          <w:rFonts w:eastAsia="Times New Roman CYR"/>
          <w:b/>
          <w:szCs w:val="28"/>
        </w:rPr>
        <w:t>.</w:t>
      </w:r>
    </w:p>
    <w:p w:rsidR="00F4741B" w:rsidRPr="00DC3820" w:rsidRDefault="008A2C63" w:rsidP="00F4741B">
      <w:pPr>
        <w:ind w:firstLine="65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 xml:space="preserve">Масштабные </w:t>
      </w:r>
      <w:r w:rsidR="00F4741B" w:rsidRPr="00DC3820">
        <w:rPr>
          <w:sz w:val="28"/>
          <w:szCs w:val="28"/>
        </w:rPr>
        <w:t xml:space="preserve"> праздничные мероприятия (День </w:t>
      </w:r>
      <w:r w:rsidR="002E26C2">
        <w:rPr>
          <w:sz w:val="28"/>
          <w:szCs w:val="28"/>
        </w:rPr>
        <w:t xml:space="preserve">города </w:t>
      </w:r>
      <w:r w:rsidR="00F4741B" w:rsidRPr="00DC3820">
        <w:rPr>
          <w:sz w:val="28"/>
          <w:szCs w:val="28"/>
        </w:rPr>
        <w:t>Пятигорска</w:t>
      </w:r>
      <w:r w:rsidR="00DA14C2" w:rsidRPr="00DC3820">
        <w:rPr>
          <w:sz w:val="28"/>
          <w:szCs w:val="28"/>
        </w:rPr>
        <w:t xml:space="preserve">, </w:t>
      </w:r>
      <w:r w:rsidR="00F4741B" w:rsidRPr="00DC3820">
        <w:rPr>
          <w:sz w:val="28"/>
          <w:szCs w:val="28"/>
        </w:rPr>
        <w:t>День Победы</w:t>
      </w:r>
      <w:r w:rsidR="00DA14C2" w:rsidRPr="00DC3820">
        <w:rPr>
          <w:sz w:val="28"/>
          <w:szCs w:val="28"/>
        </w:rPr>
        <w:t>, Новогодние мероприятия</w:t>
      </w:r>
      <w:r w:rsidR="00F4741B" w:rsidRPr="00DC3820">
        <w:rPr>
          <w:sz w:val="28"/>
          <w:szCs w:val="28"/>
        </w:rPr>
        <w:t xml:space="preserve">) проходят </w:t>
      </w:r>
      <w:r w:rsidRPr="00DC3820">
        <w:rPr>
          <w:sz w:val="28"/>
          <w:szCs w:val="28"/>
        </w:rPr>
        <w:t xml:space="preserve">не только в концертных залах учреждений культуры города, но и на </w:t>
      </w:r>
      <w:r w:rsidR="00F4741B" w:rsidRPr="00DC3820">
        <w:rPr>
          <w:sz w:val="28"/>
          <w:szCs w:val="28"/>
        </w:rPr>
        <w:t>открытых сценических площадках города-курорта Пятигорска</w:t>
      </w:r>
      <w:r w:rsidR="00DA14C2" w:rsidRPr="00DC3820">
        <w:rPr>
          <w:sz w:val="28"/>
          <w:szCs w:val="28"/>
        </w:rPr>
        <w:t>.Э</w:t>
      </w:r>
      <w:r w:rsidR="00F4741B" w:rsidRPr="00DC3820">
        <w:rPr>
          <w:sz w:val="28"/>
          <w:szCs w:val="28"/>
        </w:rPr>
        <w:t xml:space="preserve">то </w:t>
      </w:r>
      <w:r w:rsidRPr="00DC3820">
        <w:rPr>
          <w:sz w:val="28"/>
          <w:szCs w:val="28"/>
        </w:rPr>
        <w:t xml:space="preserve">исторические места города,  площадь перед зданием администрации,  Комсомольская поляна,  </w:t>
      </w:r>
      <w:r w:rsidR="00DD1585">
        <w:rPr>
          <w:sz w:val="28"/>
          <w:szCs w:val="28"/>
        </w:rPr>
        <w:t xml:space="preserve">уникальная арт-площадка </w:t>
      </w:r>
      <w:r w:rsidR="00F4741B" w:rsidRPr="00DC3820">
        <w:rPr>
          <w:sz w:val="28"/>
          <w:szCs w:val="28"/>
        </w:rPr>
        <w:t xml:space="preserve">Поляна Песен у подножия горы Машук. </w:t>
      </w:r>
    </w:p>
    <w:p w:rsidR="009F6925" w:rsidRPr="00DC3820" w:rsidRDefault="009F6925" w:rsidP="009F6925">
      <w:pPr>
        <w:ind w:firstLine="65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Благоустроены и отреставрированы многие культурно-исторические места, появились новые привлекательные культурные объекты. Проведены ремонтные работы в ряде учреждений культуры за счет средств бюджета города</w:t>
      </w:r>
      <w:r w:rsidR="00761266" w:rsidRPr="00DC3820">
        <w:rPr>
          <w:sz w:val="28"/>
          <w:szCs w:val="28"/>
        </w:rPr>
        <w:t>-курорта Пятигорска</w:t>
      </w:r>
      <w:r w:rsidRPr="00DC3820">
        <w:rPr>
          <w:sz w:val="28"/>
          <w:szCs w:val="28"/>
        </w:rPr>
        <w:t>.</w:t>
      </w:r>
    </w:p>
    <w:p w:rsidR="00761266" w:rsidRPr="00DC3820" w:rsidRDefault="00761266" w:rsidP="009F6925">
      <w:pPr>
        <w:ind w:firstLine="65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Тесная взаимосвязь процессов, происходящих в сфере культуры, с процессами, происходящими в сообществе города, делает использование программно-целевого метода планирования бюджетных средств необходимым условием дальнейшего развития отрасли.</w:t>
      </w:r>
    </w:p>
    <w:p w:rsidR="004F7AD3" w:rsidRPr="00DC3820" w:rsidRDefault="00761266" w:rsidP="004F7A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Одной из острых проблем развития сферы культуры является недостаточная материально-техническая</w:t>
      </w:r>
      <w:r w:rsidR="00A85D36" w:rsidRPr="00DC3820">
        <w:rPr>
          <w:sz w:val="28"/>
          <w:szCs w:val="28"/>
        </w:rPr>
        <w:t xml:space="preserve"> оснащенность учреждений культуры, которая не соответствует современным стандартам, информационным и культурным запросам населения города. Необходимо укрепление ресурсного обеспечения учреждений в сфере культуры, приобретение современного специализированного оборудования, программного обеспечения, звукового и светового </w:t>
      </w:r>
      <w:r w:rsidR="00382503" w:rsidRPr="00DC3820">
        <w:rPr>
          <w:sz w:val="28"/>
          <w:szCs w:val="28"/>
        </w:rPr>
        <w:t xml:space="preserve">оборудования, компьютерной техники, обновление </w:t>
      </w:r>
      <w:r w:rsidR="00366C35" w:rsidRPr="00DC3820">
        <w:rPr>
          <w:sz w:val="28"/>
          <w:szCs w:val="28"/>
        </w:rPr>
        <w:t>библиотечного</w:t>
      </w:r>
      <w:r w:rsidR="00382503" w:rsidRPr="00DC3820">
        <w:rPr>
          <w:sz w:val="28"/>
          <w:szCs w:val="28"/>
        </w:rPr>
        <w:t xml:space="preserve"> фонда</w:t>
      </w:r>
      <w:r w:rsidR="00366C35" w:rsidRPr="00DC3820">
        <w:rPr>
          <w:sz w:val="28"/>
          <w:szCs w:val="28"/>
        </w:rPr>
        <w:t xml:space="preserve"> и пополнение его новыми поступлениями</w:t>
      </w:r>
      <w:r w:rsidR="00382503" w:rsidRPr="00DC3820">
        <w:rPr>
          <w:sz w:val="28"/>
          <w:szCs w:val="28"/>
        </w:rPr>
        <w:t xml:space="preserve">. </w:t>
      </w:r>
      <w:r w:rsidR="004F7AD3" w:rsidRPr="00DC3820">
        <w:rPr>
          <w:sz w:val="28"/>
          <w:szCs w:val="28"/>
        </w:rPr>
        <w:t>Отсутствует возможность организации доступа населения к оцифрованным изданиям, хранящимся в муниципальных библиотеках.</w:t>
      </w:r>
    </w:p>
    <w:p w:rsidR="009F6925" w:rsidRPr="004403EE" w:rsidRDefault="00481EF5" w:rsidP="002E185C">
      <w:pPr>
        <w:autoSpaceDE w:val="0"/>
        <w:autoSpaceDN w:val="0"/>
        <w:adjustRightInd w:val="0"/>
        <w:ind w:firstLine="659"/>
        <w:jc w:val="both"/>
        <w:rPr>
          <w:sz w:val="28"/>
          <w:szCs w:val="28"/>
        </w:rPr>
      </w:pPr>
      <w:r w:rsidRPr="00DC3820">
        <w:rPr>
          <w:sz w:val="28"/>
          <w:szCs w:val="28"/>
        </w:rPr>
        <w:t>Т</w:t>
      </w:r>
      <w:r w:rsidR="009F6925" w:rsidRPr="00DC3820">
        <w:rPr>
          <w:sz w:val="28"/>
          <w:szCs w:val="28"/>
        </w:rPr>
        <w:t>ребу</w:t>
      </w:r>
      <w:r w:rsidR="002500FD" w:rsidRPr="00DC3820">
        <w:rPr>
          <w:sz w:val="28"/>
          <w:szCs w:val="28"/>
        </w:rPr>
        <w:t>ю</w:t>
      </w:r>
      <w:r w:rsidR="009F6925" w:rsidRPr="00DC3820">
        <w:rPr>
          <w:sz w:val="28"/>
          <w:szCs w:val="28"/>
        </w:rPr>
        <w:t>т</w:t>
      </w:r>
      <w:r w:rsidRPr="00DC3820">
        <w:rPr>
          <w:sz w:val="28"/>
          <w:szCs w:val="28"/>
        </w:rPr>
        <w:t>ся</w:t>
      </w:r>
      <w:r w:rsidR="009F6925" w:rsidRPr="00DC3820">
        <w:rPr>
          <w:sz w:val="28"/>
          <w:szCs w:val="28"/>
        </w:rPr>
        <w:t xml:space="preserve"> капитальн</w:t>
      </w:r>
      <w:r w:rsidRPr="00DC3820">
        <w:rPr>
          <w:sz w:val="28"/>
          <w:szCs w:val="28"/>
        </w:rPr>
        <w:t>ы</w:t>
      </w:r>
      <w:r w:rsidR="002500FD" w:rsidRPr="00DC3820">
        <w:rPr>
          <w:sz w:val="28"/>
          <w:szCs w:val="28"/>
        </w:rPr>
        <w:t>е</w:t>
      </w:r>
      <w:r w:rsidR="009F6925" w:rsidRPr="00DC3820">
        <w:rPr>
          <w:sz w:val="28"/>
          <w:szCs w:val="28"/>
        </w:rPr>
        <w:t>ремонт</w:t>
      </w:r>
      <w:r w:rsidR="002500FD" w:rsidRPr="00DC3820">
        <w:rPr>
          <w:sz w:val="28"/>
          <w:szCs w:val="28"/>
        </w:rPr>
        <w:t xml:space="preserve">ы и реконструкция в подведомственных учрежденияхкультуры, это Городской Дом культуры №1,  </w:t>
      </w:r>
      <w:r w:rsidRPr="00DC3820">
        <w:rPr>
          <w:sz w:val="28"/>
          <w:szCs w:val="28"/>
        </w:rPr>
        <w:t>С</w:t>
      </w:r>
      <w:r w:rsidR="009F6925" w:rsidRPr="00DC3820">
        <w:rPr>
          <w:sz w:val="28"/>
          <w:szCs w:val="28"/>
        </w:rPr>
        <w:t>ельск</w:t>
      </w:r>
      <w:r w:rsidR="002500FD" w:rsidRPr="00DC3820">
        <w:rPr>
          <w:sz w:val="28"/>
          <w:szCs w:val="28"/>
        </w:rPr>
        <w:t>ие Дома</w:t>
      </w:r>
      <w:r w:rsidR="009F6925" w:rsidRPr="00DC3820">
        <w:rPr>
          <w:sz w:val="28"/>
          <w:szCs w:val="28"/>
        </w:rPr>
        <w:t xml:space="preserve"> культуры ст.Константиновской</w:t>
      </w:r>
      <w:r w:rsidR="002500FD" w:rsidRPr="00DC3820">
        <w:rPr>
          <w:sz w:val="28"/>
          <w:szCs w:val="28"/>
        </w:rPr>
        <w:t xml:space="preserve"> и </w:t>
      </w:r>
      <w:r w:rsidRPr="00DC3820">
        <w:rPr>
          <w:sz w:val="28"/>
          <w:szCs w:val="28"/>
        </w:rPr>
        <w:t>пос.Нижнеподкумский</w:t>
      </w:r>
      <w:r w:rsidR="002500FD" w:rsidRPr="00DC3820">
        <w:rPr>
          <w:sz w:val="28"/>
          <w:szCs w:val="28"/>
        </w:rPr>
        <w:t xml:space="preserve">, </w:t>
      </w:r>
      <w:r w:rsidR="009F6925" w:rsidRPr="00DC3820">
        <w:rPr>
          <w:sz w:val="28"/>
          <w:szCs w:val="28"/>
        </w:rPr>
        <w:t>здани</w:t>
      </w:r>
      <w:r w:rsidR="002E185C" w:rsidRPr="00DC3820">
        <w:rPr>
          <w:sz w:val="28"/>
          <w:szCs w:val="28"/>
        </w:rPr>
        <w:t>е</w:t>
      </w:r>
      <w:r w:rsidR="009F6925" w:rsidRPr="00DC3820">
        <w:rPr>
          <w:sz w:val="28"/>
          <w:szCs w:val="28"/>
        </w:rPr>
        <w:t>-памятник регионального значения, в котором находятся два детских учреждения: Центральная детская библиотека им. С.</w:t>
      </w:r>
      <w:r w:rsidR="004337CE" w:rsidRPr="00DC3820">
        <w:rPr>
          <w:sz w:val="28"/>
          <w:szCs w:val="28"/>
        </w:rPr>
        <w:t xml:space="preserve">В. </w:t>
      </w:r>
      <w:r w:rsidR="009F6925" w:rsidRPr="00DC3820">
        <w:rPr>
          <w:sz w:val="28"/>
          <w:szCs w:val="28"/>
        </w:rPr>
        <w:t>Михалкова и Детская художественная школа</w:t>
      </w:r>
      <w:r w:rsidR="002E185C" w:rsidRPr="00DC3820">
        <w:rPr>
          <w:sz w:val="28"/>
          <w:szCs w:val="28"/>
        </w:rPr>
        <w:t>,</w:t>
      </w:r>
      <w:r w:rsidR="00BB5D7A">
        <w:rPr>
          <w:sz w:val="28"/>
          <w:szCs w:val="28"/>
        </w:rPr>
        <w:t xml:space="preserve"> библиотеки-филиалы Централизованной библиотечной системы, </w:t>
      </w:r>
      <w:r w:rsidR="002E185C" w:rsidRPr="00DC3820">
        <w:rPr>
          <w:sz w:val="28"/>
          <w:szCs w:val="28"/>
        </w:rPr>
        <w:t xml:space="preserve">здание </w:t>
      </w:r>
      <w:r w:rsidR="009F6925" w:rsidRPr="00DC3820">
        <w:rPr>
          <w:sz w:val="28"/>
          <w:szCs w:val="28"/>
        </w:rPr>
        <w:t>Центральной городской библиотеки им</w:t>
      </w:r>
      <w:r w:rsidR="00BB5D7A">
        <w:rPr>
          <w:sz w:val="28"/>
          <w:szCs w:val="28"/>
        </w:rPr>
        <w:t>.</w:t>
      </w:r>
      <w:r w:rsidR="009F6925" w:rsidRPr="00DC3820">
        <w:rPr>
          <w:sz w:val="28"/>
          <w:szCs w:val="28"/>
        </w:rPr>
        <w:t>М. Горького</w:t>
      </w:r>
      <w:r w:rsidR="002E185C" w:rsidRPr="00DC3820">
        <w:rPr>
          <w:sz w:val="28"/>
          <w:szCs w:val="28"/>
        </w:rPr>
        <w:t>.</w:t>
      </w:r>
    </w:p>
    <w:p w:rsidR="00481EF5" w:rsidRDefault="002E185C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2B6">
        <w:rPr>
          <w:sz w:val="28"/>
          <w:szCs w:val="28"/>
        </w:rPr>
        <w:t>Целесообразность решения проблем развития культурной сферы города-курорта Пятигорска</w:t>
      </w:r>
      <w:r w:rsidR="00974C3A">
        <w:rPr>
          <w:sz w:val="28"/>
          <w:szCs w:val="28"/>
        </w:rPr>
        <w:t xml:space="preserve">программным методом обусловлена тем, что </w:t>
      </w:r>
      <w:r w:rsidR="006C03EE">
        <w:rPr>
          <w:sz w:val="28"/>
          <w:szCs w:val="28"/>
        </w:rPr>
        <w:t>п</w:t>
      </w:r>
      <w:r w:rsidR="00974C3A">
        <w:rPr>
          <w:sz w:val="28"/>
          <w:szCs w:val="28"/>
        </w:rPr>
        <w:t xml:space="preserve">рограмма позволяет </w:t>
      </w:r>
      <w:r w:rsidR="00C47E8A">
        <w:rPr>
          <w:sz w:val="28"/>
          <w:szCs w:val="28"/>
        </w:rPr>
        <w:t>использовать системный подход к планированию и организации процесса развития сферы культуры, определения важнейших проблем и приоритетов в развитии учреждений культуры, добиться значимых результатов и рационального расходования финансовых средств.</w:t>
      </w:r>
    </w:p>
    <w:p w:rsidR="00C47E8A" w:rsidRDefault="00C47E8A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</w:t>
      </w:r>
      <w:r w:rsidR="00372D52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позволяет направить имеющиеся ресурсы на развитие стратегически значимых направлений и ликвидацию </w:t>
      </w:r>
      <w:r>
        <w:rPr>
          <w:sz w:val="28"/>
          <w:szCs w:val="28"/>
        </w:rPr>
        <w:lastRenderedPageBreak/>
        <w:t xml:space="preserve">наиболее болезненных вопросов. В ходе реализации </w:t>
      </w:r>
      <w:r w:rsidR="00372D52">
        <w:rPr>
          <w:sz w:val="28"/>
          <w:szCs w:val="28"/>
        </w:rPr>
        <w:t>п</w:t>
      </w:r>
      <w:r>
        <w:rPr>
          <w:sz w:val="28"/>
          <w:szCs w:val="28"/>
        </w:rPr>
        <w:t>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</w:t>
      </w:r>
      <w:r w:rsidR="004270B9">
        <w:rPr>
          <w:sz w:val="28"/>
          <w:szCs w:val="28"/>
        </w:rPr>
        <w:t xml:space="preserve"> всех других отраслей социальной и хозяйственной деятельности.</w:t>
      </w:r>
    </w:p>
    <w:p w:rsidR="004270B9" w:rsidRPr="004403EE" w:rsidRDefault="004270B9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372D52">
        <w:rPr>
          <w:sz w:val="28"/>
          <w:szCs w:val="28"/>
        </w:rPr>
        <w:t>п</w:t>
      </w:r>
      <w:r>
        <w:rPr>
          <w:sz w:val="28"/>
          <w:szCs w:val="28"/>
        </w:rPr>
        <w:t>рограмма позволит обеспечить стратегическое единство в принятии решений в культуре города-курорта Пятигорска, координацию между бюджетными и внебюджетными источниками, установление стратегических ориентиров на инновационное развитие основных видов и направлений культурной деятельности, концентрацию источников финансового обеспечения культуры на приоритетных направлениях ее развития.</w:t>
      </w:r>
    </w:p>
    <w:bookmarkEnd w:id="0"/>
    <w:p w:rsidR="00481EF5" w:rsidRDefault="00481EF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2. Приоритеты политики города</w:t>
      </w:r>
      <w:r>
        <w:rPr>
          <w:sz w:val="28"/>
          <w:szCs w:val="28"/>
        </w:rPr>
        <w:t xml:space="preserve">-курорта </w:t>
      </w:r>
      <w:r w:rsidRPr="004403EE">
        <w:rPr>
          <w:sz w:val="28"/>
          <w:szCs w:val="28"/>
        </w:rPr>
        <w:t xml:space="preserve"> Пятигорска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в сфере реализации </w:t>
      </w:r>
      <w:r w:rsidR="006C03EE">
        <w:rPr>
          <w:sz w:val="28"/>
          <w:szCs w:val="28"/>
        </w:rPr>
        <w:t>п</w:t>
      </w:r>
      <w:r w:rsidRPr="004403EE">
        <w:rPr>
          <w:sz w:val="28"/>
          <w:szCs w:val="28"/>
        </w:rPr>
        <w:t>рограммы, цели</w:t>
      </w:r>
      <w:r w:rsidR="006C03EE">
        <w:rPr>
          <w:sz w:val="28"/>
          <w:szCs w:val="28"/>
        </w:rPr>
        <w:t>п</w:t>
      </w:r>
      <w:r w:rsidRPr="004403E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</w:t>
      </w:r>
      <w:r w:rsidRPr="004403EE">
        <w:rPr>
          <w:sz w:val="28"/>
          <w:szCs w:val="28"/>
        </w:rPr>
        <w:t xml:space="preserve"> описание ожидаемых конечных результатов реализации </w:t>
      </w:r>
      <w:r w:rsidR="006C03EE">
        <w:rPr>
          <w:sz w:val="28"/>
          <w:szCs w:val="28"/>
        </w:rPr>
        <w:t>п</w:t>
      </w:r>
      <w:r w:rsidRPr="004403EE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D2764" w:rsidRPr="0028767F" w:rsidRDefault="00255F1B" w:rsidP="009F69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2876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</w:p>
    <w:p w:rsidR="003D2764" w:rsidRPr="0028767F" w:rsidRDefault="00255F1B" w:rsidP="009F69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2876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 основе </w:t>
      </w:r>
      <w:r w:rsidR="006C03E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</w:t>
      </w:r>
      <w:r w:rsidRPr="002876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рограммы - положения, ориентированные на преемственность развития культурных традиций наряду с поддержкой многообразия культурной жизни, модернизацию технического и технологического оснащения организаций культуры, привлечение внимания к отрасли с целью участия в культурной жизни муниципального образования большего числа людей</w:t>
      </w:r>
      <w:r w:rsidR="003D2764" w:rsidRPr="002876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 </w:t>
      </w:r>
    </w:p>
    <w:p w:rsidR="009F6925" w:rsidRPr="003D2764" w:rsidRDefault="003D2764" w:rsidP="009F69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767F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9F6925" w:rsidRPr="002876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олитика </w:t>
      </w:r>
      <w:r w:rsidRPr="0028767F">
        <w:rPr>
          <w:rFonts w:ascii="Times New Roman" w:hAnsi="Times New Roman" w:cs="Times New Roman"/>
          <w:b w:val="0"/>
          <w:color w:val="auto"/>
          <w:sz w:val="28"/>
          <w:szCs w:val="28"/>
        </w:rPr>
        <w:t>города-курорта</w:t>
      </w:r>
      <w:r w:rsidRPr="003D2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 </w:t>
      </w:r>
      <w:r w:rsidR="009F6925" w:rsidRPr="003D2764">
        <w:rPr>
          <w:rFonts w:ascii="Times New Roman" w:hAnsi="Times New Roman" w:cs="Times New Roman"/>
          <w:b w:val="0"/>
          <w:color w:val="auto"/>
          <w:sz w:val="28"/>
          <w:szCs w:val="28"/>
        </w:rPr>
        <w:t>рассматривает культуру как основополагающий  компонент устойчивого развития во всех сферах жизнедеятельности российского общества, обеспечивающей предпосылки для политического, социального и экономического роста.</w:t>
      </w:r>
    </w:p>
    <w:p w:rsidR="004337CE" w:rsidRPr="003D2764" w:rsidRDefault="00A322B0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2764">
        <w:rPr>
          <w:sz w:val="28"/>
          <w:szCs w:val="28"/>
        </w:rPr>
        <w:t xml:space="preserve">Реализация включенных в </w:t>
      </w:r>
      <w:r w:rsidR="006C03EE">
        <w:rPr>
          <w:sz w:val="28"/>
          <w:szCs w:val="28"/>
        </w:rPr>
        <w:t>п</w:t>
      </w:r>
      <w:r w:rsidRPr="003D2764">
        <w:rPr>
          <w:sz w:val="28"/>
          <w:szCs w:val="28"/>
        </w:rPr>
        <w:t>рограмму социально значимых проектов призвана способствовать повышению общего уровня культуры населения</w:t>
      </w:r>
      <w:r w:rsidR="004337CE" w:rsidRPr="003D2764">
        <w:rPr>
          <w:sz w:val="28"/>
          <w:szCs w:val="28"/>
        </w:rPr>
        <w:t>.</w:t>
      </w:r>
    </w:p>
    <w:p w:rsidR="00493277" w:rsidRDefault="00493277" w:rsidP="003D276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Учитывая перечисленные приоритеты, целью программы является сохранение и развитие культуры и искусства города-курорта Пятигорска, его уникального историко-культурного облика и творческого потенциала.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 конечные </w:t>
      </w:r>
      <w:r w:rsidRPr="004403EE">
        <w:rPr>
          <w:sz w:val="28"/>
          <w:szCs w:val="28"/>
        </w:rPr>
        <w:t>результаты реализации программы</w:t>
      </w:r>
      <w:r w:rsidR="003D2764">
        <w:rPr>
          <w:sz w:val="28"/>
          <w:szCs w:val="28"/>
        </w:rPr>
        <w:t>.</w:t>
      </w:r>
    </w:p>
    <w:p w:rsidR="00493277" w:rsidRDefault="003D2764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493277">
        <w:rPr>
          <w:rFonts w:ascii="Times New Roman" w:hAnsi="Times New Roman" w:cs="Times New Roman"/>
          <w:sz w:val="28"/>
          <w:szCs w:val="28"/>
        </w:rPr>
        <w:t xml:space="preserve"> целей программы осуществляется путем реализации следующих подпрограмм программы, взаимосвязанных по срокам и ресурсам:</w:t>
      </w:r>
    </w:p>
    <w:p w:rsidR="00493277" w:rsidRDefault="00493277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«Реализация мероприятий по сохранению и восстановлению памятников культурно-исторического наследия»</w:t>
      </w:r>
      <w:r w:rsidR="007A6D9F">
        <w:rPr>
          <w:rFonts w:ascii="Times New Roman" w:hAnsi="Times New Roman" w:cs="Times New Roman"/>
          <w:sz w:val="28"/>
          <w:szCs w:val="28"/>
        </w:rPr>
        <w:t>;</w:t>
      </w:r>
    </w:p>
    <w:p w:rsidR="007A6D9F" w:rsidRDefault="007A6D9F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«Реализация мероприятий по сохранению и развитию культуры»;</w:t>
      </w:r>
    </w:p>
    <w:p w:rsidR="007A6D9F" w:rsidRDefault="007A6D9F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96D3A">
        <w:rPr>
          <w:rFonts w:ascii="Times New Roman" w:hAnsi="Times New Roman" w:cs="Times New Roman"/>
          <w:sz w:val="28"/>
          <w:szCs w:val="28"/>
        </w:rPr>
        <w:t>Подпрограмма «Обеспечение реализации программы и общепрограммные мероприятия муниципальной программы «Сохранение и развитие культуры».</w:t>
      </w:r>
    </w:p>
    <w:p w:rsidR="00F96D3A" w:rsidRDefault="00F96D3A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индикаторах достижения цели программы и показателях решения задач </w:t>
      </w:r>
      <w:r w:rsidR="0087786F">
        <w:rPr>
          <w:rFonts w:ascii="Times New Roman" w:hAnsi="Times New Roman" w:cs="Times New Roman"/>
          <w:sz w:val="28"/>
          <w:szCs w:val="28"/>
        </w:rPr>
        <w:t>подпрограмм программы и их значениях приведены в приложении № 1 к программе.</w:t>
      </w:r>
    </w:p>
    <w:p w:rsidR="0087786F" w:rsidRDefault="0087786F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</w:t>
      </w:r>
      <w:r w:rsidR="008A3578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№ 2 к программе.</w:t>
      </w:r>
    </w:p>
    <w:p w:rsidR="008A3578" w:rsidRDefault="008A3578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№ 3 к программе.</w:t>
      </w:r>
    </w:p>
    <w:p w:rsidR="008A3578" w:rsidRDefault="008A3578" w:rsidP="003D276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</w:t>
      </w:r>
      <w:r w:rsidR="00F005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</w:t>
      </w:r>
      <w:r w:rsidR="00F00504">
        <w:rPr>
          <w:rFonts w:ascii="Times New Roman" w:hAnsi="Times New Roman" w:cs="Times New Roman"/>
          <w:sz w:val="28"/>
          <w:szCs w:val="28"/>
        </w:rPr>
        <w:t>ляемых на ее реализацию бюджетных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3D2764" w:rsidRPr="004403EE" w:rsidRDefault="003D2764" w:rsidP="009F6925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9F6925" w:rsidRPr="00F67618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67618">
        <w:rPr>
          <w:sz w:val="28"/>
          <w:szCs w:val="28"/>
        </w:rPr>
        <w:t xml:space="preserve">ПОДПРОГРАММА </w:t>
      </w:r>
    </w:p>
    <w:p w:rsidR="000423B0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67618">
        <w:rPr>
          <w:sz w:val="28"/>
          <w:szCs w:val="28"/>
        </w:rPr>
        <w:t xml:space="preserve">«Реализация мероприятий по сохранению и восстановлению памятников культурно-исторического наследия» муниципальной программы </w:t>
      </w:r>
      <w:r w:rsidR="000423B0">
        <w:rPr>
          <w:sz w:val="28"/>
          <w:szCs w:val="28"/>
        </w:rPr>
        <w:t xml:space="preserve">города-курорта Пятигорска </w:t>
      </w:r>
      <w:r w:rsidRPr="00F67618">
        <w:rPr>
          <w:sz w:val="28"/>
          <w:szCs w:val="28"/>
        </w:rPr>
        <w:t>«Сохранение и развитие культуры»</w:t>
      </w:r>
    </w:p>
    <w:p w:rsidR="009F6925" w:rsidRPr="004403EE" w:rsidRDefault="00A322B0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67618">
        <w:rPr>
          <w:sz w:val="28"/>
          <w:szCs w:val="28"/>
        </w:rPr>
        <w:t xml:space="preserve">(далее – </w:t>
      </w:r>
      <w:r w:rsidR="000423B0">
        <w:rPr>
          <w:sz w:val="28"/>
          <w:szCs w:val="28"/>
        </w:rPr>
        <w:t>п</w:t>
      </w:r>
      <w:r w:rsidRPr="00F67618">
        <w:rPr>
          <w:sz w:val="28"/>
          <w:szCs w:val="28"/>
        </w:rPr>
        <w:t>одпрограмма 1)</w:t>
      </w:r>
    </w:p>
    <w:p w:rsidR="008A2C63" w:rsidRDefault="008A2C63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caps/>
          <w:sz w:val="28"/>
          <w:szCs w:val="28"/>
        </w:rPr>
        <w:t>паспорт</w:t>
      </w:r>
      <w:r w:rsidR="000423B0">
        <w:rPr>
          <w:sz w:val="28"/>
          <w:szCs w:val="28"/>
        </w:rPr>
        <w:t>п</w:t>
      </w:r>
      <w:r w:rsidR="000423B0" w:rsidRPr="00F67618">
        <w:rPr>
          <w:sz w:val="28"/>
          <w:szCs w:val="28"/>
        </w:rPr>
        <w:t>од</w:t>
      </w:r>
      <w:r w:rsidRPr="004403EE">
        <w:rPr>
          <w:sz w:val="28"/>
          <w:szCs w:val="28"/>
        </w:rPr>
        <w:t xml:space="preserve">программы </w:t>
      </w:r>
      <w:r w:rsidR="00A322B0">
        <w:rPr>
          <w:sz w:val="28"/>
          <w:szCs w:val="28"/>
        </w:rPr>
        <w:t xml:space="preserve">1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5167"/>
      </w:tblGrid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Default="009F6925" w:rsidP="00011D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мероприятий по сохранению и восстановлению памятников культурно-исторического наследия» </w:t>
            </w:r>
          </w:p>
          <w:p w:rsidR="000423B0" w:rsidRPr="004403EE" w:rsidRDefault="000423B0" w:rsidP="00011D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011D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9F6925" w:rsidRPr="004403EE" w:rsidRDefault="009F6925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A757DF">
        <w:trPr>
          <w:trHeight w:val="5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597A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  <w:p w:rsidR="000423B0" w:rsidRDefault="000423B0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3B0" w:rsidRPr="00FD597A" w:rsidRDefault="000423B0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81033B" w:rsidRDefault="001521C9" w:rsidP="0081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9F6925" w:rsidRPr="004403EE" w:rsidTr="00A757DF">
        <w:trPr>
          <w:trHeight w:val="5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FD597A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4F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B40049" w:rsidRPr="00FD597A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Default="009F6925" w:rsidP="00193F7E">
            <w:pPr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Пятигорское городское отделение Всероссийского общества охраны памятников истории и культуры</w:t>
            </w:r>
            <w:r w:rsidR="0081033B">
              <w:rPr>
                <w:rStyle w:val="a7"/>
                <w:i w:val="0"/>
                <w:sz w:val="28"/>
                <w:szCs w:val="28"/>
              </w:rPr>
              <w:t xml:space="preserve"> (по согласованию)</w:t>
            </w:r>
          </w:p>
          <w:p w:rsidR="00011D82" w:rsidRDefault="00011D82" w:rsidP="0081033B">
            <w:pPr>
              <w:rPr>
                <w:rStyle w:val="a7"/>
                <w:i w:val="0"/>
                <w:sz w:val="28"/>
                <w:szCs w:val="28"/>
              </w:rPr>
            </w:pPr>
          </w:p>
        </w:tc>
      </w:tr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  <w:p w:rsidR="004337C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C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C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CE" w:rsidRPr="004403E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011D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  <w:p w:rsidR="009F6925" w:rsidRPr="004403EE" w:rsidRDefault="009F6925" w:rsidP="00193F7E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</w:t>
            </w:r>
          </w:p>
          <w:p w:rsidR="004337C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C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C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CE" w:rsidRPr="004403EE" w:rsidRDefault="004337CE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1" w:rsidRPr="00584FA1" w:rsidRDefault="00011D82" w:rsidP="0019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584FA1" w:rsidRPr="00584FA1">
              <w:rPr>
                <w:sz w:val="28"/>
                <w:szCs w:val="28"/>
              </w:rPr>
              <w:t xml:space="preserve"> объектов культурного наследия, находящихся в удовлетворительном состоянии от общего количества недвижимых памятников истории и культуры</w:t>
            </w:r>
          </w:p>
          <w:p w:rsidR="001D3844" w:rsidRPr="00584FA1" w:rsidRDefault="001D3844" w:rsidP="00193F7E">
            <w:pPr>
              <w:rPr>
                <w:sz w:val="28"/>
                <w:szCs w:val="28"/>
              </w:rPr>
            </w:pPr>
          </w:p>
        </w:tc>
      </w:tr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1B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  <w:p w:rsidR="0076081B" w:rsidRDefault="0076081B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25" w:rsidRPr="004403EE" w:rsidRDefault="009F6925" w:rsidP="001521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</w:t>
            </w:r>
          </w:p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F6925" w:rsidRPr="004403EE" w:rsidRDefault="009F6925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A757DF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9F6925" w:rsidRPr="004403EE" w:rsidRDefault="009F6925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70" w:rsidRPr="004403EE" w:rsidRDefault="004A0270" w:rsidP="004A0270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423B0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программе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1C8F" w:rsidRPr="00584FA1" w:rsidRDefault="004A0270" w:rsidP="00C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011D82">
              <w:rPr>
                <w:sz w:val="28"/>
                <w:szCs w:val="28"/>
              </w:rPr>
              <w:t>оля</w:t>
            </w:r>
            <w:r w:rsidR="009F6925" w:rsidRPr="009E2708">
              <w:rPr>
                <w:sz w:val="28"/>
                <w:szCs w:val="28"/>
              </w:rPr>
              <w:t xml:space="preserve"> объектов культурного наследия, находящихся в удовлетворительном состоянии от общего количества недвижимых памятников</w:t>
            </w:r>
            <w:r w:rsidR="00C61C8F" w:rsidRPr="00584FA1">
              <w:rPr>
                <w:sz w:val="28"/>
                <w:szCs w:val="28"/>
              </w:rPr>
              <w:t>истории и культуры</w:t>
            </w:r>
          </w:p>
          <w:p w:rsidR="009F6925" w:rsidRPr="009E2708" w:rsidRDefault="009F6925" w:rsidP="004C6D7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9F6925" w:rsidRPr="00763BCF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63BCF">
        <w:rPr>
          <w:sz w:val="28"/>
          <w:szCs w:val="28"/>
        </w:rPr>
        <w:t xml:space="preserve">Раздел 1. Характеристика </w:t>
      </w:r>
      <w:r w:rsidR="00DE4B01">
        <w:rPr>
          <w:sz w:val="28"/>
          <w:szCs w:val="28"/>
        </w:rPr>
        <w:t xml:space="preserve">основных мероприятий </w:t>
      </w:r>
    </w:p>
    <w:p w:rsidR="009F6925" w:rsidRDefault="000423B0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9F6925" w:rsidRPr="00763BCF">
        <w:rPr>
          <w:sz w:val="28"/>
          <w:szCs w:val="28"/>
        </w:rPr>
        <w:t>одпрограммы 1</w:t>
      </w:r>
    </w:p>
    <w:p w:rsidR="00390010" w:rsidRPr="00763BCF" w:rsidRDefault="00390010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922DE" w:rsidRDefault="000423B0" w:rsidP="0039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подпрограммы 1 «Обеспечение сохранности </w:t>
      </w:r>
      <w:r w:rsidR="007505B8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культурного наследия»</w:t>
      </w:r>
      <w:r w:rsidR="007505B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3922DE">
        <w:rPr>
          <w:sz w:val="28"/>
          <w:szCs w:val="28"/>
        </w:rPr>
        <w:t xml:space="preserve"> рамках </w:t>
      </w:r>
      <w:r w:rsidR="007505B8">
        <w:rPr>
          <w:sz w:val="28"/>
          <w:szCs w:val="28"/>
        </w:rPr>
        <w:t xml:space="preserve">которого </w:t>
      </w:r>
      <w:r w:rsidR="005F12CF">
        <w:rPr>
          <w:sz w:val="28"/>
          <w:szCs w:val="28"/>
        </w:rPr>
        <w:t xml:space="preserve">планируется выполнить </w:t>
      </w:r>
      <w:r w:rsidR="008340D8">
        <w:rPr>
          <w:sz w:val="28"/>
          <w:szCs w:val="28"/>
        </w:rPr>
        <w:t xml:space="preserve"> следующи</w:t>
      </w:r>
      <w:r w:rsidR="005F12CF">
        <w:rPr>
          <w:sz w:val="28"/>
          <w:szCs w:val="28"/>
        </w:rPr>
        <w:t>е</w:t>
      </w:r>
      <w:r w:rsidR="008340D8">
        <w:rPr>
          <w:sz w:val="28"/>
          <w:szCs w:val="28"/>
        </w:rPr>
        <w:t xml:space="preserve"> мероприят</w:t>
      </w:r>
      <w:r w:rsidR="005F12CF">
        <w:rPr>
          <w:sz w:val="28"/>
          <w:szCs w:val="28"/>
        </w:rPr>
        <w:t>ия</w:t>
      </w:r>
      <w:r w:rsidR="008340D8">
        <w:rPr>
          <w:sz w:val="28"/>
          <w:szCs w:val="28"/>
        </w:rPr>
        <w:t>:</w:t>
      </w:r>
    </w:p>
    <w:p w:rsidR="003922DE" w:rsidRPr="00584FA1" w:rsidRDefault="003922DE" w:rsidP="003922DE">
      <w:pPr>
        <w:ind w:firstLine="708"/>
        <w:jc w:val="both"/>
        <w:rPr>
          <w:sz w:val="28"/>
          <w:szCs w:val="28"/>
        </w:rPr>
      </w:pPr>
      <w:r w:rsidRPr="00584FA1">
        <w:rPr>
          <w:sz w:val="28"/>
          <w:szCs w:val="28"/>
        </w:rPr>
        <w:t xml:space="preserve">- </w:t>
      </w:r>
      <w:r w:rsidR="00FB4FF4">
        <w:rPr>
          <w:sz w:val="28"/>
          <w:szCs w:val="28"/>
        </w:rPr>
        <w:t xml:space="preserve">проведение работ </w:t>
      </w:r>
      <w:r w:rsidRPr="00584FA1">
        <w:rPr>
          <w:sz w:val="28"/>
          <w:szCs w:val="28"/>
        </w:rPr>
        <w:t>по сбору сведений для постановки памятников на охрану в качестве выявленных;</w:t>
      </w:r>
    </w:p>
    <w:p w:rsidR="003922DE" w:rsidRPr="00584FA1" w:rsidRDefault="003922DE" w:rsidP="008340D8">
      <w:pPr>
        <w:ind w:firstLine="708"/>
        <w:jc w:val="both"/>
        <w:rPr>
          <w:sz w:val="28"/>
          <w:szCs w:val="28"/>
        </w:rPr>
      </w:pPr>
      <w:r w:rsidRPr="00584FA1">
        <w:rPr>
          <w:sz w:val="28"/>
          <w:szCs w:val="28"/>
        </w:rPr>
        <w:t>- ежемесячные плановые инспекции объектов культурного наследия и прилегающих к ним территорий;</w:t>
      </w:r>
    </w:p>
    <w:p w:rsidR="003922DE" w:rsidRPr="00584FA1" w:rsidRDefault="003922DE" w:rsidP="008340D8">
      <w:pPr>
        <w:ind w:firstLine="708"/>
        <w:jc w:val="both"/>
        <w:rPr>
          <w:sz w:val="28"/>
          <w:szCs w:val="28"/>
        </w:rPr>
      </w:pPr>
      <w:r w:rsidRPr="00584FA1">
        <w:rPr>
          <w:sz w:val="28"/>
          <w:szCs w:val="28"/>
        </w:rPr>
        <w:t>- проведение культурно-массовых проектов на памятниках истории, культуры и архитектуры для их популяризации;</w:t>
      </w:r>
    </w:p>
    <w:p w:rsidR="003922DE" w:rsidRPr="00584FA1" w:rsidRDefault="003922DE" w:rsidP="008340D8">
      <w:pPr>
        <w:ind w:firstLine="567"/>
        <w:jc w:val="both"/>
        <w:rPr>
          <w:color w:val="000000" w:themeColor="text1"/>
          <w:sz w:val="28"/>
          <w:szCs w:val="28"/>
        </w:rPr>
      </w:pPr>
      <w:r w:rsidRPr="00584FA1">
        <w:rPr>
          <w:sz w:val="28"/>
          <w:szCs w:val="28"/>
        </w:rPr>
        <w:t xml:space="preserve">- рассмотрение вопросов по сохранению объектов культурного наследия на комиссии </w:t>
      </w:r>
      <w:r w:rsidRPr="00584FA1">
        <w:rPr>
          <w:color w:val="000000" w:themeColor="text1"/>
          <w:sz w:val="28"/>
          <w:szCs w:val="28"/>
        </w:rPr>
        <w:t>по рассмотрению вопросов установки и демонтажа мемориальных досок и других мемориальных (памятных) знаков на территории муниципального  образования города-курорта Пятигорска</w:t>
      </w:r>
      <w:r w:rsidR="008340D8">
        <w:rPr>
          <w:color w:val="000000" w:themeColor="text1"/>
          <w:sz w:val="28"/>
          <w:szCs w:val="28"/>
        </w:rPr>
        <w:t>.</w:t>
      </w:r>
    </w:p>
    <w:p w:rsidR="003922DE" w:rsidRPr="00584FA1" w:rsidRDefault="003922DE" w:rsidP="008340D8">
      <w:pPr>
        <w:ind w:right="-1" w:firstLine="567"/>
        <w:jc w:val="both"/>
        <w:rPr>
          <w:sz w:val="28"/>
          <w:szCs w:val="28"/>
        </w:rPr>
      </w:pPr>
      <w:r w:rsidRPr="00584FA1">
        <w:rPr>
          <w:color w:val="000000" w:themeColor="text1"/>
          <w:sz w:val="28"/>
          <w:szCs w:val="28"/>
        </w:rPr>
        <w:t>На сегодняшний день н</w:t>
      </w:r>
      <w:r w:rsidRPr="00584FA1">
        <w:rPr>
          <w:sz w:val="28"/>
          <w:szCs w:val="28"/>
        </w:rPr>
        <w:t xml:space="preserve">а территории муниципального образования города-курорта Пятигорска находится </w:t>
      </w:r>
      <w:r w:rsidRPr="008340D8">
        <w:rPr>
          <w:sz w:val="28"/>
          <w:szCs w:val="28"/>
        </w:rPr>
        <w:t>161 объект культурного наследия</w:t>
      </w:r>
      <w:r w:rsidRPr="00584FA1">
        <w:rPr>
          <w:sz w:val="28"/>
          <w:szCs w:val="28"/>
        </w:rPr>
        <w:t xml:space="preserve">:20 объектов культурного наследия федерального значения;93 объекта культурного наследия регионального значения;44 объекта археологического наследия;4 </w:t>
      </w:r>
      <w:r w:rsidR="007505B8">
        <w:rPr>
          <w:sz w:val="28"/>
          <w:szCs w:val="28"/>
        </w:rPr>
        <w:t xml:space="preserve">вновь </w:t>
      </w:r>
      <w:r w:rsidRPr="00584FA1">
        <w:rPr>
          <w:sz w:val="28"/>
          <w:szCs w:val="28"/>
        </w:rPr>
        <w:t xml:space="preserve">выявленных объекта культурного наследия. </w:t>
      </w:r>
    </w:p>
    <w:p w:rsidR="003922DE" w:rsidRDefault="003922DE" w:rsidP="003922D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4FA1">
        <w:rPr>
          <w:rFonts w:ascii="Times New Roman" w:hAnsi="Times New Roman" w:cs="Times New Roman"/>
          <w:sz w:val="28"/>
          <w:szCs w:val="28"/>
        </w:rPr>
        <w:t>Работа по сохранению, охране и популяризации объектов культурного наследия ведется постоянно совместно с компетентными организациями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учреждениями.</w:t>
      </w:r>
    </w:p>
    <w:p w:rsidR="009F6925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521C9" w:rsidRDefault="001521C9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Pr="002D1EA1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D1EA1">
        <w:rPr>
          <w:sz w:val="28"/>
          <w:szCs w:val="28"/>
        </w:rPr>
        <w:t xml:space="preserve">ПОДПРОГРАММА </w:t>
      </w:r>
    </w:p>
    <w:p w:rsidR="009F6925" w:rsidRPr="002D1EA1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D1EA1">
        <w:rPr>
          <w:sz w:val="28"/>
          <w:szCs w:val="28"/>
        </w:rPr>
        <w:t xml:space="preserve">«Реализация мероприятий по сохранению и развитию культуры»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2D1EA1">
        <w:rPr>
          <w:sz w:val="28"/>
          <w:szCs w:val="28"/>
        </w:rPr>
        <w:t>муниципальной программы города-курорта «Сохранение и развитие культуры»</w:t>
      </w:r>
      <w:r w:rsidR="00C3695D" w:rsidRPr="002D1EA1">
        <w:rPr>
          <w:sz w:val="28"/>
          <w:szCs w:val="28"/>
        </w:rPr>
        <w:t xml:space="preserve"> (далее</w:t>
      </w:r>
      <w:r w:rsidR="00C3695D">
        <w:rPr>
          <w:sz w:val="28"/>
          <w:szCs w:val="28"/>
        </w:rPr>
        <w:t xml:space="preserve"> – </w:t>
      </w:r>
      <w:r w:rsidR="007505B8">
        <w:rPr>
          <w:sz w:val="28"/>
          <w:szCs w:val="28"/>
        </w:rPr>
        <w:t>п</w:t>
      </w:r>
      <w:r w:rsidR="00C3695D">
        <w:rPr>
          <w:sz w:val="28"/>
          <w:szCs w:val="28"/>
        </w:rPr>
        <w:t>одпрограмма 2)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caps/>
          <w:sz w:val="28"/>
          <w:szCs w:val="28"/>
        </w:rPr>
        <w:t>паспорт</w:t>
      </w:r>
      <w:r w:rsidRPr="004403EE">
        <w:rPr>
          <w:sz w:val="28"/>
          <w:szCs w:val="28"/>
        </w:rPr>
        <w:t xml:space="preserve">  подпрограммы </w:t>
      </w:r>
      <w:r w:rsidR="00C3695D">
        <w:rPr>
          <w:sz w:val="28"/>
          <w:szCs w:val="28"/>
        </w:rPr>
        <w:t>2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5129"/>
      </w:tblGrid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163" w:rsidRPr="00C3695D" w:rsidRDefault="00C3695D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95D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сохранению и развитию культуры»</w:t>
            </w:r>
          </w:p>
          <w:p w:rsidR="006C0163" w:rsidRPr="00C3695D" w:rsidRDefault="006C0163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6C0163" w:rsidRPr="004403EE" w:rsidRDefault="006C0163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образование администрации города Пятигорска»</w:t>
            </w:r>
          </w:p>
          <w:p w:rsidR="006C0163" w:rsidRPr="004403EE" w:rsidRDefault="006C0163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B5D" w:rsidRPr="00E03664" w:rsidRDefault="001521C9" w:rsidP="00A757DF">
            <w:r>
              <w:rPr>
                <w:sz w:val="28"/>
                <w:szCs w:val="28"/>
              </w:rPr>
              <w:t>Учреждения культуры (по согласованию)</w:t>
            </w:r>
          </w:p>
          <w:p w:rsidR="006C0163" w:rsidRPr="00E03664" w:rsidRDefault="006C0163" w:rsidP="00A757DF">
            <w:pPr>
              <w:rPr>
                <w:sz w:val="28"/>
                <w:szCs w:val="28"/>
              </w:rPr>
            </w:pPr>
          </w:p>
        </w:tc>
      </w:tr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06A" w:rsidRPr="00D1106A" w:rsidRDefault="00D1106A" w:rsidP="00D1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05B8">
              <w:rPr>
                <w:sz w:val="28"/>
                <w:szCs w:val="28"/>
              </w:rPr>
              <w:t>р</w:t>
            </w:r>
            <w:r w:rsidRPr="00D1106A">
              <w:rPr>
                <w:sz w:val="28"/>
                <w:szCs w:val="28"/>
              </w:rPr>
              <w:t>азвитие библиотечной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D1106A" w:rsidRPr="00D1106A" w:rsidRDefault="00D1106A" w:rsidP="00D1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05B8">
              <w:rPr>
                <w:sz w:val="28"/>
                <w:szCs w:val="28"/>
              </w:rPr>
              <w:t>р</w:t>
            </w:r>
            <w:r w:rsidRPr="00D1106A">
              <w:rPr>
                <w:sz w:val="28"/>
                <w:szCs w:val="28"/>
              </w:rPr>
              <w:t>азвитие культурно-досуговой деятельности</w:t>
            </w:r>
            <w:r>
              <w:rPr>
                <w:sz w:val="28"/>
                <w:szCs w:val="28"/>
              </w:rPr>
              <w:t>;</w:t>
            </w:r>
          </w:p>
          <w:p w:rsidR="00D1106A" w:rsidRDefault="00D1106A" w:rsidP="00D1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05B8">
              <w:rPr>
                <w:sz w:val="28"/>
                <w:szCs w:val="28"/>
              </w:rPr>
              <w:t>п</w:t>
            </w:r>
            <w:r w:rsidRPr="00D1106A">
              <w:rPr>
                <w:sz w:val="28"/>
                <w:szCs w:val="28"/>
              </w:rPr>
              <w:t>ривлечение жителей города к культурно-досуговой деятельности</w:t>
            </w:r>
          </w:p>
          <w:p w:rsidR="006C5B5D" w:rsidRPr="00D1106A" w:rsidRDefault="006C5B5D" w:rsidP="00D1106A">
            <w:pPr>
              <w:rPr>
                <w:sz w:val="28"/>
                <w:szCs w:val="28"/>
              </w:rPr>
            </w:pPr>
          </w:p>
          <w:p w:rsidR="006C0163" w:rsidRPr="00D1106A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63" w:rsidRPr="004403EE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количеств</w:t>
            </w:r>
            <w:r w:rsidR="00C3695D">
              <w:rPr>
                <w:sz w:val="28"/>
                <w:szCs w:val="28"/>
              </w:rPr>
              <w:t>о</w:t>
            </w:r>
            <w:r w:rsidR="00ED4B0C">
              <w:rPr>
                <w:sz w:val="28"/>
                <w:szCs w:val="28"/>
              </w:rPr>
              <w:t>пользователей библиотек</w:t>
            </w:r>
            <w:r w:rsidRPr="004403EE">
              <w:rPr>
                <w:sz w:val="28"/>
                <w:szCs w:val="28"/>
              </w:rPr>
              <w:t>;</w:t>
            </w:r>
          </w:p>
          <w:p w:rsidR="006C0163" w:rsidRPr="004403EE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ED4B0C">
              <w:rPr>
                <w:sz w:val="28"/>
                <w:szCs w:val="28"/>
              </w:rPr>
              <w:t>числ</w:t>
            </w:r>
            <w:r w:rsidR="00C3695D">
              <w:rPr>
                <w:sz w:val="28"/>
                <w:szCs w:val="28"/>
              </w:rPr>
              <w:t>о</w:t>
            </w:r>
            <w:r w:rsidR="00ED4B0C">
              <w:rPr>
                <w:sz w:val="28"/>
                <w:szCs w:val="28"/>
              </w:rPr>
              <w:t xml:space="preserve"> виртуальных пользователей, обращающихся к электронным базам данных и электронному библиотечному каталогу</w:t>
            </w:r>
            <w:r w:rsidRPr="004403EE">
              <w:rPr>
                <w:sz w:val="28"/>
                <w:szCs w:val="28"/>
              </w:rPr>
              <w:t>;</w:t>
            </w:r>
          </w:p>
          <w:p w:rsidR="006C0163" w:rsidRPr="004403EE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F858B5">
              <w:rPr>
                <w:sz w:val="28"/>
                <w:szCs w:val="28"/>
              </w:rPr>
              <w:t>обновлени</w:t>
            </w:r>
            <w:r w:rsidR="001B49B9">
              <w:rPr>
                <w:sz w:val="28"/>
                <w:szCs w:val="28"/>
              </w:rPr>
              <w:t>е</w:t>
            </w:r>
            <w:r w:rsidR="00F858B5">
              <w:rPr>
                <w:sz w:val="28"/>
                <w:szCs w:val="28"/>
              </w:rPr>
              <w:t xml:space="preserve"> книжного фонда к общему фонду библиотек</w:t>
            </w:r>
            <w:r w:rsidRPr="004403EE">
              <w:rPr>
                <w:sz w:val="28"/>
                <w:szCs w:val="28"/>
              </w:rPr>
              <w:t>;</w:t>
            </w:r>
          </w:p>
          <w:p w:rsidR="006C0163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3C7DD3">
              <w:rPr>
                <w:sz w:val="28"/>
                <w:szCs w:val="28"/>
              </w:rPr>
              <w:t>числ</w:t>
            </w:r>
            <w:r w:rsidR="001B49B9">
              <w:rPr>
                <w:sz w:val="28"/>
                <w:szCs w:val="28"/>
              </w:rPr>
              <w:t>о</w:t>
            </w:r>
            <w:r w:rsidR="003C7DD3">
              <w:rPr>
                <w:sz w:val="28"/>
                <w:szCs w:val="28"/>
              </w:rPr>
              <w:t xml:space="preserve"> обращений виртуальных пользователей к сайту ЦБС, в том числе к электронным базам данных</w:t>
            </w:r>
            <w:r w:rsidRPr="004403EE">
              <w:rPr>
                <w:sz w:val="28"/>
                <w:szCs w:val="28"/>
              </w:rPr>
              <w:t>;</w:t>
            </w:r>
          </w:p>
          <w:p w:rsidR="006C0163" w:rsidRPr="004403EE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3C7DD3">
              <w:rPr>
                <w:sz w:val="28"/>
                <w:szCs w:val="28"/>
              </w:rPr>
              <w:t>количеств</w:t>
            </w:r>
            <w:r w:rsidR="001B49B9">
              <w:rPr>
                <w:sz w:val="28"/>
                <w:szCs w:val="28"/>
              </w:rPr>
              <w:t>о</w:t>
            </w:r>
            <w:r w:rsidR="003C7DD3">
              <w:rPr>
                <w:sz w:val="28"/>
                <w:szCs w:val="28"/>
              </w:rPr>
              <w:t xml:space="preserve"> самодеятельных творческих коллективов</w:t>
            </w:r>
            <w:r w:rsidRPr="004403EE">
              <w:rPr>
                <w:sz w:val="28"/>
                <w:szCs w:val="28"/>
              </w:rPr>
              <w:t>;</w:t>
            </w:r>
          </w:p>
          <w:p w:rsidR="006C0163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7C123C">
              <w:rPr>
                <w:sz w:val="28"/>
                <w:szCs w:val="28"/>
              </w:rPr>
              <w:t>количеств</w:t>
            </w:r>
            <w:r w:rsidR="001B49B9">
              <w:rPr>
                <w:sz w:val="28"/>
                <w:szCs w:val="28"/>
              </w:rPr>
              <w:t>о</w:t>
            </w:r>
            <w:r w:rsidR="007C123C">
              <w:rPr>
                <w:sz w:val="28"/>
                <w:szCs w:val="28"/>
              </w:rPr>
              <w:t xml:space="preserve"> участников культурно-досуговых формирований в культурно-</w:t>
            </w:r>
            <w:r w:rsidR="007C123C">
              <w:rPr>
                <w:sz w:val="28"/>
                <w:szCs w:val="28"/>
              </w:rPr>
              <w:lastRenderedPageBreak/>
              <w:t>досуговых муниципальных учреждениях</w:t>
            </w:r>
            <w:r w:rsidRPr="004403EE">
              <w:rPr>
                <w:sz w:val="28"/>
                <w:szCs w:val="28"/>
              </w:rPr>
              <w:t>;</w:t>
            </w:r>
          </w:p>
          <w:p w:rsidR="001521C9" w:rsidRPr="004403EE" w:rsidRDefault="001521C9" w:rsidP="00A757DF">
            <w:pPr>
              <w:rPr>
                <w:sz w:val="28"/>
                <w:szCs w:val="28"/>
              </w:rPr>
            </w:pPr>
          </w:p>
          <w:p w:rsidR="006C0163" w:rsidRDefault="006C0163" w:rsidP="00A757DF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7C123C">
              <w:rPr>
                <w:sz w:val="28"/>
                <w:szCs w:val="28"/>
              </w:rPr>
              <w:t>числ</w:t>
            </w:r>
            <w:r w:rsidR="001B49B9">
              <w:rPr>
                <w:sz w:val="28"/>
                <w:szCs w:val="28"/>
              </w:rPr>
              <w:t xml:space="preserve">о </w:t>
            </w:r>
            <w:r w:rsidR="007C123C">
              <w:rPr>
                <w:sz w:val="28"/>
                <w:szCs w:val="28"/>
              </w:rPr>
              <w:t>культурно-массовых мероприятий в учреждениях культурно-досугового типа;</w:t>
            </w:r>
          </w:p>
          <w:p w:rsidR="007C123C" w:rsidRDefault="007C123C" w:rsidP="00A75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0AB8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культурных </w:t>
            </w:r>
            <w:r w:rsidR="00227C36">
              <w:rPr>
                <w:sz w:val="28"/>
                <w:szCs w:val="28"/>
              </w:rPr>
              <w:t>мероприятий</w:t>
            </w:r>
          </w:p>
          <w:p w:rsidR="00125A92" w:rsidRPr="004403EE" w:rsidRDefault="00125A92" w:rsidP="00A757DF">
            <w:pPr>
              <w:rPr>
                <w:sz w:val="28"/>
                <w:szCs w:val="28"/>
              </w:rPr>
            </w:pPr>
          </w:p>
          <w:p w:rsidR="006C0163" w:rsidRPr="004403EE" w:rsidRDefault="006C0163" w:rsidP="00A757DF">
            <w:pPr>
              <w:ind w:firstLine="284"/>
              <w:rPr>
                <w:sz w:val="28"/>
                <w:szCs w:val="28"/>
              </w:rPr>
            </w:pPr>
          </w:p>
        </w:tc>
      </w:tr>
      <w:tr w:rsidR="006C0163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3" w:rsidRPr="004403EE" w:rsidRDefault="006C0163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253E0C"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63" w:rsidRPr="004403EE" w:rsidRDefault="006C0163" w:rsidP="00A757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C0163" w:rsidRPr="004403EE" w:rsidRDefault="006C0163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3A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A" w:rsidRPr="004403EE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</w:t>
            </w:r>
          </w:p>
          <w:p w:rsidR="0085423A" w:rsidRPr="004403EE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23A" w:rsidRPr="00DF3A90" w:rsidRDefault="0085423A" w:rsidP="0085423A">
            <w:pPr>
              <w:pStyle w:val="ConsPlusCell"/>
              <w:widowControl/>
              <w:ind w:left="-44"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</w:t>
            </w:r>
            <w:r w:rsidR="00E56D2E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E56D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344 036,95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68 235,99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68 950,24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68 950,24 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68 950,24 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тыс.руб.; 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68 950,24 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бюджета города-курорта Пятигорска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–313 706,95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62 169,99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62 884,24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62 884,24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62 884,24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тыс.руб.; 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2022 год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62 884,24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F01978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за счет иных источников  финансирования  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30 330,00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2018 год –  6066,00 тыс.руб.;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2019 год –  6066,00 тыс.руб.;</w:t>
            </w:r>
          </w:p>
          <w:p w:rsidR="0085423A" w:rsidRPr="00DF3A90" w:rsidRDefault="0085423A" w:rsidP="00854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2020 год –  6066,00 тыс.руб.;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6066,00 тыс.руб.; </w:t>
            </w:r>
          </w:p>
          <w:p w:rsidR="0085423A" w:rsidRPr="00DF3A90" w:rsidRDefault="0085423A" w:rsidP="0085423A">
            <w:pPr>
              <w:pStyle w:val="ConsPlusCell"/>
              <w:widowControl/>
              <w:tabs>
                <w:tab w:val="left" w:pos="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90">
              <w:rPr>
                <w:rFonts w:ascii="Times New Roman" w:hAnsi="Times New Roman" w:cs="Times New Roman"/>
                <w:sz w:val="24"/>
                <w:szCs w:val="24"/>
              </w:rPr>
              <w:t>2022 год  – 6066,00 тыс.руб.</w:t>
            </w:r>
          </w:p>
          <w:p w:rsidR="0085423A" w:rsidRPr="003F6436" w:rsidRDefault="0085423A" w:rsidP="00A757DF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0C" w:rsidRPr="004403EE" w:rsidTr="006C0163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0C" w:rsidRPr="004403EE" w:rsidRDefault="00253E0C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253E0C" w:rsidRPr="004403EE" w:rsidRDefault="00253E0C" w:rsidP="00A757D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70" w:rsidRPr="004403EE" w:rsidRDefault="004A0270" w:rsidP="004A0270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B782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программе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0C" w:rsidRPr="004403EE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количеств</w:t>
            </w:r>
            <w:r w:rsidR="004A0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пользователей библиотек</w:t>
            </w:r>
            <w:r w:rsidRPr="004403EE">
              <w:rPr>
                <w:sz w:val="28"/>
                <w:szCs w:val="28"/>
              </w:rPr>
              <w:t>;</w:t>
            </w:r>
          </w:p>
          <w:p w:rsidR="00253E0C" w:rsidRPr="004403EE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 w:rsidR="004A0270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виртуальных пользователей, обращающихся к электронным базам данных и электронному библиотечному каталогу</w:t>
            </w:r>
            <w:r w:rsidRPr="004403EE">
              <w:rPr>
                <w:sz w:val="28"/>
                <w:szCs w:val="28"/>
              </w:rPr>
              <w:t>;</w:t>
            </w:r>
          </w:p>
          <w:p w:rsidR="00253E0C" w:rsidRPr="004403EE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</w:t>
            </w:r>
            <w:r w:rsidR="004A027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обновления книжного фонда к общему фонду библиотек</w:t>
            </w:r>
            <w:r w:rsidRPr="004403EE">
              <w:rPr>
                <w:sz w:val="28"/>
                <w:szCs w:val="28"/>
              </w:rPr>
              <w:t>;</w:t>
            </w:r>
          </w:p>
          <w:p w:rsidR="00253E0C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числ</w:t>
            </w:r>
            <w:r w:rsidR="004A0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обращений виртуальных пользователей к сайту ЦБС, в том числе к электронным базам данных</w:t>
            </w:r>
            <w:r w:rsidRPr="004403EE">
              <w:rPr>
                <w:sz w:val="28"/>
                <w:szCs w:val="28"/>
              </w:rPr>
              <w:t>;</w:t>
            </w:r>
          </w:p>
          <w:p w:rsidR="00253E0C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количеств</w:t>
            </w:r>
            <w:r w:rsidR="004A0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самодеятельных творческих коллективов</w:t>
            </w:r>
            <w:r w:rsidRPr="004403EE">
              <w:rPr>
                <w:sz w:val="28"/>
                <w:szCs w:val="28"/>
              </w:rPr>
              <w:t>;</w:t>
            </w:r>
          </w:p>
          <w:p w:rsidR="001521C9" w:rsidRPr="004403EE" w:rsidRDefault="001521C9" w:rsidP="00D67616">
            <w:pPr>
              <w:rPr>
                <w:sz w:val="28"/>
                <w:szCs w:val="28"/>
              </w:rPr>
            </w:pPr>
          </w:p>
          <w:p w:rsidR="00253E0C" w:rsidRPr="004403EE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</w:t>
            </w:r>
            <w:r w:rsidR="004A0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участников культурно-досуговых формирований в культурно-досуговых муниципальных учреждениях</w:t>
            </w:r>
            <w:r w:rsidRPr="004403EE">
              <w:rPr>
                <w:sz w:val="28"/>
                <w:szCs w:val="28"/>
              </w:rPr>
              <w:t>;</w:t>
            </w:r>
          </w:p>
          <w:p w:rsidR="00253E0C" w:rsidRDefault="00253E0C" w:rsidP="00D67616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числ</w:t>
            </w:r>
            <w:r w:rsidR="004A0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культурно-массовых мероприятий в учреждениях культурно-досугового типа;</w:t>
            </w:r>
          </w:p>
          <w:p w:rsidR="00253E0C" w:rsidRDefault="004A0270" w:rsidP="000B7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782B">
              <w:rPr>
                <w:sz w:val="28"/>
                <w:szCs w:val="28"/>
              </w:rPr>
              <w:t>число  культурных мероприятий</w:t>
            </w:r>
          </w:p>
          <w:p w:rsidR="00326FF9" w:rsidRPr="004403EE" w:rsidRDefault="00326FF9" w:rsidP="000B782B">
            <w:pPr>
              <w:rPr>
                <w:sz w:val="28"/>
                <w:szCs w:val="28"/>
              </w:rPr>
            </w:pPr>
          </w:p>
        </w:tc>
      </w:tr>
    </w:tbl>
    <w:p w:rsidR="001521C9" w:rsidRDefault="001521C9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1. Характеристика</w:t>
      </w:r>
      <w:r w:rsidR="00754875">
        <w:rPr>
          <w:sz w:val="28"/>
          <w:szCs w:val="28"/>
        </w:rPr>
        <w:t xml:space="preserve"> основных мероприятий </w:t>
      </w:r>
      <w:r w:rsidRPr="004403EE">
        <w:rPr>
          <w:sz w:val="28"/>
          <w:szCs w:val="28"/>
        </w:rPr>
        <w:t xml:space="preserve"> подпрограммы 2</w:t>
      </w:r>
    </w:p>
    <w:p w:rsidR="00F01978" w:rsidRDefault="00F01978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55F1B" w:rsidRPr="00255F1B" w:rsidRDefault="00255F1B" w:rsidP="00255F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255F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Реализация </w:t>
      </w:r>
      <w:r w:rsidR="00326FF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</w:t>
      </w:r>
      <w:r w:rsidRPr="00255F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одпрограммы 2 предусматривает повышение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пользователей. </w:t>
      </w:r>
      <w:r w:rsidRPr="00255F1B">
        <w:rPr>
          <w:rFonts w:ascii="Times New Roman" w:hAnsi="Times New Roman" w:cs="Times New Roman"/>
          <w:b w:val="0"/>
          <w:color w:val="auto"/>
          <w:sz w:val="28"/>
          <w:szCs w:val="28"/>
        </w:rPr>
        <w:t>Намечены более активные работы по внедрению информационно-коммуникационных технологий.</w:t>
      </w:r>
    </w:p>
    <w:p w:rsidR="00F01978" w:rsidRDefault="00F01978" w:rsidP="00326FF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55F1B">
        <w:rPr>
          <w:sz w:val="28"/>
          <w:szCs w:val="28"/>
        </w:rPr>
        <w:t>Одним из основных</w:t>
      </w:r>
      <w:r>
        <w:rPr>
          <w:sz w:val="28"/>
          <w:szCs w:val="28"/>
        </w:rPr>
        <w:t xml:space="preserve"> направлений развития культуры является создание условий для массового отдыха населения. Для увеличения охвата жителей услугами культуры и вовлечения их в культурную жизнь города</w:t>
      </w:r>
      <w:r w:rsidR="00326FF9">
        <w:rPr>
          <w:sz w:val="28"/>
          <w:szCs w:val="28"/>
        </w:rPr>
        <w:t>-курорта Пятигорска подп</w:t>
      </w:r>
      <w:r>
        <w:rPr>
          <w:sz w:val="28"/>
          <w:szCs w:val="28"/>
        </w:rPr>
        <w:t xml:space="preserve">рограммой </w:t>
      </w:r>
      <w:r w:rsidR="00326FF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предусмотрено проведение </w:t>
      </w:r>
      <w:r w:rsidR="00326FF9">
        <w:rPr>
          <w:sz w:val="28"/>
          <w:szCs w:val="28"/>
        </w:rPr>
        <w:t xml:space="preserve">следующих основных </w:t>
      </w:r>
      <w:r>
        <w:rPr>
          <w:sz w:val="28"/>
          <w:szCs w:val="28"/>
        </w:rPr>
        <w:t>мероприятий</w:t>
      </w:r>
      <w:r w:rsidR="00F76796">
        <w:rPr>
          <w:sz w:val="28"/>
          <w:szCs w:val="28"/>
        </w:rPr>
        <w:t>:</w:t>
      </w:r>
    </w:p>
    <w:p w:rsidR="00326FF9" w:rsidRPr="00F1227A" w:rsidRDefault="00F1227A" w:rsidP="00F12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FF9" w:rsidRPr="00F1227A">
        <w:rPr>
          <w:sz w:val="28"/>
          <w:szCs w:val="28"/>
        </w:rPr>
        <w:t>развитие библиотечной деятельности;</w:t>
      </w:r>
    </w:p>
    <w:p w:rsidR="00326FF9" w:rsidRDefault="00F1227A" w:rsidP="00F12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FF9" w:rsidRPr="00F1227A">
        <w:rPr>
          <w:sz w:val="28"/>
          <w:szCs w:val="28"/>
        </w:rPr>
        <w:t>развитие культурно-досуговой деятельности;</w:t>
      </w:r>
    </w:p>
    <w:p w:rsidR="00326FF9" w:rsidRPr="00F1227A" w:rsidRDefault="00F1227A" w:rsidP="00F12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FF9" w:rsidRPr="00F1227A">
        <w:rPr>
          <w:sz w:val="28"/>
          <w:szCs w:val="28"/>
        </w:rPr>
        <w:t>привлечение жителей города к культурно-досуговой деятельности.</w:t>
      </w:r>
    </w:p>
    <w:p w:rsidR="00326FF9" w:rsidRDefault="00326FF9" w:rsidP="00326FF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их выполнения планируется решение </w:t>
      </w:r>
      <w:r w:rsidR="00F0569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задач</w:t>
      </w:r>
      <w:r w:rsidR="00F0569A">
        <w:rPr>
          <w:sz w:val="28"/>
          <w:szCs w:val="28"/>
        </w:rPr>
        <w:t>, как</w:t>
      </w:r>
      <w:r>
        <w:rPr>
          <w:sz w:val="28"/>
          <w:szCs w:val="28"/>
        </w:rPr>
        <w:t>:</w:t>
      </w:r>
    </w:p>
    <w:p w:rsidR="00F76796" w:rsidRPr="001A361F" w:rsidRDefault="00F76796" w:rsidP="00326FF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A361F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о</w:t>
      </w:r>
      <w:r w:rsidRPr="001A361F">
        <w:rPr>
          <w:sz w:val="28"/>
          <w:szCs w:val="28"/>
        </w:rPr>
        <w:t>рганизация культурно-массовых мероприятий, привлечение жителей города</w:t>
      </w:r>
      <w:r w:rsidR="00326FF9">
        <w:rPr>
          <w:sz w:val="28"/>
          <w:szCs w:val="28"/>
        </w:rPr>
        <w:t>-курорта Пятигорска</w:t>
      </w:r>
      <w:r w:rsidRPr="001A361F">
        <w:rPr>
          <w:sz w:val="28"/>
          <w:szCs w:val="28"/>
        </w:rPr>
        <w:t xml:space="preserve"> к культурно-досуговой деятельности;</w:t>
      </w:r>
    </w:p>
    <w:p w:rsidR="00F76796" w:rsidRPr="001A361F" w:rsidRDefault="00F76796" w:rsidP="00326FF9">
      <w:pPr>
        <w:ind w:firstLine="709"/>
        <w:jc w:val="both"/>
        <w:rPr>
          <w:sz w:val="28"/>
          <w:szCs w:val="28"/>
        </w:rPr>
      </w:pPr>
      <w:r w:rsidRPr="001A361F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у</w:t>
      </w:r>
      <w:r w:rsidRPr="001A361F">
        <w:rPr>
          <w:sz w:val="28"/>
          <w:szCs w:val="28"/>
        </w:rPr>
        <w:t>крепление материально-технической базы учреждений культуры;</w:t>
      </w:r>
    </w:p>
    <w:p w:rsidR="00F76796" w:rsidRPr="001A361F" w:rsidRDefault="00F76796" w:rsidP="00326FF9">
      <w:pPr>
        <w:ind w:firstLine="709"/>
        <w:jc w:val="both"/>
        <w:rPr>
          <w:sz w:val="28"/>
          <w:szCs w:val="28"/>
        </w:rPr>
      </w:pPr>
      <w:r w:rsidRPr="001A361F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о</w:t>
      </w:r>
      <w:r w:rsidRPr="001A361F">
        <w:rPr>
          <w:sz w:val="28"/>
          <w:szCs w:val="28"/>
        </w:rPr>
        <w:t>существление и оказание услуг культурно-досуговыми учреждениями города-курорта Пятигорска;</w:t>
      </w:r>
    </w:p>
    <w:p w:rsidR="00F76796" w:rsidRPr="001A361F" w:rsidRDefault="00F76796" w:rsidP="00326FF9">
      <w:pPr>
        <w:ind w:firstLine="709"/>
        <w:jc w:val="both"/>
        <w:rPr>
          <w:sz w:val="28"/>
          <w:szCs w:val="28"/>
        </w:rPr>
      </w:pPr>
      <w:r w:rsidRPr="001A361F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с</w:t>
      </w:r>
      <w:r w:rsidRPr="001A361F">
        <w:rPr>
          <w:sz w:val="28"/>
          <w:szCs w:val="28"/>
        </w:rPr>
        <w:t>охранение  количества самодеятельных творческих коллективов;</w:t>
      </w:r>
    </w:p>
    <w:p w:rsidR="00F76796" w:rsidRPr="001A361F" w:rsidRDefault="00F76796" w:rsidP="00326FF9">
      <w:pPr>
        <w:ind w:firstLine="709"/>
        <w:jc w:val="both"/>
        <w:rPr>
          <w:sz w:val="28"/>
          <w:szCs w:val="28"/>
        </w:rPr>
      </w:pPr>
      <w:r w:rsidRPr="001A361F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у</w:t>
      </w:r>
      <w:r w:rsidRPr="001A361F">
        <w:rPr>
          <w:sz w:val="28"/>
          <w:szCs w:val="28"/>
        </w:rPr>
        <w:t>величение числа культурно-массовых мероприятий в учреждениях культурно-досугового типа.</w:t>
      </w:r>
    </w:p>
    <w:p w:rsidR="00C56102" w:rsidRPr="001A361F" w:rsidRDefault="00F76796" w:rsidP="00326FF9">
      <w:pPr>
        <w:ind w:firstLine="708"/>
        <w:jc w:val="both"/>
        <w:rPr>
          <w:sz w:val="28"/>
          <w:szCs w:val="28"/>
        </w:rPr>
      </w:pPr>
      <w:r w:rsidRPr="001A361F">
        <w:rPr>
          <w:sz w:val="28"/>
          <w:szCs w:val="28"/>
        </w:rPr>
        <w:t xml:space="preserve">В целях улучшения условий предоставления услуг по осуществлению библиотечного, библиографического и информационного обслуживания </w:t>
      </w:r>
      <w:r w:rsidRPr="001A361F">
        <w:rPr>
          <w:sz w:val="28"/>
          <w:szCs w:val="28"/>
        </w:rPr>
        <w:lastRenderedPageBreak/>
        <w:t xml:space="preserve">населения города-курорта Пятигорска требуется </w:t>
      </w:r>
      <w:r w:rsidR="001A361F">
        <w:rPr>
          <w:sz w:val="28"/>
          <w:szCs w:val="28"/>
        </w:rPr>
        <w:t>добиться следующих результатов</w:t>
      </w:r>
      <w:r w:rsidR="00C56102" w:rsidRPr="001A361F">
        <w:rPr>
          <w:sz w:val="28"/>
          <w:szCs w:val="28"/>
        </w:rPr>
        <w:t>:</w:t>
      </w:r>
    </w:p>
    <w:p w:rsidR="00F76796" w:rsidRPr="004403EE" w:rsidRDefault="00F76796" w:rsidP="00326FF9">
      <w:pPr>
        <w:ind w:firstLine="709"/>
        <w:jc w:val="both"/>
        <w:rPr>
          <w:sz w:val="28"/>
          <w:szCs w:val="28"/>
        </w:rPr>
      </w:pPr>
      <w:r w:rsidRPr="001A361F">
        <w:rPr>
          <w:sz w:val="28"/>
          <w:szCs w:val="28"/>
        </w:rPr>
        <w:t xml:space="preserve">   - </w:t>
      </w:r>
      <w:r w:rsidR="00326FF9">
        <w:rPr>
          <w:sz w:val="28"/>
          <w:szCs w:val="28"/>
        </w:rPr>
        <w:t>у</w:t>
      </w:r>
      <w:r w:rsidRPr="001A361F">
        <w:rPr>
          <w:sz w:val="28"/>
          <w:szCs w:val="28"/>
        </w:rPr>
        <w:t>величение количества</w:t>
      </w:r>
      <w:r>
        <w:rPr>
          <w:sz w:val="28"/>
          <w:szCs w:val="28"/>
        </w:rPr>
        <w:t>пользователей библиотек</w:t>
      </w:r>
      <w:r w:rsidRPr="004403EE">
        <w:rPr>
          <w:sz w:val="28"/>
          <w:szCs w:val="28"/>
        </w:rPr>
        <w:t>;</w:t>
      </w:r>
    </w:p>
    <w:p w:rsidR="00F76796" w:rsidRPr="004403EE" w:rsidRDefault="00F76796" w:rsidP="00326FF9">
      <w:pPr>
        <w:ind w:firstLine="709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у</w:t>
      </w:r>
      <w:r>
        <w:rPr>
          <w:sz w:val="28"/>
          <w:szCs w:val="28"/>
        </w:rPr>
        <w:t>величение числа виртуальных пользователей, обращающихся к электронным базам данных и электронному библиотечному каталогу</w:t>
      </w:r>
      <w:r w:rsidRPr="004403EE">
        <w:rPr>
          <w:sz w:val="28"/>
          <w:szCs w:val="28"/>
        </w:rPr>
        <w:t>;</w:t>
      </w:r>
    </w:p>
    <w:p w:rsidR="00F76796" w:rsidRPr="004403EE" w:rsidRDefault="001A361F" w:rsidP="00326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у</w:t>
      </w:r>
      <w:r w:rsidR="00F76796" w:rsidRPr="004403EE">
        <w:rPr>
          <w:sz w:val="28"/>
          <w:szCs w:val="28"/>
        </w:rPr>
        <w:t xml:space="preserve">величение </w:t>
      </w:r>
      <w:r w:rsidR="00F76796">
        <w:rPr>
          <w:sz w:val="28"/>
          <w:szCs w:val="28"/>
        </w:rPr>
        <w:t>доли обновления книжного фонда к общему фонду библиотек</w:t>
      </w:r>
      <w:r w:rsidR="00F76796" w:rsidRPr="004403EE">
        <w:rPr>
          <w:sz w:val="28"/>
          <w:szCs w:val="28"/>
        </w:rPr>
        <w:t>;</w:t>
      </w:r>
    </w:p>
    <w:p w:rsidR="00F76796" w:rsidRDefault="00F76796" w:rsidP="00326FF9">
      <w:pPr>
        <w:ind w:firstLine="709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</w:t>
      </w:r>
      <w:r w:rsidR="00326FF9">
        <w:rPr>
          <w:sz w:val="28"/>
          <w:szCs w:val="28"/>
        </w:rPr>
        <w:t>у</w:t>
      </w:r>
      <w:r>
        <w:rPr>
          <w:sz w:val="28"/>
          <w:szCs w:val="28"/>
        </w:rPr>
        <w:t>величение числа обращений виртуальных пользователей к сайту ЦБС, в том числе к электронным базам данных</w:t>
      </w:r>
      <w:r w:rsidR="00620A49">
        <w:rPr>
          <w:sz w:val="28"/>
          <w:szCs w:val="28"/>
        </w:rPr>
        <w:t>.</w:t>
      </w:r>
    </w:p>
    <w:p w:rsidR="0028767F" w:rsidRDefault="0028767F" w:rsidP="00326F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ПОДПРОГРАММА</w:t>
      </w:r>
    </w:p>
    <w:p w:rsidR="00F0569A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«Обеспечение реализации программы </w:t>
      </w:r>
      <w:r w:rsidR="00C364CE">
        <w:rPr>
          <w:sz w:val="28"/>
          <w:szCs w:val="28"/>
        </w:rPr>
        <w:t xml:space="preserve">и </w:t>
      </w:r>
      <w:r w:rsidRPr="004403EE">
        <w:rPr>
          <w:sz w:val="28"/>
          <w:szCs w:val="28"/>
        </w:rPr>
        <w:t>общепрограммные мероприятия муниципальной программы «</w:t>
      </w:r>
      <w:r w:rsidR="00326FF9">
        <w:rPr>
          <w:sz w:val="28"/>
          <w:szCs w:val="28"/>
        </w:rPr>
        <w:t>Сохранение и развитие культуры»</w:t>
      </w:r>
    </w:p>
    <w:p w:rsidR="009F6925" w:rsidRPr="004403EE" w:rsidRDefault="00F0569A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403EE">
        <w:rPr>
          <w:sz w:val="28"/>
          <w:szCs w:val="28"/>
        </w:rPr>
        <w:t>подпрограмма 3)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Целью подпрограммы </w:t>
      </w:r>
      <w:r w:rsidR="0029686B">
        <w:rPr>
          <w:sz w:val="28"/>
          <w:szCs w:val="28"/>
        </w:rPr>
        <w:t>3</w:t>
      </w:r>
      <w:r w:rsidRPr="004403EE">
        <w:rPr>
          <w:sz w:val="28"/>
          <w:szCs w:val="28"/>
        </w:rPr>
        <w:t xml:space="preserve"> является осуществление ответственным исполнителем программы деятельности по комплексному решению вопросов, связанных с сохранением и развитием культуры на территории муниципального образования города-курорта  Пятигорска.</w:t>
      </w:r>
    </w:p>
    <w:p w:rsidR="009F6925" w:rsidRPr="004403EE" w:rsidRDefault="0029686B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подпрограммы 3 – обеспечение реализации программы. </w:t>
      </w:r>
      <w:r w:rsidR="009F6925" w:rsidRPr="004403EE">
        <w:rPr>
          <w:sz w:val="28"/>
          <w:szCs w:val="28"/>
        </w:rPr>
        <w:t xml:space="preserve">Для достижения  </w:t>
      </w:r>
      <w:r>
        <w:rPr>
          <w:sz w:val="28"/>
          <w:szCs w:val="28"/>
        </w:rPr>
        <w:t xml:space="preserve">этого мероприятия </w:t>
      </w:r>
      <w:r w:rsidR="009F6925" w:rsidRPr="004403EE">
        <w:rPr>
          <w:sz w:val="28"/>
          <w:szCs w:val="28"/>
        </w:rPr>
        <w:t>необходимо решение следующих задач: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осуществление полномочий в сфере обеспечения условий для развития на территории муниципального образования города-курорта Пятигорска сферы культуры, исторического и культурного наследия, определенных муниципальными правовыми актами города-курорта Пятигорска и осуществляемых за счет средств местного бюджета, осуществление муниципальных полномочий города-курорта Пятигорска при предоставлении (исполнении) муниципальных услуг и функций, а также других функций, определенных Положением о муниципальном учреждении  «Управление культуры администрации города Пятигорска», утвержде</w:t>
      </w:r>
      <w:r>
        <w:rPr>
          <w:sz w:val="28"/>
          <w:szCs w:val="28"/>
        </w:rPr>
        <w:t xml:space="preserve">нным решением Думы </w:t>
      </w:r>
      <w:r w:rsidR="00F96124">
        <w:rPr>
          <w:sz w:val="28"/>
          <w:szCs w:val="28"/>
        </w:rPr>
        <w:t>города Пятигорска</w:t>
      </w:r>
      <w:r>
        <w:rPr>
          <w:sz w:val="28"/>
          <w:szCs w:val="28"/>
        </w:rPr>
        <w:t xml:space="preserve">  от 27</w:t>
      </w:r>
      <w:r w:rsidRPr="004403EE">
        <w:rPr>
          <w:sz w:val="28"/>
          <w:szCs w:val="28"/>
        </w:rPr>
        <w:t xml:space="preserve"> октября 2011г.</w:t>
      </w:r>
      <w:r>
        <w:rPr>
          <w:sz w:val="28"/>
          <w:szCs w:val="28"/>
        </w:rPr>
        <w:t xml:space="preserve"> № 78</w:t>
      </w:r>
      <w:r w:rsidRPr="004403EE">
        <w:rPr>
          <w:sz w:val="28"/>
          <w:szCs w:val="28"/>
        </w:rPr>
        <w:t>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предоставление муниципальных услуг в сфере культуры, исторического и культурного наследия города-курорта Пятигорска;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формирование единого информационного пространства в целях эффективного развития сферы культуры, исторического и культурного наследия города-курорта Пятигорска;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повышение эффективности бюджетных расходов в системе муниципального образования;</w:t>
      </w:r>
    </w:p>
    <w:p w:rsidR="009F6925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обеспечение финансирования расходов на реализацию программы за счет средств бюджета города-курорта Пятигорска.</w:t>
      </w:r>
    </w:p>
    <w:p w:rsidR="005C12FC" w:rsidRDefault="005C12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81B" w:rsidRPr="008852AB" w:rsidRDefault="0018081B" w:rsidP="0018081B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lastRenderedPageBreak/>
        <w:t>Приложение 1</w:t>
      </w:r>
    </w:p>
    <w:p w:rsidR="00B74A49" w:rsidRPr="008852AB" w:rsidRDefault="0018081B" w:rsidP="00B74A49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 xml:space="preserve">к </w:t>
      </w:r>
      <w:r w:rsidR="00B74A49" w:rsidRPr="008852AB">
        <w:rPr>
          <w:sz w:val="20"/>
          <w:szCs w:val="20"/>
        </w:rPr>
        <w:t>муниципальной программ</w:t>
      </w:r>
      <w:r w:rsidR="00905979">
        <w:rPr>
          <w:sz w:val="20"/>
          <w:szCs w:val="20"/>
        </w:rPr>
        <w:t>е</w:t>
      </w:r>
    </w:p>
    <w:p w:rsidR="00B74A49" w:rsidRPr="008852AB" w:rsidRDefault="00B74A49" w:rsidP="00B74A49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 xml:space="preserve"> города-курорта Пятигорска</w:t>
      </w:r>
    </w:p>
    <w:p w:rsidR="00B74A49" w:rsidRPr="008852AB" w:rsidRDefault="00B74A49" w:rsidP="00B74A49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>«Сохранение и развитие культуры»</w:t>
      </w:r>
    </w:p>
    <w:p w:rsidR="0018081B" w:rsidRPr="008852AB" w:rsidRDefault="0018081B" w:rsidP="00B74A49">
      <w:pPr>
        <w:jc w:val="right"/>
        <w:rPr>
          <w:sz w:val="20"/>
          <w:szCs w:val="20"/>
        </w:rPr>
      </w:pPr>
    </w:p>
    <w:p w:rsidR="0018081B" w:rsidRPr="008852AB" w:rsidRDefault="0018081B" w:rsidP="0018081B">
      <w:pPr>
        <w:jc w:val="right"/>
        <w:rPr>
          <w:sz w:val="20"/>
          <w:szCs w:val="20"/>
        </w:rPr>
      </w:pPr>
    </w:p>
    <w:p w:rsidR="0018081B" w:rsidRPr="008852AB" w:rsidRDefault="0018081B" w:rsidP="0018081B">
      <w:pPr>
        <w:jc w:val="center"/>
        <w:rPr>
          <w:sz w:val="20"/>
          <w:szCs w:val="20"/>
        </w:rPr>
      </w:pPr>
    </w:p>
    <w:p w:rsidR="0018081B" w:rsidRPr="008852AB" w:rsidRDefault="0018081B" w:rsidP="0018081B">
      <w:pPr>
        <w:jc w:val="center"/>
        <w:rPr>
          <w:sz w:val="20"/>
          <w:szCs w:val="20"/>
        </w:rPr>
      </w:pPr>
      <w:r w:rsidRPr="008852AB">
        <w:rPr>
          <w:sz w:val="20"/>
          <w:szCs w:val="20"/>
        </w:rPr>
        <w:t>СВЕДЕНИЯ</w:t>
      </w:r>
    </w:p>
    <w:p w:rsidR="0018081B" w:rsidRPr="008852AB" w:rsidRDefault="0018081B" w:rsidP="001808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</w:t>
      </w:r>
      <w:r w:rsidRPr="008852AB">
        <w:rPr>
          <w:sz w:val="20"/>
          <w:szCs w:val="20"/>
        </w:rPr>
        <w:t xml:space="preserve"> индикаторах </w:t>
      </w:r>
      <w:r>
        <w:rPr>
          <w:sz w:val="20"/>
          <w:szCs w:val="20"/>
        </w:rPr>
        <w:t>достижения целей муниципальной программы города-курорта Пятигорска «Сохранение и развитие культуры»(далее –Программы) и показателях решения задач подпрограмм Программы и их значения</w:t>
      </w:r>
    </w:p>
    <w:p w:rsidR="0018081B" w:rsidRPr="008852AB" w:rsidRDefault="0018081B" w:rsidP="0018081B">
      <w:pPr>
        <w:jc w:val="center"/>
        <w:rPr>
          <w:sz w:val="20"/>
          <w:szCs w:val="20"/>
        </w:rPr>
      </w:pPr>
    </w:p>
    <w:tbl>
      <w:tblPr>
        <w:tblW w:w="151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850"/>
        <w:gridCol w:w="851"/>
        <w:gridCol w:w="851"/>
        <w:gridCol w:w="850"/>
        <w:gridCol w:w="851"/>
        <w:gridCol w:w="850"/>
        <w:gridCol w:w="2552"/>
        <w:gridCol w:w="4500"/>
      </w:tblGrid>
      <w:tr w:rsidR="0018081B" w:rsidRPr="008852AB" w:rsidTr="009B3DC9">
        <w:trPr>
          <w:trHeight w:val="1143"/>
        </w:trPr>
        <w:tc>
          <w:tcPr>
            <w:tcW w:w="567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right w:val="nil"/>
            </w:tcBorders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850" w:type="dxa"/>
            <w:tcBorders>
              <w:bottom w:val="nil"/>
            </w:tcBorders>
          </w:tcPr>
          <w:p w:rsidR="0018081B" w:rsidRPr="009D64B0" w:rsidRDefault="0018081B" w:rsidP="00A757DF">
            <w:pPr>
              <w:rPr>
                <w:sz w:val="20"/>
                <w:szCs w:val="20"/>
              </w:rPr>
            </w:pPr>
            <w:r w:rsidRPr="009D64B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gridSpan w:val="5"/>
            <w:tcBorders>
              <w:bottom w:val="nil"/>
            </w:tcBorders>
          </w:tcPr>
          <w:p w:rsidR="0018081B" w:rsidRPr="009D64B0" w:rsidRDefault="0018081B" w:rsidP="006E3B6B">
            <w:pPr>
              <w:rPr>
                <w:sz w:val="20"/>
                <w:szCs w:val="20"/>
              </w:rPr>
            </w:pPr>
            <w:r w:rsidRPr="009D64B0">
              <w:rPr>
                <w:sz w:val="20"/>
                <w:szCs w:val="20"/>
              </w:rPr>
              <w:t xml:space="preserve">Значение индикатора достижения цели </w:t>
            </w:r>
            <w:r w:rsidR="006E3B6B">
              <w:rPr>
                <w:sz w:val="20"/>
                <w:szCs w:val="20"/>
              </w:rPr>
              <w:t>п</w:t>
            </w:r>
            <w:r w:rsidRPr="009D64B0">
              <w:rPr>
                <w:sz w:val="20"/>
                <w:szCs w:val="20"/>
              </w:rPr>
              <w:t xml:space="preserve">рограммы и показателя решения задачи подпрограммы </w:t>
            </w:r>
            <w:r w:rsidR="006E3B6B">
              <w:rPr>
                <w:sz w:val="20"/>
                <w:szCs w:val="20"/>
              </w:rPr>
              <w:t>п</w:t>
            </w:r>
            <w:r w:rsidRPr="009D64B0">
              <w:rPr>
                <w:sz w:val="20"/>
                <w:szCs w:val="20"/>
              </w:rPr>
              <w:t>рограммы по годам</w:t>
            </w:r>
          </w:p>
        </w:tc>
        <w:tc>
          <w:tcPr>
            <w:tcW w:w="2552" w:type="dxa"/>
            <w:tcBorders>
              <w:bottom w:val="nil"/>
            </w:tcBorders>
          </w:tcPr>
          <w:p w:rsidR="0018081B" w:rsidRPr="009D64B0" w:rsidRDefault="0018081B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(методика расчета)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18081B" w:rsidRPr="008852AB" w:rsidRDefault="0018081B" w:rsidP="00A757DF">
            <w:pPr>
              <w:rPr>
                <w:sz w:val="20"/>
                <w:szCs w:val="20"/>
              </w:rPr>
            </w:pPr>
          </w:p>
        </w:tc>
      </w:tr>
      <w:tr w:rsidR="00D40FDA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8081B" w:rsidRDefault="0018081B" w:rsidP="00A75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B6B" w:rsidRDefault="0018081B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8081B" w:rsidRPr="008852AB" w:rsidRDefault="0018081B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6E3B6B" w:rsidRDefault="0018081B" w:rsidP="00A757DF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8081B" w:rsidRPr="008852AB" w:rsidRDefault="0018081B" w:rsidP="00A757DF">
            <w:pPr>
              <w:ind w:right="-288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E3B6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552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</w:p>
        </w:tc>
      </w:tr>
      <w:tr w:rsidR="00D40FDA" w:rsidRPr="008852AB" w:rsidTr="009B3DC9">
        <w:trPr>
          <w:gridAfter w:val="1"/>
          <w:wAfter w:w="4500" w:type="dxa"/>
          <w:trHeight w:val="505"/>
        </w:trPr>
        <w:tc>
          <w:tcPr>
            <w:tcW w:w="567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81B" w:rsidRPr="008852AB" w:rsidRDefault="0018081B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081B" w:rsidRPr="008852AB" w:rsidRDefault="0018081B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8081B" w:rsidRPr="008852AB" w:rsidRDefault="0018081B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8081B" w:rsidRPr="008852AB" w:rsidTr="009B3DC9">
        <w:trPr>
          <w:gridAfter w:val="1"/>
          <w:wAfter w:w="4500" w:type="dxa"/>
          <w:trHeight w:val="505"/>
        </w:trPr>
        <w:tc>
          <w:tcPr>
            <w:tcW w:w="10632" w:type="dxa"/>
            <w:gridSpan w:val="9"/>
          </w:tcPr>
          <w:p w:rsidR="0018081B" w:rsidRPr="009D64B0" w:rsidRDefault="0018081B" w:rsidP="00CA597A">
            <w:pPr>
              <w:pStyle w:val="a3"/>
              <w:ind w:left="1080"/>
              <w:jc w:val="center"/>
            </w:pPr>
            <w:r w:rsidRPr="009D64B0">
              <w:t xml:space="preserve">ЦЕЛЬ 1. </w:t>
            </w:r>
            <w:r w:rsidR="00125A92" w:rsidRPr="00125A92">
              <w:t>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852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D1EA1" w:rsidRPr="00D80967" w:rsidRDefault="002D1EA1" w:rsidP="00F67618">
            <w:pPr>
              <w:rPr>
                <w:sz w:val="20"/>
                <w:szCs w:val="20"/>
              </w:rPr>
            </w:pPr>
            <w:r w:rsidRPr="00D80967">
              <w:rPr>
                <w:sz w:val="20"/>
                <w:szCs w:val="20"/>
              </w:rPr>
              <w:t>ИНДИКАТОР 1.1:</w:t>
            </w:r>
          </w:p>
          <w:p w:rsidR="002D1EA1" w:rsidRPr="00D80967" w:rsidRDefault="002D1EA1" w:rsidP="00877C3B">
            <w:pPr>
              <w:rPr>
                <w:sz w:val="20"/>
                <w:szCs w:val="20"/>
              </w:rPr>
            </w:pPr>
            <w:r w:rsidRPr="00D80967">
              <w:rPr>
                <w:sz w:val="20"/>
                <w:szCs w:val="20"/>
              </w:rPr>
              <w:t xml:space="preserve">- </w:t>
            </w:r>
            <w:r w:rsidR="00877C3B">
              <w:rPr>
                <w:sz w:val="20"/>
                <w:szCs w:val="20"/>
              </w:rPr>
              <w:t>Д</w:t>
            </w:r>
            <w:r w:rsidR="00921982">
              <w:rPr>
                <w:sz w:val="20"/>
                <w:szCs w:val="20"/>
              </w:rPr>
              <w:t>оля</w:t>
            </w:r>
            <w:r w:rsidR="00D80967" w:rsidRPr="00D80967">
              <w:rPr>
                <w:sz w:val="20"/>
                <w:szCs w:val="20"/>
              </w:rPr>
              <w:t xml:space="preserve"> объектов культурного назначения города-курорта Пятигорска, находящихся в удовлетворительном состоянии от общего количества недвижимых памятников истории, культуры, архитектуры и муниципальных учреждений  города-курорта Пятигорска</w:t>
            </w:r>
            <w:r w:rsidR="00921982">
              <w:rPr>
                <w:sz w:val="20"/>
                <w:szCs w:val="20"/>
              </w:rPr>
              <w:t>, включая филиалы</w:t>
            </w:r>
          </w:p>
        </w:tc>
        <w:tc>
          <w:tcPr>
            <w:tcW w:w="850" w:type="dxa"/>
          </w:tcPr>
          <w:p w:rsidR="002D1EA1" w:rsidRPr="006E015C" w:rsidRDefault="002D1EA1" w:rsidP="00F67618">
            <w:pPr>
              <w:jc w:val="center"/>
              <w:rPr>
                <w:sz w:val="20"/>
                <w:szCs w:val="20"/>
              </w:rPr>
            </w:pPr>
            <w:r w:rsidRPr="006E015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D1EA1" w:rsidRPr="006E015C" w:rsidRDefault="00921982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D1EA1" w:rsidRPr="006E015C" w:rsidRDefault="00921982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2D1EA1" w:rsidRPr="006E015C" w:rsidRDefault="00921982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2D1EA1" w:rsidRPr="006E015C" w:rsidRDefault="00921982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2D1EA1" w:rsidRPr="006E015C" w:rsidRDefault="00921982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</w:tcPr>
          <w:p w:rsidR="002D1EA1" w:rsidRPr="00530E22" w:rsidRDefault="002D1EA1" w:rsidP="00F67618">
            <w:pPr>
              <w:rPr>
                <w:sz w:val="20"/>
                <w:szCs w:val="20"/>
                <w:u w:val="single"/>
              </w:rPr>
            </w:pPr>
            <w:r w:rsidRPr="00530E22">
              <w:rPr>
                <w:sz w:val="20"/>
                <w:szCs w:val="20"/>
                <w:u w:val="single"/>
              </w:rPr>
              <w:t>К1х100%,где</w:t>
            </w:r>
          </w:p>
          <w:p w:rsidR="002D1EA1" w:rsidRPr="00530E22" w:rsidRDefault="002D1EA1" w:rsidP="00F67618">
            <w:pPr>
              <w:rPr>
                <w:sz w:val="20"/>
                <w:szCs w:val="20"/>
              </w:rPr>
            </w:pPr>
            <w:r w:rsidRPr="00530E22">
              <w:rPr>
                <w:sz w:val="20"/>
                <w:szCs w:val="20"/>
              </w:rPr>
              <w:t xml:space="preserve">       К2</w:t>
            </w:r>
          </w:p>
          <w:p w:rsidR="002D1EA1" w:rsidRPr="00530E22" w:rsidRDefault="002D1EA1" w:rsidP="00F67618">
            <w:pPr>
              <w:rPr>
                <w:sz w:val="20"/>
                <w:szCs w:val="20"/>
              </w:rPr>
            </w:pPr>
            <w:r w:rsidRPr="00530E22">
              <w:rPr>
                <w:sz w:val="20"/>
                <w:szCs w:val="20"/>
              </w:rPr>
              <w:t xml:space="preserve">К1 - </w:t>
            </w:r>
            <w:r w:rsidR="00530E22" w:rsidRPr="00530E22">
              <w:rPr>
                <w:sz w:val="20"/>
                <w:szCs w:val="20"/>
              </w:rPr>
              <w:t>количество объектов культурного назначения города-курорта Пятигорска, находящихся в удовлетворительном состоянии</w:t>
            </w:r>
            <w:r w:rsidRPr="00530E22">
              <w:rPr>
                <w:sz w:val="20"/>
                <w:szCs w:val="20"/>
              </w:rPr>
              <w:t>,</w:t>
            </w:r>
          </w:p>
          <w:p w:rsidR="00530E22" w:rsidRPr="00530E22" w:rsidRDefault="002D1EA1" w:rsidP="00F67618">
            <w:pPr>
              <w:rPr>
                <w:sz w:val="20"/>
                <w:szCs w:val="20"/>
              </w:rPr>
            </w:pPr>
            <w:r w:rsidRPr="00530E22">
              <w:rPr>
                <w:sz w:val="20"/>
                <w:szCs w:val="20"/>
              </w:rPr>
              <w:t xml:space="preserve">К2 - общее количество </w:t>
            </w:r>
            <w:r w:rsidR="00530E22" w:rsidRPr="00530E22">
              <w:rPr>
                <w:sz w:val="20"/>
                <w:szCs w:val="20"/>
              </w:rPr>
              <w:t>недвижимых памятников истории, культуры, архитектуры и муниципальных учреждений  города-курорта Пятигорска</w:t>
            </w:r>
            <w:r w:rsidR="00906F25">
              <w:rPr>
                <w:sz w:val="20"/>
                <w:szCs w:val="20"/>
              </w:rPr>
              <w:t>, включая филиалы</w:t>
            </w:r>
            <w:r w:rsidR="00530E22" w:rsidRPr="00530E22">
              <w:rPr>
                <w:sz w:val="20"/>
                <w:szCs w:val="20"/>
              </w:rPr>
              <w:t>.</w:t>
            </w:r>
          </w:p>
          <w:p w:rsidR="00125A92" w:rsidRDefault="002D1EA1" w:rsidP="009B3DC9">
            <w:pPr>
              <w:rPr>
                <w:sz w:val="20"/>
                <w:szCs w:val="20"/>
              </w:rPr>
            </w:pPr>
            <w:r w:rsidRPr="00530E22">
              <w:rPr>
                <w:sz w:val="20"/>
                <w:szCs w:val="20"/>
              </w:rPr>
              <w:t xml:space="preserve">Источник информации – </w:t>
            </w:r>
            <w:r w:rsidR="00530E22" w:rsidRPr="00530E22">
              <w:rPr>
                <w:sz w:val="20"/>
                <w:szCs w:val="20"/>
              </w:rPr>
              <w:t xml:space="preserve">Паспорт города, </w:t>
            </w:r>
            <w:r w:rsidRPr="00530E22">
              <w:rPr>
                <w:sz w:val="20"/>
                <w:szCs w:val="20"/>
              </w:rPr>
              <w:t>единый государственный реестр объектов культурного наследия (памятников истории и культуры)</w:t>
            </w:r>
          </w:p>
          <w:p w:rsidR="004F141B" w:rsidRPr="00D80967" w:rsidRDefault="004F141B" w:rsidP="009B3DC9">
            <w:pPr>
              <w:rPr>
                <w:sz w:val="20"/>
                <w:szCs w:val="20"/>
                <w:highlight w:val="yellow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2D1EA1" w:rsidRPr="00C54D15" w:rsidRDefault="002D1EA1" w:rsidP="00F67618">
            <w:pPr>
              <w:rPr>
                <w:sz w:val="20"/>
                <w:szCs w:val="20"/>
              </w:rPr>
            </w:pPr>
            <w:r w:rsidRPr="00C54D15">
              <w:rPr>
                <w:sz w:val="20"/>
                <w:szCs w:val="20"/>
              </w:rPr>
              <w:t>ИНДИКАТОР 1.2:</w:t>
            </w:r>
          </w:p>
          <w:p w:rsidR="002D1EA1" w:rsidRPr="00C54D15" w:rsidRDefault="002D1EA1" w:rsidP="00F67618">
            <w:pPr>
              <w:rPr>
                <w:sz w:val="20"/>
                <w:szCs w:val="20"/>
              </w:rPr>
            </w:pPr>
            <w:r w:rsidRPr="00C54D15">
              <w:rPr>
                <w:sz w:val="20"/>
                <w:szCs w:val="20"/>
              </w:rPr>
              <w:t xml:space="preserve">- Количество  посетителей и участников мероприятий и программ, реализуемых муниципальными учреждениями культуры </w:t>
            </w:r>
            <w:r w:rsidR="00434A2F">
              <w:rPr>
                <w:sz w:val="20"/>
                <w:szCs w:val="20"/>
              </w:rPr>
              <w:t>города-курорта Пятигорска</w:t>
            </w:r>
          </w:p>
          <w:p w:rsidR="002D1EA1" w:rsidRPr="00C54D15" w:rsidRDefault="002D1EA1" w:rsidP="00F67618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D1EA1" w:rsidRPr="008852AB" w:rsidRDefault="002D1EA1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2D1EA1" w:rsidRPr="008852AB" w:rsidRDefault="002D1EA1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  <w:tc>
          <w:tcPr>
            <w:tcW w:w="851" w:type="dxa"/>
          </w:tcPr>
          <w:p w:rsidR="002D1EA1" w:rsidRPr="008852AB" w:rsidRDefault="002D1EA1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850" w:type="dxa"/>
          </w:tcPr>
          <w:p w:rsidR="002D1EA1" w:rsidRPr="008852AB" w:rsidRDefault="002D1EA1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  <w:tc>
          <w:tcPr>
            <w:tcW w:w="851" w:type="dxa"/>
          </w:tcPr>
          <w:p w:rsidR="002D1EA1" w:rsidRPr="008852AB" w:rsidRDefault="002D1EA1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</w:t>
            </w:r>
          </w:p>
        </w:tc>
        <w:tc>
          <w:tcPr>
            <w:tcW w:w="850" w:type="dxa"/>
          </w:tcPr>
          <w:p w:rsidR="002D1EA1" w:rsidRPr="008852AB" w:rsidRDefault="002D1EA1" w:rsidP="00F6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</w:t>
            </w:r>
          </w:p>
        </w:tc>
        <w:tc>
          <w:tcPr>
            <w:tcW w:w="2552" w:type="dxa"/>
          </w:tcPr>
          <w:p w:rsidR="003D5686" w:rsidRPr="003D5686" w:rsidRDefault="002D1EA1" w:rsidP="003D5686">
            <w:pPr>
              <w:rPr>
                <w:sz w:val="20"/>
                <w:szCs w:val="20"/>
              </w:rPr>
            </w:pPr>
            <w:r w:rsidRPr="003D5686">
              <w:rPr>
                <w:sz w:val="20"/>
                <w:szCs w:val="20"/>
              </w:rPr>
              <w:t>Данные «Годового отчета работы МУ «Управление культуры администрации города Пятигорска», предоставляемые Министерству культуры Ставропольского края</w:t>
            </w:r>
            <w:r w:rsidR="003D5686" w:rsidRPr="003D5686">
              <w:rPr>
                <w:sz w:val="20"/>
                <w:szCs w:val="20"/>
              </w:rPr>
              <w:t xml:space="preserve">, формы федерального статистического наблюдения 7-нк </w:t>
            </w:r>
          </w:p>
          <w:p w:rsidR="00125A92" w:rsidRDefault="003D5686" w:rsidP="003D5686">
            <w:pPr>
              <w:rPr>
                <w:sz w:val="20"/>
                <w:szCs w:val="20"/>
              </w:rPr>
            </w:pPr>
            <w:r w:rsidRPr="003D5686">
              <w:rPr>
                <w:sz w:val="20"/>
                <w:szCs w:val="20"/>
              </w:rPr>
              <w:t>«Сведения об учреждениях клубного типа»</w:t>
            </w:r>
          </w:p>
          <w:p w:rsidR="004F141B" w:rsidRDefault="004F141B" w:rsidP="003D5686">
            <w:pPr>
              <w:rPr>
                <w:sz w:val="20"/>
                <w:szCs w:val="20"/>
              </w:rPr>
            </w:pPr>
          </w:p>
          <w:p w:rsidR="004F141B" w:rsidRPr="003D5686" w:rsidRDefault="004F141B" w:rsidP="003D5686">
            <w:pPr>
              <w:rPr>
                <w:sz w:val="20"/>
                <w:szCs w:val="20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10632" w:type="dxa"/>
            <w:gridSpan w:val="9"/>
          </w:tcPr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1 «Реализация  мероприятий по сохранению и восстановлению памятников культурно-исторического наследия» муниципальной программы города-курорта Пятигорска «Сохранение и развитие культуры»</w:t>
            </w:r>
          </w:p>
          <w:p w:rsidR="009B3DC9" w:rsidRDefault="009B3DC9" w:rsidP="00A757DF">
            <w:pPr>
              <w:rPr>
                <w:sz w:val="20"/>
                <w:szCs w:val="20"/>
              </w:rPr>
            </w:pPr>
          </w:p>
          <w:p w:rsidR="002D1EA1" w:rsidRPr="008852AB" w:rsidRDefault="002D1EA1" w:rsidP="009B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 </w:t>
            </w:r>
            <w:r w:rsidR="009B3D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одпрограммы 1.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 от общего количества недвижимых памятников истории и культуры.</w:t>
            </w:r>
          </w:p>
          <w:p w:rsidR="002D1EA1" w:rsidRDefault="002D1EA1" w:rsidP="003922DE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</w:tcPr>
          <w:p w:rsidR="002D1EA1" w:rsidRDefault="002D1EA1" w:rsidP="00A757D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К1х100%,где</w:t>
            </w:r>
          </w:p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К2</w:t>
            </w:r>
          </w:p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К1 - количество памятников истории, находящихся в удовлетворительном состоянии,</w:t>
            </w:r>
          </w:p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К2 - общее количество памятников.</w:t>
            </w:r>
          </w:p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– единый государственный реестр объектов культурного наследия (памятников истории и культуры)</w:t>
            </w:r>
          </w:p>
          <w:p w:rsidR="004F141B" w:rsidRPr="00E72B4D" w:rsidRDefault="004F141B" w:rsidP="00A757DF">
            <w:pPr>
              <w:rPr>
                <w:sz w:val="20"/>
                <w:szCs w:val="20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10632" w:type="dxa"/>
            <w:gridSpan w:val="9"/>
          </w:tcPr>
          <w:p w:rsidR="002D1EA1" w:rsidRDefault="009B3DC9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D1EA1" w:rsidRPr="009A34DE">
              <w:rPr>
                <w:sz w:val="20"/>
                <w:szCs w:val="20"/>
              </w:rPr>
              <w:t>одпрограмма</w:t>
            </w:r>
            <w:r w:rsidR="002D1EA1">
              <w:rPr>
                <w:sz w:val="20"/>
                <w:szCs w:val="20"/>
              </w:rPr>
              <w:t xml:space="preserve"> 2 «Реализация мероприятий по сохранению и развитию культуры» муниципальной программы города-курорта Пятигорска «Сохранение и развитие культуры»</w:t>
            </w:r>
          </w:p>
          <w:p w:rsidR="002D1EA1" w:rsidRDefault="002D1EA1" w:rsidP="00A757DF">
            <w:pPr>
              <w:rPr>
                <w:sz w:val="20"/>
                <w:szCs w:val="20"/>
              </w:rPr>
            </w:pPr>
          </w:p>
          <w:p w:rsidR="002D1EA1" w:rsidRPr="009A34DE" w:rsidRDefault="002D1EA1" w:rsidP="009B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 </w:t>
            </w:r>
            <w:r w:rsidR="009B3D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одпрограммы 2. Развитие библиотечной деятельности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852A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64,32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850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850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2552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Источник информации </w:t>
            </w:r>
            <w:r w:rsidR="003B164B">
              <w:rPr>
                <w:sz w:val="20"/>
                <w:szCs w:val="20"/>
              </w:rPr>
              <w:t xml:space="preserve">- </w:t>
            </w:r>
            <w:r w:rsidRPr="008852AB">
              <w:rPr>
                <w:sz w:val="20"/>
                <w:szCs w:val="20"/>
              </w:rPr>
              <w:t xml:space="preserve">форма </w:t>
            </w:r>
            <w:r w:rsidR="003B164B">
              <w:rPr>
                <w:sz w:val="20"/>
                <w:szCs w:val="20"/>
              </w:rPr>
              <w:t xml:space="preserve">федерального статистического наблюдения </w:t>
            </w:r>
            <w:r w:rsidRPr="008852AB">
              <w:rPr>
                <w:sz w:val="20"/>
                <w:szCs w:val="20"/>
              </w:rPr>
              <w:t>6-нк «Сведения об общедоступных (публичных) библиотеках</w:t>
            </w:r>
          </w:p>
          <w:p w:rsidR="006C5B5D" w:rsidRPr="008852AB" w:rsidRDefault="006C5B5D" w:rsidP="00A757DF">
            <w:pPr>
              <w:jc w:val="center"/>
              <w:rPr>
                <w:sz w:val="20"/>
                <w:szCs w:val="20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2D1EA1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Число виртуальных пользователей, обращающихся к электронным базам данных и электронному библиотечному каталогу</w:t>
            </w:r>
          </w:p>
          <w:p w:rsidR="004F141B" w:rsidRPr="008852AB" w:rsidRDefault="004F141B" w:rsidP="00A757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2552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Данные годового отчета МБУК «Централизованная библиотечная система»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Обновление книжного фонда к общему фонду библиотек</w:t>
            </w: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552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  <w:u w:val="single"/>
              </w:rPr>
              <w:t>Кн х100% .,где</w:t>
            </w:r>
          </w:p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Коб.</w:t>
            </w:r>
          </w:p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 xml:space="preserve"> - </w:t>
            </w:r>
            <w:r w:rsidRPr="008852AB">
              <w:rPr>
                <w:sz w:val="20"/>
                <w:szCs w:val="20"/>
              </w:rPr>
              <w:t>поступление новых изданий в текущем году</w:t>
            </w:r>
          </w:p>
          <w:p w:rsidR="009B3DC9" w:rsidRDefault="009B3DC9" w:rsidP="00A757DF">
            <w:pPr>
              <w:rPr>
                <w:sz w:val="20"/>
                <w:szCs w:val="20"/>
              </w:rPr>
            </w:pPr>
          </w:p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Коб. – библиотечный фонд на конец года</w:t>
            </w:r>
          </w:p>
          <w:p w:rsidR="006C5B5D" w:rsidRPr="008852AB" w:rsidRDefault="002D1EA1" w:rsidP="004F141B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Источник информации </w:t>
            </w:r>
            <w:r w:rsidR="003B164B" w:rsidRPr="008852AB">
              <w:rPr>
                <w:sz w:val="20"/>
                <w:szCs w:val="20"/>
              </w:rPr>
              <w:t xml:space="preserve">форма </w:t>
            </w:r>
            <w:r w:rsidR="003B164B">
              <w:rPr>
                <w:sz w:val="20"/>
                <w:szCs w:val="20"/>
              </w:rPr>
              <w:t>федерального статистического наблюдения</w:t>
            </w:r>
            <w:r w:rsidRPr="008852AB">
              <w:rPr>
                <w:sz w:val="20"/>
                <w:szCs w:val="20"/>
              </w:rPr>
              <w:t xml:space="preserve"> 6-нк «Сведения об общедоступных (публичных) библиотеках»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обращений  виртуальных пользователей к сайту ЦБС, в том числе к электронным базам данных</w:t>
            </w:r>
          </w:p>
          <w:p w:rsidR="00FB1089" w:rsidRPr="008852AB" w:rsidRDefault="00FB1089" w:rsidP="00A757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</w:tcPr>
          <w:p w:rsidR="004F141B" w:rsidRDefault="002D1EA1" w:rsidP="00A757DF">
            <w:pPr>
              <w:jc w:val="center"/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Источник информации </w:t>
            </w:r>
            <w:r w:rsidR="003B164B" w:rsidRPr="008852AB">
              <w:rPr>
                <w:sz w:val="20"/>
                <w:szCs w:val="20"/>
              </w:rPr>
              <w:t xml:space="preserve">форма </w:t>
            </w:r>
            <w:r w:rsidR="003B164B">
              <w:rPr>
                <w:sz w:val="20"/>
                <w:szCs w:val="20"/>
              </w:rPr>
              <w:t>федерального статистического наблюдения</w:t>
            </w:r>
            <w:r w:rsidRPr="008852AB">
              <w:rPr>
                <w:sz w:val="20"/>
                <w:szCs w:val="20"/>
              </w:rPr>
              <w:t xml:space="preserve"> 6-нк «Сведения об общедоступных (публичных) библиотеках</w:t>
            </w:r>
          </w:p>
          <w:p w:rsidR="004F141B" w:rsidRPr="008852AB" w:rsidRDefault="004F141B" w:rsidP="00A757DF">
            <w:pPr>
              <w:jc w:val="center"/>
              <w:rPr>
                <w:sz w:val="20"/>
                <w:szCs w:val="20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10632" w:type="dxa"/>
            <w:gridSpan w:val="9"/>
          </w:tcPr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2 </w:t>
            </w:r>
            <w:r w:rsidR="009B3D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одпрограммы 2. Развитие культурно-досуговой деятельности</w:t>
            </w:r>
          </w:p>
          <w:p w:rsidR="002D1EA1" w:rsidRPr="008852AB" w:rsidRDefault="002D1EA1" w:rsidP="00A757DF">
            <w:pPr>
              <w:rPr>
                <w:sz w:val="20"/>
                <w:szCs w:val="20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2D1EA1" w:rsidRPr="008852AB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852AB">
              <w:rPr>
                <w:sz w:val="20"/>
                <w:szCs w:val="20"/>
              </w:rPr>
              <w:t>оличест</w:t>
            </w:r>
            <w:r>
              <w:rPr>
                <w:sz w:val="20"/>
                <w:szCs w:val="20"/>
              </w:rPr>
              <w:t xml:space="preserve">во </w:t>
            </w:r>
            <w:r w:rsidRPr="008852AB">
              <w:rPr>
                <w:sz w:val="20"/>
                <w:szCs w:val="20"/>
              </w:rPr>
              <w:t>самодеятельных творческих коллективов</w:t>
            </w:r>
          </w:p>
        </w:tc>
        <w:tc>
          <w:tcPr>
            <w:tcW w:w="850" w:type="dxa"/>
          </w:tcPr>
          <w:p w:rsidR="002D1EA1" w:rsidRPr="00971674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  <w:lang w:val="en-US"/>
              </w:rPr>
            </w:pPr>
            <w:r w:rsidRPr="008852AB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2D1EA1" w:rsidRPr="002F795E" w:rsidRDefault="002D1EA1" w:rsidP="0092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198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D1EA1" w:rsidRPr="002F795E" w:rsidRDefault="002D1EA1" w:rsidP="0092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1982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Данные формы </w:t>
            </w:r>
            <w:r w:rsidR="003B164B">
              <w:rPr>
                <w:sz w:val="20"/>
                <w:szCs w:val="20"/>
              </w:rPr>
              <w:t xml:space="preserve">федерального статистического наблюдения </w:t>
            </w:r>
            <w:r w:rsidRPr="008852AB">
              <w:rPr>
                <w:sz w:val="20"/>
                <w:szCs w:val="20"/>
              </w:rPr>
              <w:t>7</w:t>
            </w:r>
            <w:r w:rsidR="004F141B">
              <w:rPr>
                <w:sz w:val="20"/>
                <w:szCs w:val="20"/>
              </w:rPr>
              <w:t>-</w:t>
            </w:r>
            <w:r w:rsidRPr="008852AB">
              <w:rPr>
                <w:sz w:val="20"/>
                <w:szCs w:val="20"/>
              </w:rPr>
              <w:t xml:space="preserve">нк </w:t>
            </w:r>
          </w:p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852AB">
              <w:rPr>
                <w:sz w:val="20"/>
                <w:szCs w:val="20"/>
              </w:rPr>
              <w:t>Сведения об учреждениях клубного типа»</w:t>
            </w:r>
          </w:p>
          <w:p w:rsidR="00FB1089" w:rsidRPr="008852AB" w:rsidRDefault="00FB1089" w:rsidP="00A757DF">
            <w:pPr>
              <w:rPr>
                <w:sz w:val="20"/>
                <w:szCs w:val="20"/>
              </w:rPr>
            </w:pP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культурно-досуговых формирований в культурно-досуговых муниципальных учреждениях</w:t>
            </w:r>
          </w:p>
          <w:p w:rsidR="002D1EA1" w:rsidRPr="00971674" w:rsidRDefault="002D1EA1" w:rsidP="00A757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1EA1" w:rsidRPr="00971674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</w:tcPr>
          <w:p w:rsidR="002D1EA1" w:rsidRPr="00971674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</w:t>
            </w:r>
          </w:p>
        </w:tc>
        <w:tc>
          <w:tcPr>
            <w:tcW w:w="851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</w:t>
            </w: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</w:t>
            </w:r>
          </w:p>
        </w:tc>
        <w:tc>
          <w:tcPr>
            <w:tcW w:w="851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</w:t>
            </w:r>
          </w:p>
        </w:tc>
        <w:tc>
          <w:tcPr>
            <w:tcW w:w="850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</w:t>
            </w:r>
          </w:p>
        </w:tc>
        <w:tc>
          <w:tcPr>
            <w:tcW w:w="2552" w:type="dxa"/>
          </w:tcPr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Данные формы </w:t>
            </w:r>
            <w:r w:rsidR="003B164B">
              <w:rPr>
                <w:sz w:val="20"/>
                <w:szCs w:val="20"/>
              </w:rPr>
              <w:t xml:space="preserve">федерального статистического наблюдения </w:t>
            </w:r>
            <w:r w:rsidRPr="008852AB">
              <w:rPr>
                <w:sz w:val="20"/>
                <w:szCs w:val="20"/>
              </w:rPr>
              <w:t>7</w:t>
            </w:r>
            <w:r w:rsidR="003B164B">
              <w:rPr>
                <w:sz w:val="20"/>
                <w:szCs w:val="20"/>
              </w:rPr>
              <w:t>-</w:t>
            </w:r>
            <w:r w:rsidRPr="008852AB">
              <w:rPr>
                <w:sz w:val="20"/>
                <w:szCs w:val="20"/>
              </w:rPr>
              <w:t xml:space="preserve">нк </w:t>
            </w:r>
          </w:p>
          <w:p w:rsidR="002D1EA1" w:rsidRPr="008852AB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852AB">
              <w:rPr>
                <w:sz w:val="20"/>
                <w:szCs w:val="20"/>
              </w:rPr>
              <w:t>Сведения об учреждениях клубного типа»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2D1EA1" w:rsidRDefault="002D1EA1" w:rsidP="00BB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культурно-массовых мероприятий в учреждениях культурно-досугового типа</w:t>
            </w:r>
          </w:p>
        </w:tc>
        <w:tc>
          <w:tcPr>
            <w:tcW w:w="850" w:type="dxa"/>
          </w:tcPr>
          <w:p w:rsidR="002D1EA1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850" w:type="dxa"/>
          </w:tcPr>
          <w:p w:rsidR="002D1EA1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851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</w:tcPr>
          <w:p w:rsidR="002D1EA1" w:rsidRPr="002F795E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552" w:type="dxa"/>
          </w:tcPr>
          <w:p w:rsidR="002D1EA1" w:rsidRPr="008852AB" w:rsidRDefault="002D1EA1" w:rsidP="00A757DF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Данные формы </w:t>
            </w:r>
            <w:r w:rsidR="003B164B">
              <w:rPr>
                <w:sz w:val="20"/>
                <w:szCs w:val="20"/>
              </w:rPr>
              <w:t xml:space="preserve">федерального статистического наблюдения </w:t>
            </w:r>
            <w:r w:rsidRPr="008852AB">
              <w:rPr>
                <w:sz w:val="20"/>
                <w:szCs w:val="20"/>
              </w:rPr>
              <w:t>7</w:t>
            </w:r>
            <w:r w:rsidR="003B164B">
              <w:rPr>
                <w:sz w:val="20"/>
                <w:szCs w:val="20"/>
              </w:rPr>
              <w:t>-</w:t>
            </w:r>
            <w:r w:rsidRPr="008852AB">
              <w:rPr>
                <w:sz w:val="20"/>
                <w:szCs w:val="20"/>
              </w:rPr>
              <w:t xml:space="preserve">нк </w:t>
            </w:r>
          </w:p>
          <w:p w:rsidR="002D1EA1" w:rsidRPr="008852AB" w:rsidRDefault="002D1EA1" w:rsidP="00F57F57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«Сведения об учреждениях клубного типа»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10632" w:type="dxa"/>
            <w:gridSpan w:val="9"/>
            <w:tcBorders>
              <w:right w:val="nil"/>
            </w:tcBorders>
          </w:tcPr>
          <w:p w:rsidR="002D1EA1" w:rsidRPr="00FE1EA2" w:rsidRDefault="002D1EA1" w:rsidP="009B3DC9">
            <w:pPr>
              <w:rPr>
                <w:sz w:val="20"/>
                <w:szCs w:val="20"/>
              </w:rPr>
            </w:pPr>
            <w:r w:rsidRPr="00FE1EA2">
              <w:rPr>
                <w:sz w:val="20"/>
                <w:szCs w:val="20"/>
              </w:rPr>
              <w:t>Задача3</w:t>
            </w:r>
            <w:r w:rsidR="009B3D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одпрограммы 2. Привлечение жителей города к культурно-досуговой деятельности</w:t>
            </w:r>
          </w:p>
        </w:tc>
      </w:tr>
      <w:tr w:rsidR="002D1EA1" w:rsidRPr="008852AB" w:rsidTr="009B3DC9">
        <w:trPr>
          <w:gridAfter w:val="1"/>
          <w:wAfter w:w="4500" w:type="dxa"/>
        </w:trPr>
        <w:tc>
          <w:tcPr>
            <w:tcW w:w="567" w:type="dxa"/>
          </w:tcPr>
          <w:p w:rsidR="002D1EA1" w:rsidRPr="008852AB" w:rsidRDefault="002D1EA1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852A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D1EA1" w:rsidRPr="008852AB" w:rsidRDefault="002D1EA1" w:rsidP="0092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 w:rsidR="00921982">
              <w:rPr>
                <w:sz w:val="20"/>
                <w:szCs w:val="20"/>
              </w:rPr>
              <w:t xml:space="preserve">общегородских культурно-массовых </w:t>
            </w:r>
            <w:r>
              <w:rPr>
                <w:sz w:val="20"/>
                <w:szCs w:val="20"/>
              </w:rPr>
              <w:t>мероприятий</w:t>
            </w:r>
            <w:r w:rsidR="00921982">
              <w:rPr>
                <w:sz w:val="20"/>
                <w:szCs w:val="20"/>
              </w:rPr>
              <w:t xml:space="preserve"> на территории города-курорта Пятигорска, проводимых согласно ежегодно утверждаемой «Программы муниципальных культурно-массовых мероприятий»</w:t>
            </w:r>
          </w:p>
        </w:tc>
        <w:tc>
          <w:tcPr>
            <w:tcW w:w="850" w:type="dxa"/>
          </w:tcPr>
          <w:p w:rsidR="002D1EA1" w:rsidRPr="00FE1EA2" w:rsidRDefault="002D1EA1" w:rsidP="00A7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2D1EA1" w:rsidRPr="00D1106A" w:rsidRDefault="00921982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D1EA1" w:rsidRPr="002F795E" w:rsidRDefault="00921982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2D1EA1" w:rsidRPr="002F795E" w:rsidRDefault="00921982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D1EA1" w:rsidRPr="002F795E" w:rsidRDefault="00921982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2D1EA1" w:rsidRPr="002F795E" w:rsidRDefault="00921982" w:rsidP="00A75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2D1EA1" w:rsidRDefault="002D1EA1" w:rsidP="00F67618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«Г</w:t>
            </w:r>
            <w:r w:rsidRPr="008852AB">
              <w:rPr>
                <w:sz w:val="20"/>
                <w:szCs w:val="20"/>
              </w:rPr>
              <w:t>одового отчета</w:t>
            </w:r>
            <w:r>
              <w:rPr>
                <w:sz w:val="20"/>
                <w:szCs w:val="20"/>
              </w:rPr>
              <w:t xml:space="preserve"> работы МУ «У</w:t>
            </w:r>
            <w:r w:rsidRPr="008852AB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Pr="008852AB">
              <w:rPr>
                <w:sz w:val="20"/>
                <w:szCs w:val="20"/>
              </w:rPr>
              <w:t xml:space="preserve"> культ</w:t>
            </w:r>
            <w:r>
              <w:rPr>
                <w:sz w:val="20"/>
                <w:szCs w:val="20"/>
              </w:rPr>
              <w:t>уры администрации города Пятигорска»</w:t>
            </w:r>
            <w:r w:rsidRPr="008852AB">
              <w:rPr>
                <w:sz w:val="20"/>
                <w:szCs w:val="20"/>
              </w:rPr>
              <w:t>, предоставляемые Министерству культуры Ставропольского края</w:t>
            </w:r>
          </w:p>
          <w:p w:rsidR="009B3DC9" w:rsidRPr="008852AB" w:rsidRDefault="009B3DC9" w:rsidP="009B3DC9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 xml:space="preserve">Данные формы </w:t>
            </w:r>
            <w:r>
              <w:rPr>
                <w:sz w:val="20"/>
                <w:szCs w:val="20"/>
              </w:rPr>
              <w:t xml:space="preserve">федерального статистического наблюдения </w:t>
            </w:r>
            <w:r w:rsidRPr="008852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Pr="008852AB">
              <w:rPr>
                <w:sz w:val="20"/>
                <w:szCs w:val="20"/>
              </w:rPr>
              <w:t xml:space="preserve">нк </w:t>
            </w:r>
          </w:p>
          <w:p w:rsidR="009B3DC9" w:rsidRPr="008852AB" w:rsidRDefault="009B3DC9" w:rsidP="009B3DC9">
            <w:pPr>
              <w:rPr>
                <w:sz w:val="20"/>
                <w:szCs w:val="20"/>
              </w:rPr>
            </w:pPr>
            <w:r w:rsidRPr="008852AB">
              <w:rPr>
                <w:sz w:val="20"/>
                <w:szCs w:val="20"/>
              </w:rPr>
              <w:t>«Сведения об учреждениях клубного типа»</w:t>
            </w:r>
          </w:p>
        </w:tc>
      </w:tr>
    </w:tbl>
    <w:p w:rsidR="00D40FDA" w:rsidRDefault="00D40FDA" w:rsidP="00D40FDA">
      <w:pPr>
        <w:ind w:left="-567" w:right="-425"/>
        <w:rPr>
          <w:sz w:val="20"/>
          <w:szCs w:val="20"/>
        </w:rPr>
      </w:pPr>
    </w:p>
    <w:p w:rsidR="00D40FDA" w:rsidRDefault="00D40FDA" w:rsidP="00D40FDA">
      <w:pPr>
        <w:ind w:left="-567" w:right="-425"/>
        <w:rPr>
          <w:sz w:val="20"/>
          <w:szCs w:val="20"/>
        </w:rPr>
      </w:pPr>
    </w:p>
    <w:p w:rsidR="00E95F93" w:rsidRDefault="00E95F93" w:rsidP="00D40FDA">
      <w:pPr>
        <w:ind w:left="-567" w:right="-425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9B3DC9" w:rsidRDefault="009B3DC9" w:rsidP="00E95F93">
      <w:pPr>
        <w:jc w:val="right"/>
        <w:rPr>
          <w:sz w:val="20"/>
          <w:szCs w:val="20"/>
        </w:rPr>
      </w:pPr>
    </w:p>
    <w:p w:rsidR="00E95F93" w:rsidRPr="008852AB" w:rsidRDefault="00434A2F" w:rsidP="00E95F9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E95F93" w:rsidRPr="008852AB">
        <w:rPr>
          <w:sz w:val="20"/>
          <w:szCs w:val="20"/>
        </w:rPr>
        <w:t xml:space="preserve">риложение </w:t>
      </w:r>
      <w:r w:rsidR="00E95F93">
        <w:rPr>
          <w:sz w:val="20"/>
          <w:szCs w:val="20"/>
        </w:rPr>
        <w:t>2</w:t>
      </w:r>
    </w:p>
    <w:p w:rsidR="00E95F93" w:rsidRPr="008852AB" w:rsidRDefault="00E95F93" w:rsidP="00E95F93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>к муниципальной программ</w:t>
      </w:r>
      <w:r w:rsidR="00EA5935">
        <w:rPr>
          <w:sz w:val="20"/>
          <w:szCs w:val="20"/>
        </w:rPr>
        <w:t>е</w:t>
      </w:r>
    </w:p>
    <w:p w:rsidR="00E95F93" w:rsidRPr="008852AB" w:rsidRDefault="00E95F93" w:rsidP="00E95F93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 xml:space="preserve"> города-курорта Пятигорска</w:t>
      </w:r>
    </w:p>
    <w:p w:rsidR="00E95F93" w:rsidRPr="008852AB" w:rsidRDefault="00E95F93" w:rsidP="00E95F93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>«Сохранение и развитие культуры»</w:t>
      </w:r>
    </w:p>
    <w:p w:rsidR="00E95F93" w:rsidRDefault="00E95F93" w:rsidP="00E95F93">
      <w:pPr>
        <w:jc w:val="right"/>
        <w:rPr>
          <w:sz w:val="20"/>
          <w:szCs w:val="20"/>
        </w:rPr>
      </w:pPr>
    </w:p>
    <w:p w:rsidR="00E95F93" w:rsidRPr="002B26AD" w:rsidRDefault="00E95F93" w:rsidP="00E95F93">
      <w:pPr>
        <w:jc w:val="right"/>
        <w:rPr>
          <w:sz w:val="20"/>
          <w:szCs w:val="20"/>
        </w:rPr>
      </w:pPr>
    </w:p>
    <w:p w:rsidR="00434A2F" w:rsidRDefault="00E95F93" w:rsidP="00E95F9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Объемы и источники финансового обеспечения  муниципальной </w:t>
      </w:r>
      <w:r w:rsidR="00434A2F">
        <w:rPr>
          <w:sz w:val="20"/>
          <w:szCs w:val="20"/>
        </w:rPr>
        <w:t>п</w:t>
      </w:r>
      <w:r>
        <w:rPr>
          <w:sz w:val="20"/>
          <w:szCs w:val="20"/>
        </w:rPr>
        <w:t xml:space="preserve">рограммы </w:t>
      </w:r>
    </w:p>
    <w:p w:rsidR="00E95F93" w:rsidRPr="002B26AD" w:rsidRDefault="00E95F93" w:rsidP="00E95F93">
      <w:pPr>
        <w:jc w:val="center"/>
        <w:rPr>
          <w:sz w:val="20"/>
          <w:szCs w:val="20"/>
        </w:rPr>
      </w:pPr>
      <w:r>
        <w:rPr>
          <w:sz w:val="20"/>
          <w:szCs w:val="20"/>
        </w:rPr>
        <w:t>«Сохранение и развитие культуры»</w:t>
      </w: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5"/>
        <w:gridCol w:w="2372"/>
        <w:gridCol w:w="2136"/>
        <w:gridCol w:w="983"/>
        <w:gridCol w:w="999"/>
        <w:gridCol w:w="989"/>
        <w:gridCol w:w="997"/>
        <w:gridCol w:w="987"/>
      </w:tblGrid>
      <w:tr w:rsidR="0096613D" w:rsidRPr="002B26AD" w:rsidTr="005A5A5D">
        <w:trPr>
          <w:trHeight w:val="73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6E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6E3B6B">
              <w:rPr>
                <w:sz w:val="20"/>
                <w:szCs w:val="20"/>
              </w:rPr>
              <w:t>п</w:t>
            </w:r>
            <w:r w:rsidRPr="002B26AD">
              <w:rPr>
                <w:sz w:val="20"/>
                <w:szCs w:val="20"/>
              </w:rPr>
              <w:t xml:space="preserve">рограммы, </w:t>
            </w:r>
            <w:r>
              <w:rPr>
                <w:sz w:val="20"/>
                <w:szCs w:val="20"/>
              </w:rPr>
              <w:t xml:space="preserve">подпрограммы </w:t>
            </w:r>
            <w:r w:rsidR="006E3B6B">
              <w:rPr>
                <w:sz w:val="20"/>
                <w:szCs w:val="20"/>
              </w:rPr>
              <w:t>п</w:t>
            </w:r>
            <w:r w:rsidRPr="002B26AD">
              <w:rPr>
                <w:sz w:val="20"/>
                <w:szCs w:val="20"/>
              </w:rPr>
              <w:t>рограммы, осно</w:t>
            </w:r>
            <w:r>
              <w:rPr>
                <w:sz w:val="20"/>
                <w:szCs w:val="20"/>
              </w:rPr>
              <w:t xml:space="preserve">вного мероприятия подпрограммы </w:t>
            </w:r>
            <w:r w:rsidR="006E3B6B">
              <w:rPr>
                <w:sz w:val="20"/>
                <w:szCs w:val="20"/>
              </w:rPr>
              <w:t>п</w:t>
            </w:r>
            <w:r w:rsidRPr="002B26AD">
              <w:rPr>
                <w:sz w:val="20"/>
                <w:szCs w:val="20"/>
              </w:rPr>
              <w:t>рограммы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93" w:rsidRPr="002B26AD" w:rsidRDefault="00E95F93" w:rsidP="006E3B6B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Источники ресурсного обеспечения по ответственн</w:t>
            </w:r>
            <w:r>
              <w:rPr>
                <w:sz w:val="20"/>
                <w:szCs w:val="20"/>
              </w:rPr>
              <w:t xml:space="preserve">ому исполнителю, соисполнителю </w:t>
            </w:r>
            <w:r w:rsidR="006E3B6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рограммы, подпрограммы </w:t>
            </w:r>
            <w:r w:rsidR="006E3B6B">
              <w:rPr>
                <w:sz w:val="20"/>
                <w:szCs w:val="20"/>
              </w:rPr>
              <w:t>п</w:t>
            </w:r>
            <w:r w:rsidRPr="002B26AD">
              <w:rPr>
                <w:sz w:val="20"/>
                <w:szCs w:val="20"/>
              </w:rPr>
              <w:t>рограммы, осно</w:t>
            </w:r>
            <w:r>
              <w:rPr>
                <w:sz w:val="20"/>
                <w:szCs w:val="20"/>
              </w:rPr>
              <w:t xml:space="preserve">вному мероприятию подпрограммы </w:t>
            </w:r>
            <w:r w:rsidR="006E3B6B">
              <w:rPr>
                <w:sz w:val="20"/>
                <w:szCs w:val="20"/>
              </w:rPr>
              <w:t>п</w:t>
            </w:r>
            <w:r w:rsidRPr="002B26AD">
              <w:rPr>
                <w:sz w:val="20"/>
                <w:szCs w:val="20"/>
              </w:rPr>
              <w:t>рограммы</w:t>
            </w:r>
          </w:p>
        </w:tc>
        <w:tc>
          <w:tcPr>
            <w:tcW w:w="2460" w:type="pct"/>
            <w:gridSpan w:val="5"/>
            <w:shd w:val="clear" w:color="auto" w:fill="auto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FB1089" w:rsidRPr="002B26AD" w:rsidTr="005A5A5D">
        <w:trPr>
          <w:trHeight w:val="762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2018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2019 год</w:t>
            </w: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2020 год</w:t>
            </w:r>
          </w:p>
        </w:tc>
        <w:tc>
          <w:tcPr>
            <w:tcW w:w="495" w:type="pct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2021 год</w:t>
            </w:r>
          </w:p>
        </w:tc>
        <w:tc>
          <w:tcPr>
            <w:tcW w:w="491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B26AD">
              <w:rPr>
                <w:sz w:val="20"/>
                <w:szCs w:val="20"/>
              </w:rPr>
              <w:t xml:space="preserve"> год</w:t>
            </w:r>
          </w:p>
        </w:tc>
      </w:tr>
      <w:tr w:rsidR="00FB1089" w:rsidRPr="002B26AD" w:rsidTr="005A5A5D">
        <w:trPr>
          <w:trHeight w:val="30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1089" w:rsidRPr="002B26AD" w:rsidTr="005A5A5D">
        <w:trPr>
          <w:trHeight w:val="649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93" w:rsidRPr="002B26AD" w:rsidRDefault="003A0278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jc w:val="both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культуры», всего</w:t>
            </w: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75996,08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76710,33</w:t>
            </w: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76710,33</w:t>
            </w:r>
          </w:p>
        </w:tc>
        <w:tc>
          <w:tcPr>
            <w:tcW w:w="495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76710,33</w:t>
            </w:r>
          </w:p>
        </w:tc>
        <w:tc>
          <w:tcPr>
            <w:tcW w:w="491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76710,33</w:t>
            </w:r>
          </w:p>
        </w:tc>
      </w:tr>
      <w:tr w:rsidR="00FB1089" w:rsidRPr="002B26AD" w:rsidTr="005A5A5D">
        <w:trPr>
          <w:trHeight w:val="65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</w:tr>
      <w:tr w:rsidR="00FB1089" w:rsidRPr="002B26AD" w:rsidTr="005A5A5D">
        <w:trPr>
          <w:trHeight w:val="126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2. средства бюджета Ставропольского края (далее краевой бюджет)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E95F93" w:rsidRPr="002B26AD" w:rsidRDefault="00E95F93" w:rsidP="00D67616">
            <w:pPr>
              <w:rPr>
                <w:b/>
                <w:sz w:val="20"/>
                <w:szCs w:val="20"/>
              </w:rPr>
            </w:pPr>
            <w:r w:rsidRPr="002B26AD">
              <w:rPr>
                <w:b/>
                <w:sz w:val="20"/>
                <w:szCs w:val="20"/>
              </w:rPr>
              <w:t>-</w:t>
            </w:r>
          </w:p>
        </w:tc>
      </w:tr>
      <w:tr w:rsidR="00FB1089" w:rsidRPr="002B26AD" w:rsidTr="005A5A5D">
        <w:trPr>
          <w:trHeight w:val="65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3. средства бюджета города-курорта Пятигорска (далее </w:t>
            </w:r>
            <w:r w:rsidR="00EA5935">
              <w:rPr>
                <w:sz w:val="20"/>
                <w:szCs w:val="20"/>
              </w:rPr>
              <w:t>-</w:t>
            </w:r>
            <w:r w:rsidRPr="002B26AD">
              <w:rPr>
                <w:sz w:val="20"/>
                <w:szCs w:val="20"/>
              </w:rPr>
              <w:t>бюджет города,в т</w:t>
            </w:r>
            <w:r w:rsidR="00EA5935">
              <w:rPr>
                <w:sz w:val="20"/>
                <w:szCs w:val="20"/>
              </w:rPr>
              <w:t>ом числе</w:t>
            </w:r>
            <w:r w:rsidRPr="002B26AD">
              <w:rPr>
                <w:sz w:val="20"/>
                <w:szCs w:val="20"/>
              </w:rPr>
              <w:t xml:space="preserve"> предусмотренные:</w:t>
            </w:r>
          </w:p>
          <w:p w:rsidR="00E95F93" w:rsidRPr="002B26AD" w:rsidRDefault="00E95F93" w:rsidP="00D67616">
            <w:pPr>
              <w:ind w:right="553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 «Управление культуры администрации г</w:t>
            </w:r>
            <w:r w:rsidR="00EA5935">
              <w:rPr>
                <w:sz w:val="20"/>
                <w:szCs w:val="20"/>
              </w:rPr>
              <w:t xml:space="preserve">орода </w:t>
            </w:r>
            <w:r w:rsidR="004F141B">
              <w:rPr>
                <w:sz w:val="20"/>
                <w:szCs w:val="20"/>
              </w:rPr>
              <w:t>Пятигорска»</w:t>
            </w:r>
          </w:p>
          <w:p w:rsidR="00E95F93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МУ «Управление образования </w:t>
            </w:r>
            <w:r w:rsidR="00FA0998">
              <w:rPr>
                <w:sz w:val="20"/>
                <w:szCs w:val="20"/>
              </w:rPr>
              <w:t xml:space="preserve">администрации </w:t>
            </w:r>
            <w:r w:rsidRPr="002B26AD">
              <w:rPr>
                <w:sz w:val="20"/>
                <w:szCs w:val="20"/>
              </w:rPr>
              <w:t>г</w:t>
            </w:r>
            <w:r w:rsidR="00EA5935">
              <w:rPr>
                <w:sz w:val="20"/>
                <w:szCs w:val="20"/>
              </w:rPr>
              <w:t>орода</w:t>
            </w:r>
            <w:r w:rsidRPr="002B26AD">
              <w:rPr>
                <w:sz w:val="20"/>
                <w:szCs w:val="20"/>
              </w:rPr>
              <w:t xml:space="preserve"> Пятигорска»</w:t>
            </w:r>
            <w:r w:rsidR="00EA5935">
              <w:rPr>
                <w:sz w:val="20"/>
                <w:szCs w:val="20"/>
              </w:rPr>
              <w:t xml:space="preserve">) </w:t>
            </w:r>
          </w:p>
          <w:p w:rsidR="00F70092" w:rsidRPr="002B26AD" w:rsidRDefault="00F70092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69930,08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67148,12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Default="00EA5935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2781,96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70644,33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67862,37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Default="00EA5935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2781,96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70644,33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67862,37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Default="00EA5935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2781,96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70644,33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67862,37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Default="00EA5935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2781,96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70644,33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67862,37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Default="00E95F93" w:rsidP="00D67616">
            <w:pPr>
              <w:rPr>
                <w:sz w:val="20"/>
                <w:szCs w:val="20"/>
              </w:rPr>
            </w:pPr>
          </w:p>
          <w:p w:rsidR="00EA5935" w:rsidRDefault="00EA5935" w:rsidP="00D67616">
            <w:pPr>
              <w:rPr>
                <w:sz w:val="20"/>
                <w:szCs w:val="20"/>
              </w:rPr>
            </w:pPr>
          </w:p>
          <w:p w:rsidR="00EA5935" w:rsidRPr="002B26AD" w:rsidRDefault="00EA5935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2781,96</w:t>
            </w: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  <w:p w:rsidR="00E95F93" w:rsidRPr="002B26AD" w:rsidRDefault="00E95F93" w:rsidP="00D67616">
            <w:pPr>
              <w:rPr>
                <w:sz w:val="20"/>
                <w:szCs w:val="20"/>
              </w:rPr>
            </w:pPr>
          </w:p>
        </w:tc>
      </w:tr>
      <w:tr w:rsidR="00FB1089" w:rsidRPr="002B26AD" w:rsidTr="005A5A5D">
        <w:trPr>
          <w:trHeight w:val="571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3" w:rsidRPr="002B26AD" w:rsidRDefault="00E95F9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4. иные источники финансирования</w:t>
            </w:r>
          </w:p>
          <w:p w:rsidR="00F70092" w:rsidRPr="002B26AD" w:rsidRDefault="00F70092" w:rsidP="00D67616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1" w:type="pct"/>
            <w:shd w:val="clear" w:color="auto" w:fill="auto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5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1" w:type="pct"/>
          </w:tcPr>
          <w:p w:rsidR="00E95F93" w:rsidRPr="002B26AD" w:rsidRDefault="00E95F93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</w:t>
            </w:r>
            <w:r w:rsidRPr="001D63D9">
              <w:rPr>
                <w:sz w:val="20"/>
                <w:szCs w:val="20"/>
              </w:rPr>
              <w:t xml:space="preserve"> «Реализация мероприятий по сохранению и восстановлению памятников культурно-исторического </w:t>
            </w:r>
            <w:r w:rsidRPr="001D63D9">
              <w:rPr>
                <w:sz w:val="20"/>
                <w:szCs w:val="20"/>
              </w:rPr>
              <w:lastRenderedPageBreak/>
              <w:t>наследия»</w:t>
            </w:r>
            <w:r>
              <w:rPr>
                <w:sz w:val="20"/>
                <w:szCs w:val="20"/>
              </w:rPr>
              <w:t>, в том числе основные мероприятия, всего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2. средства бюджета Ставропольского края (далее краевой бюджет)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3. средства бюджета города-курорта Пятигорска (далее </w:t>
            </w:r>
            <w:r>
              <w:rPr>
                <w:sz w:val="20"/>
                <w:szCs w:val="20"/>
              </w:rPr>
              <w:t>-</w:t>
            </w:r>
            <w:r w:rsidRPr="002B26AD">
              <w:rPr>
                <w:sz w:val="20"/>
                <w:szCs w:val="20"/>
              </w:rPr>
              <w:t>бюджет города,в т</w:t>
            </w:r>
            <w:r>
              <w:rPr>
                <w:sz w:val="20"/>
                <w:szCs w:val="20"/>
              </w:rPr>
              <w:t>ом числе</w:t>
            </w:r>
            <w:r w:rsidRPr="002B26AD">
              <w:rPr>
                <w:sz w:val="20"/>
                <w:szCs w:val="20"/>
              </w:rPr>
              <w:t xml:space="preserve"> предусмотренные:</w:t>
            </w:r>
          </w:p>
          <w:p w:rsidR="00A16CB3" w:rsidRPr="002B26AD" w:rsidRDefault="00A16CB3" w:rsidP="00372878">
            <w:pPr>
              <w:ind w:right="553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Пятигорска») </w:t>
            </w:r>
          </w:p>
          <w:p w:rsidR="00A16CB3" w:rsidRPr="002B26AD" w:rsidRDefault="00A16CB3" w:rsidP="00372878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A16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сохранности объектов культурного наследия»</w:t>
            </w:r>
          </w:p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2. средства бюджета Ставропольского края (далее краевой бюджет)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3. средства бюджета города-курорта Пятигорска (далее </w:t>
            </w:r>
            <w:r>
              <w:rPr>
                <w:sz w:val="20"/>
                <w:szCs w:val="20"/>
              </w:rPr>
              <w:t>-</w:t>
            </w:r>
            <w:r w:rsidRPr="002B26AD">
              <w:rPr>
                <w:sz w:val="20"/>
                <w:szCs w:val="20"/>
              </w:rPr>
              <w:t>бюджет города,в т</w:t>
            </w:r>
            <w:r>
              <w:rPr>
                <w:sz w:val="20"/>
                <w:szCs w:val="20"/>
              </w:rPr>
              <w:t>ом числе</w:t>
            </w:r>
            <w:r w:rsidRPr="002B26AD">
              <w:rPr>
                <w:sz w:val="20"/>
                <w:szCs w:val="20"/>
              </w:rPr>
              <w:t xml:space="preserve"> предусмотренные:</w:t>
            </w:r>
          </w:p>
          <w:p w:rsidR="00A16CB3" w:rsidRPr="002B26AD" w:rsidRDefault="00A16CB3" w:rsidP="00372878">
            <w:pPr>
              <w:ind w:right="553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Пятигорска») </w:t>
            </w:r>
          </w:p>
          <w:p w:rsidR="00A16CB3" w:rsidRPr="002B26AD" w:rsidRDefault="00A16CB3" w:rsidP="00372878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8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1C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2B26AD" w:rsidRDefault="00A16CB3" w:rsidP="00372878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Default="00A16CB3" w:rsidP="005A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871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Default="00372878" w:rsidP="001C23A7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</w:rPr>
              <w:t>2</w:t>
            </w:r>
          </w:p>
          <w:p w:rsidR="00372878" w:rsidRPr="002B26AD" w:rsidRDefault="00372878" w:rsidP="001C23A7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«Реализация мероприятий по сохранению и развитию культуры» </w:t>
            </w:r>
            <w:r>
              <w:rPr>
                <w:sz w:val="20"/>
                <w:szCs w:val="20"/>
              </w:rPr>
              <w:t>П</w:t>
            </w:r>
            <w:r w:rsidRPr="002B26AD">
              <w:rPr>
                <w:sz w:val="20"/>
                <w:szCs w:val="20"/>
              </w:rPr>
              <w:t xml:space="preserve">рограммы, </w:t>
            </w:r>
            <w:r>
              <w:rPr>
                <w:sz w:val="20"/>
                <w:szCs w:val="20"/>
              </w:rPr>
              <w:t xml:space="preserve">в том числе основные мероприятия, </w:t>
            </w:r>
            <w:r w:rsidRPr="002B26AD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68235,99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68950,24</w:t>
            </w:r>
          </w:p>
        </w:tc>
        <w:tc>
          <w:tcPr>
            <w:tcW w:w="491" w:type="pct"/>
            <w:shd w:val="clear" w:color="auto" w:fill="auto"/>
          </w:tcPr>
          <w:p w:rsidR="00372878" w:rsidRDefault="00372878" w:rsidP="00D67616">
            <w:r w:rsidRPr="00E3237F">
              <w:rPr>
                <w:sz w:val="20"/>
                <w:szCs w:val="20"/>
              </w:rPr>
              <w:t>68950,24</w:t>
            </w:r>
          </w:p>
        </w:tc>
        <w:tc>
          <w:tcPr>
            <w:tcW w:w="495" w:type="pct"/>
          </w:tcPr>
          <w:p w:rsidR="00372878" w:rsidRDefault="00372878" w:rsidP="00D67616">
            <w:r w:rsidRPr="00E3237F">
              <w:rPr>
                <w:sz w:val="20"/>
                <w:szCs w:val="20"/>
              </w:rPr>
              <w:t>68950,24</w:t>
            </w:r>
          </w:p>
        </w:tc>
        <w:tc>
          <w:tcPr>
            <w:tcW w:w="491" w:type="pct"/>
          </w:tcPr>
          <w:p w:rsidR="00372878" w:rsidRDefault="00372878" w:rsidP="00D67616">
            <w:r w:rsidRPr="00E3237F">
              <w:rPr>
                <w:sz w:val="20"/>
                <w:szCs w:val="20"/>
              </w:rPr>
              <w:t>68950,24</w:t>
            </w:r>
          </w:p>
        </w:tc>
      </w:tr>
      <w:tr w:rsidR="00372878" w:rsidRPr="002B26AD" w:rsidTr="005A5A5D">
        <w:trPr>
          <w:trHeight w:val="898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925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2.  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1706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3. бюджет города, в т</w:t>
            </w:r>
            <w:r>
              <w:rPr>
                <w:sz w:val="20"/>
                <w:szCs w:val="20"/>
              </w:rPr>
              <w:t>ом числе</w:t>
            </w:r>
            <w:r w:rsidRPr="002B26AD">
              <w:rPr>
                <w:sz w:val="20"/>
                <w:szCs w:val="20"/>
              </w:rPr>
              <w:t xml:space="preserve"> предусмотренные:</w:t>
            </w:r>
          </w:p>
          <w:p w:rsidR="00372878" w:rsidRPr="002B26AD" w:rsidRDefault="00372878" w:rsidP="00C25783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>орода</w:t>
            </w:r>
            <w:r w:rsidRPr="002B26AD">
              <w:rPr>
                <w:sz w:val="20"/>
                <w:szCs w:val="20"/>
              </w:rPr>
              <w:t xml:space="preserve"> Пятигорска»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62169,99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62169,99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62884,24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</w:tr>
      <w:tr w:rsidR="00372878" w:rsidRPr="002B26AD" w:rsidTr="005A5A5D">
        <w:trPr>
          <w:trHeight w:val="473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6066,00</w:t>
            </w:r>
          </w:p>
        </w:tc>
      </w:tr>
      <w:tr w:rsidR="00372878" w:rsidRPr="002B26AD" w:rsidTr="005A5A5D">
        <w:trPr>
          <w:trHeight w:val="537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5A5A5D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2B26AD">
              <w:rPr>
                <w:sz w:val="20"/>
                <w:szCs w:val="20"/>
              </w:rPr>
              <w:t>Обеспечение библиотечного, библиографического и информационного обслуживания населения города-курорта Пятигорска</w:t>
            </w:r>
            <w:r>
              <w:rPr>
                <w:sz w:val="20"/>
                <w:szCs w:val="20"/>
              </w:rPr>
              <w:t>»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32637,71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32694,79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32694,79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32694,79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32694,79</w:t>
            </w:r>
          </w:p>
        </w:tc>
      </w:tr>
      <w:tr w:rsidR="00372878" w:rsidRPr="002B26AD" w:rsidTr="005A5A5D">
        <w:trPr>
          <w:trHeight w:val="952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467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2.краевой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1306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3. бюджет города, в т</w:t>
            </w:r>
            <w:r>
              <w:rPr>
                <w:sz w:val="20"/>
                <w:szCs w:val="20"/>
              </w:rPr>
              <w:t>ом числе</w:t>
            </w:r>
            <w:r w:rsidRPr="002B26AD">
              <w:rPr>
                <w:sz w:val="20"/>
                <w:szCs w:val="20"/>
              </w:rPr>
              <w:t xml:space="preserve"> предусмотренные</w:t>
            </w:r>
          </w:p>
          <w:p w:rsidR="00372878" w:rsidRPr="002B26AD" w:rsidRDefault="00372878" w:rsidP="00C25783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2B26AD">
              <w:rPr>
                <w:sz w:val="20"/>
                <w:szCs w:val="20"/>
              </w:rPr>
              <w:t>Пятигорска»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32287,71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32287,71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32344,79</w:t>
            </w:r>
          </w:p>
        </w:tc>
      </w:tr>
      <w:tr w:rsidR="00372878" w:rsidRPr="002B26AD" w:rsidTr="005A5A5D">
        <w:trPr>
          <w:trHeight w:val="635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350,00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350,00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350,00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350,00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350,00</w:t>
            </w:r>
          </w:p>
        </w:tc>
      </w:tr>
      <w:tr w:rsidR="00372878" w:rsidRPr="002B26AD" w:rsidTr="005A5A5D">
        <w:trPr>
          <w:trHeight w:val="546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78" w:rsidRPr="002B26AD" w:rsidRDefault="005A5A5D" w:rsidP="00D67616">
            <w:pPr>
              <w:rPr>
                <w:sz w:val="20"/>
                <w:szCs w:val="20"/>
              </w:rPr>
            </w:pPr>
            <w:r w:rsidRPr="005A5A5D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372878" w:rsidRPr="002B26AD">
              <w:rPr>
                <w:sz w:val="20"/>
                <w:szCs w:val="20"/>
              </w:rPr>
              <w:t>Осуществление и оказание услуг культурно-досуговыми учреждениями города-курорта Пятигорска</w:t>
            </w:r>
            <w:r>
              <w:rPr>
                <w:sz w:val="20"/>
                <w:szCs w:val="20"/>
              </w:rPr>
              <w:t>»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30618,18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30675,35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30675,35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30675,35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30675,35</w:t>
            </w:r>
          </w:p>
        </w:tc>
      </w:tr>
      <w:tr w:rsidR="00372878" w:rsidRPr="002B26AD" w:rsidTr="005A5A5D">
        <w:trPr>
          <w:trHeight w:val="919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42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2.  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979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 xml:space="preserve">3. бюджет города, в </w:t>
            </w:r>
            <w:r>
              <w:rPr>
                <w:sz w:val="20"/>
                <w:szCs w:val="20"/>
              </w:rPr>
              <w:t>том числе</w:t>
            </w:r>
            <w:r w:rsidRPr="002B26AD">
              <w:rPr>
                <w:sz w:val="20"/>
                <w:szCs w:val="20"/>
              </w:rPr>
              <w:t xml:space="preserve"> предусмотренные:</w:t>
            </w:r>
          </w:p>
          <w:p w:rsidR="00372878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2B26AD">
              <w:rPr>
                <w:sz w:val="20"/>
                <w:szCs w:val="20"/>
              </w:rPr>
              <w:t xml:space="preserve"> Пятигорска»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24902,18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24902,18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  <w:p w:rsidR="00372878" w:rsidRPr="002B26AD" w:rsidRDefault="00372878" w:rsidP="00D67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24959,35</w:t>
            </w:r>
          </w:p>
        </w:tc>
      </w:tr>
      <w:tr w:rsidR="00372878" w:rsidRPr="002B26AD" w:rsidTr="005A5A5D">
        <w:trPr>
          <w:trHeight w:val="713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5716,00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5716,00</w:t>
            </w:r>
          </w:p>
        </w:tc>
        <w:tc>
          <w:tcPr>
            <w:tcW w:w="491" w:type="pct"/>
            <w:shd w:val="clear" w:color="auto" w:fill="auto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5716,00</w:t>
            </w:r>
          </w:p>
        </w:tc>
        <w:tc>
          <w:tcPr>
            <w:tcW w:w="495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5716,00</w:t>
            </w:r>
          </w:p>
        </w:tc>
        <w:tc>
          <w:tcPr>
            <w:tcW w:w="491" w:type="pct"/>
          </w:tcPr>
          <w:p w:rsidR="00372878" w:rsidRPr="002B26AD" w:rsidRDefault="00372878" w:rsidP="00D67616">
            <w:pPr>
              <w:rPr>
                <w:sz w:val="20"/>
                <w:szCs w:val="20"/>
              </w:rPr>
            </w:pPr>
            <w:r w:rsidRPr="002B26AD">
              <w:rPr>
                <w:sz w:val="20"/>
                <w:szCs w:val="20"/>
              </w:rPr>
              <w:t>5716,00</w:t>
            </w:r>
          </w:p>
        </w:tc>
      </w:tr>
      <w:tr w:rsidR="00A16CB3" w:rsidRPr="002B26AD" w:rsidTr="005A5A5D">
        <w:trPr>
          <w:trHeight w:val="572"/>
        </w:trPr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CB3" w:rsidRPr="002B26AD" w:rsidRDefault="00A16CB3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CB3" w:rsidRPr="00E2569C" w:rsidRDefault="005A5A5D" w:rsidP="00D67616">
            <w:pPr>
              <w:rPr>
                <w:sz w:val="20"/>
                <w:szCs w:val="20"/>
              </w:rPr>
            </w:pPr>
            <w:r w:rsidRPr="005A5A5D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A16CB3" w:rsidRPr="00E2569C">
              <w:rPr>
                <w:sz w:val="20"/>
                <w:szCs w:val="20"/>
              </w:rPr>
              <w:t xml:space="preserve">Организация культурно-массовых мероприятий, привлечение жителей города к  культурно-досуговой </w:t>
            </w:r>
            <w:r w:rsidR="00A16CB3" w:rsidRPr="00E2569C">
              <w:rPr>
                <w:sz w:val="20"/>
                <w:szCs w:val="20"/>
              </w:rPr>
              <w:lastRenderedPageBreak/>
              <w:t>деятельности</w:t>
            </w:r>
            <w:r>
              <w:rPr>
                <w:sz w:val="20"/>
                <w:szCs w:val="20"/>
              </w:rPr>
              <w:t>»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4980,10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</w:tc>
        <w:tc>
          <w:tcPr>
            <w:tcW w:w="491" w:type="pct"/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</w:tc>
        <w:tc>
          <w:tcPr>
            <w:tcW w:w="495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</w:tc>
        <w:tc>
          <w:tcPr>
            <w:tcW w:w="491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</w:tc>
      </w:tr>
      <w:tr w:rsidR="00A16CB3" w:rsidRPr="002B26AD" w:rsidTr="005A5A5D">
        <w:trPr>
          <w:trHeight w:val="49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B3" w:rsidRPr="002B26AD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49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B3" w:rsidRPr="002B26AD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  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</w:tr>
      <w:tr w:rsidR="00A16CB3" w:rsidRPr="002B26AD" w:rsidTr="005A5A5D">
        <w:trPr>
          <w:trHeight w:val="1717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B3" w:rsidRPr="002B26AD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3. бюджет города, в т</w:t>
            </w:r>
            <w:r>
              <w:rPr>
                <w:sz w:val="20"/>
                <w:szCs w:val="20"/>
              </w:rPr>
              <w:t>ом числе</w:t>
            </w:r>
            <w:r w:rsidRPr="00E2569C">
              <w:rPr>
                <w:sz w:val="20"/>
                <w:szCs w:val="20"/>
              </w:rPr>
              <w:t xml:space="preserve"> предусмотренные:</w:t>
            </w:r>
          </w:p>
          <w:p w:rsidR="00A16CB3" w:rsidRPr="00E2569C" w:rsidRDefault="00A16CB3" w:rsidP="00FB1089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E2569C">
              <w:rPr>
                <w:sz w:val="20"/>
                <w:szCs w:val="20"/>
              </w:rPr>
              <w:t>Пятигорска»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5A5A5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5580,10</w:t>
            </w:r>
          </w:p>
        </w:tc>
      </w:tr>
      <w:tr w:rsidR="00A16CB3" w:rsidRPr="002B26AD" w:rsidTr="005A5A5D">
        <w:trPr>
          <w:trHeight w:val="49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B3" w:rsidRPr="002B26AD" w:rsidRDefault="00A16CB3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C9451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  <w:p w:rsidR="00A16CB3" w:rsidRDefault="00A16CB3" w:rsidP="00D67616">
            <w:pPr>
              <w:rPr>
                <w:sz w:val="20"/>
                <w:szCs w:val="20"/>
              </w:rPr>
            </w:pPr>
          </w:p>
          <w:p w:rsidR="00A16CB3" w:rsidRDefault="00A16CB3" w:rsidP="00D67616">
            <w:pPr>
              <w:rPr>
                <w:sz w:val="20"/>
                <w:szCs w:val="20"/>
              </w:rPr>
            </w:pPr>
          </w:p>
          <w:p w:rsidR="00A16CB3" w:rsidRPr="00E2569C" w:rsidRDefault="00A16CB3" w:rsidP="00D67616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A16CB3" w:rsidRPr="00E2569C" w:rsidRDefault="00A16CB3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404"/>
        </w:trPr>
        <w:tc>
          <w:tcPr>
            <w:tcW w:w="3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372878" w:rsidRPr="002B26AD" w:rsidRDefault="00372878" w:rsidP="00D67616">
            <w:pPr>
              <w:pStyle w:val="a3"/>
              <w:jc w:val="center"/>
              <w:rPr>
                <w:sz w:val="20"/>
                <w:szCs w:val="20"/>
              </w:rPr>
            </w:pPr>
            <w:r w:rsidRPr="002B26AD">
              <w:t>3.</w:t>
            </w:r>
          </w:p>
        </w:tc>
        <w:tc>
          <w:tcPr>
            <w:tcW w:w="11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8" w:rsidRDefault="00372878" w:rsidP="00C54D15">
            <w:pPr>
              <w:pStyle w:val="a3"/>
              <w:ind w:left="72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  <w:p w:rsidR="00372878" w:rsidRPr="00E2569C" w:rsidRDefault="00372878" w:rsidP="00C54D15">
            <w:pPr>
              <w:pStyle w:val="a3"/>
              <w:ind w:left="72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«Обеспечение реализации муниципальной программы города-курорта Пятигорска «Сохранение и развитие культуры » и общепрограммные мероприятия» </w:t>
            </w:r>
            <w:r>
              <w:rPr>
                <w:sz w:val="20"/>
                <w:szCs w:val="20"/>
              </w:rPr>
              <w:t>П</w:t>
            </w:r>
            <w:r w:rsidRPr="00E2569C">
              <w:rPr>
                <w:sz w:val="20"/>
                <w:szCs w:val="20"/>
              </w:rPr>
              <w:t xml:space="preserve">рограммы, </w:t>
            </w:r>
            <w:r w:rsidR="005A5A5D">
              <w:rPr>
                <w:sz w:val="20"/>
                <w:szCs w:val="20"/>
              </w:rPr>
              <w:t xml:space="preserve">в том числе основные мероприятия, </w:t>
            </w:r>
            <w:r w:rsidRPr="00E2569C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</w:tr>
      <w:tr w:rsidR="00372878" w:rsidRPr="002B26AD" w:rsidTr="005A5A5D">
        <w:trPr>
          <w:trHeight w:val="65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ind w:left="-1559" w:firstLine="1559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626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ind w:left="-1559" w:firstLine="1559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  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</w:tr>
      <w:tr w:rsidR="00372878" w:rsidRPr="002B26AD" w:rsidTr="005A5A5D">
        <w:trPr>
          <w:trHeight w:val="299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ind w:left="-1559" w:firstLine="1559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3. бюджет города, в т</w:t>
            </w:r>
            <w:r>
              <w:rPr>
                <w:sz w:val="20"/>
                <w:szCs w:val="20"/>
              </w:rPr>
              <w:t>ом числе</w:t>
            </w:r>
            <w:r w:rsidRPr="00E2569C">
              <w:rPr>
                <w:sz w:val="20"/>
                <w:szCs w:val="20"/>
              </w:rPr>
              <w:t xml:space="preserve"> предусмотренные: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МУ «Управление культуры администрации </w:t>
            </w:r>
            <w:r>
              <w:rPr>
                <w:sz w:val="20"/>
                <w:szCs w:val="20"/>
              </w:rPr>
              <w:t>города</w:t>
            </w:r>
            <w:r w:rsidRPr="00E2569C">
              <w:rPr>
                <w:sz w:val="20"/>
                <w:szCs w:val="20"/>
              </w:rPr>
              <w:t xml:space="preserve"> Пятигорска»</w:t>
            </w:r>
          </w:p>
          <w:p w:rsidR="00372878" w:rsidRPr="00E2569C" w:rsidRDefault="00372878" w:rsidP="00BC263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 «Управление образования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E2569C">
              <w:rPr>
                <w:sz w:val="20"/>
                <w:szCs w:val="20"/>
              </w:rPr>
              <w:t>Пятигорска»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1" w:type="pct"/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5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1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</w:p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</w:tr>
      <w:tr w:rsidR="00372878" w:rsidRPr="002B26AD" w:rsidTr="005A5A5D">
        <w:trPr>
          <w:trHeight w:val="683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2B26AD" w:rsidRDefault="00372878" w:rsidP="00D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ind w:left="-1559" w:firstLine="1559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372878" w:rsidRPr="00E2569C" w:rsidRDefault="00372878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-</w:t>
            </w:r>
          </w:p>
        </w:tc>
      </w:tr>
      <w:tr w:rsidR="005A5A5D" w:rsidRPr="002B26AD" w:rsidTr="005A5A5D">
        <w:trPr>
          <w:trHeight w:val="571"/>
        </w:trPr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2B26AD" w:rsidRDefault="005A5A5D" w:rsidP="00D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29686B">
            <w:pPr>
              <w:pStyle w:val="a3"/>
              <w:ind w:left="72"/>
              <w:rPr>
                <w:sz w:val="20"/>
                <w:szCs w:val="20"/>
              </w:rPr>
            </w:pPr>
            <w:r w:rsidRPr="005A5A5D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E2569C">
              <w:rPr>
                <w:sz w:val="20"/>
                <w:szCs w:val="20"/>
              </w:rPr>
              <w:t>Обеспечение реализации программы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29686B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29686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29686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1" w:type="pct"/>
            <w:shd w:val="clear" w:color="auto" w:fill="auto"/>
          </w:tcPr>
          <w:p w:rsidR="005A5A5D" w:rsidRPr="00E2569C" w:rsidRDefault="005A5A5D" w:rsidP="0029686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5" w:type="pct"/>
          </w:tcPr>
          <w:p w:rsidR="005A5A5D" w:rsidRPr="00E2569C" w:rsidRDefault="005A5A5D" w:rsidP="0029686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  <w:tc>
          <w:tcPr>
            <w:tcW w:w="491" w:type="pct"/>
          </w:tcPr>
          <w:p w:rsidR="005A5A5D" w:rsidRPr="00E2569C" w:rsidRDefault="005A5A5D" w:rsidP="0029686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</w:tc>
      </w:tr>
      <w:tr w:rsidR="005A5A5D" w:rsidRPr="002B26AD" w:rsidTr="005A5A5D">
        <w:trPr>
          <w:trHeight w:val="5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A5D" w:rsidRPr="002B26AD" w:rsidRDefault="005A5A5D" w:rsidP="00D67616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1.средства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</w:tr>
      <w:tr w:rsidR="005A5A5D" w:rsidRPr="002B26AD" w:rsidTr="005A5A5D">
        <w:trPr>
          <w:trHeight w:val="5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A5D" w:rsidRPr="002B26AD" w:rsidRDefault="005A5A5D" w:rsidP="00D67616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  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</w:tr>
      <w:tr w:rsidR="005A5A5D" w:rsidRPr="002B26AD" w:rsidTr="005A5A5D">
        <w:trPr>
          <w:trHeight w:val="57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A5D" w:rsidRPr="002B26AD" w:rsidRDefault="005A5A5D" w:rsidP="00D67616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3. бюджет города, в т</w:t>
            </w:r>
            <w:r>
              <w:rPr>
                <w:sz w:val="20"/>
                <w:szCs w:val="20"/>
              </w:rPr>
              <w:t>ом числе</w:t>
            </w:r>
            <w:r w:rsidRPr="00E2569C">
              <w:rPr>
                <w:sz w:val="20"/>
                <w:szCs w:val="20"/>
              </w:rPr>
              <w:t xml:space="preserve"> предусмотренные: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 «Управление культуры администрации г</w:t>
            </w:r>
            <w:r>
              <w:rPr>
                <w:sz w:val="20"/>
                <w:szCs w:val="20"/>
              </w:rPr>
              <w:t>орода</w:t>
            </w:r>
            <w:r w:rsidRPr="00E2569C">
              <w:rPr>
                <w:sz w:val="20"/>
                <w:szCs w:val="20"/>
              </w:rPr>
              <w:t xml:space="preserve"> Пятигорска»</w:t>
            </w:r>
          </w:p>
          <w:p w:rsidR="005A5A5D" w:rsidRPr="00E2569C" w:rsidRDefault="005A5A5D" w:rsidP="00BC263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 «Управление образования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E2569C">
              <w:rPr>
                <w:sz w:val="20"/>
                <w:szCs w:val="20"/>
              </w:rPr>
              <w:t xml:space="preserve"> Пятигорска»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1" w:type="pct"/>
            <w:shd w:val="clear" w:color="auto" w:fill="auto"/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5" w:type="pct"/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  <w:tc>
          <w:tcPr>
            <w:tcW w:w="491" w:type="pct"/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7760,09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4978,13</w:t>
            </w: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</w:p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2781,96</w:t>
            </w:r>
          </w:p>
        </w:tc>
      </w:tr>
      <w:tr w:rsidR="005A5A5D" w:rsidRPr="002B26AD" w:rsidTr="005A5A5D">
        <w:trPr>
          <w:trHeight w:val="571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2B26AD" w:rsidRDefault="005A5A5D" w:rsidP="00D67616">
            <w:pPr>
              <w:pStyle w:val="a3"/>
              <w:jc w:val="center"/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4. иные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5" w:type="pct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5A5A5D" w:rsidRPr="00E2569C" w:rsidRDefault="005A5A5D" w:rsidP="00D67616">
            <w:pPr>
              <w:rPr>
                <w:b/>
                <w:sz w:val="20"/>
                <w:szCs w:val="20"/>
              </w:rPr>
            </w:pPr>
            <w:r w:rsidRPr="00E2569C">
              <w:rPr>
                <w:b/>
                <w:sz w:val="20"/>
                <w:szCs w:val="20"/>
              </w:rPr>
              <w:t>-</w:t>
            </w:r>
          </w:p>
        </w:tc>
      </w:tr>
    </w:tbl>
    <w:p w:rsidR="00E95F93" w:rsidRDefault="00E95F93" w:rsidP="00E95F93">
      <w:pPr>
        <w:rPr>
          <w:sz w:val="20"/>
          <w:szCs w:val="20"/>
        </w:rPr>
      </w:pPr>
    </w:p>
    <w:p w:rsidR="00942323" w:rsidRDefault="00942323" w:rsidP="00E95F93">
      <w:pPr>
        <w:rPr>
          <w:sz w:val="20"/>
          <w:szCs w:val="20"/>
        </w:rPr>
      </w:pPr>
    </w:p>
    <w:p w:rsidR="00942323" w:rsidRDefault="00942323" w:rsidP="00E95F93">
      <w:pPr>
        <w:rPr>
          <w:sz w:val="20"/>
          <w:szCs w:val="20"/>
        </w:rPr>
      </w:pPr>
    </w:p>
    <w:p w:rsidR="004F141B" w:rsidRDefault="004F141B" w:rsidP="0096613D">
      <w:pPr>
        <w:jc w:val="right"/>
        <w:rPr>
          <w:sz w:val="20"/>
          <w:szCs w:val="20"/>
        </w:rPr>
      </w:pPr>
    </w:p>
    <w:p w:rsidR="005A5A5D" w:rsidRDefault="005A5A5D" w:rsidP="0096613D">
      <w:pPr>
        <w:jc w:val="right"/>
        <w:rPr>
          <w:sz w:val="20"/>
          <w:szCs w:val="20"/>
        </w:rPr>
      </w:pPr>
    </w:p>
    <w:p w:rsidR="004F141B" w:rsidRDefault="004F141B" w:rsidP="0096613D">
      <w:pPr>
        <w:jc w:val="right"/>
        <w:rPr>
          <w:sz w:val="20"/>
          <w:szCs w:val="20"/>
        </w:rPr>
      </w:pPr>
    </w:p>
    <w:p w:rsidR="0096613D" w:rsidRPr="008852AB" w:rsidRDefault="0096613D" w:rsidP="0096613D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96613D" w:rsidRPr="008852AB" w:rsidRDefault="0096613D" w:rsidP="0096613D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>к муниципальной программ</w:t>
      </w:r>
      <w:r w:rsidR="00BC263B">
        <w:rPr>
          <w:sz w:val="20"/>
          <w:szCs w:val="20"/>
        </w:rPr>
        <w:t>е</w:t>
      </w:r>
    </w:p>
    <w:p w:rsidR="0096613D" w:rsidRPr="008852AB" w:rsidRDefault="0096613D" w:rsidP="0096613D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 xml:space="preserve"> города-курорта Пятигорска</w:t>
      </w:r>
    </w:p>
    <w:p w:rsidR="0096613D" w:rsidRPr="008852AB" w:rsidRDefault="0096613D" w:rsidP="0096613D">
      <w:pPr>
        <w:jc w:val="right"/>
        <w:rPr>
          <w:sz w:val="20"/>
          <w:szCs w:val="20"/>
        </w:rPr>
      </w:pPr>
      <w:r w:rsidRPr="008852AB">
        <w:rPr>
          <w:sz w:val="20"/>
          <w:szCs w:val="20"/>
        </w:rPr>
        <w:t>«Сохранение и развитие культуры»</w:t>
      </w:r>
    </w:p>
    <w:p w:rsidR="0096613D" w:rsidRDefault="0096613D" w:rsidP="0096613D">
      <w:pPr>
        <w:jc w:val="right"/>
        <w:rPr>
          <w:sz w:val="20"/>
          <w:szCs w:val="20"/>
        </w:rPr>
      </w:pPr>
    </w:p>
    <w:p w:rsidR="002809D6" w:rsidRPr="00A533EE" w:rsidRDefault="002809D6" w:rsidP="002809D6">
      <w:pPr>
        <w:jc w:val="center"/>
      </w:pPr>
      <w:r w:rsidRPr="00A533EE">
        <w:t>ПЕРЕЧЕНЬ</w:t>
      </w:r>
    </w:p>
    <w:p w:rsidR="002809D6" w:rsidRPr="00A533EE" w:rsidRDefault="002809D6" w:rsidP="002809D6">
      <w:pPr>
        <w:jc w:val="center"/>
      </w:pPr>
      <w:r>
        <w:t>о</w:t>
      </w:r>
      <w:r w:rsidRPr="00A533EE">
        <w:t>сновных мероприятий подпрограмм муниципальной программы</w:t>
      </w:r>
      <w:r>
        <w:t xml:space="preserve"> города-курорта Пятигорска</w:t>
      </w:r>
      <w:r w:rsidRPr="00A533EE">
        <w:t xml:space="preserve"> «Сохранение и развитие культуры»</w:t>
      </w:r>
    </w:p>
    <w:p w:rsidR="0096613D" w:rsidRDefault="0096613D" w:rsidP="0096613D">
      <w:pPr>
        <w:jc w:val="right"/>
        <w:rPr>
          <w:sz w:val="20"/>
          <w:szCs w:val="2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977"/>
        <w:gridCol w:w="2835"/>
        <w:gridCol w:w="850"/>
        <w:gridCol w:w="708"/>
        <w:gridCol w:w="1844"/>
      </w:tblGrid>
      <w:tr w:rsidR="000531E0" w:rsidRPr="00E2569C" w:rsidTr="003D694A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№</w:t>
            </w:r>
            <w:r w:rsidRPr="00E2569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1E0" w:rsidRPr="00E2569C" w:rsidRDefault="000531E0" w:rsidP="006E3B6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2569C">
              <w:rPr>
                <w:rFonts w:ascii="Times New Roman" w:hAnsi="Times New Roman" w:cs="Times New Roman"/>
                <w:spacing w:val="-2"/>
              </w:rPr>
              <w:t xml:space="preserve">Наименование подпрограммы </w:t>
            </w:r>
            <w:r w:rsidR="006E3B6B">
              <w:rPr>
                <w:rFonts w:ascii="Times New Roman" w:hAnsi="Times New Roman" w:cs="Times New Roman"/>
                <w:spacing w:val="-2"/>
              </w:rPr>
              <w:t>п</w:t>
            </w:r>
            <w:r w:rsidRPr="00E2569C">
              <w:rPr>
                <w:rFonts w:ascii="Times New Roman" w:hAnsi="Times New Roman" w:cs="Times New Roman"/>
                <w:spacing w:val="-2"/>
              </w:rPr>
              <w:t xml:space="preserve">рограммы, основного мероприятия подпрограммы </w:t>
            </w:r>
            <w:r w:rsidR="006E3B6B">
              <w:rPr>
                <w:rFonts w:ascii="Times New Roman" w:hAnsi="Times New Roman" w:cs="Times New Roman"/>
                <w:spacing w:val="-2"/>
              </w:rPr>
              <w:t>п</w:t>
            </w:r>
            <w:r w:rsidRPr="00E2569C">
              <w:rPr>
                <w:rFonts w:ascii="Times New Roman" w:hAnsi="Times New Roman" w:cs="Times New Roman"/>
                <w:spacing w:val="-2"/>
              </w:rPr>
              <w:t>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1E0" w:rsidRPr="00E2569C" w:rsidRDefault="000531E0" w:rsidP="006E3B6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 xml:space="preserve">Ответственный исполнитель (соисполнитель, участник)подпрограммы </w:t>
            </w:r>
            <w:r w:rsidR="006E3B6B">
              <w:rPr>
                <w:rFonts w:ascii="Times New Roman" w:hAnsi="Times New Roman" w:cs="Times New Roman"/>
              </w:rPr>
              <w:t>п</w:t>
            </w:r>
            <w:r w:rsidRPr="00E2569C">
              <w:rPr>
                <w:rFonts w:ascii="Times New Roman" w:hAnsi="Times New Roman" w:cs="Times New Roman"/>
              </w:rPr>
              <w:t xml:space="preserve">рограммы, основного мероприятия подпрограммы </w:t>
            </w:r>
            <w:r w:rsidR="006E3B6B">
              <w:rPr>
                <w:rFonts w:ascii="Times New Roman" w:hAnsi="Times New Roman" w:cs="Times New Roman"/>
              </w:rPr>
              <w:t>п</w:t>
            </w:r>
            <w:r w:rsidRPr="00E2569C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1E0" w:rsidRPr="00E2569C" w:rsidRDefault="000531E0" w:rsidP="006E3B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569C">
              <w:rPr>
                <w:rFonts w:ascii="Times New Roman" w:hAnsi="Times New Roman" w:cs="Times New Roman"/>
                <w:spacing w:val="-4"/>
              </w:rPr>
              <w:t xml:space="preserve">Связь с  индикаторами достижения целей </w:t>
            </w:r>
            <w:r w:rsidR="006E3B6B">
              <w:rPr>
                <w:rFonts w:ascii="Times New Roman" w:hAnsi="Times New Roman" w:cs="Times New Roman"/>
                <w:spacing w:val="-4"/>
              </w:rPr>
              <w:t>п</w:t>
            </w:r>
            <w:r w:rsidRPr="00E2569C">
              <w:rPr>
                <w:rFonts w:ascii="Times New Roman" w:hAnsi="Times New Roman" w:cs="Times New Roman"/>
                <w:spacing w:val="-4"/>
              </w:rPr>
              <w:t xml:space="preserve">рограммы и показателями решения задач подпрограммы </w:t>
            </w:r>
            <w:r w:rsidR="006E3B6B">
              <w:rPr>
                <w:rFonts w:ascii="Times New Roman" w:hAnsi="Times New Roman" w:cs="Times New Roman"/>
                <w:spacing w:val="-4"/>
              </w:rPr>
              <w:t>п</w:t>
            </w:r>
            <w:r w:rsidRPr="00E2569C">
              <w:rPr>
                <w:rFonts w:ascii="Times New Roman" w:hAnsi="Times New Roman" w:cs="Times New Roman"/>
                <w:spacing w:val="-4"/>
              </w:rPr>
              <w:t>рограммы</w:t>
            </w:r>
          </w:p>
        </w:tc>
      </w:tr>
      <w:tr w:rsidR="000531E0" w:rsidRPr="00E2569C" w:rsidTr="003D694A">
        <w:trPr>
          <w:cantSplit/>
          <w:trHeight w:val="72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1E0" w:rsidRPr="00E2569C" w:rsidRDefault="000531E0" w:rsidP="00F676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1E0" w:rsidRPr="00E2569C" w:rsidRDefault="000531E0" w:rsidP="00F676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1E0" w:rsidRPr="00E2569C" w:rsidRDefault="000531E0" w:rsidP="00F676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начала</w:t>
            </w:r>
          </w:p>
          <w:p w:rsidR="000531E0" w:rsidRPr="00E2569C" w:rsidRDefault="000531E0" w:rsidP="00F676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1E0" w:rsidRPr="00E2569C" w:rsidRDefault="000531E0" w:rsidP="00F676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531E0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1</w:t>
            </w:r>
          </w:p>
        </w:tc>
      </w:tr>
      <w:tr w:rsidR="000531E0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E0" w:rsidRPr="00E2569C" w:rsidRDefault="000531E0" w:rsidP="0018479C">
            <w:pPr>
              <w:pStyle w:val="ConsPlusCell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18479C">
              <w:rPr>
                <w:rFonts w:ascii="Times New Roman" w:hAnsi="Times New Roman" w:cs="Times New Roman"/>
              </w:rPr>
              <w:t xml:space="preserve">Цель 1. </w:t>
            </w:r>
            <w:r w:rsidR="00125A92" w:rsidRPr="0018479C">
              <w:rPr>
                <w:rFonts w:ascii="Times New Roman" w:hAnsi="Times New Roman" w:cs="Times New Roman"/>
              </w:rPr>
              <w:t>Сохранение</w:t>
            </w:r>
            <w:r w:rsidR="00125A92" w:rsidRPr="00E2569C">
              <w:rPr>
                <w:rFonts w:ascii="Times New Roman" w:hAnsi="Times New Roman" w:cs="Times New Roman"/>
              </w:rPr>
              <w:t xml:space="preserve"> и развитие культуры</w:t>
            </w:r>
            <w:r w:rsidR="00125A92">
              <w:rPr>
                <w:rFonts w:ascii="Times New Roman" w:hAnsi="Times New Roman" w:cs="Times New Roman"/>
              </w:rPr>
              <w:t xml:space="preserve"> и искусства</w:t>
            </w:r>
            <w:r w:rsidR="00125A92" w:rsidRPr="00E2569C">
              <w:rPr>
                <w:rFonts w:ascii="Times New Roman" w:hAnsi="Times New Roman" w:cs="Times New Roman"/>
              </w:rPr>
              <w:t xml:space="preserve"> города-курорта Пятигорска, его уникального историко-культурного облика</w:t>
            </w:r>
            <w:r w:rsidR="00125A92">
              <w:rPr>
                <w:rFonts w:ascii="Times New Roman" w:hAnsi="Times New Roman" w:cs="Times New Roman"/>
              </w:rPr>
              <w:t xml:space="preserve"> и творческого потенциала.</w:t>
            </w:r>
          </w:p>
        </w:tc>
      </w:tr>
      <w:tr w:rsidR="001D63D9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E2569C" w:rsidRDefault="001D63D9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1D63D9" w:rsidRDefault="001D63D9" w:rsidP="006E3B6B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 xml:space="preserve">Подпрограмма 1 «Реализация мероприятий по сохранению и восстановлению памятников культурно-исторического наследия» (далее – </w:t>
            </w:r>
            <w:r w:rsidR="006E3B6B">
              <w:rPr>
                <w:sz w:val="20"/>
                <w:szCs w:val="20"/>
              </w:rPr>
              <w:t>п</w:t>
            </w:r>
            <w:r w:rsidRPr="001D63D9">
              <w:rPr>
                <w:sz w:val="20"/>
                <w:szCs w:val="20"/>
              </w:rPr>
              <w:t xml:space="preserve">одпрограмма 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1D63D9" w:rsidRDefault="001D63D9" w:rsidP="00324611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 xml:space="preserve">- </w:t>
            </w:r>
            <w:r w:rsidR="004F141B" w:rsidRPr="00E2569C">
              <w:rPr>
                <w:sz w:val="20"/>
                <w:szCs w:val="20"/>
              </w:rPr>
              <w:t>Муниципальное учреждение</w:t>
            </w:r>
            <w:r w:rsidRPr="001D63D9">
              <w:rPr>
                <w:sz w:val="20"/>
                <w:szCs w:val="20"/>
              </w:rPr>
              <w:t xml:space="preserve"> «Управление культуры администрации города  Пятигорска»</w:t>
            </w:r>
          </w:p>
          <w:p w:rsidR="001D63D9" w:rsidRPr="001D63D9" w:rsidRDefault="001D63D9" w:rsidP="00324611">
            <w:pPr>
              <w:rPr>
                <w:rStyle w:val="a7"/>
                <w:i w:val="0"/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 xml:space="preserve">- </w:t>
            </w:r>
            <w:r w:rsidR="004F141B" w:rsidRPr="00E2569C">
              <w:rPr>
                <w:sz w:val="20"/>
                <w:szCs w:val="20"/>
              </w:rPr>
              <w:t>Муниципальное учреждение</w:t>
            </w:r>
            <w:r w:rsidRPr="001D63D9">
              <w:rPr>
                <w:rStyle w:val="a7"/>
                <w:i w:val="0"/>
                <w:sz w:val="20"/>
                <w:szCs w:val="20"/>
              </w:rPr>
              <w:t xml:space="preserve"> «Управление архитектуры, строительства </w:t>
            </w:r>
          </w:p>
          <w:p w:rsidR="001D63D9" w:rsidRPr="001D63D9" w:rsidRDefault="001D63D9" w:rsidP="00324611">
            <w:pPr>
              <w:rPr>
                <w:rStyle w:val="a7"/>
                <w:i w:val="0"/>
                <w:sz w:val="20"/>
                <w:szCs w:val="20"/>
              </w:rPr>
            </w:pPr>
            <w:r w:rsidRPr="001D63D9">
              <w:rPr>
                <w:rStyle w:val="a7"/>
                <w:i w:val="0"/>
                <w:sz w:val="20"/>
                <w:szCs w:val="20"/>
              </w:rPr>
              <w:t>и жилищно-коммунального хозяйства</w:t>
            </w:r>
          </w:p>
          <w:p w:rsidR="001D63D9" w:rsidRPr="001D63D9" w:rsidRDefault="001D63D9" w:rsidP="00324611">
            <w:pPr>
              <w:rPr>
                <w:rStyle w:val="a7"/>
                <w:i w:val="0"/>
                <w:sz w:val="20"/>
                <w:szCs w:val="20"/>
              </w:rPr>
            </w:pPr>
            <w:r w:rsidRPr="001D63D9">
              <w:rPr>
                <w:rStyle w:val="a7"/>
                <w:i w:val="0"/>
                <w:sz w:val="20"/>
                <w:szCs w:val="20"/>
              </w:rPr>
              <w:t>администрации города Пятигорска»</w:t>
            </w:r>
          </w:p>
          <w:p w:rsidR="001D63D9" w:rsidRPr="001D63D9" w:rsidRDefault="001D63D9" w:rsidP="00324611">
            <w:pPr>
              <w:rPr>
                <w:rStyle w:val="a7"/>
                <w:i w:val="0"/>
                <w:sz w:val="20"/>
                <w:szCs w:val="20"/>
              </w:rPr>
            </w:pPr>
            <w:r w:rsidRPr="001D63D9">
              <w:rPr>
                <w:rStyle w:val="a7"/>
                <w:i w:val="0"/>
                <w:sz w:val="20"/>
                <w:szCs w:val="20"/>
              </w:rPr>
              <w:t>- Пятигорское городское отделение Всероссийского общества охраны памятников истории и культуры</w:t>
            </w:r>
          </w:p>
          <w:p w:rsidR="001D63D9" w:rsidRPr="001D63D9" w:rsidRDefault="001D63D9" w:rsidP="003246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1D63D9" w:rsidRDefault="001D63D9" w:rsidP="00324611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1D63D9" w:rsidRDefault="001D63D9" w:rsidP="00324611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1D63D9" w:rsidRDefault="001D63D9" w:rsidP="00324611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Индикатор 1.1. в таблице Приложение 1</w:t>
            </w:r>
          </w:p>
          <w:p w:rsidR="001D63D9" w:rsidRPr="001D63D9" w:rsidRDefault="001D63D9" w:rsidP="00324611">
            <w:pPr>
              <w:rPr>
                <w:sz w:val="20"/>
                <w:szCs w:val="20"/>
              </w:rPr>
            </w:pPr>
          </w:p>
          <w:p w:rsidR="001D63D9" w:rsidRPr="001D63D9" w:rsidRDefault="001D63D9" w:rsidP="00324611">
            <w:pPr>
              <w:rPr>
                <w:sz w:val="20"/>
                <w:szCs w:val="20"/>
              </w:rPr>
            </w:pPr>
            <w:r w:rsidRPr="001D63D9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  <w:p w:rsidR="001D63D9" w:rsidRPr="001D63D9" w:rsidRDefault="001D63D9" w:rsidP="00324611">
            <w:pPr>
              <w:rPr>
                <w:sz w:val="20"/>
                <w:szCs w:val="20"/>
              </w:rPr>
            </w:pPr>
          </w:p>
          <w:p w:rsidR="001D63D9" w:rsidRPr="001D63D9" w:rsidRDefault="001D63D9" w:rsidP="00324611">
            <w:pPr>
              <w:rPr>
                <w:sz w:val="20"/>
                <w:szCs w:val="20"/>
              </w:rPr>
            </w:pPr>
          </w:p>
        </w:tc>
      </w:tr>
      <w:tr w:rsidR="000531E0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6E3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 </w:t>
            </w:r>
            <w:r w:rsidR="006E3B6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одпрограммы 1.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18479C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C" w:rsidRPr="00E2569C" w:rsidRDefault="0018479C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C" w:rsidRDefault="0018479C" w:rsidP="00DD1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объектов культурного наследия</w:t>
            </w:r>
          </w:p>
          <w:p w:rsidR="0018479C" w:rsidRPr="00E2569C" w:rsidRDefault="0018479C" w:rsidP="00DD15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C" w:rsidRPr="00E2569C" w:rsidRDefault="0018479C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E2569C">
              <w:rPr>
                <w:sz w:val="20"/>
                <w:szCs w:val="20"/>
              </w:rPr>
              <w:t xml:space="preserve">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C" w:rsidRPr="00E2569C" w:rsidRDefault="0018479C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C" w:rsidRPr="00E2569C" w:rsidRDefault="0018479C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9C" w:rsidRDefault="0018479C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 1  в таблице Приложения </w:t>
            </w:r>
            <w:r w:rsidRPr="00E2569C">
              <w:rPr>
                <w:sz w:val="20"/>
                <w:szCs w:val="20"/>
              </w:rPr>
              <w:t xml:space="preserve">1 </w:t>
            </w:r>
          </w:p>
          <w:p w:rsidR="0018479C" w:rsidRDefault="0018479C" w:rsidP="00324611">
            <w:pPr>
              <w:rPr>
                <w:sz w:val="20"/>
                <w:szCs w:val="20"/>
              </w:rPr>
            </w:pPr>
          </w:p>
          <w:p w:rsidR="0018479C" w:rsidRDefault="0018479C" w:rsidP="005A5A5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  <w:p w:rsidR="003D694A" w:rsidRPr="00E2569C" w:rsidRDefault="003D694A" w:rsidP="005A5A5D"/>
        </w:tc>
      </w:tr>
      <w:tr w:rsidR="001E498D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E2569C" w:rsidRDefault="001E498D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Default="006E3B6B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498D">
              <w:rPr>
                <w:sz w:val="20"/>
                <w:szCs w:val="20"/>
              </w:rPr>
              <w:t xml:space="preserve">одпрограмма 2 </w:t>
            </w:r>
          </w:p>
          <w:p w:rsidR="001E498D" w:rsidRDefault="001E498D" w:rsidP="006E3B6B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«Реализация мероприятий по сохранению и развитию культуры»</w:t>
            </w:r>
            <w:r>
              <w:rPr>
                <w:sz w:val="20"/>
                <w:szCs w:val="20"/>
              </w:rPr>
              <w:t xml:space="preserve"> (далее – </w:t>
            </w:r>
            <w:r w:rsidR="006E3B6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одпрограмма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172B8C" w:rsidRDefault="001E498D" w:rsidP="00324611">
            <w:pPr>
              <w:rPr>
                <w:sz w:val="20"/>
                <w:szCs w:val="20"/>
              </w:rPr>
            </w:pPr>
            <w:r w:rsidRPr="00172B8C">
              <w:rPr>
                <w:sz w:val="20"/>
                <w:szCs w:val="20"/>
              </w:rPr>
              <w:t>Муниципальное учреждение «Управление культуры администрации города  Пятигорска»</w:t>
            </w:r>
          </w:p>
          <w:p w:rsidR="001E498D" w:rsidRDefault="001E498D" w:rsidP="00324611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</w:rPr>
            </w:pPr>
            <w:r w:rsidRPr="00172B8C">
              <w:rPr>
                <w:rFonts w:ascii="Times New Roman" w:hAnsi="Times New Roman" w:cs="Times New Roman"/>
              </w:rPr>
              <w:t>Муниципальное учреждение «Управление образование администрации города Пятигорска»</w:t>
            </w:r>
          </w:p>
          <w:p w:rsidR="001521C9" w:rsidRPr="00172B8C" w:rsidRDefault="001521C9" w:rsidP="00324611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(по согласованию)</w:t>
            </w:r>
          </w:p>
          <w:p w:rsidR="001E498D" w:rsidRPr="00172B8C" w:rsidRDefault="001E498D" w:rsidP="001521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E2569C" w:rsidRDefault="001E498D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E2569C" w:rsidRDefault="001E498D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Default="001E498D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1.2. в таблице Приложение 1</w:t>
            </w:r>
          </w:p>
          <w:p w:rsidR="001E498D" w:rsidRDefault="001E498D" w:rsidP="00324611">
            <w:pPr>
              <w:rPr>
                <w:sz w:val="20"/>
                <w:szCs w:val="20"/>
              </w:rPr>
            </w:pPr>
          </w:p>
          <w:p w:rsidR="001E498D" w:rsidRPr="00E2569C" w:rsidRDefault="001E498D" w:rsidP="008E2BE5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0531E0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4A" w:rsidRDefault="000531E0" w:rsidP="006E3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 </w:t>
            </w:r>
            <w:r w:rsidR="006E3B6B">
              <w:rPr>
                <w:sz w:val="20"/>
                <w:szCs w:val="20"/>
              </w:rPr>
              <w:t>п</w:t>
            </w:r>
            <w:r w:rsidRPr="00E2569C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E2569C">
              <w:rPr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Развитие библиотечной деятельности.</w:t>
            </w:r>
          </w:p>
          <w:p w:rsidR="000531E0" w:rsidRPr="003D694A" w:rsidRDefault="000531E0" w:rsidP="003D694A">
            <w:pPr>
              <w:rPr>
                <w:sz w:val="20"/>
                <w:szCs w:val="20"/>
              </w:rPr>
            </w:pPr>
          </w:p>
        </w:tc>
      </w:tr>
      <w:tr w:rsidR="000531E0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 города-курорта Пятигорска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  <w:p w:rsidR="000531E0" w:rsidRPr="00E2569C" w:rsidRDefault="000531E0" w:rsidP="001521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Pr="00E2569C" w:rsidRDefault="000531E0" w:rsidP="003246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Default="001D63D9" w:rsidP="001D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 2, 3, 4, 5  </w:t>
            </w:r>
            <w:r w:rsidRPr="00E2569C">
              <w:rPr>
                <w:sz w:val="20"/>
                <w:szCs w:val="20"/>
              </w:rPr>
              <w:t xml:space="preserve">в таблице Приложения №1 </w:t>
            </w:r>
          </w:p>
          <w:p w:rsidR="001D63D9" w:rsidRDefault="001D63D9" w:rsidP="001D63D9">
            <w:pPr>
              <w:rPr>
                <w:sz w:val="20"/>
                <w:szCs w:val="20"/>
              </w:rPr>
            </w:pPr>
          </w:p>
          <w:p w:rsidR="000531E0" w:rsidRPr="00E2569C" w:rsidRDefault="001D63D9" w:rsidP="008E2BE5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0531E0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0" w:rsidRDefault="000531E0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 </w:t>
            </w:r>
            <w:r w:rsidR="006E3B6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одпрограммы 2. Развитие культурно-досуговой деятельности</w:t>
            </w:r>
          </w:p>
          <w:p w:rsidR="000531E0" w:rsidRDefault="000531E0" w:rsidP="00324611">
            <w:pPr>
              <w:rPr>
                <w:sz w:val="20"/>
                <w:szCs w:val="20"/>
              </w:rPr>
            </w:pPr>
          </w:p>
        </w:tc>
      </w:tr>
      <w:tr w:rsidR="001D63D9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E2569C" w:rsidRDefault="001D63D9" w:rsidP="00324611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2.2</w:t>
            </w:r>
            <w:r w:rsidR="00824CB9">
              <w:rPr>
                <w:sz w:val="20"/>
                <w:szCs w:val="20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E2569C" w:rsidRDefault="001D63D9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Осуществление и оказание услуг культурно-досуговым</w:t>
            </w:r>
            <w:r>
              <w:rPr>
                <w:sz w:val="20"/>
                <w:szCs w:val="20"/>
              </w:rPr>
              <w:t>и</w:t>
            </w:r>
            <w:r w:rsidRPr="00E2569C">
              <w:rPr>
                <w:sz w:val="20"/>
                <w:szCs w:val="20"/>
              </w:rPr>
              <w:t xml:space="preserve"> учреждениям</w:t>
            </w:r>
            <w:r>
              <w:rPr>
                <w:sz w:val="20"/>
                <w:szCs w:val="20"/>
              </w:rPr>
              <w:t>и</w:t>
            </w:r>
            <w:r w:rsidRPr="00E2569C">
              <w:rPr>
                <w:sz w:val="20"/>
                <w:szCs w:val="20"/>
              </w:rPr>
              <w:t xml:space="preserve"> города-курорта Пятигорска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Default="001D63D9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  <w:p w:rsidR="001D63D9" w:rsidRPr="00E2569C" w:rsidRDefault="001D63D9" w:rsidP="005A5A5D">
            <w:pPr>
              <w:pStyle w:val="ConsPlusCell"/>
              <w:widowControl/>
            </w:pPr>
            <w:r w:rsidRPr="00172B8C">
              <w:rPr>
                <w:rFonts w:ascii="Times New Roman" w:hAnsi="Times New Roman" w:cs="Times New Roman"/>
              </w:rPr>
              <w:t>Муниципальное учреждение «Управление образование администрации города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E2569C" w:rsidRDefault="001D63D9" w:rsidP="00324611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Pr="00E2569C" w:rsidRDefault="001D63D9" w:rsidP="00324611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9" w:rsidRDefault="001D63D9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 6, 7, 8  </w:t>
            </w:r>
            <w:r w:rsidRPr="00E2569C">
              <w:rPr>
                <w:sz w:val="20"/>
                <w:szCs w:val="20"/>
              </w:rPr>
              <w:t xml:space="preserve">в таблице Приложения №1 </w:t>
            </w:r>
          </w:p>
          <w:p w:rsidR="001D63D9" w:rsidRDefault="001D63D9" w:rsidP="00324611">
            <w:pPr>
              <w:rPr>
                <w:sz w:val="20"/>
                <w:szCs w:val="20"/>
              </w:rPr>
            </w:pPr>
          </w:p>
          <w:p w:rsidR="001D63D9" w:rsidRDefault="001D63D9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  <w:p w:rsidR="003D694A" w:rsidRPr="00E2569C" w:rsidRDefault="003D694A" w:rsidP="00324611">
            <w:pPr>
              <w:rPr>
                <w:sz w:val="20"/>
                <w:szCs w:val="20"/>
              </w:rPr>
            </w:pPr>
          </w:p>
        </w:tc>
      </w:tr>
      <w:tr w:rsidR="008E2BE5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24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учреждений культуры </w:t>
            </w:r>
            <w:r w:rsidRPr="00E2569C">
              <w:rPr>
                <w:sz w:val="20"/>
                <w:szCs w:val="20"/>
              </w:rPr>
              <w:t>города-курорта Пятигорска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Default="008E2BE5" w:rsidP="005A5A5D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  <w:p w:rsidR="008E2BE5" w:rsidRPr="00E2569C" w:rsidRDefault="008E2BE5" w:rsidP="005A5A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72878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72878">
            <w:pPr>
              <w:pStyle w:val="ConsPlusCell"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Default="008E2BE5" w:rsidP="00493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 6, 7, 8  </w:t>
            </w:r>
            <w:r w:rsidRPr="00E2569C">
              <w:rPr>
                <w:sz w:val="20"/>
                <w:szCs w:val="20"/>
              </w:rPr>
              <w:t xml:space="preserve">в таблице Приложения №1 </w:t>
            </w:r>
          </w:p>
          <w:p w:rsidR="008E2BE5" w:rsidRDefault="008E2BE5" w:rsidP="00493277">
            <w:pPr>
              <w:rPr>
                <w:sz w:val="20"/>
                <w:szCs w:val="20"/>
              </w:rPr>
            </w:pPr>
          </w:p>
          <w:p w:rsidR="008E2BE5" w:rsidRPr="00E2569C" w:rsidRDefault="008E2BE5" w:rsidP="008E2BE5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8E2BE5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Default="008E2BE5" w:rsidP="006E3B6B">
            <w:pPr>
              <w:rPr>
                <w:sz w:val="20"/>
                <w:szCs w:val="20"/>
              </w:rPr>
            </w:pPr>
            <w:r w:rsidRPr="00FE1EA2">
              <w:rPr>
                <w:sz w:val="20"/>
                <w:szCs w:val="20"/>
              </w:rPr>
              <w:t>Задача3</w:t>
            </w:r>
            <w:r>
              <w:rPr>
                <w:sz w:val="20"/>
                <w:szCs w:val="20"/>
              </w:rPr>
              <w:t xml:space="preserve"> подпрограммы 2. Привлечение жителей города к культурно-досуговой деятельности</w:t>
            </w:r>
          </w:p>
          <w:p w:rsidR="008E2BE5" w:rsidRPr="00E2569C" w:rsidRDefault="008E2BE5" w:rsidP="006E3B6B">
            <w:pPr>
              <w:rPr>
                <w:sz w:val="20"/>
                <w:szCs w:val="20"/>
              </w:rPr>
            </w:pPr>
          </w:p>
        </w:tc>
      </w:tr>
      <w:tr w:rsidR="008E2BE5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24611">
            <w:pPr>
              <w:ind w:left="-533" w:firstLine="533"/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Организация культурно-массовых мероприятий, привлечение жителей города к культурно-досуговой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Default="008E2BE5" w:rsidP="00324611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Пятигорска»,</w:t>
            </w:r>
          </w:p>
          <w:p w:rsidR="008E2BE5" w:rsidRPr="00E2569C" w:rsidRDefault="008E2BE5" w:rsidP="004F141B">
            <w:pPr>
              <w:pStyle w:val="ConsPlusCell"/>
              <w:widowControl/>
              <w:ind w:firstLine="284"/>
            </w:pPr>
            <w:r w:rsidRPr="00172B8C">
              <w:rPr>
                <w:rFonts w:ascii="Times New Roman" w:hAnsi="Times New Roman" w:cs="Times New Roman"/>
              </w:rPr>
              <w:t>Муниципальное учреждение «Управление образование администрации города Пятигорска»</w:t>
            </w:r>
          </w:p>
          <w:p w:rsidR="008E2BE5" w:rsidRPr="00E2569C" w:rsidRDefault="008E2BE5" w:rsidP="003246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246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E2569C" w:rsidRDefault="008E2BE5" w:rsidP="003246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569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Default="008E2BE5" w:rsidP="00324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9 </w:t>
            </w:r>
            <w:r w:rsidRPr="00E2569C">
              <w:rPr>
                <w:sz w:val="20"/>
                <w:szCs w:val="20"/>
              </w:rPr>
              <w:t xml:space="preserve"> в таблице Приложения №1 </w:t>
            </w:r>
          </w:p>
          <w:p w:rsidR="008E2BE5" w:rsidRDefault="008E2BE5" w:rsidP="00324611">
            <w:pPr>
              <w:rPr>
                <w:sz w:val="20"/>
                <w:szCs w:val="20"/>
              </w:rPr>
            </w:pPr>
          </w:p>
          <w:p w:rsidR="008E2BE5" w:rsidRPr="00E2569C" w:rsidRDefault="008E2BE5" w:rsidP="008E2BE5">
            <w:pPr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  <w:tr w:rsidR="00D70A78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8" w:rsidRDefault="00D70A78" w:rsidP="00D7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3. </w:t>
            </w:r>
            <w:r w:rsidRPr="00E2569C">
              <w:rPr>
                <w:sz w:val="20"/>
                <w:szCs w:val="20"/>
              </w:rPr>
              <w:t>«Обеспечение реализации муниципальной Программы города-курорта Пятигорска  «Сохранение и развитие культуры» и общепрограммные мероприятия муниципальной программы города-курорта Пятигорска «Сохранение и развитие культуры»</w:t>
            </w:r>
          </w:p>
          <w:p w:rsidR="00D70A78" w:rsidRPr="00FE1EA2" w:rsidRDefault="00D70A78" w:rsidP="003D694A">
            <w:pPr>
              <w:rPr>
                <w:sz w:val="20"/>
                <w:szCs w:val="20"/>
              </w:rPr>
            </w:pPr>
          </w:p>
        </w:tc>
      </w:tr>
      <w:tr w:rsidR="008E2BE5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Default="008E2BE5" w:rsidP="00D70A78">
            <w:pPr>
              <w:rPr>
                <w:sz w:val="20"/>
                <w:szCs w:val="20"/>
              </w:rPr>
            </w:pPr>
            <w:r w:rsidRPr="00FE1EA2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 подпрограммы 3. </w:t>
            </w:r>
          </w:p>
        </w:tc>
      </w:tr>
      <w:tr w:rsidR="008E2BE5" w:rsidRPr="00E2569C" w:rsidTr="003D6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2D186D" w:rsidRDefault="008E2BE5" w:rsidP="005A5A5D">
            <w:pPr>
              <w:jc w:val="center"/>
              <w:rPr>
                <w:sz w:val="20"/>
                <w:szCs w:val="20"/>
              </w:rPr>
            </w:pPr>
            <w:r w:rsidRPr="002D186D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2D186D" w:rsidRDefault="008E2BE5" w:rsidP="005A5A5D">
            <w:pPr>
              <w:rPr>
                <w:sz w:val="20"/>
                <w:szCs w:val="20"/>
              </w:rPr>
            </w:pPr>
            <w:r w:rsidRPr="002D186D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2D186D" w:rsidRDefault="008E2BE5" w:rsidP="005A5A5D">
            <w:pPr>
              <w:rPr>
                <w:sz w:val="20"/>
                <w:szCs w:val="20"/>
              </w:rPr>
            </w:pPr>
            <w:r w:rsidRPr="002D186D">
              <w:rPr>
                <w:sz w:val="20"/>
                <w:szCs w:val="20"/>
              </w:rPr>
              <w:t>Муниципальное учреждение «Управление культуры администрации города Пятигорска»</w:t>
            </w:r>
          </w:p>
          <w:p w:rsidR="008E2BE5" w:rsidRPr="002D186D" w:rsidRDefault="008E2BE5" w:rsidP="005A5A5D">
            <w:pPr>
              <w:rPr>
                <w:sz w:val="20"/>
                <w:szCs w:val="20"/>
              </w:rPr>
            </w:pPr>
          </w:p>
          <w:p w:rsidR="008E2BE5" w:rsidRPr="002D186D" w:rsidRDefault="008E2BE5" w:rsidP="005A5A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2D186D" w:rsidRDefault="008E2BE5" w:rsidP="005A5A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86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2D186D" w:rsidRDefault="008E2BE5" w:rsidP="005A5A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8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5" w:rsidRPr="002D186D" w:rsidRDefault="008E2BE5" w:rsidP="005A5A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Pr="002D186D">
              <w:rPr>
                <w:rFonts w:ascii="Times New Roman" w:hAnsi="Times New Roman" w:cs="Times New Roman"/>
              </w:rPr>
              <w:t>1-9 в</w:t>
            </w:r>
          </w:p>
          <w:p w:rsidR="008E2BE5" w:rsidRDefault="008E2BE5" w:rsidP="005A5A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86D">
              <w:rPr>
                <w:rFonts w:ascii="Times New Roman" w:hAnsi="Times New Roman" w:cs="Times New Roman"/>
              </w:rPr>
              <w:t xml:space="preserve">таблице Приложения №1 </w:t>
            </w:r>
          </w:p>
          <w:p w:rsidR="008E2BE5" w:rsidRPr="002D186D" w:rsidRDefault="008E2BE5" w:rsidP="005A5A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86D">
              <w:rPr>
                <w:rFonts w:ascii="Times New Roman" w:hAnsi="Times New Roman" w:cs="Times New Roman"/>
              </w:rPr>
              <w:t>к муниципальной программе города-курорта Пятигорска «Сохранение и развитие культуры»</w:t>
            </w:r>
          </w:p>
        </w:tc>
      </w:tr>
    </w:tbl>
    <w:p w:rsidR="00883F52" w:rsidRDefault="00883F52" w:rsidP="004F141B"/>
    <w:sectPr w:rsidR="00883F52" w:rsidSect="0076394E">
      <w:headerReference w:type="default" r:id="rId8"/>
      <w:headerReference w:type="first" r:id="rId9"/>
      <w:pgSz w:w="11906" w:h="16838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7D" w:rsidRDefault="00570C7D" w:rsidP="00F15F2B">
      <w:r>
        <w:separator/>
      </w:r>
    </w:p>
  </w:endnote>
  <w:endnote w:type="continuationSeparator" w:id="1">
    <w:p w:rsidR="00570C7D" w:rsidRDefault="00570C7D" w:rsidP="00F1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7D" w:rsidRDefault="00570C7D" w:rsidP="00F15F2B">
      <w:r>
        <w:separator/>
      </w:r>
    </w:p>
  </w:footnote>
  <w:footnote w:type="continuationSeparator" w:id="1">
    <w:p w:rsidR="00570C7D" w:rsidRDefault="00570C7D" w:rsidP="00F15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894656"/>
    </w:sdtPr>
    <w:sdtContent>
      <w:p w:rsidR="00F00504" w:rsidRDefault="00624D5C">
        <w:pPr>
          <w:pStyle w:val="ab"/>
          <w:jc w:val="right"/>
        </w:pPr>
        <w:r>
          <w:fldChar w:fldCharType="begin"/>
        </w:r>
        <w:r w:rsidR="00F00504">
          <w:instrText>PAGE   \* MERGEFORMAT</w:instrText>
        </w:r>
        <w:r>
          <w:fldChar w:fldCharType="separate"/>
        </w:r>
        <w:r w:rsidR="008875F2">
          <w:rPr>
            <w:noProof/>
          </w:rPr>
          <w:t>25</w:t>
        </w:r>
        <w:r>
          <w:fldChar w:fldCharType="end"/>
        </w:r>
      </w:p>
    </w:sdtContent>
  </w:sdt>
  <w:p w:rsidR="00F00504" w:rsidRDefault="00F0050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440827"/>
    </w:sdtPr>
    <w:sdtContent>
      <w:p w:rsidR="00F00504" w:rsidRDefault="00624D5C">
        <w:pPr>
          <w:pStyle w:val="ab"/>
          <w:jc w:val="right"/>
        </w:pPr>
        <w:r w:rsidRPr="0076394E">
          <w:rPr>
            <w:color w:val="FFFFFF" w:themeColor="background1"/>
          </w:rPr>
          <w:fldChar w:fldCharType="begin"/>
        </w:r>
        <w:r w:rsidR="00F00504" w:rsidRPr="0076394E">
          <w:rPr>
            <w:color w:val="FFFFFF" w:themeColor="background1"/>
          </w:rPr>
          <w:instrText>PAGE   \* MERGEFORMAT</w:instrText>
        </w:r>
        <w:r w:rsidRPr="0076394E">
          <w:rPr>
            <w:color w:val="FFFFFF" w:themeColor="background1"/>
          </w:rPr>
          <w:fldChar w:fldCharType="separate"/>
        </w:r>
        <w:r w:rsidR="008875F2">
          <w:rPr>
            <w:noProof/>
            <w:color w:val="FFFFFF" w:themeColor="background1"/>
          </w:rPr>
          <w:t>1</w:t>
        </w:r>
        <w:r w:rsidRPr="0076394E">
          <w:rPr>
            <w:color w:val="FFFFFF" w:themeColor="background1"/>
          </w:rPr>
          <w:fldChar w:fldCharType="end"/>
        </w:r>
      </w:p>
    </w:sdtContent>
  </w:sdt>
  <w:p w:rsidR="00F00504" w:rsidRDefault="00F005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737891"/>
    <w:multiLevelType w:val="hybridMultilevel"/>
    <w:tmpl w:val="97E2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8459B"/>
    <w:multiLevelType w:val="hybridMultilevel"/>
    <w:tmpl w:val="7766E2E2"/>
    <w:lvl w:ilvl="0" w:tplc="95D823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BF60B3"/>
    <w:multiLevelType w:val="hybridMultilevel"/>
    <w:tmpl w:val="8440F73A"/>
    <w:lvl w:ilvl="0" w:tplc="EEEC83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3A509F"/>
    <w:multiLevelType w:val="hybridMultilevel"/>
    <w:tmpl w:val="F7062AFA"/>
    <w:lvl w:ilvl="0" w:tplc="9864D99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9D5034"/>
    <w:multiLevelType w:val="hybridMultilevel"/>
    <w:tmpl w:val="F28A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536DC"/>
    <w:multiLevelType w:val="hybridMultilevel"/>
    <w:tmpl w:val="1B68AC52"/>
    <w:lvl w:ilvl="0" w:tplc="C1022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84429"/>
    <w:multiLevelType w:val="hybridMultilevel"/>
    <w:tmpl w:val="EA7E6FC0"/>
    <w:lvl w:ilvl="0" w:tplc="B11613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F57AB2"/>
    <w:multiLevelType w:val="hybridMultilevel"/>
    <w:tmpl w:val="F7062AFA"/>
    <w:lvl w:ilvl="0" w:tplc="9864D99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AB4E4A"/>
    <w:multiLevelType w:val="hybridMultilevel"/>
    <w:tmpl w:val="02D4F3D8"/>
    <w:lvl w:ilvl="0" w:tplc="3CDC2C7E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BE2173"/>
    <w:multiLevelType w:val="hybridMultilevel"/>
    <w:tmpl w:val="6A12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A7D52"/>
    <w:multiLevelType w:val="hybridMultilevel"/>
    <w:tmpl w:val="7966DC5E"/>
    <w:lvl w:ilvl="0" w:tplc="5D306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172587"/>
    <w:multiLevelType w:val="hybridMultilevel"/>
    <w:tmpl w:val="6C00B592"/>
    <w:lvl w:ilvl="0" w:tplc="5A68A0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B10EF"/>
    <w:multiLevelType w:val="hybridMultilevel"/>
    <w:tmpl w:val="1420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83885"/>
    <w:multiLevelType w:val="hybridMultilevel"/>
    <w:tmpl w:val="C346CDC8"/>
    <w:lvl w:ilvl="0" w:tplc="E0247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7BF53ED"/>
    <w:multiLevelType w:val="hybridMultilevel"/>
    <w:tmpl w:val="F7D69502"/>
    <w:lvl w:ilvl="0" w:tplc="A2A29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BAB1FF4"/>
    <w:multiLevelType w:val="hybridMultilevel"/>
    <w:tmpl w:val="63949850"/>
    <w:lvl w:ilvl="0" w:tplc="42704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35AD"/>
    <w:rsid w:val="00000F54"/>
    <w:rsid w:val="000118F6"/>
    <w:rsid w:val="00011D82"/>
    <w:rsid w:val="000423B0"/>
    <w:rsid w:val="000531E0"/>
    <w:rsid w:val="000A76AF"/>
    <w:rsid w:val="000B782B"/>
    <w:rsid w:val="000C60C9"/>
    <w:rsid w:val="000D0A1F"/>
    <w:rsid w:val="000F363C"/>
    <w:rsid w:val="000F53C0"/>
    <w:rsid w:val="0011564A"/>
    <w:rsid w:val="00117285"/>
    <w:rsid w:val="00117B23"/>
    <w:rsid w:val="00120BF5"/>
    <w:rsid w:val="00125A92"/>
    <w:rsid w:val="00130AB8"/>
    <w:rsid w:val="001521C9"/>
    <w:rsid w:val="00152948"/>
    <w:rsid w:val="00162AAD"/>
    <w:rsid w:val="0018023F"/>
    <w:rsid w:val="0018081B"/>
    <w:rsid w:val="001845DD"/>
    <w:rsid w:val="0018479C"/>
    <w:rsid w:val="00187BF6"/>
    <w:rsid w:val="00193F7E"/>
    <w:rsid w:val="001A361F"/>
    <w:rsid w:val="001B49B9"/>
    <w:rsid w:val="001C23A7"/>
    <w:rsid w:val="001D3844"/>
    <w:rsid w:val="001D63D9"/>
    <w:rsid w:val="001D7F60"/>
    <w:rsid w:val="001E498D"/>
    <w:rsid w:val="00205582"/>
    <w:rsid w:val="00215B5D"/>
    <w:rsid w:val="00216BD1"/>
    <w:rsid w:val="00217AD9"/>
    <w:rsid w:val="002203CB"/>
    <w:rsid w:val="00221499"/>
    <w:rsid w:val="00222AC4"/>
    <w:rsid w:val="00227C36"/>
    <w:rsid w:val="00234A20"/>
    <w:rsid w:val="002500FD"/>
    <w:rsid w:val="00253E0C"/>
    <w:rsid w:val="00255F1B"/>
    <w:rsid w:val="00265A02"/>
    <w:rsid w:val="00275BAC"/>
    <w:rsid w:val="002809D6"/>
    <w:rsid w:val="00283F9F"/>
    <w:rsid w:val="0028767F"/>
    <w:rsid w:val="002952FF"/>
    <w:rsid w:val="0029686B"/>
    <w:rsid w:val="002D186D"/>
    <w:rsid w:val="002D1EA1"/>
    <w:rsid w:val="002D3CAA"/>
    <w:rsid w:val="002D5BE0"/>
    <w:rsid w:val="002D7DAE"/>
    <w:rsid w:val="002E185C"/>
    <w:rsid w:val="002E26C2"/>
    <w:rsid w:val="002E50A8"/>
    <w:rsid w:val="003048DF"/>
    <w:rsid w:val="00314E3C"/>
    <w:rsid w:val="00321B5B"/>
    <w:rsid w:val="00324611"/>
    <w:rsid w:val="00326FF9"/>
    <w:rsid w:val="00337EB5"/>
    <w:rsid w:val="003431B9"/>
    <w:rsid w:val="00366C35"/>
    <w:rsid w:val="00372878"/>
    <w:rsid w:val="00372D52"/>
    <w:rsid w:val="003737B5"/>
    <w:rsid w:val="003766C8"/>
    <w:rsid w:val="00382503"/>
    <w:rsid w:val="00390010"/>
    <w:rsid w:val="003922DE"/>
    <w:rsid w:val="00395ECE"/>
    <w:rsid w:val="003A0278"/>
    <w:rsid w:val="003B164B"/>
    <w:rsid w:val="003C0170"/>
    <w:rsid w:val="003C351B"/>
    <w:rsid w:val="003C7DD3"/>
    <w:rsid w:val="003D1150"/>
    <w:rsid w:val="003D1C86"/>
    <w:rsid w:val="003D2542"/>
    <w:rsid w:val="003D2764"/>
    <w:rsid w:val="003D3F8B"/>
    <w:rsid w:val="003D5686"/>
    <w:rsid w:val="003D694A"/>
    <w:rsid w:val="00400212"/>
    <w:rsid w:val="004057A5"/>
    <w:rsid w:val="004141C5"/>
    <w:rsid w:val="00416566"/>
    <w:rsid w:val="00422B7C"/>
    <w:rsid w:val="004270B9"/>
    <w:rsid w:val="00427A3B"/>
    <w:rsid w:val="004337CE"/>
    <w:rsid w:val="00434A2F"/>
    <w:rsid w:val="0043632E"/>
    <w:rsid w:val="00442345"/>
    <w:rsid w:val="00453556"/>
    <w:rsid w:val="0045476A"/>
    <w:rsid w:val="0046540D"/>
    <w:rsid w:val="00481EF5"/>
    <w:rsid w:val="00493277"/>
    <w:rsid w:val="00496D14"/>
    <w:rsid w:val="004A0270"/>
    <w:rsid w:val="004C6D7F"/>
    <w:rsid w:val="004D2D71"/>
    <w:rsid w:val="004E1D06"/>
    <w:rsid w:val="004F141B"/>
    <w:rsid w:val="004F30C1"/>
    <w:rsid w:val="004F7AD3"/>
    <w:rsid w:val="00503CC9"/>
    <w:rsid w:val="00505C7C"/>
    <w:rsid w:val="00525758"/>
    <w:rsid w:val="00527214"/>
    <w:rsid w:val="00530E22"/>
    <w:rsid w:val="00540F20"/>
    <w:rsid w:val="005608F0"/>
    <w:rsid w:val="00570C7D"/>
    <w:rsid w:val="00574156"/>
    <w:rsid w:val="005768DC"/>
    <w:rsid w:val="00584AFE"/>
    <w:rsid w:val="00584FA1"/>
    <w:rsid w:val="005868DB"/>
    <w:rsid w:val="005A1889"/>
    <w:rsid w:val="005A3E67"/>
    <w:rsid w:val="005A5A5D"/>
    <w:rsid w:val="005B1F9B"/>
    <w:rsid w:val="005B3229"/>
    <w:rsid w:val="005B4CB3"/>
    <w:rsid w:val="005B73FC"/>
    <w:rsid w:val="005C12FC"/>
    <w:rsid w:val="005D74A2"/>
    <w:rsid w:val="005E151C"/>
    <w:rsid w:val="005E3C46"/>
    <w:rsid w:val="005F12CF"/>
    <w:rsid w:val="005F25A3"/>
    <w:rsid w:val="00613657"/>
    <w:rsid w:val="00620A49"/>
    <w:rsid w:val="00624D5C"/>
    <w:rsid w:val="00634D2A"/>
    <w:rsid w:val="006350E3"/>
    <w:rsid w:val="00642C0C"/>
    <w:rsid w:val="0064658F"/>
    <w:rsid w:val="006520E3"/>
    <w:rsid w:val="00694805"/>
    <w:rsid w:val="00697176"/>
    <w:rsid w:val="006C0163"/>
    <w:rsid w:val="006C03EE"/>
    <w:rsid w:val="006C4EBE"/>
    <w:rsid w:val="006C5B5D"/>
    <w:rsid w:val="006D76F8"/>
    <w:rsid w:val="006E015C"/>
    <w:rsid w:val="006E3B6B"/>
    <w:rsid w:val="006F0221"/>
    <w:rsid w:val="00701CAC"/>
    <w:rsid w:val="00702D66"/>
    <w:rsid w:val="00704B83"/>
    <w:rsid w:val="0071225F"/>
    <w:rsid w:val="00716C17"/>
    <w:rsid w:val="00733D6E"/>
    <w:rsid w:val="007505B8"/>
    <w:rsid w:val="007512E2"/>
    <w:rsid w:val="00754875"/>
    <w:rsid w:val="0076081B"/>
    <w:rsid w:val="0076104C"/>
    <w:rsid w:val="00761266"/>
    <w:rsid w:val="00761E41"/>
    <w:rsid w:val="0076394E"/>
    <w:rsid w:val="00763BCF"/>
    <w:rsid w:val="00764647"/>
    <w:rsid w:val="007711DE"/>
    <w:rsid w:val="007904A1"/>
    <w:rsid w:val="007A6D9F"/>
    <w:rsid w:val="007B571F"/>
    <w:rsid w:val="007C123C"/>
    <w:rsid w:val="007C5716"/>
    <w:rsid w:val="007C6E36"/>
    <w:rsid w:val="007E7974"/>
    <w:rsid w:val="0081033B"/>
    <w:rsid w:val="00824CB9"/>
    <w:rsid w:val="008340D8"/>
    <w:rsid w:val="00834275"/>
    <w:rsid w:val="00837BB5"/>
    <w:rsid w:val="0085423A"/>
    <w:rsid w:val="0087786F"/>
    <w:rsid w:val="00877C3B"/>
    <w:rsid w:val="008822CD"/>
    <w:rsid w:val="008830BE"/>
    <w:rsid w:val="00883F52"/>
    <w:rsid w:val="008875F2"/>
    <w:rsid w:val="00892932"/>
    <w:rsid w:val="008A2C63"/>
    <w:rsid w:val="008A3578"/>
    <w:rsid w:val="008A3BFD"/>
    <w:rsid w:val="008A576D"/>
    <w:rsid w:val="008C0EEF"/>
    <w:rsid w:val="008C4884"/>
    <w:rsid w:val="008C7F71"/>
    <w:rsid w:val="008E2BE5"/>
    <w:rsid w:val="00905678"/>
    <w:rsid w:val="00905979"/>
    <w:rsid w:val="00906F25"/>
    <w:rsid w:val="009115F1"/>
    <w:rsid w:val="00920CF6"/>
    <w:rsid w:val="00921982"/>
    <w:rsid w:val="00931ED7"/>
    <w:rsid w:val="0094189A"/>
    <w:rsid w:val="00942323"/>
    <w:rsid w:val="00953F51"/>
    <w:rsid w:val="00960D3E"/>
    <w:rsid w:val="009635BD"/>
    <w:rsid w:val="009654A1"/>
    <w:rsid w:val="00965ADC"/>
    <w:rsid w:val="0096613D"/>
    <w:rsid w:val="00974C3A"/>
    <w:rsid w:val="009806A3"/>
    <w:rsid w:val="009B3DC9"/>
    <w:rsid w:val="009B7147"/>
    <w:rsid w:val="009C05F1"/>
    <w:rsid w:val="009C5DBA"/>
    <w:rsid w:val="009D7C63"/>
    <w:rsid w:val="009E24B0"/>
    <w:rsid w:val="009F6925"/>
    <w:rsid w:val="00A16567"/>
    <w:rsid w:val="00A16CB3"/>
    <w:rsid w:val="00A2211B"/>
    <w:rsid w:val="00A23AD8"/>
    <w:rsid w:val="00A322B0"/>
    <w:rsid w:val="00A34FD8"/>
    <w:rsid w:val="00A71F0E"/>
    <w:rsid w:val="00A757DF"/>
    <w:rsid w:val="00A85D36"/>
    <w:rsid w:val="00AA1C14"/>
    <w:rsid w:val="00AA32B6"/>
    <w:rsid w:val="00AA3DE4"/>
    <w:rsid w:val="00AB1BBB"/>
    <w:rsid w:val="00AB41F6"/>
    <w:rsid w:val="00AC3416"/>
    <w:rsid w:val="00AD5AD9"/>
    <w:rsid w:val="00B02403"/>
    <w:rsid w:val="00B11C8C"/>
    <w:rsid w:val="00B20C30"/>
    <w:rsid w:val="00B40049"/>
    <w:rsid w:val="00B5579F"/>
    <w:rsid w:val="00B74A49"/>
    <w:rsid w:val="00B772D8"/>
    <w:rsid w:val="00BB4786"/>
    <w:rsid w:val="00BB5D7A"/>
    <w:rsid w:val="00BC263B"/>
    <w:rsid w:val="00BC5A5F"/>
    <w:rsid w:val="00BD7B54"/>
    <w:rsid w:val="00C04CC1"/>
    <w:rsid w:val="00C1649A"/>
    <w:rsid w:val="00C25783"/>
    <w:rsid w:val="00C364CE"/>
    <w:rsid w:val="00C3695D"/>
    <w:rsid w:val="00C47E8A"/>
    <w:rsid w:val="00C54D15"/>
    <w:rsid w:val="00C56102"/>
    <w:rsid w:val="00C61C8F"/>
    <w:rsid w:val="00C64F40"/>
    <w:rsid w:val="00C66B82"/>
    <w:rsid w:val="00C70E21"/>
    <w:rsid w:val="00C736FA"/>
    <w:rsid w:val="00C81D98"/>
    <w:rsid w:val="00C9451B"/>
    <w:rsid w:val="00C96C7B"/>
    <w:rsid w:val="00CA54A0"/>
    <w:rsid w:val="00CA597A"/>
    <w:rsid w:val="00CC3F48"/>
    <w:rsid w:val="00D1106A"/>
    <w:rsid w:val="00D33679"/>
    <w:rsid w:val="00D40FDA"/>
    <w:rsid w:val="00D51807"/>
    <w:rsid w:val="00D525C3"/>
    <w:rsid w:val="00D67616"/>
    <w:rsid w:val="00D70A78"/>
    <w:rsid w:val="00D80967"/>
    <w:rsid w:val="00D863E8"/>
    <w:rsid w:val="00D95E76"/>
    <w:rsid w:val="00DA1190"/>
    <w:rsid w:val="00DA14C2"/>
    <w:rsid w:val="00DB178D"/>
    <w:rsid w:val="00DC3820"/>
    <w:rsid w:val="00DD1585"/>
    <w:rsid w:val="00DD2714"/>
    <w:rsid w:val="00DE04F0"/>
    <w:rsid w:val="00DE4B01"/>
    <w:rsid w:val="00DE5328"/>
    <w:rsid w:val="00DF3A90"/>
    <w:rsid w:val="00DF6430"/>
    <w:rsid w:val="00E0226A"/>
    <w:rsid w:val="00E15633"/>
    <w:rsid w:val="00E20C9E"/>
    <w:rsid w:val="00E2569C"/>
    <w:rsid w:val="00E3513C"/>
    <w:rsid w:val="00E35A5B"/>
    <w:rsid w:val="00E427F6"/>
    <w:rsid w:val="00E516DF"/>
    <w:rsid w:val="00E56D2E"/>
    <w:rsid w:val="00E57DDC"/>
    <w:rsid w:val="00E80297"/>
    <w:rsid w:val="00E81A82"/>
    <w:rsid w:val="00E93259"/>
    <w:rsid w:val="00E95F93"/>
    <w:rsid w:val="00EA5935"/>
    <w:rsid w:val="00EB5740"/>
    <w:rsid w:val="00EC7CE6"/>
    <w:rsid w:val="00ED1995"/>
    <w:rsid w:val="00ED1E1A"/>
    <w:rsid w:val="00ED1E32"/>
    <w:rsid w:val="00ED4B0C"/>
    <w:rsid w:val="00ED76A7"/>
    <w:rsid w:val="00EF19E3"/>
    <w:rsid w:val="00F00504"/>
    <w:rsid w:val="00F01978"/>
    <w:rsid w:val="00F0569A"/>
    <w:rsid w:val="00F1227A"/>
    <w:rsid w:val="00F15807"/>
    <w:rsid w:val="00F15F2B"/>
    <w:rsid w:val="00F22B75"/>
    <w:rsid w:val="00F319E9"/>
    <w:rsid w:val="00F3421E"/>
    <w:rsid w:val="00F36A7A"/>
    <w:rsid w:val="00F40290"/>
    <w:rsid w:val="00F44D5C"/>
    <w:rsid w:val="00F4741B"/>
    <w:rsid w:val="00F57F57"/>
    <w:rsid w:val="00F659CD"/>
    <w:rsid w:val="00F67618"/>
    <w:rsid w:val="00F70092"/>
    <w:rsid w:val="00F76796"/>
    <w:rsid w:val="00F858B5"/>
    <w:rsid w:val="00F96124"/>
    <w:rsid w:val="00F96D3A"/>
    <w:rsid w:val="00FA0998"/>
    <w:rsid w:val="00FB0EA0"/>
    <w:rsid w:val="00FB1089"/>
    <w:rsid w:val="00FB410B"/>
    <w:rsid w:val="00FB4FF4"/>
    <w:rsid w:val="00FC30C4"/>
    <w:rsid w:val="00FD5DD4"/>
    <w:rsid w:val="00FF35AD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9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692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9F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9F6925"/>
    <w:rPr>
      <w:color w:val="0000FF"/>
      <w:u w:val="single"/>
    </w:rPr>
  </w:style>
  <w:style w:type="character" w:styleId="a7">
    <w:name w:val="Emphasis"/>
    <w:qFormat/>
    <w:rsid w:val="009F6925"/>
    <w:rPr>
      <w:i/>
      <w:iCs/>
    </w:rPr>
  </w:style>
  <w:style w:type="paragraph" w:styleId="a8">
    <w:name w:val="No Spacing"/>
    <w:link w:val="a9"/>
    <w:qFormat/>
    <w:rsid w:val="009F69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table" w:styleId="aa">
    <w:name w:val="Table Grid"/>
    <w:basedOn w:val="a1"/>
    <w:rsid w:val="00E95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15F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5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5F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5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41B"/>
  </w:style>
  <w:style w:type="character" w:customStyle="1" w:styleId="a9">
    <w:name w:val="Без интервала Знак"/>
    <w:link w:val="a8"/>
    <w:locked/>
    <w:rsid w:val="00ED1E32"/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0A99-BA79-448B-BC2F-A849309A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6414</Words>
  <Characters>36564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2017-09-05T13:05:00Z</cp:lastPrinted>
  <dcterms:created xsi:type="dcterms:W3CDTF">2017-09-05T12:01:00Z</dcterms:created>
  <dcterms:modified xsi:type="dcterms:W3CDTF">2017-09-15T09:54:00Z</dcterms:modified>
</cp:coreProperties>
</file>