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087B3C" w:rsidP="00C6061E">
      <w:pPr>
        <w:rPr>
          <w:sz w:val="28"/>
          <w:szCs w:val="28"/>
        </w:rPr>
      </w:pPr>
      <w:r>
        <w:rPr>
          <w:sz w:val="28"/>
          <w:szCs w:val="28"/>
        </w:rPr>
        <w:t>№ 5077 от 21.12.2018 г.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программы «Безо</w:t>
      </w:r>
      <w:r w:rsidR="00B3763D">
        <w:rPr>
          <w:color w:val="000000"/>
          <w:sz w:val="28"/>
          <w:szCs w:val="28"/>
        </w:rPr>
        <w:softHyphen/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муниципаль</w:t>
      </w:r>
      <w:r w:rsidR="00F03E45">
        <w:rPr>
          <w:sz w:val="28"/>
          <w:szCs w:val="28"/>
        </w:rPr>
        <w:t xml:space="preserve">-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="00C679FC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от 0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>.1</w:t>
      </w:r>
      <w:r w:rsidR="008E040C">
        <w:rPr>
          <w:sz w:val="28"/>
          <w:szCs w:val="28"/>
        </w:rPr>
        <w:t>0</w:t>
      </w:r>
      <w:r w:rsidRPr="00F300E5">
        <w:rPr>
          <w:sz w:val="28"/>
          <w:szCs w:val="28"/>
        </w:rPr>
        <w:t>.201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="008E040C">
        <w:rPr>
          <w:sz w:val="28"/>
          <w:szCs w:val="28"/>
        </w:rPr>
        <w:t>3899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B02A3B" w:rsidRPr="00CC0B84" w:rsidRDefault="007E4FB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постановлением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»»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</w:t>
      </w:r>
      <w:r w:rsidR="00A00559" w:rsidRPr="00A0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>с учетом ранее внесенных изменений постановлением админ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>и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Пятигорска </w:t>
      </w:r>
      <w:r w:rsidR="009F22B1">
        <w:rPr>
          <w:rFonts w:ascii="Times New Roman" w:hAnsi="Times New Roman" w:cs="Times New Roman"/>
          <w:b w:val="0"/>
          <w:sz w:val="28"/>
          <w:szCs w:val="28"/>
        </w:rPr>
        <w:t>от 28.03.2018 № 992</w:t>
      </w:r>
      <w:r w:rsidR="00EA4608">
        <w:rPr>
          <w:rFonts w:ascii="Times New Roman" w:hAnsi="Times New Roman" w:cs="Times New Roman"/>
          <w:b w:val="0"/>
          <w:sz w:val="28"/>
          <w:szCs w:val="28"/>
        </w:rPr>
        <w:t>,</w:t>
      </w:r>
      <w:r w:rsidR="009F2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0C113B" w:rsidRDefault="00777B38" w:rsidP="000C113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1657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0C113B" w:rsidRPr="00E73CDA">
              <w:rPr>
                <w:rFonts w:ascii="Times New Roman" w:hAnsi="Times New Roman" w:cs="Times New Roman"/>
                <w:sz w:val="28"/>
                <w:szCs w:val="28"/>
              </w:rPr>
              <w:t>159 539,15</w:t>
            </w:r>
            <w:r w:rsidR="000C11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77B38" w:rsidRPr="00AB6D3B" w:rsidRDefault="006C1126" w:rsidP="009D1544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</w:t>
            </w:r>
            <w:r w:rsidR="00777B38" w:rsidRPr="00877DF9">
              <w:rPr>
                <w:sz w:val="28"/>
                <w:szCs w:val="28"/>
              </w:rPr>
              <w:t>юджет города-курорта Пятигорска -</w:t>
            </w:r>
            <w:r w:rsidR="00316782" w:rsidRPr="00877DF9">
              <w:rPr>
                <w:sz w:val="28"/>
                <w:szCs w:val="28"/>
              </w:rPr>
              <w:t xml:space="preserve"> </w:t>
            </w:r>
            <w:r w:rsidR="00BE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C113B" w:rsidRPr="00E73CDA">
              <w:rPr>
                <w:sz w:val="28"/>
                <w:szCs w:val="28"/>
              </w:rPr>
              <w:t>159 539,15</w:t>
            </w:r>
            <w:r w:rsidR="000C11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77B38" w:rsidRPr="00877DF9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0C113B" w:rsidRDefault="00B02A3B" w:rsidP="00754F5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2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3A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0C113B" w:rsidRPr="00E73CDA">
              <w:rPr>
                <w:rFonts w:ascii="Times New Roman" w:hAnsi="Times New Roman" w:cs="Times New Roman"/>
                <w:sz w:val="28"/>
                <w:szCs w:val="28"/>
              </w:rPr>
              <w:t>35 729,95</w:t>
            </w:r>
            <w:r w:rsidR="000C1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80A8F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  <w:r w:rsidR="00BD23A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A3B" w:rsidRPr="00877DF9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61E49"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76"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44277B" w:rsidP="0044277B">
            <w:pPr>
              <w:tabs>
                <w:tab w:val="left" w:pos="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61E49" w:rsidRPr="0044277B">
              <w:rPr>
                <w:sz w:val="28"/>
                <w:szCs w:val="28"/>
              </w:rPr>
              <w:t>год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 w:rsidR="00E85776" w:rsidRPr="0044277B">
              <w:rPr>
                <w:color w:val="000000"/>
                <w:sz w:val="28"/>
                <w:szCs w:val="28"/>
              </w:rPr>
              <w:t>30952,30</w:t>
            </w:r>
            <w:r w:rsidR="00E85776" w:rsidRPr="0044277B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4277B">
              <w:rPr>
                <w:sz w:val="28"/>
                <w:szCs w:val="28"/>
              </w:rPr>
              <w:t>тыс. рублей</w:t>
            </w:r>
            <w:r w:rsidR="00877DF9" w:rsidRPr="0044277B">
              <w:rPr>
                <w:sz w:val="28"/>
                <w:szCs w:val="28"/>
              </w:rPr>
              <w:t>.</w:t>
            </w:r>
          </w:p>
          <w:p w:rsidR="00877DF9" w:rsidRDefault="00877DF9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877DF9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2021 год –</w:t>
            </w:r>
            <w:r w:rsidR="009D1544" w:rsidRPr="0044277B">
              <w:rPr>
                <w:sz w:val="28"/>
                <w:szCs w:val="28"/>
              </w:rPr>
              <w:t xml:space="preserve"> </w:t>
            </w:r>
            <w:r w:rsidRPr="0044277B">
              <w:rPr>
                <w:sz w:val="28"/>
                <w:szCs w:val="28"/>
              </w:rPr>
              <w:t>0,00 тыс. рублей.</w:t>
            </w:r>
          </w:p>
          <w:p w:rsidR="00877DF9" w:rsidRPr="0044277B" w:rsidRDefault="009D1544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2022 год – 0,00 тыс. рублей.</w:t>
            </w:r>
          </w:p>
          <w:p w:rsidR="00FA4133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</w:t>
            </w:r>
          </w:p>
          <w:p w:rsidR="009D1544" w:rsidRDefault="009D1544" w:rsidP="009D1544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020" w:rsidRPr="00E73CDA">
              <w:rPr>
                <w:rFonts w:ascii="Times New Roman" w:hAnsi="Times New Roman" w:cs="Times New Roman"/>
                <w:sz w:val="28"/>
                <w:szCs w:val="28"/>
              </w:rPr>
              <w:t>34 767,45</w:t>
            </w:r>
            <w:r w:rsidR="00E62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877DF9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 xml:space="preserve">2021 год –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рублей.</w:t>
            </w:r>
          </w:p>
          <w:p w:rsidR="00B02A3B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  <w:lang w:eastAsia="en-US"/>
              </w:rPr>
            </w:pPr>
            <w:r w:rsidRPr="00710379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color w:val="000000"/>
                <w:sz w:val="28"/>
                <w:szCs w:val="28"/>
              </w:rPr>
              <w:t>30952,30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710379">
              <w:rPr>
                <w:sz w:val="28"/>
                <w:szCs w:val="28"/>
              </w:rPr>
              <w:t>тыс. рублей</w:t>
            </w:r>
            <w:r w:rsidR="00B02A3B" w:rsidRPr="00710379">
              <w:rPr>
                <w:sz w:val="28"/>
                <w:szCs w:val="28"/>
              </w:rPr>
              <w:t>».</w:t>
            </w:r>
          </w:p>
        </w:tc>
      </w:tr>
    </w:tbl>
    <w:p w:rsidR="00E73CDA" w:rsidRDefault="00E73CDA" w:rsidP="00E73CD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CDA" w:rsidRPr="00E73CDA" w:rsidRDefault="0032080C" w:rsidP="00E73C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73CDA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E73CDA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E73CDA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E73CDA">
        <w:rPr>
          <w:rFonts w:ascii="Times New Roman" w:hAnsi="Times New Roman" w:cs="Times New Roman"/>
          <w:sz w:val="28"/>
          <w:szCs w:val="28"/>
        </w:rPr>
        <w:t xml:space="preserve"> Программы  </w:t>
      </w:r>
      <w:r w:rsidR="00E73CDA" w:rsidRPr="002524DD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 в сфере реализации программы, цели программы и оп</w:t>
      </w:r>
      <w:r w:rsidR="00E73CDA" w:rsidRPr="002524DD">
        <w:rPr>
          <w:rFonts w:ascii="Times New Roman" w:hAnsi="Times New Roman" w:cs="Times New Roman"/>
          <w:sz w:val="28"/>
          <w:szCs w:val="28"/>
        </w:rPr>
        <w:t>и</w:t>
      </w:r>
      <w:r w:rsidR="00E73CDA" w:rsidRPr="002524DD">
        <w:rPr>
          <w:rFonts w:ascii="Times New Roman" w:hAnsi="Times New Roman" w:cs="Times New Roman"/>
          <w:sz w:val="28"/>
          <w:szCs w:val="28"/>
        </w:rPr>
        <w:t xml:space="preserve">сание ожидаемых конечных результатов реализации программы </w:t>
      </w:r>
      <w:r w:rsidR="00E73CDA" w:rsidRPr="00E73CDA">
        <w:rPr>
          <w:rFonts w:ascii="Times New Roman" w:hAnsi="Times New Roman" w:cs="Times New Roman"/>
          <w:sz w:val="28"/>
          <w:szCs w:val="28"/>
        </w:rPr>
        <w:t>после абзаца восемнадцатого  дополнить абзацем следующего содержания:</w:t>
      </w:r>
    </w:p>
    <w:p w:rsidR="00E73CDA" w:rsidRPr="002524DD" w:rsidRDefault="00E73CDA" w:rsidP="00E73CD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524DD">
        <w:rPr>
          <w:rFonts w:ascii="Times New Roman" w:hAnsi="Times New Roman" w:cs="Times New Roman"/>
          <w:sz w:val="28"/>
          <w:szCs w:val="28"/>
        </w:rPr>
        <w:t>«</w:t>
      </w:r>
      <w:r w:rsidRPr="002524DD">
        <w:rPr>
          <w:rFonts w:ascii="Times New Roman" w:hAnsi="Times New Roman" w:cs="Times New Roman"/>
          <w:caps/>
          <w:sz w:val="28"/>
          <w:szCs w:val="28"/>
        </w:rPr>
        <w:t>с</w:t>
      </w:r>
      <w:r w:rsidRPr="002524DD">
        <w:rPr>
          <w:rFonts w:ascii="Times New Roman" w:hAnsi="Times New Roman" w:cs="Times New Roman"/>
          <w:sz w:val="28"/>
          <w:szCs w:val="28"/>
        </w:rPr>
        <w:t>ведения о весовых коэффициентах, присвоенных целям Программы, задачам подпрограмм, приведены в приложении 4  к Программе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4DD">
        <w:rPr>
          <w:rFonts w:ascii="Times New Roman" w:hAnsi="Times New Roman" w:cs="Times New Roman"/>
          <w:sz w:val="28"/>
          <w:szCs w:val="28"/>
        </w:rPr>
        <w:t>.</w:t>
      </w:r>
    </w:p>
    <w:p w:rsidR="00E73CDA" w:rsidRDefault="00E73CDA" w:rsidP="00AE1E35">
      <w:pPr>
        <w:pStyle w:val="a4"/>
        <w:tabs>
          <w:tab w:val="left" w:pos="0"/>
        </w:tabs>
        <w:ind w:left="0" w:firstLine="709"/>
        <w:rPr>
          <w:rFonts w:ascii="Courier New" w:hAnsi="Courier New" w:cs="Courier New"/>
          <w:sz w:val="20"/>
          <w:szCs w:val="20"/>
          <w:lang w:eastAsia="ru-RU"/>
        </w:rPr>
      </w:pPr>
    </w:p>
    <w:p w:rsidR="00320602" w:rsidRPr="009E27C4" w:rsidRDefault="00E73CDA" w:rsidP="00CD2E8A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E73CDA"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7B3967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B02A3B" w:rsidRPr="00BF51D7" w:rsidRDefault="004E5D9C" w:rsidP="00BF51D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86908"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1D7" w:rsidRPr="00E73CDA">
              <w:rPr>
                <w:rFonts w:ascii="Times New Roman" w:hAnsi="Times New Roman" w:cs="Times New Roman"/>
                <w:sz w:val="28"/>
                <w:szCs w:val="28"/>
              </w:rPr>
              <w:t>119 903,46</w:t>
            </w:r>
            <w:r w:rsidR="00BF5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4769D1" w:rsidRDefault="002B6052" w:rsidP="004769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1D7" w:rsidRPr="00E73CDA">
              <w:rPr>
                <w:rFonts w:ascii="Times New Roman" w:hAnsi="Times New Roman" w:cs="Times New Roman"/>
                <w:sz w:val="28"/>
                <w:szCs w:val="28"/>
              </w:rPr>
              <w:t>119 903,46</w:t>
            </w:r>
            <w:r w:rsidR="00BF51D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02A3B"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956551" w:rsidRDefault="00B02A3B" w:rsidP="00DA2BE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Pr="00DA2B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551" w:rsidRPr="00E73CDA">
              <w:rPr>
                <w:rFonts w:ascii="Times New Roman" w:hAnsi="Times New Roman" w:cs="Times New Roman"/>
                <w:sz w:val="28"/>
                <w:szCs w:val="28"/>
              </w:rPr>
              <w:t>26 771,86</w:t>
            </w:r>
            <w:r w:rsidR="00956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C6274B" w:rsidRDefault="00C6274B" w:rsidP="00C6274B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Default="00320602" w:rsidP="006A2829">
            <w:pPr>
              <w:pStyle w:val="ConsPlusNormal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50104" w:rsidRPr="00C62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2021 год – 0,00 тыс. рублей.</w:t>
            </w:r>
          </w:p>
          <w:p w:rsidR="006A2829" w:rsidRPr="0080441E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80441E">
              <w:rPr>
                <w:sz w:val="28"/>
                <w:szCs w:val="28"/>
              </w:rPr>
              <w:t>2022 год – 0,00 тыс. рублей.</w:t>
            </w:r>
          </w:p>
          <w:p w:rsidR="006A2829" w:rsidRDefault="006A2829" w:rsidP="006A2829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A2829" w:rsidRPr="00987CD7" w:rsidRDefault="006A2829" w:rsidP="00CD6531">
            <w:pPr>
              <w:rPr>
                <w:color w:val="000000"/>
                <w:sz w:val="28"/>
                <w:szCs w:val="28"/>
              </w:rPr>
            </w:pPr>
            <w:r w:rsidRPr="00877DF9">
              <w:rPr>
                <w:sz w:val="28"/>
                <w:szCs w:val="28"/>
              </w:rPr>
              <w:t xml:space="preserve">2018 год - </w:t>
            </w:r>
            <w:r w:rsidR="00987CD7" w:rsidRPr="00E73CDA">
              <w:rPr>
                <w:sz w:val="28"/>
                <w:szCs w:val="28"/>
              </w:rPr>
              <w:t>25 809,36</w:t>
            </w:r>
            <w:r w:rsidR="00987CD7">
              <w:rPr>
                <w:color w:val="000000"/>
                <w:sz w:val="28"/>
                <w:szCs w:val="28"/>
              </w:rPr>
              <w:t xml:space="preserve"> </w:t>
            </w:r>
            <w:r w:rsidR="00987CD7">
              <w:rPr>
                <w:sz w:val="28"/>
                <w:szCs w:val="28"/>
              </w:rPr>
              <w:t xml:space="preserve"> </w:t>
            </w:r>
            <w:r w:rsidRPr="00877DF9">
              <w:rPr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CF6A52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877DF9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F6A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710379" w:rsidRDefault="006A2829" w:rsidP="006A282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 w:rsidR="00CF6A52">
              <w:rPr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02A3B" w:rsidRPr="00A062D2" w:rsidRDefault="006A2829" w:rsidP="00DA2B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</w:t>
            </w:r>
            <w:r w:rsidR="00DA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DA2BEB"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A2BE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8E2"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3019" w:rsidRDefault="00313019" w:rsidP="00313019">
      <w:pPr>
        <w:rPr>
          <w:sz w:val="28"/>
          <w:szCs w:val="28"/>
          <w:lang w:eastAsia="en-US"/>
        </w:rPr>
      </w:pPr>
    </w:p>
    <w:p w:rsidR="00B02A3B" w:rsidRPr="00176BCA" w:rsidRDefault="007B3967" w:rsidP="00176B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E73CD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52270">
        <w:rPr>
          <w:sz w:val="28"/>
          <w:szCs w:val="28"/>
        </w:rPr>
        <w:t xml:space="preserve">В паспорте подпрограммы </w:t>
      </w:r>
      <w:r w:rsidRPr="009D68A0">
        <w:rPr>
          <w:sz w:val="28"/>
          <w:szCs w:val="28"/>
        </w:rPr>
        <w:t>3</w:t>
      </w:r>
      <w:r w:rsidRPr="00D52270">
        <w:rPr>
          <w:sz w:val="28"/>
          <w:szCs w:val="28"/>
        </w:rPr>
        <w:t xml:space="preserve"> </w:t>
      </w:r>
      <w:r w:rsidR="009D68A0" w:rsidRPr="0025150E">
        <w:rPr>
          <w:color w:val="000000"/>
          <w:sz w:val="28"/>
          <w:szCs w:val="28"/>
        </w:rPr>
        <w:t>«Поддержка казачества в городе-курорте Пятигорске»</w:t>
      </w:r>
      <w:r w:rsidR="0025150E" w:rsidRPr="0025150E">
        <w:rPr>
          <w:color w:val="000000"/>
          <w:sz w:val="28"/>
          <w:szCs w:val="28"/>
        </w:rPr>
        <w:t xml:space="preserve"> </w:t>
      </w:r>
      <w:r w:rsidRPr="002C3B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52270">
        <w:rPr>
          <w:sz w:val="28"/>
          <w:szCs w:val="28"/>
        </w:rPr>
        <w:t>рограммы  строку «Объемы и источ</w:t>
      </w:r>
      <w:r>
        <w:rPr>
          <w:sz w:val="28"/>
          <w:szCs w:val="28"/>
        </w:rPr>
        <w:softHyphen/>
      </w:r>
      <w:r w:rsidRPr="00D52270">
        <w:rPr>
          <w:sz w:val="28"/>
          <w:szCs w:val="28"/>
        </w:rPr>
        <w:t>ники финансов</w:t>
      </w:r>
      <w:r w:rsidRPr="00D52270">
        <w:rPr>
          <w:sz w:val="28"/>
          <w:szCs w:val="28"/>
        </w:rPr>
        <w:t>о</w:t>
      </w:r>
      <w:r w:rsidRPr="00D52270">
        <w:rPr>
          <w:sz w:val="28"/>
          <w:szCs w:val="28"/>
        </w:rPr>
        <w:t xml:space="preserve">го обеспечения подпрограммы </w:t>
      </w:r>
      <w:r w:rsidR="0025150E" w:rsidRPr="0025150E">
        <w:rPr>
          <w:sz w:val="28"/>
          <w:szCs w:val="28"/>
        </w:rPr>
        <w:t>3</w:t>
      </w:r>
      <w:r w:rsidRPr="00D52270">
        <w:rPr>
          <w:sz w:val="28"/>
          <w:szCs w:val="28"/>
        </w:rPr>
        <w:t>» изложить в следующей ре</w:t>
      </w:r>
      <w:r>
        <w:rPr>
          <w:sz w:val="28"/>
          <w:szCs w:val="28"/>
        </w:rPr>
        <w:softHyphen/>
      </w:r>
      <w:r w:rsidRPr="00D52270">
        <w:rPr>
          <w:sz w:val="28"/>
          <w:szCs w:val="28"/>
        </w:rPr>
        <w:t>дакции</w:t>
      </w:r>
      <w:r w:rsidR="00176BCA">
        <w:rPr>
          <w:sz w:val="28"/>
          <w:szCs w:val="28"/>
        </w:rPr>
        <w:t>:</w:t>
      </w:r>
    </w:p>
    <w:p w:rsidR="00FA4133" w:rsidRDefault="00FA4133" w:rsidP="009703DF"/>
    <w:tbl>
      <w:tblPr>
        <w:tblW w:w="0" w:type="auto"/>
        <w:tblLook w:val="00A0"/>
      </w:tblPr>
      <w:tblGrid>
        <w:gridCol w:w="3085"/>
        <w:gridCol w:w="6485"/>
      </w:tblGrid>
      <w:tr w:rsidR="00FA4133" w:rsidRPr="00A062D2" w:rsidTr="00927456">
        <w:tc>
          <w:tcPr>
            <w:tcW w:w="3085" w:type="dxa"/>
          </w:tcPr>
          <w:p w:rsidR="00FA4133" w:rsidRPr="00CA4B6E" w:rsidRDefault="00FA4133" w:rsidP="00FA413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5" w:type="dxa"/>
          </w:tcPr>
          <w:p w:rsidR="00FA4133" w:rsidRPr="00386908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FA4133" w:rsidRPr="004769D1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  <w:r w:rsidRPr="003869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FA4133" w:rsidRPr="00DA2BEB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A2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1000,00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44277B" w:rsidP="00176BCA">
            <w:pPr>
              <w:pStyle w:val="ConsPlusNormal"/>
              <w:numPr>
                <w:ilvl w:val="0"/>
                <w:numId w:val="2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C6274B" w:rsidRDefault="00FA4133" w:rsidP="0044277B">
            <w:pPr>
              <w:pStyle w:val="ConsPlusNormal"/>
              <w:numPr>
                <w:ilvl w:val="0"/>
                <w:numId w:val="2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Default="00176BCA" w:rsidP="00176BCA">
            <w:pPr>
              <w:pStyle w:val="ConsPlusNormal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A41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133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</w:p>
          <w:p w:rsidR="00FA4133" w:rsidRDefault="00FA4133" w:rsidP="00927456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  <w:r>
              <w:rPr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A4133" w:rsidRPr="0080441E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  <w:r w:rsidRPr="0044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877DF9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877DF9" w:rsidRDefault="00FA4133" w:rsidP="0092745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A4133" w:rsidRPr="00710379" w:rsidRDefault="00FA4133" w:rsidP="00927456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710379">
              <w:rPr>
                <w:sz w:val="28"/>
                <w:szCs w:val="28"/>
              </w:rPr>
              <w:t>2021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4277B">
              <w:rPr>
                <w:color w:val="000000"/>
                <w:sz w:val="28"/>
                <w:szCs w:val="28"/>
              </w:rPr>
              <w:t>0,00</w:t>
            </w:r>
            <w:r w:rsidRPr="00877DF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FA4133" w:rsidRPr="00A062D2" w:rsidRDefault="00FA4133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77D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1037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4133" w:rsidRPr="002524DD" w:rsidRDefault="00FA4133" w:rsidP="009703DF">
      <w:pPr>
        <w:rPr>
          <w:sz w:val="28"/>
          <w:szCs w:val="28"/>
        </w:rPr>
      </w:pPr>
    </w:p>
    <w:p w:rsidR="00F64235" w:rsidRDefault="0032080C" w:rsidP="0015021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2524DD" w:rsidRPr="002524DD">
        <w:rPr>
          <w:rFonts w:ascii="Times New Roman" w:hAnsi="Times New Roman" w:cs="Times New Roman"/>
          <w:sz w:val="28"/>
          <w:szCs w:val="28"/>
        </w:rPr>
        <w:t xml:space="preserve">1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B703D" w:rsidRDefault="007B703D" w:rsidP="007B703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</w:t>
      </w:r>
      <w:r w:rsidRPr="00A45D4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A4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249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 «Безопасный Пятигорск»</w:t>
      </w:r>
      <w:r>
        <w:rPr>
          <w:rFonts w:ascii="Times New Roman" w:hAnsi="Times New Roman" w:cs="Times New Roman"/>
          <w:sz w:val="28"/>
          <w:szCs w:val="28"/>
        </w:rPr>
        <w:t>» пункт 1.3.  изложить в следующей  редакции:</w:t>
      </w:r>
    </w:p>
    <w:tbl>
      <w:tblPr>
        <w:tblStyle w:val="a3"/>
        <w:tblW w:w="9464" w:type="dxa"/>
        <w:tblLayout w:type="fixed"/>
        <w:tblLook w:val="04A0"/>
      </w:tblPr>
      <w:tblGrid>
        <w:gridCol w:w="250"/>
        <w:gridCol w:w="425"/>
        <w:gridCol w:w="2835"/>
        <w:gridCol w:w="2268"/>
        <w:gridCol w:w="709"/>
        <w:gridCol w:w="709"/>
        <w:gridCol w:w="1984"/>
        <w:gridCol w:w="284"/>
      </w:tblGrid>
      <w:tr w:rsidR="00E36A40" w:rsidRPr="00E96660" w:rsidTr="00E21490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6A40" w:rsidRPr="00E7288A" w:rsidRDefault="00E36A40" w:rsidP="00B81458">
            <w:pPr>
              <w:pStyle w:val="a4"/>
              <w:spacing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36A40" w:rsidRPr="00E96660" w:rsidRDefault="00E36A40" w:rsidP="00BF3EA6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36A40" w:rsidRPr="00E96660" w:rsidRDefault="00E36A40" w:rsidP="00235EB2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«Профилактика терроризма 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 »</w:t>
            </w:r>
          </w:p>
        </w:tc>
        <w:tc>
          <w:tcPr>
            <w:tcW w:w="2268" w:type="dxa"/>
          </w:tcPr>
          <w:p w:rsidR="0072135A" w:rsidRDefault="00E36A40" w:rsidP="0072135A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3C7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«Управление общественной безопасности </w:t>
            </w:r>
          </w:p>
          <w:p w:rsidR="0072135A" w:rsidRDefault="00E36A40" w:rsidP="0072135A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администрации го</w:t>
            </w:r>
            <w:r w:rsidR="003C77F6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 w:rsidR="003C77F6" w:rsidRPr="003C7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7213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6A40" w:rsidRPr="00E73CDA" w:rsidRDefault="00E36A40" w:rsidP="0072135A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E36A40" w:rsidRPr="00E73CDA" w:rsidRDefault="0072135A" w:rsidP="0072135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6A40"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города </w:t>
            </w:r>
            <w:r w:rsidR="00766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A40" w:rsidRPr="00E73CDA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6A40" w:rsidRPr="00E73CDA">
              <w:rPr>
                <w:rFonts w:ascii="Times New Roman" w:hAnsi="Times New Roman" w:cs="Times New Roman"/>
                <w:sz w:val="28"/>
                <w:szCs w:val="28"/>
              </w:rPr>
              <w:t>горска;</w:t>
            </w:r>
          </w:p>
          <w:p w:rsidR="000329C2" w:rsidRDefault="00E36A40" w:rsidP="0072135A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«Управление образования а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министрации г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рода 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032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6A40" w:rsidRPr="00E73CDA" w:rsidRDefault="00E36A40" w:rsidP="0072135A">
            <w:pPr>
              <w:pStyle w:val="ConsPlusNormal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 xml:space="preserve">горска»; 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 «Управление культуры адм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Пятигорска»;</w:t>
            </w:r>
          </w:p>
          <w:p w:rsidR="00E36A40" w:rsidRPr="00E73CDA" w:rsidRDefault="00E36A40" w:rsidP="00E36A40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«Комитет по физической культуре и спо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ту администрации города Пят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горска»;</w:t>
            </w:r>
          </w:p>
          <w:p w:rsidR="00E36A40" w:rsidRPr="00E73CDA" w:rsidRDefault="00E36A40" w:rsidP="00E36A40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«Управление архитектуры, строительства  и жилищно-коммунального хозяйства адм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нистрации гор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да Пятигорска»;</w:t>
            </w:r>
          </w:p>
          <w:p w:rsidR="00E36A40" w:rsidRPr="00E36A40" w:rsidRDefault="00E36A40" w:rsidP="00E36A40">
            <w:pPr>
              <w:pStyle w:val="ConsPlusNormal"/>
              <w:ind w:right="-58" w:firstLine="0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МУ «Управление социальной по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держки админ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3CDA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Пятигорска».</w:t>
            </w:r>
          </w:p>
        </w:tc>
        <w:tc>
          <w:tcPr>
            <w:tcW w:w="709" w:type="dxa"/>
          </w:tcPr>
          <w:p w:rsidR="00E36A40" w:rsidRPr="00E96660" w:rsidRDefault="00E36A40" w:rsidP="00B81458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E36A40" w:rsidRPr="00E96660" w:rsidRDefault="00E36A40" w:rsidP="00B81458">
            <w:pPr>
              <w:pStyle w:val="a4"/>
              <w:spacing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6A40" w:rsidRPr="00235EB2" w:rsidRDefault="00E36A4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Показатель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1.3.1-1.3.8 </w:t>
            </w:r>
            <w:r w:rsidRPr="00235EB2">
              <w:rPr>
                <w:rFonts w:ascii="Times New Roman" w:hAnsi="Times New Roman" w:cs="Times New Roman"/>
                <w:sz w:val="28"/>
                <w:szCs w:val="28"/>
              </w:rPr>
              <w:t>в таблице Пр</w:t>
            </w:r>
            <w:r w:rsidRPr="00235E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5EB2">
              <w:rPr>
                <w:rFonts w:ascii="Times New Roman" w:hAnsi="Times New Roman" w:cs="Times New Roman"/>
                <w:sz w:val="28"/>
                <w:szCs w:val="28"/>
              </w:rPr>
              <w:t>ложение 1 к муниципальной программе города-курорта Пятигорска «Безопасный Пятигорск»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A40" w:rsidRDefault="00E36A4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Default="00E21490" w:rsidP="00235EB2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490" w:rsidRPr="00E21490" w:rsidRDefault="00E21490" w:rsidP="00E10DC2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7B703D" w:rsidRPr="00E36A40" w:rsidRDefault="007B703D" w:rsidP="00E36A40">
      <w:pPr>
        <w:rPr>
          <w:sz w:val="28"/>
          <w:szCs w:val="28"/>
        </w:rPr>
      </w:pPr>
    </w:p>
    <w:p w:rsidR="002524DD" w:rsidRDefault="0053754A" w:rsidP="002524D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80C" w:rsidRPr="00447BA3">
        <w:rPr>
          <w:rFonts w:ascii="Times New Roman" w:hAnsi="Times New Roman" w:cs="Times New Roman"/>
          <w:sz w:val="28"/>
          <w:szCs w:val="28"/>
        </w:rPr>
        <w:t xml:space="preserve">. </w:t>
      </w:r>
      <w:r w:rsidR="002524DD">
        <w:rPr>
          <w:rFonts w:ascii="Times New Roman" w:hAnsi="Times New Roman" w:cs="Times New Roman"/>
          <w:sz w:val="28"/>
          <w:szCs w:val="28"/>
        </w:rPr>
        <w:t>В п</w:t>
      </w:r>
      <w:r w:rsidR="002524DD" w:rsidRPr="00A45D4C">
        <w:rPr>
          <w:rFonts w:ascii="Times New Roman" w:hAnsi="Times New Roman" w:cs="Times New Roman"/>
          <w:sz w:val="28"/>
          <w:szCs w:val="28"/>
        </w:rPr>
        <w:t>риложени</w:t>
      </w:r>
      <w:r w:rsidR="002524DD">
        <w:rPr>
          <w:rFonts w:ascii="Times New Roman" w:hAnsi="Times New Roman" w:cs="Times New Roman"/>
          <w:sz w:val="28"/>
          <w:szCs w:val="28"/>
        </w:rPr>
        <w:t>и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</w:t>
      </w:r>
      <w:r w:rsidR="002524DD">
        <w:rPr>
          <w:rFonts w:ascii="Times New Roman" w:hAnsi="Times New Roman" w:cs="Times New Roman"/>
          <w:sz w:val="28"/>
          <w:szCs w:val="28"/>
        </w:rPr>
        <w:t>3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2524DD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</w:t>
      </w:r>
      <w:r w:rsidR="002524DD">
        <w:rPr>
          <w:rFonts w:ascii="Times New Roman" w:hAnsi="Times New Roman" w:cs="Times New Roman"/>
          <w:sz w:val="28"/>
          <w:szCs w:val="28"/>
        </w:rPr>
        <w:t>«</w:t>
      </w:r>
      <w:r w:rsidR="002524DD" w:rsidRPr="00B52249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 «Безопасный Пятигорск»</w:t>
      </w:r>
      <w:r w:rsidR="002524DD">
        <w:rPr>
          <w:rFonts w:ascii="Times New Roman" w:hAnsi="Times New Roman" w:cs="Times New Roman"/>
          <w:sz w:val="28"/>
          <w:szCs w:val="28"/>
        </w:rPr>
        <w:t>» пункт 3.2 изложить в следующей 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425"/>
        <w:gridCol w:w="2901"/>
        <w:gridCol w:w="2202"/>
        <w:gridCol w:w="709"/>
        <w:gridCol w:w="709"/>
        <w:gridCol w:w="1985"/>
        <w:gridCol w:w="248"/>
      </w:tblGrid>
      <w:tr w:rsidR="002524DD" w:rsidTr="00B81458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24DD" w:rsidRPr="00E7288A" w:rsidRDefault="002524DD" w:rsidP="00B81458">
            <w:pPr>
              <w:pStyle w:val="a4"/>
              <w:spacing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24DD" w:rsidRPr="00177B4E" w:rsidRDefault="002524DD" w:rsidP="00B81458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01" w:type="dxa"/>
          </w:tcPr>
          <w:p w:rsidR="002524DD" w:rsidRPr="00E96660" w:rsidRDefault="002524DD" w:rsidP="00B814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 военно-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патриотического во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питания казачьей м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в  г.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Пятиго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ске,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ховно-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культурных 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нов казачества, разв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тию образования с использованием кул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турно-исторических традиций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2" w:type="dxa"/>
          </w:tcPr>
          <w:p w:rsidR="002524DD" w:rsidRPr="003D010B" w:rsidRDefault="002524DD" w:rsidP="00B814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4DD" w:rsidRPr="003D010B" w:rsidRDefault="002524DD" w:rsidP="00B814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4DD" w:rsidRDefault="002524DD" w:rsidP="00B81458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524DD" w:rsidRPr="00E96660" w:rsidRDefault="002524DD" w:rsidP="00B814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казачьи общес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осуществляющие свою де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2524DD" w:rsidRPr="00E96660" w:rsidRDefault="002524DD" w:rsidP="00B81458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2524DD" w:rsidRPr="00E96660" w:rsidRDefault="002524DD" w:rsidP="00B81458">
            <w:pPr>
              <w:pStyle w:val="a4"/>
              <w:spacing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24DD" w:rsidRPr="00E96660" w:rsidRDefault="002524DD" w:rsidP="00B81458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Показатель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D0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таблице 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4DD" w:rsidRDefault="002524DD" w:rsidP="00B81458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4DD" w:rsidRDefault="002524DD" w:rsidP="00B81458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2524DD" w:rsidRDefault="002524DD" w:rsidP="00B81458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2524DD" w:rsidRPr="00F4555E" w:rsidRDefault="002524DD" w:rsidP="00B81458">
            <w:pPr>
              <w:ind w:left="-108" w:right="-144"/>
              <w:rPr>
                <w:sz w:val="28"/>
                <w:szCs w:val="28"/>
              </w:rPr>
            </w:pPr>
            <w:r w:rsidRPr="00F4555E">
              <w:rPr>
                <w:sz w:val="28"/>
                <w:szCs w:val="28"/>
              </w:rPr>
              <w:t>».</w:t>
            </w:r>
          </w:p>
        </w:tc>
      </w:tr>
    </w:tbl>
    <w:p w:rsidR="002524DD" w:rsidRDefault="002524DD" w:rsidP="002524D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524DD" w:rsidRPr="000012A9" w:rsidRDefault="0053754A" w:rsidP="002524DD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0A69">
        <w:rPr>
          <w:rFonts w:ascii="Times New Roman" w:hAnsi="Times New Roman" w:cs="Times New Roman"/>
          <w:sz w:val="28"/>
          <w:szCs w:val="28"/>
        </w:rPr>
        <w:t xml:space="preserve">. </w:t>
      </w:r>
      <w:r w:rsidR="00061CDC" w:rsidRPr="00490A69">
        <w:rPr>
          <w:rFonts w:ascii="Times New Roman" w:hAnsi="Times New Roman" w:cs="Times New Roman"/>
          <w:sz w:val="28"/>
          <w:szCs w:val="28"/>
        </w:rPr>
        <w:t xml:space="preserve">Дополнить   </w:t>
      </w:r>
      <w:hyperlink r:id="rId10" w:tooltip="Постановление Правительства Ставропольского края от 28.12.2017 N 560-п &quot;Об утверждении государственной программы Ставропольского края &quot;Профилактика правонарушений и обеспечение общественного порядка&quot;------------ Недействующая редакция{КонсультантПлюс}" w:history="1">
        <w:r w:rsidR="00061CDC" w:rsidRPr="00490A6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061CDC" w:rsidRPr="00447BA3">
        <w:rPr>
          <w:rFonts w:ascii="Times New Roman" w:hAnsi="Times New Roman" w:cs="Times New Roman"/>
          <w:sz w:val="28"/>
          <w:szCs w:val="28"/>
        </w:rPr>
        <w:t xml:space="preserve">    приложением   </w:t>
      </w:r>
      <w:r w:rsidR="00447BA3" w:rsidRPr="00447BA3">
        <w:rPr>
          <w:rFonts w:ascii="Times New Roman" w:hAnsi="Times New Roman" w:cs="Times New Roman"/>
          <w:sz w:val="28"/>
          <w:szCs w:val="28"/>
        </w:rPr>
        <w:t>4</w:t>
      </w:r>
      <w:r w:rsidR="00061CDC" w:rsidRPr="00447BA3">
        <w:rPr>
          <w:rFonts w:ascii="Times New Roman" w:hAnsi="Times New Roman" w:cs="Times New Roman"/>
          <w:sz w:val="28"/>
          <w:szCs w:val="28"/>
        </w:rPr>
        <w:t xml:space="preserve">   </w:t>
      </w:r>
      <w:r w:rsidR="002524DD">
        <w:rPr>
          <w:rFonts w:ascii="Times New Roman" w:hAnsi="Times New Roman" w:cs="Times New Roman"/>
          <w:sz w:val="28"/>
          <w:szCs w:val="28"/>
        </w:rPr>
        <w:t>«</w:t>
      </w:r>
      <w:r w:rsidR="002524DD" w:rsidRPr="00AB5E49">
        <w:rPr>
          <w:rFonts w:ascii="Times New Roman" w:hAnsi="Times New Roman" w:cs="Times New Roman"/>
          <w:caps/>
          <w:sz w:val="28"/>
          <w:szCs w:val="28"/>
        </w:rPr>
        <w:t>с</w:t>
      </w:r>
      <w:r w:rsidR="002524DD" w:rsidRPr="00AB5E49">
        <w:rPr>
          <w:rFonts w:ascii="Times New Roman" w:hAnsi="Times New Roman" w:cs="Times New Roman"/>
          <w:sz w:val="28"/>
          <w:szCs w:val="28"/>
        </w:rPr>
        <w:t>ведения</w:t>
      </w:r>
      <w:r w:rsidR="002524D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524DD" w:rsidRPr="00705702">
        <w:rPr>
          <w:rFonts w:ascii="Times New Roman" w:hAnsi="Times New Roman" w:cs="Times New Roman"/>
          <w:sz w:val="28"/>
          <w:szCs w:val="28"/>
        </w:rPr>
        <w:t>о весовых к</w:t>
      </w:r>
      <w:r w:rsidR="002524DD" w:rsidRPr="00705702">
        <w:rPr>
          <w:rFonts w:ascii="Times New Roman" w:hAnsi="Times New Roman" w:cs="Times New Roman"/>
          <w:sz w:val="28"/>
          <w:szCs w:val="28"/>
        </w:rPr>
        <w:t>о</w:t>
      </w:r>
      <w:r w:rsidR="002524DD" w:rsidRPr="00705702">
        <w:rPr>
          <w:rFonts w:ascii="Times New Roman" w:hAnsi="Times New Roman" w:cs="Times New Roman"/>
          <w:sz w:val="28"/>
          <w:szCs w:val="28"/>
        </w:rPr>
        <w:t xml:space="preserve">эффициентах, присвоенных целям </w:t>
      </w:r>
      <w:r w:rsidR="002524DD">
        <w:rPr>
          <w:rFonts w:ascii="Times New Roman" w:hAnsi="Times New Roman" w:cs="Times New Roman"/>
          <w:sz w:val="28"/>
          <w:szCs w:val="28"/>
        </w:rPr>
        <w:t xml:space="preserve">муниципальной программы «Безопасный Пятигорск»,  </w:t>
      </w:r>
      <w:r w:rsidR="002524DD" w:rsidRPr="00705702">
        <w:rPr>
          <w:rFonts w:ascii="Times New Roman" w:hAnsi="Times New Roman" w:cs="Times New Roman"/>
          <w:sz w:val="28"/>
          <w:szCs w:val="28"/>
        </w:rPr>
        <w:t>задачам подпрограмм</w:t>
      </w:r>
      <w:r w:rsidR="002524D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«Безопасный Пятигорск» 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13" w:history="1">
        <w:r w:rsidR="002524DD">
          <w:rPr>
            <w:rFonts w:ascii="Times New Roman" w:hAnsi="Times New Roman" w:cs="Times New Roman"/>
            <w:sz w:val="28"/>
            <w:szCs w:val="28"/>
          </w:rPr>
          <w:t>п</w:t>
        </w:r>
        <w:r w:rsidR="002524DD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2524DD" w:rsidRPr="002524DD">
        <w:rPr>
          <w:rFonts w:ascii="Times New Roman" w:hAnsi="Times New Roman" w:cs="Times New Roman"/>
          <w:sz w:val="28"/>
          <w:szCs w:val="28"/>
        </w:rPr>
        <w:t>2</w:t>
      </w:r>
      <w:r w:rsidR="002524DD">
        <w:t xml:space="preserve"> </w:t>
      </w:r>
      <w:r w:rsidR="002524DD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53754A" w:rsidP="002524DD">
      <w:pPr>
        <w:pStyle w:val="a4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6</w:t>
      </w:r>
      <w:r w:rsidR="002524DD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53754A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80C">
        <w:rPr>
          <w:rFonts w:ascii="Times New Roman" w:hAnsi="Times New Roman" w:cs="Times New Roman"/>
          <w:sz w:val="28"/>
          <w:szCs w:val="28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490A69" w:rsidRDefault="00B02A3B" w:rsidP="00710E06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А.В.Скрипник</w:t>
      </w:r>
      <w:r>
        <w:rPr>
          <w:sz w:val="28"/>
          <w:szCs w:val="28"/>
        </w:rPr>
        <w:t xml:space="preserve"> </w:t>
      </w: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490A69" w:rsidRDefault="00490A69" w:rsidP="00710E06">
      <w:pPr>
        <w:rPr>
          <w:sz w:val="28"/>
          <w:szCs w:val="28"/>
        </w:rPr>
      </w:pPr>
    </w:p>
    <w:p w:rsidR="0016573A" w:rsidRPr="007A3FC5" w:rsidRDefault="0016573A" w:rsidP="00710E06">
      <w:pPr>
        <w:rPr>
          <w:sz w:val="28"/>
          <w:szCs w:val="28"/>
        </w:rPr>
      </w:pPr>
    </w:p>
    <w:p w:rsidR="007A3FC5" w:rsidRPr="00087B3C" w:rsidRDefault="007A3FC5" w:rsidP="00710E06">
      <w:pPr>
        <w:rPr>
          <w:sz w:val="28"/>
          <w:szCs w:val="28"/>
        </w:rPr>
      </w:pPr>
    </w:p>
    <w:p w:rsidR="007A3FC5" w:rsidRPr="00087B3C" w:rsidRDefault="007A3FC5" w:rsidP="00710E06">
      <w:pPr>
        <w:rPr>
          <w:sz w:val="28"/>
          <w:szCs w:val="28"/>
        </w:rPr>
      </w:pPr>
    </w:p>
    <w:p w:rsidR="007A3FC5" w:rsidRPr="00087B3C" w:rsidRDefault="007A3FC5" w:rsidP="00710E06">
      <w:pPr>
        <w:rPr>
          <w:sz w:val="28"/>
          <w:szCs w:val="28"/>
        </w:rPr>
      </w:pPr>
    </w:p>
    <w:p w:rsidR="007A3FC5" w:rsidRPr="00087B3C" w:rsidRDefault="007A3FC5" w:rsidP="00710E06">
      <w:pPr>
        <w:rPr>
          <w:sz w:val="28"/>
          <w:szCs w:val="28"/>
        </w:rPr>
      </w:pPr>
    </w:p>
    <w:p w:rsidR="00B02A3B" w:rsidRPr="00F300E5" w:rsidRDefault="00B02A3B" w:rsidP="00B43BB0">
      <w:pPr>
        <w:rPr>
          <w:sz w:val="28"/>
          <w:szCs w:val="28"/>
        </w:rPr>
        <w:sectPr w:rsidR="00B02A3B" w:rsidRPr="00F300E5" w:rsidSect="00EF09EB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EF5214" w:rsidRPr="00F300E5" w:rsidTr="006D3224">
        <w:trPr>
          <w:trHeight w:val="993"/>
        </w:trPr>
        <w:tc>
          <w:tcPr>
            <w:tcW w:w="4337" w:type="dxa"/>
          </w:tcPr>
          <w:p w:rsidR="00EF5214" w:rsidRPr="00AD7BE1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F5214" w:rsidRPr="00D23C18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</w:t>
            </w:r>
            <w:r w:rsidRPr="00D23C18">
              <w:rPr>
                <w:color w:val="FFFFFF" w:themeColor="background1"/>
                <w:sz w:val="28"/>
                <w:szCs w:val="28"/>
                <w:lang w:val="en-US"/>
              </w:rPr>
              <w:t>l</w:t>
            </w:r>
            <w:r w:rsidRPr="00D23C18">
              <w:rPr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EF5214" w:rsidRPr="00D23C18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EF5214" w:rsidRPr="00F300E5" w:rsidTr="006D3224">
        <w:trPr>
          <w:trHeight w:val="845"/>
        </w:trPr>
        <w:tc>
          <w:tcPr>
            <w:tcW w:w="4337" w:type="dxa"/>
          </w:tcPr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Default="00EF5214" w:rsidP="006D3224">
            <w:pPr>
              <w:rPr>
                <w:sz w:val="28"/>
                <w:szCs w:val="28"/>
              </w:rPr>
            </w:pPr>
          </w:p>
        </w:tc>
      </w:tr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Default="00EF5214" w:rsidP="006D3224">
            <w:pPr>
              <w:rPr>
                <w:sz w:val="28"/>
                <w:szCs w:val="28"/>
              </w:rPr>
            </w:pPr>
          </w:p>
        </w:tc>
      </w:tr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Default="00EF5214" w:rsidP="006D3224">
            <w:pPr>
              <w:rPr>
                <w:sz w:val="28"/>
                <w:szCs w:val="28"/>
              </w:rPr>
            </w:pPr>
          </w:p>
        </w:tc>
      </w:tr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Default="00EF5214" w:rsidP="006D322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14" w:rsidRPr="007011B1" w:rsidRDefault="00EF5214" w:rsidP="006D322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Pr="00CC5573" w:rsidRDefault="00EF5214" w:rsidP="006D32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муниципальной</w:t>
            </w:r>
          </w:p>
          <w:p w:rsidR="00EF5214" w:rsidRDefault="00EF5214" w:rsidP="006D322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Default="00EF5214" w:rsidP="006D322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Tr="006D3224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EF5214" w:rsidRDefault="00EF5214" w:rsidP="006D32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214" w:rsidRDefault="00EF5214" w:rsidP="00EF5214">
      <w:pPr>
        <w:pStyle w:val="ConsPlusNormal"/>
        <w:spacing w:line="240" w:lineRule="exact"/>
        <w:ind w:firstLine="0"/>
      </w:pPr>
      <w:bookmarkStart w:id="4" w:name="Par841"/>
      <w:bookmarkEnd w:id="4"/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190"/>
        <w:gridCol w:w="1191"/>
        <w:gridCol w:w="1190"/>
        <w:gridCol w:w="1191"/>
        <w:gridCol w:w="1191"/>
      </w:tblGrid>
      <w:tr w:rsidR="00EF5214" w:rsidRPr="00876F76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ED0697" w:rsidRDefault="00EF5214" w:rsidP="006D322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EF5214" w:rsidRPr="00876F76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EF5214" w:rsidRPr="00876F76" w:rsidTr="006D32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876F76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876F76" w:rsidRDefault="00EF5214" w:rsidP="006D3224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876F76">
              <w:rPr>
                <w:rFonts w:ascii="Times New Roman" w:hAnsi="Times New Roman" w:cs="Times New Roman"/>
              </w:rPr>
              <w:t>8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60A2A" w:rsidRDefault="00EF5214" w:rsidP="006D3224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left="-62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DC7C55">
              <w:rPr>
                <w:sz w:val="28"/>
                <w:szCs w:val="28"/>
              </w:rPr>
              <w:t>729,95</w:t>
            </w:r>
          </w:p>
          <w:p w:rsidR="00EF5214" w:rsidRPr="007E3188" w:rsidRDefault="00EF5214" w:rsidP="006D3224">
            <w:pPr>
              <w:ind w:left="-62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118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34" w:right="-34" w:firstLine="57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9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60A2A" w:rsidRDefault="00EF5214" w:rsidP="006D3224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lastRenderedPageBreak/>
              <w:t>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lastRenderedPageBreak/>
              <w:t>962,50</w:t>
            </w:r>
          </w:p>
          <w:p w:rsidR="00EF5214" w:rsidRPr="003E0E08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60A2A" w:rsidRDefault="00EF5214" w:rsidP="006D3224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EF5214" w:rsidRPr="003E0E08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DC7C55" w:rsidRDefault="00EF5214" w:rsidP="006D3224">
            <w:pPr>
              <w:ind w:right="-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C7C55">
              <w:rPr>
                <w:sz w:val="28"/>
                <w:szCs w:val="28"/>
              </w:rPr>
              <w:t>767,45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90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119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DC7C55" w:rsidRDefault="00EF5214" w:rsidP="006D3224">
            <w:pPr>
              <w:ind w:left="-62" w:right="-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DC7C55">
              <w:rPr>
                <w:sz w:val="28"/>
                <w:szCs w:val="28"/>
              </w:rPr>
              <w:t>766,48</w:t>
            </w:r>
          </w:p>
          <w:p w:rsidR="00EF5214" w:rsidRPr="00DC7C55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left="-118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119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ind w:right="-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1 586,00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5 805,94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4564A4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4564A4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4564A4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4564A4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60A2A" w:rsidRDefault="00EF5214" w:rsidP="006D3224">
            <w:pPr>
              <w:jc w:val="center"/>
            </w:pPr>
            <w:r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BC6A28" w:rsidRDefault="00EF5214" w:rsidP="006D3224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left="-6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DC7C55">
              <w:rPr>
                <w:sz w:val="28"/>
                <w:szCs w:val="28"/>
              </w:rPr>
              <w:t>771,86</w:t>
            </w:r>
          </w:p>
          <w:p w:rsidR="00EF5214" w:rsidRPr="0049419A" w:rsidRDefault="00EF5214" w:rsidP="006D322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jc w:val="center"/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lastRenderedPageBreak/>
              <w:t>ского края (далее – краевой бюджет</w:t>
            </w:r>
            <w:r w:rsidRPr="00C44DBA">
              <w:rPr>
                <w:sz w:val="28"/>
                <w:szCs w:val="28"/>
              </w:rPr>
              <w:t>)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962,50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jc w:val="center"/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right="-6" w:hanging="62"/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25 809,36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right="-118"/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16 848,38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3188">
              <w:rPr>
                <w:color w:val="000000"/>
                <w:sz w:val="28"/>
                <w:szCs w:val="28"/>
              </w:rPr>
              <w:t>306,76</w:t>
            </w:r>
          </w:p>
          <w:p w:rsidR="00EF5214" w:rsidRPr="007E3188" w:rsidRDefault="00EF5214" w:rsidP="006D322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3188">
              <w:rPr>
                <w:color w:val="000000"/>
                <w:sz w:val="28"/>
                <w:szCs w:val="28"/>
              </w:rPr>
              <w:t>306,76</w:t>
            </w:r>
          </w:p>
          <w:p w:rsidR="00EF5214" w:rsidRPr="007E3188" w:rsidRDefault="00EF5214" w:rsidP="006D322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3188">
              <w:rPr>
                <w:color w:val="000000"/>
                <w:sz w:val="28"/>
                <w:szCs w:val="28"/>
              </w:rPr>
              <w:t>306,76</w:t>
            </w:r>
          </w:p>
          <w:p w:rsidR="00EF5214" w:rsidRPr="007E3188" w:rsidRDefault="00EF5214" w:rsidP="006D322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3188">
              <w:rPr>
                <w:color w:val="000000"/>
                <w:sz w:val="28"/>
                <w:szCs w:val="28"/>
              </w:rPr>
              <w:t>306,76</w:t>
            </w:r>
          </w:p>
          <w:p w:rsidR="00EF5214" w:rsidRPr="007E3188" w:rsidRDefault="00EF5214" w:rsidP="006D3224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1 586,00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5 805,94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AA32FE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AA32FE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AA32FE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AA32FE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C20BB3" w:rsidRDefault="00EF5214" w:rsidP="006D3224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1 100,80</w:t>
            </w:r>
          </w:p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1 100,80</w:t>
            </w:r>
          </w:p>
          <w:p w:rsidR="00EF5214" w:rsidRPr="00DC7C55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1 100,80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безопасности 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20 287,14</w:t>
            </w:r>
          </w:p>
          <w:p w:rsidR="00EF5214" w:rsidRPr="00DC7C55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20 287,14</w:t>
            </w:r>
          </w:p>
          <w:p w:rsidR="00EF5214" w:rsidRPr="00DC7C55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bCs/>
                <w:color w:val="000000"/>
                <w:sz w:val="28"/>
                <w:szCs w:val="28"/>
              </w:rPr>
            </w:pPr>
            <w:r w:rsidRPr="007E3188">
              <w:rPr>
                <w:bCs/>
                <w:color w:val="000000"/>
                <w:sz w:val="28"/>
                <w:szCs w:val="28"/>
              </w:rPr>
              <w:t>18551,20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ind w:right="-118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15 640,64</w:t>
            </w:r>
          </w:p>
          <w:p w:rsidR="00EF5214" w:rsidRPr="00DC7C55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3188">
              <w:rPr>
                <w:color w:val="000000"/>
                <w:sz w:val="28"/>
                <w:szCs w:val="28"/>
              </w:rPr>
              <w:t>913,16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3188">
              <w:rPr>
                <w:color w:val="000000"/>
                <w:sz w:val="28"/>
                <w:szCs w:val="28"/>
              </w:rPr>
              <w:t>913,16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3188">
              <w:rPr>
                <w:color w:val="000000"/>
                <w:sz w:val="28"/>
                <w:szCs w:val="28"/>
              </w:rPr>
              <w:t>913,16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3188">
              <w:rPr>
                <w:color w:val="000000"/>
                <w:sz w:val="28"/>
                <w:szCs w:val="28"/>
              </w:rPr>
              <w:t>913,16</w:t>
            </w:r>
          </w:p>
          <w:p w:rsidR="00EF5214" w:rsidRPr="007E3188" w:rsidRDefault="00EF5214" w:rsidP="006D3224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652,40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3 209,18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F65915" w:rsidRDefault="00EF5214" w:rsidP="006D3224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F65915" w:rsidRDefault="00EF5214" w:rsidP="006D3224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F65915" w:rsidRDefault="00EF5214" w:rsidP="006D3224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F65915" w:rsidRDefault="00EF5214" w:rsidP="006D3224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330,20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454,72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0445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0445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0445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60445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452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bCs/>
                <w:sz w:val="28"/>
                <w:szCs w:val="28"/>
              </w:rPr>
            </w:pPr>
            <w:r w:rsidRPr="00DC7C55">
              <w:rPr>
                <w:bCs/>
                <w:sz w:val="28"/>
                <w:szCs w:val="28"/>
              </w:rPr>
              <w:t>5 383,92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E0E0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4421,42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МУ «Управление общественной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lastRenderedPageBreak/>
              <w:t>106,95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933,60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2 596,76</w:t>
            </w:r>
          </w:p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770,97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архитектуры, строительства и жилищно-коммунального х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зяйства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F5476F" w:rsidRDefault="00EF5214" w:rsidP="006D3224">
            <w:pPr>
              <w:jc w:val="center"/>
            </w:pPr>
            <w:r>
              <w:lastRenderedPageBreak/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4026AE" w:rsidRDefault="00EF5214" w:rsidP="006D3224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553526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553526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3A7A8C" w:rsidRDefault="00EF5214" w:rsidP="006D3224">
            <w:pPr>
              <w:jc w:val="center"/>
            </w:pPr>
            <w: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EF5214" w:rsidRPr="00DC7C55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EF5214" w:rsidRPr="00DC7C55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EF5214" w:rsidRPr="00DC7C55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горска, </w:t>
            </w:r>
          </w:p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E94498" w:rsidRDefault="00EF5214" w:rsidP="006D3224">
            <w:pPr>
              <w:jc w:val="center"/>
            </w:pPr>
            <w:r>
              <w:t>4.2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казачьей молодежи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г. Пятигорске, по развитию духовно-культурных основ казачества,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использованием культурно-исторических традиции казачества»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F5214" w:rsidRPr="007E3188" w:rsidTr="006D322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E94498" w:rsidRDefault="00EF5214" w:rsidP="006D3224">
            <w:pPr>
              <w:jc w:val="center"/>
            </w:pPr>
            <w:r>
              <w:lastRenderedPageBreak/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пасный Пятигорск» и общ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EF5214" w:rsidRPr="007E3188" w:rsidTr="006D322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реализации 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D58F9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EF5214" w:rsidRPr="007E3188" w:rsidTr="006D322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EF5214" w:rsidRPr="007E3188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DC7C55" w:rsidRDefault="00EF5214" w:rsidP="006D3224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EF5214" w:rsidRPr="00DC7C55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14" w:rsidRPr="007E3188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</w:tbl>
    <w:p w:rsidR="00EF5214" w:rsidRPr="007E3188" w:rsidRDefault="00EF5214" w:rsidP="00EF5214">
      <w:pPr>
        <w:jc w:val="center"/>
        <w:rPr>
          <w:sz w:val="28"/>
          <w:szCs w:val="28"/>
        </w:rPr>
      </w:pPr>
    </w:p>
    <w:p w:rsidR="00EF5214" w:rsidRPr="001604C4" w:rsidRDefault="00EF5214" w:rsidP="00EF5214">
      <w:pPr>
        <w:jc w:val="center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EF5214" w:rsidTr="006D3224">
        <w:tc>
          <w:tcPr>
            <w:tcW w:w="7230" w:type="dxa"/>
          </w:tcPr>
          <w:p w:rsidR="00EF5214" w:rsidRDefault="00EF5214" w:rsidP="006D3224">
            <w:pPr>
              <w:spacing w:line="240" w:lineRule="exact"/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EF5214" w:rsidRDefault="00EF5214" w:rsidP="006D322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EF5214" w:rsidRDefault="00EF5214" w:rsidP="006D322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F5214" w:rsidRDefault="00EF5214" w:rsidP="006D3224">
            <w:pPr>
              <w:spacing w:line="240" w:lineRule="exact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EF5214" w:rsidRPr="00876F76" w:rsidRDefault="00EF5214" w:rsidP="00EF5214">
      <w:pPr>
        <w:jc w:val="center"/>
        <w:rPr>
          <w:sz w:val="20"/>
          <w:szCs w:val="20"/>
        </w:rPr>
      </w:pPr>
    </w:p>
    <w:p w:rsidR="00B02A3B" w:rsidRDefault="00B02A3B" w:rsidP="00D062D4">
      <w:pPr>
        <w:rPr>
          <w:sz w:val="28"/>
          <w:szCs w:val="28"/>
        </w:rPr>
      </w:pPr>
    </w:p>
    <w:p w:rsidR="00EF5214" w:rsidRDefault="00EF5214" w:rsidP="00D062D4">
      <w:pPr>
        <w:rPr>
          <w:sz w:val="28"/>
          <w:szCs w:val="28"/>
        </w:rPr>
      </w:pPr>
    </w:p>
    <w:p w:rsidR="00EF5214" w:rsidRDefault="00EF5214" w:rsidP="00D062D4">
      <w:pPr>
        <w:rPr>
          <w:sz w:val="28"/>
          <w:szCs w:val="28"/>
        </w:rPr>
      </w:pPr>
    </w:p>
    <w:p w:rsidR="00EF5214" w:rsidRPr="00D32D21" w:rsidRDefault="00EF5214" w:rsidP="00EF5214">
      <w:pPr>
        <w:rPr>
          <w:sz w:val="32"/>
          <w:szCs w:val="3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EF5214" w:rsidRPr="00F300E5" w:rsidTr="006D3224">
        <w:trPr>
          <w:trHeight w:val="993"/>
        </w:trPr>
        <w:tc>
          <w:tcPr>
            <w:tcW w:w="4337" w:type="dxa"/>
          </w:tcPr>
          <w:p w:rsidR="00EF5214" w:rsidRPr="00AD7BE1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                  </w:t>
            </w:r>
            <w:r w:rsidRPr="002C52C9">
              <w:rPr>
                <w:color w:val="FFFFFF" w:themeColor="background1"/>
                <w:sz w:val="28"/>
                <w:szCs w:val="28"/>
                <w:u w:val="single"/>
              </w:rPr>
              <w:t>«</w:t>
            </w:r>
          </w:p>
          <w:p w:rsidR="00EF5214" w:rsidRPr="002C52C9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</w:t>
            </w:r>
          </w:p>
        </w:tc>
      </w:tr>
      <w:tr w:rsidR="00EF5214" w:rsidTr="006D3224">
        <w:trPr>
          <w:trHeight w:val="852"/>
        </w:trPr>
        <w:tc>
          <w:tcPr>
            <w:tcW w:w="4337" w:type="dxa"/>
          </w:tcPr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EF5214" w:rsidRDefault="00EF5214" w:rsidP="006D3224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p w:rsidR="00EF5214" w:rsidRPr="00705702" w:rsidRDefault="00EF5214" w:rsidP="00EF5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214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5" w:name="P1103"/>
      <w:bookmarkEnd w:id="5"/>
    </w:p>
    <w:p w:rsidR="00EF5214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F5214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F5214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F5214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F5214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F5214" w:rsidRDefault="00EF5214" w:rsidP="00EF5214">
      <w:pPr>
        <w:pStyle w:val="ConsPlusNormal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EF5214" w:rsidRPr="00AB5E49" w:rsidRDefault="00EF5214" w:rsidP="00EF5214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5E49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EF5214" w:rsidRPr="00705702" w:rsidRDefault="00EF5214" w:rsidP="00EF521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5702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«Безопасный Пятигорск»,  </w:t>
      </w:r>
      <w:r w:rsidRPr="00705702">
        <w:rPr>
          <w:rFonts w:ascii="Times New Roman" w:hAnsi="Times New Roman" w:cs="Times New Roman"/>
          <w:sz w:val="28"/>
          <w:szCs w:val="28"/>
        </w:rPr>
        <w:t>задачам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«Безопасный Пятигорск» </w:t>
      </w:r>
    </w:p>
    <w:p w:rsidR="00EF5214" w:rsidRPr="00705702" w:rsidRDefault="00EF5214" w:rsidP="00EF521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8327"/>
        <w:gridCol w:w="1107"/>
        <w:gridCol w:w="9"/>
        <w:gridCol w:w="1104"/>
        <w:gridCol w:w="12"/>
        <w:gridCol w:w="1098"/>
        <w:gridCol w:w="17"/>
        <w:gridCol w:w="1093"/>
        <w:gridCol w:w="23"/>
        <w:gridCol w:w="1090"/>
        <w:gridCol w:w="29"/>
      </w:tblGrid>
      <w:tr w:rsidR="00EF5214" w:rsidRPr="00705702" w:rsidTr="006D3224">
        <w:trPr>
          <w:gridAfter w:val="1"/>
          <w:wAfter w:w="10" w:type="pct"/>
          <w:trHeight w:val="713"/>
          <w:jc w:val="center"/>
        </w:trPr>
        <w:tc>
          <w:tcPr>
            <w:tcW w:w="188" w:type="pct"/>
            <w:vMerge w:val="restart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81" w:type="pct"/>
            <w:vMerge w:val="restart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Цели Программы и задачи подпрограмм</w:t>
            </w:r>
          </w:p>
        </w:tc>
        <w:tc>
          <w:tcPr>
            <w:tcW w:w="1921" w:type="pct"/>
            <w:gridSpan w:val="9"/>
            <w:vAlign w:val="center"/>
          </w:tcPr>
          <w:p w:rsidR="00EF5214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весовых коэффициентов, </w:t>
            </w:r>
          </w:p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присвоенных целям Программы и задачам подпрограмм по годам</w:t>
            </w:r>
          </w:p>
        </w:tc>
      </w:tr>
      <w:tr w:rsidR="00EF5214" w:rsidRPr="00705702" w:rsidTr="006D3224">
        <w:trPr>
          <w:gridAfter w:val="1"/>
          <w:wAfter w:w="10" w:type="pct"/>
          <w:trHeight w:val="302"/>
          <w:jc w:val="center"/>
        </w:trPr>
        <w:tc>
          <w:tcPr>
            <w:tcW w:w="188" w:type="pct"/>
            <w:vMerge/>
          </w:tcPr>
          <w:p w:rsidR="00EF5214" w:rsidRPr="001A1B6B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2881" w:type="pct"/>
            <w:vMerge/>
          </w:tcPr>
          <w:p w:rsidR="00EF5214" w:rsidRPr="001A1B6B" w:rsidRDefault="00EF5214" w:rsidP="006D3224">
            <w:pPr>
              <w:rPr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:rsidR="00EF5214" w:rsidRPr="001A1B6B" w:rsidRDefault="00EF5214" w:rsidP="006D3224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385" w:type="pct"/>
            <w:gridSpan w:val="2"/>
            <w:vAlign w:val="center"/>
          </w:tcPr>
          <w:p w:rsidR="00EF5214" w:rsidRPr="001A1B6B" w:rsidRDefault="00EF5214" w:rsidP="006D3224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384" w:type="pct"/>
            <w:gridSpan w:val="2"/>
            <w:vAlign w:val="center"/>
          </w:tcPr>
          <w:p w:rsidR="00EF5214" w:rsidRPr="001A1B6B" w:rsidRDefault="00EF5214" w:rsidP="006D3224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384" w:type="pct"/>
            <w:gridSpan w:val="2"/>
            <w:vAlign w:val="center"/>
          </w:tcPr>
          <w:p w:rsidR="00EF5214" w:rsidRPr="001A1B6B" w:rsidRDefault="00EF5214" w:rsidP="006D3224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385" w:type="pct"/>
            <w:gridSpan w:val="2"/>
          </w:tcPr>
          <w:p w:rsidR="00EF5214" w:rsidRPr="001A1B6B" w:rsidRDefault="00EF5214" w:rsidP="006D3224">
            <w:pPr>
              <w:jc w:val="center"/>
              <w:rPr>
                <w:sz w:val="28"/>
                <w:szCs w:val="28"/>
              </w:rPr>
            </w:pPr>
            <w:r w:rsidRPr="001A1B6B">
              <w:rPr>
                <w:sz w:val="28"/>
                <w:szCs w:val="28"/>
              </w:rPr>
              <w:t xml:space="preserve">2022 </w:t>
            </w:r>
          </w:p>
        </w:tc>
      </w:tr>
      <w:tr w:rsidR="00EF5214" w:rsidRPr="00705702" w:rsidTr="006D3224">
        <w:trPr>
          <w:gridAfter w:val="1"/>
          <w:wAfter w:w="10" w:type="pct"/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Цель  Программы «Создание благоприятных условий для обеспеч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ния безопасности населения и объектов на территории города-курорта Пятигорска, защиты населения и территорий города от чрезвычайных ситуаций природного и техногенного характера»</w:t>
            </w:r>
          </w:p>
        </w:tc>
        <w:tc>
          <w:tcPr>
            <w:tcW w:w="383" w:type="pct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5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4" w:type="pct"/>
            <w:gridSpan w:val="2"/>
          </w:tcPr>
          <w:p w:rsidR="00EF5214" w:rsidRPr="001A1B6B" w:rsidRDefault="00EF5214" w:rsidP="006D3224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4" w:type="pct"/>
            <w:gridSpan w:val="2"/>
          </w:tcPr>
          <w:p w:rsidR="00EF5214" w:rsidRPr="001A1B6B" w:rsidRDefault="00EF5214" w:rsidP="006D3224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5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EF5214" w:rsidRPr="00705702" w:rsidTr="006D3224">
        <w:trPr>
          <w:gridAfter w:val="1"/>
          <w:wAfter w:w="10" w:type="pct"/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Цель 2 Программы «Укрепление межнациональных отношений и противодействие проявлениям экстремизма на территории города-курорта Пятигорска»</w:t>
            </w:r>
          </w:p>
        </w:tc>
        <w:tc>
          <w:tcPr>
            <w:tcW w:w="383" w:type="pct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5214" w:rsidRPr="00705702" w:rsidTr="006D3224">
        <w:trPr>
          <w:gridAfter w:val="1"/>
          <w:wAfter w:w="10" w:type="pct"/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Цель 3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традиционной казачьей культуры и казачьего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3" w:type="pct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4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5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5214" w:rsidRPr="00705702" w:rsidTr="006D3224">
        <w:trPr>
          <w:gridAfter w:val="1"/>
          <w:wAfter w:w="10" w:type="pct"/>
          <w:jc w:val="center"/>
        </w:trPr>
        <w:tc>
          <w:tcPr>
            <w:tcW w:w="4990" w:type="pct"/>
            <w:gridSpan w:val="11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1" w:tooltip="Подпрограмма &quot;Построение и развитие АПК &quot;Безопасный город&quot;," w:history="1">
              <w:r w:rsidRPr="001D65F5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Безопасный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ка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1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беспечение развития ко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плексной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7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2 подпрограммы 1 Программы «Повышение безопасности и защищенности населения и территории города-курорта Пятигорска, повышение уровня пожарной безопасности муниципальных учре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дений города Пятигорска»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7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3  подпрограммы 1 Программы   «Создание условий для 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ганизации и обеспечения охраны в муниципальных учреждениях города-курорта Пятигорска»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387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4  подпрограммы 1 Программы  «Совершенствование сист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мы профилактики правонарушений, предупреждения террорист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повышение бдительности жителей города»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387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F5214" w:rsidRPr="00705702" w:rsidTr="006D3224">
        <w:trPr>
          <w:jc w:val="center"/>
        </w:trPr>
        <w:tc>
          <w:tcPr>
            <w:tcW w:w="5000" w:type="pct"/>
            <w:gridSpan w:val="12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Задача 1 подпрограммы 2 Программы «Формирование условий для продуктивного взаимодействия межнационального сообщества г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Пятигорска»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7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5EE">
              <w:rPr>
                <w:rFonts w:ascii="Times New Roman" w:hAnsi="Times New Roman" w:cs="Times New Roman"/>
                <w:sz w:val="28"/>
                <w:szCs w:val="28"/>
              </w:rPr>
              <w:t xml:space="preserve">Задача 2 подпрограммы 2 Программы 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«Формирование у подра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тающего поколения уважительного отношения ко всем этносам и религиям, воспитанию патриотизма, формированию культуры мира в 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6" w:type="pct"/>
            <w:gridSpan w:val="2"/>
            <w:vAlign w:val="center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87" w:type="pct"/>
            <w:gridSpan w:val="2"/>
            <w:vAlign w:val="center"/>
          </w:tcPr>
          <w:p w:rsidR="00EF5214" w:rsidRPr="0070570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F5214" w:rsidRPr="00705702" w:rsidTr="006D3224">
        <w:trPr>
          <w:jc w:val="center"/>
        </w:trPr>
        <w:tc>
          <w:tcPr>
            <w:tcW w:w="5000" w:type="pct"/>
            <w:gridSpan w:val="12"/>
          </w:tcPr>
          <w:p w:rsidR="00EF5214" w:rsidRPr="001A1B6B" w:rsidRDefault="00EF5214" w:rsidP="006D3224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Поддержка казачества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1 подпрограммы 3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влечения членов казачьих обществ к несению службы по охране общественного порядка, обеспечению экологической и пожарной безопасности, борьбе с терроризмом в соответствии с федеральным законодательством и законодательством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387" w:type="pct"/>
            <w:gridSpan w:val="2"/>
          </w:tcPr>
          <w:p w:rsidR="00EF5214" w:rsidRPr="00705702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EF5214" w:rsidRPr="00705702" w:rsidTr="006D3224">
        <w:trPr>
          <w:jc w:val="center"/>
        </w:trPr>
        <w:tc>
          <w:tcPr>
            <w:tcW w:w="188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1" w:type="pct"/>
          </w:tcPr>
          <w:p w:rsidR="00EF5214" w:rsidRPr="001A1B6B" w:rsidRDefault="00EF5214" w:rsidP="006D322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 xml:space="preserve">Задача 2  подпрограммы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Содействие казачьим обществам, иным добровольным объединениям казаков в деятельности по возрожд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нию и укреплению культурных, духовных и нравственных основ казачества в городе-курорте Пятигорске, создание условий для уч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стия казачьей молодежи города-курорта Пятигорска в мероприят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A1B6B">
              <w:rPr>
                <w:rFonts w:ascii="Times New Roman" w:hAnsi="Times New Roman" w:cs="Times New Roman"/>
                <w:sz w:val="28"/>
                <w:szCs w:val="28"/>
              </w:rPr>
              <w:t>ях военно-патриотической направленности - спортивных играх, конкурсах и соревнованиях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6" w:type="pct"/>
            <w:gridSpan w:val="2"/>
          </w:tcPr>
          <w:p w:rsidR="00EF5214" w:rsidRPr="001A1B6B" w:rsidRDefault="00EF5214" w:rsidP="006D3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387" w:type="pct"/>
            <w:gridSpan w:val="2"/>
          </w:tcPr>
          <w:p w:rsidR="00EF5214" w:rsidRPr="00705702" w:rsidRDefault="00EF5214" w:rsidP="006D322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EF5214" w:rsidRDefault="00EF5214" w:rsidP="00EF5214">
      <w:pPr>
        <w:ind w:left="720"/>
        <w:rPr>
          <w:sz w:val="28"/>
          <w:szCs w:val="28"/>
        </w:rPr>
      </w:pPr>
    </w:p>
    <w:p w:rsidR="00EF5214" w:rsidRDefault="00EF5214" w:rsidP="00EF5214">
      <w:pPr>
        <w:ind w:left="720"/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EF5214" w:rsidTr="006D3224">
        <w:tc>
          <w:tcPr>
            <w:tcW w:w="7230" w:type="dxa"/>
          </w:tcPr>
          <w:p w:rsidR="00EF5214" w:rsidRPr="00670B9A" w:rsidRDefault="00EF5214" w:rsidP="006D3224">
            <w:pPr>
              <w:spacing w:line="240" w:lineRule="exact"/>
              <w:rPr>
                <w:sz w:val="20"/>
                <w:szCs w:val="20"/>
              </w:rPr>
            </w:pPr>
            <w:r w:rsidRPr="00670B9A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EF5214" w:rsidRPr="00670B9A" w:rsidRDefault="00EF5214" w:rsidP="006D322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EF5214" w:rsidRPr="00670B9A" w:rsidRDefault="00EF5214" w:rsidP="006D3224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F5214" w:rsidRPr="00670B9A" w:rsidRDefault="00EF5214" w:rsidP="006D3224">
            <w:pPr>
              <w:spacing w:line="240" w:lineRule="exact"/>
              <w:ind w:right="-108"/>
              <w:jc w:val="right"/>
              <w:rPr>
                <w:sz w:val="20"/>
                <w:szCs w:val="20"/>
              </w:rPr>
            </w:pPr>
            <w:r w:rsidRPr="00670B9A">
              <w:rPr>
                <w:sz w:val="28"/>
                <w:szCs w:val="28"/>
              </w:rPr>
              <w:t xml:space="preserve"> С.П.Фоменко</w:t>
            </w:r>
          </w:p>
        </w:tc>
      </w:tr>
    </w:tbl>
    <w:p w:rsidR="00EF5214" w:rsidRDefault="00EF5214" w:rsidP="00EF5214">
      <w:pPr>
        <w:ind w:left="720"/>
        <w:rPr>
          <w:sz w:val="28"/>
          <w:szCs w:val="28"/>
        </w:rPr>
        <w:sectPr w:rsidR="00EF5214" w:rsidSect="002F703C">
          <w:headerReference w:type="even" r:id="rId11"/>
          <w:headerReference w:type="default" r:id="rId12"/>
          <w:pgSz w:w="16838" w:h="11905" w:orient="landscape" w:code="9"/>
          <w:pgMar w:top="1985" w:right="1418" w:bottom="567" w:left="1134" w:header="1417" w:footer="850" w:gutter="0"/>
          <w:cols w:space="720"/>
          <w:titlePg/>
          <w:docGrid w:linePitch="326"/>
        </w:sectPr>
      </w:pPr>
    </w:p>
    <w:p w:rsidR="00EF5214" w:rsidRDefault="00EF5214" w:rsidP="00EF5214">
      <w:pPr>
        <w:ind w:left="720"/>
        <w:jc w:val="right"/>
        <w:rPr>
          <w:sz w:val="28"/>
          <w:szCs w:val="28"/>
        </w:rPr>
      </w:pPr>
    </w:p>
    <w:p w:rsidR="00EF5214" w:rsidRDefault="00EF5214" w:rsidP="00D062D4">
      <w:pPr>
        <w:rPr>
          <w:sz w:val="28"/>
          <w:szCs w:val="28"/>
        </w:rPr>
      </w:pPr>
    </w:p>
    <w:sectPr w:rsidR="00EF5214" w:rsidSect="007014ED">
      <w:headerReference w:type="default" r:id="rId13"/>
      <w:pgSz w:w="16838" w:h="11906" w:orient="landscape"/>
      <w:pgMar w:top="1985" w:right="1418" w:bottom="567" w:left="1134" w:header="124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42" w:rsidRDefault="00E56442" w:rsidP="0071056C">
      <w:r>
        <w:separator/>
      </w:r>
    </w:p>
  </w:endnote>
  <w:endnote w:type="continuationSeparator" w:id="1">
    <w:p w:rsidR="00E56442" w:rsidRDefault="00E56442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42" w:rsidRDefault="00E56442" w:rsidP="0071056C">
      <w:r>
        <w:separator/>
      </w:r>
    </w:p>
  </w:footnote>
  <w:footnote w:type="continuationSeparator" w:id="1">
    <w:p w:rsidR="00E56442" w:rsidRDefault="00E56442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14" w:rsidRDefault="00EF5214" w:rsidP="008B0089">
    <w:pPr>
      <w:pStyle w:val="af0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F5214" w:rsidRDefault="00EF5214" w:rsidP="008B008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3772"/>
      <w:docPartObj>
        <w:docPartGallery w:val="Page Numbers (Top of Page)"/>
        <w:docPartUnique/>
      </w:docPartObj>
    </w:sdtPr>
    <w:sdtContent>
      <w:p w:rsidR="00EF5214" w:rsidRDefault="00EF5214">
        <w:pPr>
          <w:pStyle w:val="af0"/>
          <w:jc w:val="right"/>
        </w:pPr>
        <w:fldSimple w:instr=" PAGE   \* MERGEFORMAT ">
          <w:r>
            <w:rPr>
              <w:noProof/>
            </w:rPr>
            <w:t>21</w:t>
          </w:r>
        </w:fldSimple>
      </w:p>
    </w:sdtContent>
  </w:sdt>
  <w:p w:rsidR="00EF5214" w:rsidRDefault="00EF5214" w:rsidP="008B0089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168" w:rsidRDefault="00E56442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214">
      <w:rPr>
        <w:noProof/>
      </w:rPr>
      <w:t>22</w:t>
    </w:r>
    <w:r>
      <w:fldChar w:fldCharType="end"/>
    </w:r>
  </w:p>
  <w:p w:rsidR="00B44168" w:rsidRDefault="00E5644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3C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113B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7ED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D0F"/>
    <w:rsid w:val="00136EA4"/>
    <w:rsid w:val="00141A85"/>
    <w:rsid w:val="00142B42"/>
    <w:rsid w:val="0014353E"/>
    <w:rsid w:val="00143E24"/>
    <w:rsid w:val="0014429B"/>
    <w:rsid w:val="001451EB"/>
    <w:rsid w:val="00145388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7F9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F6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3FC5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CD2"/>
    <w:rsid w:val="00926F1F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5567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D3B"/>
    <w:rsid w:val="00AB6F73"/>
    <w:rsid w:val="00AC01D1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531"/>
    <w:rsid w:val="00CD6B0A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42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9EB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21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A73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056C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1056C"/>
    <w:rPr>
      <w:sz w:val="24"/>
      <w:szCs w:val="24"/>
    </w:rPr>
  </w:style>
  <w:style w:type="character" w:styleId="af4">
    <w:name w:val="page number"/>
    <w:rsid w:val="00EF5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6F19B4173857A6355BF6A0F4A5C9A22C9B40095424159975C4A4BB5D3138DDD982576349D8A03A042288149C460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5C4862D283ED97AAE7D05EC5BF53355675D8F700F248C1BC6DD883DCD7DFADA0AD4D02E84040711D811B36e9T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0D5D6-9C12-421A-86D4-51050865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4</cp:revision>
  <cp:lastPrinted>2018-12-10T14:17:00Z</cp:lastPrinted>
  <dcterms:created xsi:type="dcterms:W3CDTF">2018-12-24T13:50:00Z</dcterms:created>
  <dcterms:modified xsi:type="dcterms:W3CDTF">2018-12-25T08:01:00Z</dcterms:modified>
</cp:coreProperties>
</file>