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3F" w:rsidRPr="0029701E" w:rsidRDefault="009D193F" w:rsidP="009D193F">
      <w:pPr>
        <w:spacing w:line="24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691 от 12.03.2018 г.</w:t>
      </w: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FD23F6">
      <w:pPr>
        <w:ind w:firstLine="708"/>
        <w:jc w:val="both"/>
        <w:rPr>
          <w:sz w:val="28"/>
          <w:szCs w:val="28"/>
        </w:rPr>
      </w:pPr>
    </w:p>
    <w:p w:rsidR="007F0B9E" w:rsidRDefault="007F0B9E" w:rsidP="006D63F6">
      <w:pPr>
        <w:spacing w:line="240" w:lineRule="exact"/>
        <w:jc w:val="both"/>
        <w:rPr>
          <w:sz w:val="28"/>
          <w:szCs w:val="28"/>
        </w:rPr>
      </w:pPr>
      <w:proofErr w:type="gramStart"/>
      <w:r w:rsidRPr="002A0C03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2A0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Административного регламента </w:t>
      </w:r>
      <w:r w:rsidRPr="002A0C03">
        <w:rPr>
          <w:sz w:val="28"/>
          <w:szCs w:val="28"/>
        </w:rPr>
        <w:t>предоставления муниц</w:t>
      </w:r>
      <w:r w:rsidRPr="002A0C03">
        <w:rPr>
          <w:sz w:val="28"/>
          <w:szCs w:val="28"/>
        </w:rPr>
        <w:t>и</w:t>
      </w:r>
      <w:r w:rsidRPr="002A0C03">
        <w:rPr>
          <w:sz w:val="28"/>
          <w:szCs w:val="28"/>
        </w:rPr>
        <w:t>пальной услуги «</w:t>
      </w:r>
      <w:r>
        <w:rPr>
          <w:sz w:val="28"/>
          <w:szCs w:val="28"/>
        </w:rPr>
        <w:t>Выдача разрешения на производство земляных работ на территории муниципального образования города-курорта Пятигорска</w:t>
      </w:r>
      <w:r w:rsidRPr="002A0C03">
        <w:rPr>
          <w:sz w:val="28"/>
          <w:szCs w:val="28"/>
        </w:rPr>
        <w:t>»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знании утратившим силу</w:t>
      </w:r>
      <w:r w:rsidRPr="002A0C0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A0C03">
        <w:rPr>
          <w:sz w:val="28"/>
          <w:szCs w:val="28"/>
        </w:rPr>
        <w:t xml:space="preserve"> администрации города Пятигорска от </w:t>
      </w:r>
      <w:r>
        <w:rPr>
          <w:sz w:val="28"/>
          <w:szCs w:val="28"/>
        </w:rPr>
        <w:t xml:space="preserve">06.09.2012 № 3638 </w:t>
      </w:r>
      <w:proofErr w:type="gramEnd"/>
    </w:p>
    <w:p w:rsidR="007F0B9E" w:rsidRDefault="007F0B9E" w:rsidP="00EA774B">
      <w:pPr>
        <w:jc w:val="both"/>
        <w:rPr>
          <w:sz w:val="28"/>
          <w:szCs w:val="28"/>
        </w:rPr>
      </w:pPr>
    </w:p>
    <w:p w:rsidR="007F0B9E" w:rsidRDefault="007F0B9E" w:rsidP="00EA774B">
      <w:pPr>
        <w:jc w:val="both"/>
        <w:rPr>
          <w:sz w:val="28"/>
          <w:szCs w:val="28"/>
        </w:rPr>
      </w:pPr>
    </w:p>
    <w:p w:rsidR="007F0B9E" w:rsidRDefault="007F0B9E" w:rsidP="00EA774B">
      <w:pPr>
        <w:jc w:val="both"/>
        <w:rPr>
          <w:sz w:val="28"/>
          <w:szCs w:val="28"/>
        </w:rPr>
      </w:pPr>
    </w:p>
    <w:p w:rsidR="007F0B9E" w:rsidRDefault="007F0B9E" w:rsidP="00DA1C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    «О порядке разработки и утверждения административных регламентов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муниципальных услуг», -</w:t>
      </w:r>
      <w:proofErr w:type="gramEnd"/>
    </w:p>
    <w:p w:rsidR="007F0B9E" w:rsidRDefault="007F0B9E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B9E" w:rsidRDefault="007F0B9E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B9E" w:rsidRDefault="007F0B9E" w:rsidP="006D63F6">
      <w:pPr>
        <w:jc w:val="both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7F0B9E" w:rsidRDefault="007F0B9E" w:rsidP="006D63F6">
      <w:pPr>
        <w:jc w:val="both"/>
        <w:rPr>
          <w:sz w:val="28"/>
          <w:szCs w:val="28"/>
        </w:rPr>
      </w:pPr>
    </w:p>
    <w:p w:rsidR="007F0B9E" w:rsidRDefault="007F0B9E" w:rsidP="006D63F6">
      <w:pPr>
        <w:jc w:val="both"/>
        <w:rPr>
          <w:sz w:val="28"/>
          <w:szCs w:val="28"/>
        </w:rPr>
      </w:pPr>
    </w:p>
    <w:p w:rsidR="007F0B9E" w:rsidRDefault="007F0B9E" w:rsidP="00E27B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</w:t>
      </w:r>
      <w:r w:rsidRPr="00D10CE5">
        <w:rPr>
          <w:sz w:val="28"/>
          <w:szCs w:val="28"/>
        </w:rPr>
        <w:t xml:space="preserve"> предоставл</w:t>
      </w:r>
      <w:r w:rsidRPr="00D10CE5">
        <w:rPr>
          <w:sz w:val="28"/>
          <w:szCs w:val="28"/>
        </w:rPr>
        <w:t>е</w:t>
      </w:r>
      <w:r w:rsidRPr="00D10CE5">
        <w:rPr>
          <w:sz w:val="28"/>
          <w:szCs w:val="28"/>
        </w:rPr>
        <w:t>ния муниципальной услуги «Выдача разрешения на производство земляных работ на территории муниципального образования города-курорта Пятиго</w:t>
      </w:r>
      <w:r w:rsidRPr="00D10CE5">
        <w:rPr>
          <w:sz w:val="28"/>
          <w:szCs w:val="28"/>
        </w:rPr>
        <w:t>р</w:t>
      </w:r>
      <w:r w:rsidRPr="00D10CE5">
        <w:rPr>
          <w:sz w:val="28"/>
          <w:szCs w:val="28"/>
        </w:rPr>
        <w:t>ска»</w:t>
      </w:r>
      <w:r>
        <w:rPr>
          <w:sz w:val="28"/>
          <w:szCs w:val="28"/>
        </w:rPr>
        <w:t>.</w:t>
      </w:r>
    </w:p>
    <w:p w:rsidR="007F0B9E" w:rsidRDefault="007F0B9E" w:rsidP="009F7272">
      <w:pPr>
        <w:contextualSpacing/>
        <w:jc w:val="both"/>
        <w:rPr>
          <w:sz w:val="28"/>
          <w:szCs w:val="28"/>
        </w:rPr>
      </w:pPr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Административный регламент</w:t>
      </w:r>
      <w:r w:rsidRPr="002A0C03">
        <w:rPr>
          <w:sz w:val="28"/>
          <w:szCs w:val="28"/>
        </w:rPr>
        <w:t xml:space="preserve"> предо</w:t>
      </w:r>
      <w:r w:rsidRPr="002A0C03">
        <w:rPr>
          <w:sz w:val="28"/>
          <w:szCs w:val="28"/>
        </w:rPr>
        <w:t>с</w:t>
      </w:r>
      <w:r w:rsidRPr="002A0C03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Согласование разрешения на производство земляных работ на территории муниципального образования города-курорта Пятигорска</w:t>
      </w:r>
      <w:r w:rsidRPr="002A0C03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2A0C0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A0C03">
        <w:rPr>
          <w:sz w:val="28"/>
          <w:szCs w:val="28"/>
        </w:rPr>
        <w:t xml:space="preserve"> администрации города Пят</w:t>
      </w:r>
      <w:r w:rsidRPr="002A0C03">
        <w:rPr>
          <w:sz w:val="28"/>
          <w:szCs w:val="28"/>
        </w:rPr>
        <w:t>и</w:t>
      </w:r>
      <w:r w:rsidRPr="002A0C03">
        <w:rPr>
          <w:sz w:val="28"/>
          <w:szCs w:val="28"/>
        </w:rPr>
        <w:t xml:space="preserve">горска от </w:t>
      </w:r>
      <w:r>
        <w:rPr>
          <w:sz w:val="28"/>
          <w:szCs w:val="28"/>
        </w:rPr>
        <w:t>06.09.2012 № 3638, с учетом ранее внесенных изменений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лениями администрации города Пятигорска от 02.02.2016 № 227, от 01.08.2016 № 2889, от 13.12.2016 № 5036, от 10.05.2017 № 1716.</w:t>
      </w:r>
      <w:proofErr w:type="gramEnd"/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</w:pPr>
    </w:p>
    <w:p w:rsidR="007F0B9E" w:rsidRDefault="007F0B9E" w:rsidP="008073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главы администрации города Пятигорска Ворошилова</w:t>
      </w:r>
      <w:proofErr w:type="gramEnd"/>
      <w:r>
        <w:rPr>
          <w:sz w:val="28"/>
          <w:szCs w:val="28"/>
        </w:rPr>
        <w:t xml:space="preserve"> Д.Ю.</w:t>
      </w:r>
    </w:p>
    <w:p w:rsidR="007F0B9E" w:rsidRDefault="007F0B9E" w:rsidP="00EA774B">
      <w:pPr>
        <w:ind w:firstLine="709"/>
        <w:contextualSpacing/>
        <w:jc w:val="both"/>
        <w:rPr>
          <w:sz w:val="28"/>
          <w:szCs w:val="28"/>
        </w:rPr>
      </w:pPr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  <w:sectPr w:rsidR="007F0B9E" w:rsidSect="00D853B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</w:pPr>
    </w:p>
    <w:p w:rsidR="007F0B9E" w:rsidRDefault="007F0B9E" w:rsidP="00D10CE5">
      <w:pPr>
        <w:ind w:firstLine="709"/>
        <w:contextualSpacing/>
        <w:jc w:val="both"/>
        <w:rPr>
          <w:sz w:val="28"/>
          <w:szCs w:val="28"/>
        </w:rPr>
      </w:pPr>
    </w:p>
    <w:p w:rsidR="007F0B9E" w:rsidRDefault="007F0B9E" w:rsidP="00D75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4038D">
        <w:rPr>
          <w:sz w:val="28"/>
          <w:szCs w:val="28"/>
        </w:rPr>
        <w:t xml:space="preserve"> города Пятигорска</w:t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038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7F0B9E" w:rsidRPr="00F20E10" w:rsidRDefault="007F0B9E" w:rsidP="00F20E10">
      <w:pPr>
        <w:rPr>
          <w:sz w:val="28"/>
          <w:szCs w:val="28"/>
        </w:rPr>
      </w:pPr>
    </w:p>
    <w:p w:rsidR="007F0B9E" w:rsidRPr="00F20E10" w:rsidRDefault="007F0B9E" w:rsidP="00F20E10">
      <w:pPr>
        <w:rPr>
          <w:sz w:val="28"/>
          <w:szCs w:val="28"/>
        </w:rPr>
      </w:pPr>
    </w:p>
    <w:p w:rsidR="007F0B9E" w:rsidRDefault="007F0B9E" w:rsidP="007317AB">
      <w:pPr>
        <w:tabs>
          <w:tab w:val="left" w:pos="7371"/>
        </w:tabs>
        <w:spacing w:line="240" w:lineRule="exact"/>
        <w:contextualSpacing/>
        <w:jc w:val="both"/>
        <w:rPr>
          <w:sz w:val="28"/>
          <w:szCs w:val="28"/>
        </w:rPr>
      </w:pPr>
    </w:p>
    <w:p w:rsidR="007F0B9E" w:rsidRDefault="007F0B9E" w:rsidP="007317AB">
      <w:pPr>
        <w:tabs>
          <w:tab w:val="left" w:pos="7371"/>
        </w:tabs>
        <w:spacing w:line="240" w:lineRule="exact"/>
        <w:contextualSpacing/>
        <w:jc w:val="both"/>
        <w:rPr>
          <w:sz w:val="28"/>
          <w:szCs w:val="28"/>
        </w:rPr>
      </w:pPr>
    </w:p>
    <w:p w:rsidR="007F0B9E" w:rsidRDefault="007F0B9E" w:rsidP="00ED7A38">
      <w:pPr>
        <w:jc w:val="both"/>
        <w:rPr>
          <w:sz w:val="28"/>
          <w:szCs w:val="28"/>
        </w:rPr>
      </w:pPr>
    </w:p>
    <w:p w:rsidR="007F0B9E" w:rsidRDefault="007F0B9E" w:rsidP="00ED7A38">
      <w:pPr>
        <w:jc w:val="both"/>
        <w:rPr>
          <w:sz w:val="28"/>
          <w:szCs w:val="28"/>
        </w:rPr>
        <w:sectPr w:rsidR="007F0B9E" w:rsidSect="00D853BF">
          <w:pgSz w:w="11906" w:h="16838"/>
          <w:pgMar w:top="1418" w:right="1985" w:bottom="1134" w:left="567" w:header="709" w:footer="709" w:gutter="0"/>
          <w:cols w:space="708"/>
          <w:docGrid w:linePitch="360"/>
        </w:sectPr>
      </w:pPr>
    </w:p>
    <w:tbl>
      <w:tblPr>
        <w:tblW w:w="9828" w:type="dxa"/>
        <w:tblLook w:val="01E0"/>
      </w:tblPr>
      <w:tblGrid>
        <w:gridCol w:w="5328"/>
        <w:gridCol w:w="4500"/>
      </w:tblGrid>
      <w:tr w:rsidR="007F0B9E" w:rsidRPr="002E1E5D" w:rsidTr="008C215F">
        <w:trPr>
          <w:trHeight w:val="362"/>
        </w:trPr>
        <w:tc>
          <w:tcPr>
            <w:tcW w:w="5328" w:type="dxa"/>
          </w:tcPr>
          <w:p w:rsidR="007F0B9E" w:rsidRPr="002E1E5D" w:rsidRDefault="007F0B9E" w:rsidP="002E1E5D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3"/>
                <w:sz w:val="28"/>
                <w:szCs w:val="28"/>
                <w:lang w:eastAsia="en-US"/>
              </w:rPr>
            </w:pPr>
            <w:bookmarkStart w:id="0" w:name="Par30"/>
            <w:bookmarkEnd w:id="0"/>
          </w:p>
        </w:tc>
        <w:tc>
          <w:tcPr>
            <w:tcW w:w="4500" w:type="dxa"/>
          </w:tcPr>
          <w:p w:rsidR="007F0B9E" w:rsidRPr="002E1E5D" w:rsidRDefault="007F0B9E" w:rsidP="002E1E5D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E1E5D"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  <w:p w:rsidR="007F0B9E" w:rsidRPr="002E1E5D" w:rsidRDefault="007F0B9E" w:rsidP="002E1E5D">
            <w:pPr>
              <w:autoSpaceDE w:val="0"/>
              <w:autoSpaceDN w:val="0"/>
              <w:ind w:firstLine="252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F0B9E" w:rsidRPr="002E1E5D" w:rsidRDefault="007F0B9E" w:rsidP="002E1E5D">
            <w:pPr>
              <w:autoSpaceDE w:val="0"/>
              <w:autoSpaceDN w:val="0"/>
              <w:ind w:firstLine="252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города Пятигорска</w:t>
            </w:r>
          </w:p>
          <w:p w:rsidR="007F0B9E" w:rsidRPr="002E1E5D" w:rsidRDefault="007F0B9E" w:rsidP="002E1E5D">
            <w:pPr>
              <w:autoSpaceDE w:val="0"/>
              <w:autoSpaceDN w:val="0"/>
              <w:ind w:firstLine="25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E1E5D">
              <w:rPr>
                <w:sz w:val="28"/>
                <w:szCs w:val="28"/>
                <w:lang w:eastAsia="en-US"/>
              </w:rPr>
              <w:t>от _________  №__________</w:t>
            </w:r>
            <w:proofErr w:type="gramEnd"/>
          </w:p>
          <w:p w:rsidR="007F0B9E" w:rsidRPr="002E1E5D" w:rsidRDefault="007F0B9E" w:rsidP="002E1E5D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2E1E5D">
        <w:rPr>
          <w:bCs/>
          <w:sz w:val="28"/>
          <w:szCs w:val="28"/>
          <w:lang w:eastAsia="en-US"/>
        </w:rPr>
        <w:t>АДМИНИСТРАТИВНЫЙ РЕГЛАМЕНТ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2E1E5D">
        <w:rPr>
          <w:bCs/>
          <w:sz w:val="28"/>
          <w:szCs w:val="28"/>
          <w:lang w:eastAsia="en-US"/>
        </w:rPr>
        <w:t>предоставления муниципальной услуги «Выдача разрешения на производс</w:t>
      </w:r>
      <w:r w:rsidRPr="002E1E5D">
        <w:rPr>
          <w:bCs/>
          <w:sz w:val="28"/>
          <w:szCs w:val="28"/>
          <w:lang w:eastAsia="en-US"/>
        </w:rPr>
        <w:t>т</w:t>
      </w:r>
      <w:r w:rsidRPr="002E1E5D">
        <w:rPr>
          <w:bCs/>
          <w:sz w:val="28"/>
          <w:szCs w:val="28"/>
          <w:lang w:eastAsia="en-US"/>
        </w:rPr>
        <w:t>ва земляных работ на территории муниципального образования 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7F0B9E" w:rsidRPr="002E1E5D" w:rsidRDefault="007F0B9E" w:rsidP="002E1E5D">
      <w:pPr>
        <w:numPr>
          <w:ilvl w:val="0"/>
          <w:numId w:val="15"/>
        </w:numPr>
        <w:spacing w:after="200" w:line="276" w:lineRule="auto"/>
        <w:jc w:val="center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 xml:space="preserve">ОБЩИЕ ПОЛОЖЕНИЯ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outlineLvl w:val="2"/>
        <w:rPr>
          <w:sz w:val="28"/>
          <w:szCs w:val="28"/>
          <w:lang w:eastAsia="en-US"/>
        </w:rPr>
      </w:pPr>
      <w:bookmarkStart w:id="1" w:name="Par37"/>
      <w:bookmarkEnd w:id="1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outlineLvl w:val="2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1.1. Предмет регулирования административного регламента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Настоящий Административный регламент разработан в целях повышения качества предоставления и доступности муниципальной услуги «Выдача ра</w:t>
      </w:r>
      <w:r w:rsidRPr="002E1E5D">
        <w:rPr>
          <w:sz w:val="28"/>
          <w:szCs w:val="28"/>
          <w:lang w:eastAsia="en-US"/>
        </w:rPr>
        <w:t>з</w:t>
      </w:r>
      <w:r w:rsidRPr="002E1E5D">
        <w:rPr>
          <w:sz w:val="28"/>
          <w:szCs w:val="28"/>
          <w:lang w:eastAsia="en-US"/>
        </w:rPr>
        <w:t>решения на производство земляных работ на территории муниципального образования города-курорта Пятигорска» (далее - муниципальная услуга), создания комфортных условий для получения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outlineLvl w:val="2"/>
        <w:rPr>
          <w:sz w:val="28"/>
          <w:szCs w:val="28"/>
          <w:lang w:eastAsia="en-US"/>
        </w:rPr>
      </w:pPr>
      <w:bookmarkStart w:id="2" w:name="Par41"/>
      <w:bookmarkEnd w:id="2"/>
      <w:r w:rsidRPr="002E1E5D">
        <w:rPr>
          <w:sz w:val="28"/>
          <w:szCs w:val="28"/>
          <w:lang w:eastAsia="en-US"/>
        </w:rPr>
        <w:t>1.2. Круг заявителей</w:t>
      </w:r>
    </w:p>
    <w:p w:rsidR="007F0B9E" w:rsidRPr="002E1E5D" w:rsidRDefault="007F0B9E" w:rsidP="002E1E5D">
      <w:pPr>
        <w:suppressAutoHyphens/>
        <w:ind w:firstLine="36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1.2.1. Получатели муниципальной услуги (далее - заявители):</w:t>
      </w:r>
    </w:p>
    <w:p w:rsidR="007F0B9E" w:rsidRPr="002E1E5D" w:rsidRDefault="007F0B9E" w:rsidP="002E1E5D">
      <w:pPr>
        <w:suppressAutoHyphens/>
        <w:ind w:firstLine="36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а) граждане Российской Федерации;</w:t>
      </w:r>
    </w:p>
    <w:p w:rsidR="007F0B9E" w:rsidRPr="002E1E5D" w:rsidRDefault="007F0B9E" w:rsidP="002E1E5D">
      <w:pPr>
        <w:suppressAutoHyphens/>
        <w:ind w:firstLine="36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б) юридические лица, либо их уполномоченные представители;</w:t>
      </w:r>
    </w:p>
    <w:p w:rsidR="007F0B9E" w:rsidRPr="002E1E5D" w:rsidRDefault="007F0B9E" w:rsidP="002E1E5D">
      <w:pPr>
        <w:suppressAutoHyphens/>
        <w:ind w:firstLine="36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в) иные лица, имеющие право на получение муниципальной услуги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bookmarkStart w:id="3" w:name="Par45"/>
      <w:bookmarkEnd w:id="3"/>
      <w:r w:rsidRPr="002E1E5D">
        <w:rPr>
          <w:sz w:val="28"/>
          <w:szCs w:val="28"/>
          <w:lang w:eastAsia="en-US"/>
        </w:rPr>
        <w:t xml:space="preserve">1.3. Требования к порядку информирования о предоставлении </w:t>
      </w:r>
      <w:proofErr w:type="spellStart"/>
      <w:proofErr w:type="gramStart"/>
      <w:r w:rsidRPr="002E1E5D">
        <w:rPr>
          <w:sz w:val="28"/>
          <w:szCs w:val="28"/>
          <w:lang w:eastAsia="en-US"/>
        </w:rPr>
        <w:t>муници-пальной</w:t>
      </w:r>
      <w:proofErr w:type="spellEnd"/>
      <w:proofErr w:type="gramEnd"/>
      <w:r w:rsidRPr="002E1E5D">
        <w:rPr>
          <w:sz w:val="28"/>
          <w:szCs w:val="28"/>
          <w:lang w:eastAsia="en-US"/>
        </w:rPr>
        <w:t xml:space="preserve">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360"/>
        <w:jc w:val="both"/>
        <w:outlineLvl w:val="3"/>
        <w:rPr>
          <w:sz w:val="28"/>
          <w:szCs w:val="28"/>
          <w:lang w:eastAsia="en-US"/>
        </w:rPr>
      </w:pPr>
      <w:bookmarkStart w:id="4" w:name="Par48"/>
      <w:bookmarkEnd w:id="4"/>
      <w:r w:rsidRPr="002E1E5D">
        <w:rPr>
          <w:sz w:val="28"/>
          <w:szCs w:val="28"/>
          <w:lang w:eastAsia="en-US"/>
        </w:rPr>
        <w:t>1.3.1. Информация о месте нахождения и графике работы (способы пол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чения данной информации) органа, предоставляющего муниципальную усл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гу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Помещения для предоставления муниципальной услуги размещаются в муниципальном учреждении «Управление архитектуры, строительства и ж</w:t>
      </w:r>
      <w:r w:rsidRPr="002E1E5D">
        <w:rPr>
          <w:sz w:val="28"/>
          <w:szCs w:val="28"/>
        </w:rPr>
        <w:t>и</w:t>
      </w:r>
      <w:r w:rsidRPr="002E1E5D">
        <w:rPr>
          <w:sz w:val="28"/>
          <w:szCs w:val="28"/>
        </w:rPr>
        <w:t>лищно-коммунального хозяйства администрации города Пятигорска» (далее – Управление), расположенном по адресу: 357500, г. Пятигорск, пл. Ленина, 2, 6 этаж, каб. 602</w:t>
      </w:r>
    </w:p>
    <w:p w:rsidR="007F0B9E" w:rsidRPr="002E1E5D" w:rsidRDefault="007F0B9E" w:rsidP="002E1E5D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Режим работы Управления:</w:t>
      </w:r>
    </w:p>
    <w:p w:rsidR="007F0B9E" w:rsidRPr="002E1E5D" w:rsidRDefault="007F0B9E" w:rsidP="002E1E5D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понедельник - пятница - с 9:00 до 18:00;</w:t>
      </w:r>
    </w:p>
    <w:p w:rsidR="007F0B9E" w:rsidRPr="002E1E5D" w:rsidRDefault="007F0B9E" w:rsidP="002E1E5D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перерыв: с 13:00 до 14:00.</w:t>
      </w:r>
    </w:p>
    <w:p w:rsidR="007F0B9E" w:rsidRPr="002E1E5D" w:rsidRDefault="007F0B9E" w:rsidP="002E1E5D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lastRenderedPageBreak/>
        <w:t>Суббота, воскресенье - выходные дни.</w:t>
      </w:r>
    </w:p>
    <w:p w:rsidR="007F0B9E" w:rsidRPr="002E1E5D" w:rsidRDefault="007F0B9E" w:rsidP="002E1E5D">
      <w:pPr>
        <w:ind w:firstLine="708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1.3.2.Справочные телефоны органа предоставляющего муниципальную услугу:</w:t>
      </w:r>
    </w:p>
    <w:p w:rsidR="007F0B9E" w:rsidRPr="002E1E5D" w:rsidRDefault="007F0B9E" w:rsidP="002E1E5D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приемная начальника Управления:  тел/факс 8 (8793) 33-06-74;</w:t>
      </w:r>
    </w:p>
    <w:p w:rsidR="007F0B9E" w:rsidRPr="002E1E5D" w:rsidRDefault="007F0B9E" w:rsidP="002E1E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работа с заявителями 8 (8793)  97-34-41</w:t>
      </w:r>
      <w:r w:rsidRPr="002E1E5D">
        <w:rPr>
          <w:sz w:val="28"/>
          <w:szCs w:val="28"/>
        </w:rPr>
        <w:tab/>
      </w:r>
    </w:p>
    <w:p w:rsidR="007F0B9E" w:rsidRPr="002E1E5D" w:rsidRDefault="007F0B9E" w:rsidP="002E1E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1.3.3. Адреса официальных сайтов органа, предоставляющего муниц</w:t>
      </w:r>
      <w:r w:rsidRPr="002E1E5D">
        <w:rPr>
          <w:sz w:val="28"/>
          <w:szCs w:val="28"/>
        </w:rPr>
        <w:t>и</w:t>
      </w:r>
      <w:r w:rsidRPr="002E1E5D">
        <w:rPr>
          <w:sz w:val="28"/>
          <w:szCs w:val="28"/>
        </w:rPr>
        <w:t>пальную услугу в информационно-телекоммуникационной сети «Интернет».</w:t>
      </w:r>
    </w:p>
    <w:p w:rsidR="007F0B9E" w:rsidRPr="002E1E5D" w:rsidRDefault="007F0B9E" w:rsidP="002E1E5D">
      <w:pPr>
        <w:suppressAutoHyphens/>
        <w:ind w:firstLine="708"/>
        <w:jc w:val="both"/>
        <w:rPr>
          <w:rFonts w:cs="Calibri"/>
          <w:sz w:val="28"/>
          <w:szCs w:val="28"/>
          <w:u w:val="single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 xml:space="preserve">Адрес официального </w:t>
      </w:r>
      <w:proofErr w:type="gramStart"/>
      <w:r w:rsidRPr="002E1E5D">
        <w:rPr>
          <w:rFonts w:cs="Calibri"/>
          <w:sz w:val="28"/>
          <w:szCs w:val="28"/>
          <w:lang w:eastAsia="ar-SA"/>
        </w:rPr>
        <w:t>сайта муниципального образования города-курорта Пятигорска</w:t>
      </w:r>
      <w:proofErr w:type="gramEnd"/>
      <w:r w:rsidRPr="002E1E5D">
        <w:rPr>
          <w:rFonts w:cs="Calibri"/>
          <w:sz w:val="28"/>
          <w:szCs w:val="28"/>
          <w:lang w:eastAsia="ar-SA"/>
        </w:rPr>
        <w:t xml:space="preserve"> в информационно-телекоммуникационной сети «Интернет»:  </w:t>
      </w:r>
      <w:hyperlink r:id="rId5" w:history="1">
        <w:r w:rsidRPr="002E1E5D">
          <w:rPr>
            <w:color w:val="0000FF"/>
            <w:sz w:val="28"/>
            <w:u w:val="single"/>
            <w:lang w:eastAsia="ar-SA"/>
          </w:rPr>
          <w:t>http://www.pyatigorsk.org</w:t>
        </w:r>
      </w:hyperlink>
      <w:r w:rsidRPr="002E1E5D">
        <w:rPr>
          <w:rFonts w:cs="Calibri"/>
          <w:sz w:val="28"/>
          <w:szCs w:val="28"/>
          <w:u w:val="single"/>
          <w:lang w:eastAsia="ar-SA"/>
        </w:rPr>
        <w:t>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5" w:name="Par67"/>
      <w:bookmarkEnd w:id="5"/>
      <w:r w:rsidRPr="002E1E5D">
        <w:rPr>
          <w:sz w:val="28"/>
          <w:szCs w:val="28"/>
          <w:lang w:eastAsia="en-US"/>
        </w:rPr>
        <w:t xml:space="preserve">1.3.4. </w:t>
      </w:r>
      <w:proofErr w:type="gramStart"/>
      <w:r w:rsidRPr="002E1E5D">
        <w:rPr>
          <w:sz w:val="28"/>
          <w:szCs w:val="28"/>
          <w:lang w:eastAsia="en-US"/>
        </w:rPr>
        <w:t>Порядок получения информации заявителями по вопросам предо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proofErr w:type="gramEnd"/>
    </w:p>
    <w:p w:rsidR="007F0B9E" w:rsidRPr="002E1E5D" w:rsidRDefault="007F0B9E" w:rsidP="002E1E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Получение информации по вопросам предоставления услуги, а также сведений о ходе предоставления услуги в Управлении осуществляется:</w:t>
      </w:r>
    </w:p>
    <w:p w:rsidR="007F0B9E" w:rsidRPr="002E1E5D" w:rsidRDefault="007F0B9E" w:rsidP="002E1E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- лично на приеме – по адресу нахождения Управления;</w:t>
      </w:r>
    </w:p>
    <w:p w:rsidR="007F0B9E" w:rsidRPr="002E1E5D" w:rsidRDefault="007F0B9E" w:rsidP="002E1E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- устно – по телефонам Управления: 8(8793) 33-06-74, 8(8793) 97-34-41;</w:t>
      </w:r>
    </w:p>
    <w:p w:rsidR="007F0B9E" w:rsidRPr="002E1E5D" w:rsidRDefault="007F0B9E" w:rsidP="002E1E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- в письменном виде, путем направления почтовых отправлений.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Время получения ответа при индивидуальном устном консультировании не превышает 20 минут.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ind w:firstLine="540"/>
        <w:jc w:val="both"/>
        <w:rPr>
          <w:sz w:val="28"/>
          <w:szCs w:val="28"/>
          <w:lang w:eastAsia="en-US"/>
        </w:rPr>
      </w:pPr>
      <w:bookmarkStart w:id="6" w:name="Par80"/>
      <w:bookmarkEnd w:id="6"/>
      <w:r w:rsidRPr="002E1E5D">
        <w:rPr>
          <w:sz w:val="28"/>
          <w:szCs w:val="28"/>
          <w:lang w:eastAsia="en-US"/>
        </w:rPr>
        <w:t>1.3.5. Порядок, форма и место размещения информации, в том числе на стендах в местах предоставления муниципальной услуги.</w:t>
      </w:r>
    </w:p>
    <w:p w:rsidR="007F0B9E" w:rsidRPr="002E1E5D" w:rsidRDefault="007F0B9E" w:rsidP="002E1E5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bookmarkStart w:id="7" w:name="Par90"/>
      <w:bookmarkEnd w:id="7"/>
      <w:r w:rsidRPr="002E1E5D">
        <w:rPr>
          <w:sz w:val="28"/>
          <w:szCs w:val="28"/>
          <w:lang w:eastAsia="en-US"/>
        </w:rPr>
        <w:t>Информация о предоставлении муниципальной услуги доступна на и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формационных стендах Управления, по справочным телефонам, на офиц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 xml:space="preserve">альном сайте муниципального образования города-курорта Пятигорска </w:t>
      </w:r>
      <w:hyperlink r:id="rId6" w:history="1">
        <w:r w:rsidRPr="002E1E5D">
          <w:rPr>
            <w:color w:val="0000FF"/>
            <w:sz w:val="28"/>
            <w:u w:val="single"/>
            <w:lang w:val="en-US" w:eastAsia="en-US"/>
          </w:rPr>
          <w:t>www</w:t>
        </w:r>
        <w:r w:rsidRPr="002E1E5D">
          <w:rPr>
            <w:color w:val="0000FF"/>
            <w:sz w:val="28"/>
            <w:u w:val="single"/>
            <w:lang w:eastAsia="en-US"/>
          </w:rPr>
          <w:t>.</w:t>
        </w:r>
        <w:proofErr w:type="spellStart"/>
        <w:r w:rsidRPr="002E1E5D">
          <w:rPr>
            <w:color w:val="0000FF"/>
            <w:sz w:val="28"/>
            <w:u w:val="single"/>
            <w:lang w:val="en-US" w:eastAsia="en-US"/>
          </w:rPr>
          <w:t>pyatigorsk</w:t>
        </w:r>
        <w:proofErr w:type="spellEnd"/>
        <w:r w:rsidRPr="002E1E5D">
          <w:rPr>
            <w:color w:val="0000FF"/>
            <w:sz w:val="28"/>
            <w:u w:val="single"/>
            <w:lang w:eastAsia="en-US"/>
          </w:rPr>
          <w:t>.</w:t>
        </w:r>
        <w:r w:rsidRPr="002E1E5D">
          <w:rPr>
            <w:color w:val="0000FF"/>
            <w:sz w:val="28"/>
            <w:u w:val="single"/>
            <w:lang w:val="en-US" w:eastAsia="en-US"/>
          </w:rPr>
          <w:t>org</w:t>
        </w:r>
      </w:hyperlink>
      <w:r w:rsidRPr="002E1E5D">
        <w:rPr>
          <w:sz w:val="28"/>
          <w:szCs w:val="28"/>
          <w:lang w:eastAsia="en-US"/>
        </w:rPr>
        <w:t xml:space="preserve"> в информационно-телекоммуникационной сети «Инте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нет».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jc w:val="center"/>
        <w:rPr>
          <w:rFonts w:cs="Calibri"/>
          <w:sz w:val="28"/>
          <w:szCs w:val="28"/>
          <w:lang w:eastAsia="ar-SA"/>
        </w:rPr>
      </w:pPr>
      <w:bookmarkStart w:id="8" w:name="Par118"/>
      <w:bookmarkEnd w:id="8"/>
      <w:r w:rsidRPr="002E1E5D">
        <w:rPr>
          <w:rFonts w:cs="Calibri"/>
          <w:sz w:val="28"/>
          <w:szCs w:val="28"/>
          <w:lang w:eastAsia="ar-SA"/>
        </w:rPr>
        <w:t>2. СТАНДАРТ 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540"/>
        <w:rPr>
          <w:rFonts w:cs="Calibri"/>
          <w:sz w:val="28"/>
          <w:szCs w:val="28"/>
          <w:lang w:eastAsia="ar-SA"/>
        </w:rPr>
      </w:pPr>
      <w:bookmarkStart w:id="9" w:name="Par120"/>
      <w:bookmarkEnd w:id="9"/>
      <w:r w:rsidRPr="002E1E5D">
        <w:rPr>
          <w:rFonts w:cs="Calibri"/>
          <w:sz w:val="28"/>
          <w:szCs w:val="28"/>
          <w:lang w:eastAsia="ar-SA"/>
        </w:rPr>
        <w:t>2.1. Наименование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«Выдача разрешения на производство земляных работ на территории муниципального образования города-курорта Пятигорска».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tabs>
          <w:tab w:val="left" w:pos="426"/>
        </w:tabs>
        <w:suppressAutoHyphens/>
        <w:jc w:val="both"/>
        <w:rPr>
          <w:rFonts w:cs="Calibri"/>
          <w:sz w:val="28"/>
          <w:szCs w:val="28"/>
          <w:lang w:eastAsia="ar-SA"/>
        </w:rPr>
      </w:pPr>
      <w:bookmarkStart w:id="10" w:name="Par124"/>
      <w:bookmarkEnd w:id="10"/>
      <w:r w:rsidRPr="002E1E5D">
        <w:rPr>
          <w:rFonts w:cs="Calibri"/>
          <w:sz w:val="28"/>
          <w:szCs w:val="28"/>
          <w:lang w:eastAsia="ar-SA"/>
        </w:rPr>
        <w:tab/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Муниципальную услугу предоставляет администрация города Пятиго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lastRenderedPageBreak/>
        <w:t>ска, ответственным за предоставление муниципальной услуги является Управление.</w:t>
      </w:r>
    </w:p>
    <w:p w:rsidR="007F0B9E" w:rsidRPr="002E1E5D" w:rsidRDefault="007F0B9E" w:rsidP="002E1E5D">
      <w:pPr>
        <w:shd w:val="clear" w:color="auto" w:fill="FFFFFF"/>
        <w:tabs>
          <w:tab w:val="left" w:pos="567"/>
        </w:tabs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ab/>
      </w:r>
      <w:proofErr w:type="gramStart"/>
      <w:r w:rsidRPr="002E1E5D">
        <w:rPr>
          <w:rFonts w:cs="Calibri"/>
          <w:sz w:val="28"/>
          <w:szCs w:val="28"/>
          <w:lang w:eastAsia="ar-SA"/>
        </w:rPr>
        <w:t>В соответствии с Федеральным законом от 27 июля 2010 года  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2E1E5D">
        <w:rPr>
          <w:rFonts w:cs="Calibri"/>
          <w:sz w:val="28"/>
          <w:szCs w:val="28"/>
          <w:lang w:eastAsia="ar-SA"/>
        </w:rPr>
        <w:t xml:space="preserve">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proofErr w:type="gramStart"/>
      <w:r w:rsidRPr="002E1E5D">
        <w:rPr>
          <w:rFonts w:cs="Calibri"/>
          <w:sz w:val="28"/>
          <w:szCs w:val="28"/>
          <w:lang w:eastAsia="ar-SA"/>
        </w:rPr>
        <w:t>утвержденный</w:t>
      </w:r>
      <w:proofErr w:type="gramEnd"/>
      <w:r w:rsidRPr="002E1E5D">
        <w:rPr>
          <w:rFonts w:cs="Calibri"/>
          <w:sz w:val="28"/>
          <w:szCs w:val="28"/>
          <w:lang w:eastAsia="ar-SA"/>
        </w:rPr>
        <w:t xml:space="preserve"> Решением Думы города Пятигорска от 22 февраля 2012 года № 7-14 РД.</w:t>
      </w:r>
    </w:p>
    <w:p w:rsidR="007F0B9E" w:rsidRPr="002E1E5D" w:rsidRDefault="007F0B9E" w:rsidP="002E1E5D">
      <w:pPr>
        <w:shd w:val="clear" w:color="auto" w:fill="FFFFFF"/>
        <w:tabs>
          <w:tab w:val="left" w:pos="426"/>
        </w:tabs>
        <w:suppressAutoHyphens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ab/>
      </w:r>
      <w:r w:rsidRPr="002E1E5D">
        <w:rPr>
          <w:rFonts w:cs="Calibri"/>
          <w:sz w:val="28"/>
          <w:szCs w:val="28"/>
          <w:lang w:eastAsia="ar-SA"/>
        </w:rPr>
        <w:tab/>
        <w:t xml:space="preserve">2.2.1. Прием документов и выполнение иных административных действий осуществляют специалисты Управления. 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suppressAutoHyphens/>
        <w:ind w:firstLine="540"/>
        <w:jc w:val="both"/>
        <w:rPr>
          <w:rFonts w:cs="Calibri"/>
          <w:sz w:val="28"/>
          <w:szCs w:val="28"/>
          <w:lang w:eastAsia="ar-SA"/>
        </w:rPr>
      </w:pPr>
      <w:bookmarkStart w:id="11" w:name="Par133"/>
      <w:bookmarkEnd w:id="11"/>
      <w:r w:rsidRPr="002E1E5D">
        <w:rPr>
          <w:rFonts w:cs="Calibri"/>
          <w:sz w:val="28"/>
          <w:szCs w:val="28"/>
          <w:lang w:eastAsia="ar-SA"/>
        </w:rPr>
        <w:t xml:space="preserve">2.3. Описание результата предоставления муниципальной услуги. 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1) выдача разрешения (ордера) на производство земляных работ, по форме, приведенной в приложении 2 к настоящему Административному ре</w:t>
      </w:r>
      <w:r w:rsidRPr="002E1E5D">
        <w:rPr>
          <w:sz w:val="28"/>
          <w:szCs w:val="28"/>
          <w:lang w:eastAsia="en-US"/>
        </w:rPr>
        <w:t>г</w:t>
      </w:r>
      <w:r w:rsidRPr="002E1E5D">
        <w:rPr>
          <w:sz w:val="28"/>
          <w:szCs w:val="28"/>
          <w:lang w:eastAsia="en-US"/>
        </w:rPr>
        <w:t>ламенту выданного в соответствии с разделом 6.7 «Проведение земляных 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бот» Правил благоустройства территории муниципального образования г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рода-курорта Пятигорска, утвержденных Решением Думы города Пятигорска от 2 августа 2017 г. № 26-12 РД;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решение об отказе в выдаче разрешения (ордера) на производство земляных работ;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3) продление разрешения (ордера) на производство земляных работ;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4) отказ в продлении разрешения (ордера) на производство земляных 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бот;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Результат предоставления муниципальной услуги учитывается </w:t>
      </w:r>
      <w:proofErr w:type="gramStart"/>
      <w:r w:rsidRPr="002E1E5D">
        <w:rPr>
          <w:sz w:val="28"/>
          <w:szCs w:val="28"/>
          <w:lang w:eastAsia="en-US"/>
        </w:rPr>
        <w:t xml:space="preserve">в </w:t>
      </w:r>
      <w:hyperlink w:anchor="Par481" w:history="1">
        <w:r w:rsidRPr="002E1E5D">
          <w:rPr>
            <w:color w:val="0000FF"/>
            <w:sz w:val="28"/>
            <w:szCs w:val="28"/>
            <w:lang w:eastAsia="en-US"/>
          </w:rPr>
          <w:t>реестре</w:t>
        </w:r>
      </w:hyperlink>
      <w:r w:rsidRPr="002E1E5D">
        <w:rPr>
          <w:sz w:val="28"/>
          <w:szCs w:val="28"/>
          <w:lang w:eastAsia="en-US"/>
        </w:rPr>
        <w:t xml:space="preserve"> принятых документов Управления о выдаче разрешения на производство земляных работ по форме</w:t>
      </w:r>
      <w:proofErr w:type="gramEnd"/>
      <w:r w:rsidRPr="002E1E5D">
        <w:rPr>
          <w:sz w:val="28"/>
          <w:szCs w:val="28"/>
          <w:lang w:eastAsia="en-US"/>
        </w:rPr>
        <w:t>, приведенной в приложении 1 к настоящему А</w:t>
      </w:r>
      <w:r w:rsidRPr="002E1E5D">
        <w:rPr>
          <w:sz w:val="28"/>
          <w:szCs w:val="28"/>
          <w:lang w:eastAsia="en-US"/>
        </w:rPr>
        <w:t>д</w:t>
      </w:r>
      <w:r w:rsidRPr="002E1E5D">
        <w:rPr>
          <w:sz w:val="28"/>
          <w:szCs w:val="28"/>
          <w:lang w:eastAsia="en-US"/>
        </w:rPr>
        <w:t>министративному регламенту.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2" w:name="Par147"/>
      <w:bookmarkEnd w:id="12"/>
      <w:r w:rsidRPr="002E1E5D">
        <w:rPr>
          <w:sz w:val="28"/>
          <w:szCs w:val="28"/>
          <w:lang w:eastAsia="en-US"/>
        </w:rPr>
        <w:t>2.4. Общий срок предоставления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Максимальный срок предоставления муниципальной услуги не может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вышать 5 рабочих дней с момента подачи всех необходимых документов, предусмотренных пунктом 2.6 Административного регламента.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ind w:firstLine="426"/>
        <w:contextualSpacing/>
        <w:jc w:val="both"/>
        <w:rPr>
          <w:sz w:val="28"/>
          <w:szCs w:val="28"/>
          <w:lang w:eastAsia="en-US"/>
        </w:rPr>
      </w:pPr>
      <w:bookmarkStart w:id="13" w:name="Par173"/>
      <w:bookmarkEnd w:id="13"/>
      <w:r w:rsidRPr="002E1E5D">
        <w:rPr>
          <w:sz w:val="28"/>
          <w:szCs w:val="28"/>
          <w:lang w:eastAsia="en-US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Муниципальная услуга предоставляется в соответствии со следующими </w:t>
      </w:r>
      <w:r w:rsidRPr="002E1E5D">
        <w:rPr>
          <w:sz w:val="28"/>
          <w:szCs w:val="28"/>
          <w:lang w:eastAsia="en-US"/>
        </w:rPr>
        <w:lastRenderedPageBreak/>
        <w:t>нормативными правовыми актами: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Земельный кодекс Российской Федерации («Собрание законодательства Российской Федерации», 29 октября 2001 г., № 44, ст. 4147);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Федеральный </w:t>
      </w:r>
      <w:hyperlink r:id="rId7" w:history="1">
        <w:r w:rsidRPr="002E1E5D">
          <w:rPr>
            <w:color w:val="0000FF"/>
            <w:sz w:val="28"/>
            <w:szCs w:val="28"/>
            <w:lang w:eastAsia="en-US"/>
          </w:rPr>
          <w:t>закон</w:t>
        </w:r>
      </w:hyperlink>
      <w:r w:rsidRPr="002E1E5D">
        <w:rPr>
          <w:color w:val="0000FF"/>
          <w:sz w:val="28"/>
          <w:szCs w:val="28"/>
          <w:lang w:eastAsia="en-US"/>
        </w:rPr>
        <w:t xml:space="preserve"> </w:t>
      </w:r>
      <w:r w:rsidRPr="002E1E5D">
        <w:rPr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 («Собрание зак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нодательства Российской Федерации», 2010, № 31, ст. 4179);</w:t>
      </w:r>
    </w:p>
    <w:p w:rsidR="007F0B9E" w:rsidRPr="002E1E5D" w:rsidRDefault="006C016D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8" w:history="1">
        <w:r w:rsidR="007F0B9E" w:rsidRPr="002E1E5D">
          <w:rPr>
            <w:color w:val="0000FF"/>
            <w:sz w:val="28"/>
            <w:szCs w:val="28"/>
            <w:lang w:eastAsia="en-US"/>
          </w:rPr>
          <w:t xml:space="preserve">ГОСТ </w:t>
        </w:r>
        <w:proofErr w:type="gramStart"/>
        <w:r w:rsidR="007F0B9E" w:rsidRPr="002E1E5D">
          <w:rPr>
            <w:color w:val="0000FF"/>
            <w:sz w:val="28"/>
            <w:szCs w:val="28"/>
            <w:lang w:eastAsia="en-US"/>
          </w:rPr>
          <w:t>Р</w:t>
        </w:r>
        <w:proofErr w:type="gramEnd"/>
        <w:r w:rsidR="007F0B9E" w:rsidRPr="002E1E5D">
          <w:rPr>
            <w:color w:val="0000FF"/>
            <w:sz w:val="28"/>
            <w:szCs w:val="28"/>
            <w:lang w:eastAsia="en-US"/>
          </w:rPr>
          <w:t xml:space="preserve"> 50597-93</w:t>
        </w:r>
      </w:hyperlink>
      <w:r w:rsidR="007F0B9E" w:rsidRPr="002E1E5D">
        <w:rPr>
          <w:sz w:val="28"/>
          <w:szCs w:val="28"/>
          <w:lang w:eastAsia="en-US"/>
        </w:rPr>
        <w:t xml:space="preserve"> «Автомобильные дороги и улицы. Требования к эк</w:t>
      </w:r>
      <w:r w:rsidR="007F0B9E" w:rsidRPr="002E1E5D">
        <w:rPr>
          <w:sz w:val="28"/>
          <w:szCs w:val="28"/>
          <w:lang w:eastAsia="en-US"/>
        </w:rPr>
        <w:t>с</w:t>
      </w:r>
      <w:r w:rsidR="007F0B9E" w:rsidRPr="002E1E5D">
        <w:rPr>
          <w:sz w:val="28"/>
          <w:szCs w:val="28"/>
          <w:lang w:eastAsia="en-US"/>
        </w:rPr>
        <w:t>плуатационному состоянию, допустимому по условиям обеспечения без</w:t>
      </w:r>
      <w:r w:rsidR="007F0B9E" w:rsidRPr="002E1E5D">
        <w:rPr>
          <w:sz w:val="28"/>
          <w:szCs w:val="28"/>
          <w:lang w:eastAsia="en-US"/>
        </w:rPr>
        <w:t>о</w:t>
      </w:r>
      <w:r w:rsidR="007F0B9E" w:rsidRPr="002E1E5D">
        <w:rPr>
          <w:sz w:val="28"/>
          <w:szCs w:val="28"/>
          <w:lang w:eastAsia="en-US"/>
        </w:rPr>
        <w:t xml:space="preserve">пасности дорожного движения», утвержденный постановлением </w:t>
      </w:r>
      <w:proofErr w:type="spellStart"/>
      <w:r w:rsidR="007F0B9E" w:rsidRPr="002E1E5D">
        <w:rPr>
          <w:sz w:val="28"/>
          <w:szCs w:val="28"/>
          <w:lang w:eastAsia="en-US"/>
        </w:rPr>
        <w:t>Росстанда</w:t>
      </w:r>
      <w:r w:rsidR="007F0B9E" w:rsidRPr="002E1E5D">
        <w:rPr>
          <w:sz w:val="28"/>
          <w:szCs w:val="28"/>
          <w:lang w:eastAsia="en-US"/>
        </w:rPr>
        <w:t>р</w:t>
      </w:r>
      <w:r w:rsidR="007F0B9E" w:rsidRPr="002E1E5D">
        <w:rPr>
          <w:sz w:val="28"/>
          <w:szCs w:val="28"/>
          <w:lang w:eastAsia="en-US"/>
        </w:rPr>
        <w:t>та</w:t>
      </w:r>
      <w:proofErr w:type="spellEnd"/>
      <w:r w:rsidR="007F0B9E" w:rsidRPr="002E1E5D">
        <w:rPr>
          <w:sz w:val="28"/>
          <w:szCs w:val="28"/>
          <w:lang w:eastAsia="en-US"/>
        </w:rPr>
        <w:t xml:space="preserve"> России от 11.10.1993 № 221 (М., ИПК Издательство стандартов, 1993 г.);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Правила благоустройства территории муниципального образования г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рода-курорта Пятигорска, утвержденные Решением Думы города Пятигорска от 2 августа 2017 г. № 26-12 РД;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Устав муниципального образования города-курорта Пятигорска («</w:t>
      </w:r>
      <w:proofErr w:type="gramStart"/>
      <w:r w:rsidRPr="002E1E5D">
        <w:rPr>
          <w:sz w:val="28"/>
          <w:szCs w:val="28"/>
          <w:lang w:eastAsia="en-US"/>
        </w:rPr>
        <w:t>Пят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горская</w:t>
      </w:r>
      <w:proofErr w:type="gramEnd"/>
      <w:r w:rsidRPr="002E1E5D">
        <w:rPr>
          <w:sz w:val="28"/>
          <w:szCs w:val="28"/>
          <w:lang w:eastAsia="en-US"/>
        </w:rPr>
        <w:t xml:space="preserve"> правда», 13 марта 2008 г., № 26 (6991)).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suppressAutoHyphens/>
        <w:ind w:firstLine="425"/>
        <w:jc w:val="both"/>
        <w:rPr>
          <w:rFonts w:cs="Calibri"/>
          <w:sz w:val="28"/>
          <w:szCs w:val="28"/>
          <w:lang w:eastAsia="ar-SA"/>
        </w:rPr>
      </w:pPr>
      <w:bookmarkStart w:id="14" w:name="Par187"/>
      <w:bookmarkEnd w:id="14"/>
      <w:r w:rsidRPr="002E1E5D">
        <w:rPr>
          <w:rFonts w:cs="Calibri"/>
          <w:sz w:val="28"/>
          <w:szCs w:val="28"/>
          <w:lang w:eastAsia="ar-SA"/>
        </w:rPr>
        <w:t xml:space="preserve">2.6. </w:t>
      </w:r>
      <w:proofErr w:type="gramStart"/>
      <w:r w:rsidRPr="002E1E5D">
        <w:rPr>
          <w:rFonts w:cs="Calibri"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в том числе в электронной форме.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2.6.1. Для получения разрешения (ордера) на производство земляных 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 xml:space="preserve">бот заявитель должен самостоятельно представить следующие документы: 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1) заполненный бланк разрешения (ордера) на производство земляных работ по форме, согласно приложению 2 к настоящему Административному регламенту;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рабочий проект (заверенная копия) на проводимые работы (новое строительство) с выделением другим цветом участка вскрываемого покр</w:t>
      </w:r>
      <w:r w:rsidRPr="002E1E5D">
        <w:rPr>
          <w:sz w:val="28"/>
          <w:szCs w:val="28"/>
          <w:lang w:eastAsia="en-US"/>
        </w:rPr>
        <w:t>ы</w:t>
      </w:r>
      <w:r w:rsidRPr="002E1E5D">
        <w:rPr>
          <w:sz w:val="28"/>
          <w:szCs w:val="28"/>
          <w:lang w:eastAsia="en-US"/>
        </w:rPr>
        <w:t xml:space="preserve">тия, согласованный </w:t>
      </w:r>
      <w:proofErr w:type="gramStart"/>
      <w:r w:rsidRPr="002E1E5D">
        <w:rPr>
          <w:sz w:val="28"/>
          <w:szCs w:val="28"/>
          <w:lang w:eastAsia="en-US"/>
        </w:rPr>
        <w:t>с</w:t>
      </w:r>
      <w:proofErr w:type="gramEnd"/>
      <w:r w:rsidRPr="002E1E5D">
        <w:rPr>
          <w:sz w:val="28"/>
          <w:szCs w:val="28"/>
          <w:lang w:eastAsia="en-US"/>
        </w:rPr>
        <w:t>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    а) собственниками инженерных сооружений и коммуникаций, расп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ложенных в зоне производства земляных работ;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E1E5D">
        <w:rPr>
          <w:color w:val="000000"/>
          <w:sz w:val="28"/>
          <w:szCs w:val="28"/>
          <w:shd w:val="clear" w:color="auto" w:fill="F9F9F7"/>
          <w:lang w:eastAsia="en-US"/>
        </w:rPr>
        <w:t xml:space="preserve">б) </w:t>
      </w:r>
      <w:r w:rsidRPr="002E1E5D">
        <w:rPr>
          <w:sz w:val="28"/>
          <w:szCs w:val="28"/>
          <w:lang w:eastAsia="en-US"/>
        </w:rPr>
        <w:t xml:space="preserve">дорожными службами и подразделениями ОГИБДД ОВД по </w:t>
      </w:r>
      <w:proofErr w:type="gramStart"/>
      <w:r w:rsidRPr="002E1E5D">
        <w:rPr>
          <w:sz w:val="28"/>
          <w:szCs w:val="28"/>
          <w:lang w:eastAsia="en-US"/>
        </w:rPr>
        <w:t>г</w:t>
      </w:r>
      <w:proofErr w:type="gramEnd"/>
      <w:r w:rsidRPr="002E1E5D">
        <w:rPr>
          <w:sz w:val="28"/>
          <w:szCs w:val="28"/>
          <w:lang w:eastAsia="en-US"/>
        </w:rPr>
        <w:t>. П</w:t>
      </w:r>
      <w:r w:rsidRPr="002E1E5D">
        <w:rPr>
          <w:sz w:val="28"/>
          <w:szCs w:val="28"/>
          <w:lang w:eastAsia="en-US"/>
        </w:rPr>
        <w:t>я</w:t>
      </w:r>
      <w:r w:rsidRPr="002E1E5D">
        <w:rPr>
          <w:sz w:val="28"/>
          <w:szCs w:val="28"/>
          <w:lang w:eastAsia="en-US"/>
        </w:rPr>
        <w:t>тигорску (в случае закрытия или ограничения движения на период произво</w:t>
      </w:r>
      <w:r w:rsidRPr="002E1E5D">
        <w:rPr>
          <w:sz w:val="28"/>
          <w:szCs w:val="28"/>
          <w:lang w:eastAsia="en-US"/>
        </w:rPr>
        <w:t>д</w:t>
      </w:r>
      <w:r w:rsidRPr="002E1E5D">
        <w:rPr>
          <w:sz w:val="28"/>
          <w:szCs w:val="28"/>
          <w:lang w:eastAsia="en-US"/>
        </w:rPr>
        <w:t>ства работ);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в) правообладателями земельных участков, на территории которых будут производиться земляные работы;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г) жилищными организациями либо лицами, осуществляющими управление многоквартирными домами (в случае если производство работ осуществляется на территориях, входящих в состав общего имущества ж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лых домов, внутридомовых и прилегающих к дому территориях);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proofErr w:type="spellStart"/>
      <w:r w:rsidRPr="002E1E5D">
        <w:rPr>
          <w:sz w:val="28"/>
          <w:szCs w:val="28"/>
          <w:lang w:eastAsia="en-US"/>
        </w:rPr>
        <w:t>д</w:t>
      </w:r>
      <w:proofErr w:type="spellEnd"/>
      <w:r w:rsidRPr="002E1E5D">
        <w:rPr>
          <w:sz w:val="28"/>
          <w:szCs w:val="28"/>
          <w:lang w:eastAsia="en-US"/>
        </w:rPr>
        <w:t>) службой МКУ «Управление по делам территорий города Пятиго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ска» в микрорайоне, на территории которого производятся работы.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lastRenderedPageBreak/>
        <w:t>3) топографическую съемку в масштабе 1:500;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4) при производстве земляных работ на проезжей части – схему огра</w:t>
      </w:r>
      <w:r w:rsidRPr="002E1E5D">
        <w:rPr>
          <w:sz w:val="28"/>
          <w:szCs w:val="28"/>
          <w:lang w:eastAsia="en-US"/>
        </w:rPr>
        <w:t>ж</w:t>
      </w:r>
      <w:r w:rsidRPr="002E1E5D">
        <w:rPr>
          <w:sz w:val="28"/>
          <w:szCs w:val="28"/>
          <w:lang w:eastAsia="en-US"/>
        </w:rPr>
        <w:t>дения места проведения работ и расстановки дорожных знаков со схемой 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ганизации дорожного движения с указанием видов работ и сроков их выпо</w:t>
      </w:r>
      <w:r w:rsidRPr="002E1E5D">
        <w:rPr>
          <w:sz w:val="28"/>
          <w:szCs w:val="28"/>
          <w:lang w:eastAsia="en-US"/>
        </w:rPr>
        <w:t>л</w:t>
      </w:r>
      <w:r w:rsidRPr="002E1E5D">
        <w:rPr>
          <w:sz w:val="28"/>
          <w:szCs w:val="28"/>
          <w:lang w:eastAsia="en-US"/>
        </w:rPr>
        <w:t>нения.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2.6.2. Для получения разрешения (ордера) на производство аварийных земляных работ заявитель должен предоставить представить следующие д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кументы: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1) заполненный бланк разрешения (ордера) на производство земляных работ по форме, согласно приложению 2 к настоящему Административному регламенту;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ab/>
      </w:r>
      <w:proofErr w:type="gramStart"/>
      <w:r w:rsidRPr="002E1E5D">
        <w:rPr>
          <w:sz w:val="28"/>
          <w:szCs w:val="28"/>
          <w:lang w:eastAsia="en-US"/>
        </w:rPr>
        <w:t>2) при производстве земляных работ на проезжей части – схему огра</w:t>
      </w:r>
      <w:r w:rsidRPr="002E1E5D">
        <w:rPr>
          <w:sz w:val="28"/>
          <w:szCs w:val="28"/>
          <w:lang w:eastAsia="en-US"/>
        </w:rPr>
        <w:t>ж</w:t>
      </w:r>
      <w:r w:rsidRPr="002E1E5D">
        <w:rPr>
          <w:sz w:val="28"/>
          <w:szCs w:val="28"/>
          <w:lang w:eastAsia="en-US"/>
        </w:rPr>
        <w:t>дения места проведения работ и расстановки дорожных знаков со схемой 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ганизации дорожного движения с указанием видов работ и сроков их выпо</w:t>
      </w:r>
      <w:r w:rsidRPr="002E1E5D">
        <w:rPr>
          <w:sz w:val="28"/>
          <w:szCs w:val="28"/>
          <w:lang w:eastAsia="en-US"/>
        </w:rPr>
        <w:t>л</w:t>
      </w:r>
      <w:r w:rsidRPr="002E1E5D">
        <w:rPr>
          <w:sz w:val="28"/>
          <w:szCs w:val="28"/>
          <w:lang w:eastAsia="en-US"/>
        </w:rPr>
        <w:t>нения.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Проведение срочных аварийных работ допускается при условии уведо</w:t>
      </w:r>
      <w:r w:rsidRPr="002E1E5D">
        <w:rPr>
          <w:sz w:val="28"/>
          <w:szCs w:val="28"/>
          <w:lang w:eastAsia="en-US"/>
        </w:rPr>
        <w:t>м</w:t>
      </w:r>
      <w:r w:rsidRPr="002E1E5D">
        <w:rPr>
          <w:sz w:val="28"/>
          <w:szCs w:val="28"/>
          <w:lang w:eastAsia="en-US"/>
        </w:rPr>
        <w:t>ления (по телефону) производителем работ дежурного муниципального у</w:t>
      </w:r>
      <w:r w:rsidRPr="002E1E5D">
        <w:rPr>
          <w:sz w:val="28"/>
          <w:szCs w:val="28"/>
          <w:lang w:eastAsia="en-US"/>
        </w:rPr>
        <w:t>ч</w:t>
      </w:r>
      <w:r w:rsidRPr="002E1E5D">
        <w:rPr>
          <w:sz w:val="28"/>
          <w:szCs w:val="28"/>
          <w:lang w:eastAsia="en-US"/>
        </w:rPr>
        <w:t>реждения «Управление общественной безопасности администрации города Пятигорска» в день производства работ с последующим представлением в Управление вышеперечисленных документов.</w:t>
      </w:r>
      <w:proofErr w:type="gramEnd"/>
    </w:p>
    <w:p w:rsidR="007F0B9E" w:rsidRPr="002E1E5D" w:rsidRDefault="007F0B9E" w:rsidP="002E1E5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E1E5D">
        <w:rPr>
          <w:sz w:val="28"/>
          <w:szCs w:val="28"/>
          <w:lang w:eastAsia="ar-SA"/>
        </w:rPr>
        <w:t>2.6.3.</w:t>
      </w:r>
      <w:r w:rsidRPr="002E1E5D">
        <w:rPr>
          <w:color w:val="FF0000"/>
          <w:sz w:val="28"/>
          <w:szCs w:val="28"/>
          <w:lang w:eastAsia="ar-SA"/>
        </w:rPr>
        <w:t xml:space="preserve"> </w:t>
      </w:r>
      <w:r w:rsidRPr="002E1E5D">
        <w:rPr>
          <w:color w:val="000000"/>
          <w:sz w:val="28"/>
          <w:szCs w:val="28"/>
        </w:rPr>
        <w:t>Для получения продления разрешения (ордера) на производство земляных работ (в случае, если работы не могут быть выполнены в первоначальные сроки, указанные в разрешении (ордере)) заявителю необходимо представить следующие документы:</w:t>
      </w:r>
    </w:p>
    <w:p w:rsidR="007F0B9E" w:rsidRPr="002E1E5D" w:rsidRDefault="007F0B9E" w:rsidP="002E1E5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E1E5D">
        <w:rPr>
          <w:color w:val="000000"/>
          <w:sz w:val="28"/>
          <w:szCs w:val="28"/>
        </w:rPr>
        <w:t>1) заявление на имя начальника Управления на продление разрешения (ордера) на производство земляных работ в произвольной форме (с указанием причины продления);</w:t>
      </w:r>
    </w:p>
    <w:p w:rsidR="007F0B9E" w:rsidRPr="002E1E5D" w:rsidRDefault="007F0B9E" w:rsidP="002E1E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1E5D">
        <w:rPr>
          <w:color w:val="000000"/>
          <w:sz w:val="28"/>
          <w:szCs w:val="28"/>
        </w:rPr>
        <w:t>2) ранее выданное разрешение.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ind w:right="23" w:firstLine="426"/>
        <w:jc w:val="both"/>
        <w:rPr>
          <w:sz w:val="28"/>
          <w:szCs w:val="28"/>
          <w:lang w:eastAsia="en-US"/>
        </w:rPr>
      </w:pPr>
      <w:bookmarkStart w:id="15" w:name="Par204"/>
      <w:bookmarkEnd w:id="15"/>
      <w:r w:rsidRPr="002E1E5D">
        <w:rPr>
          <w:sz w:val="28"/>
          <w:szCs w:val="28"/>
          <w:lang w:eastAsia="en-US"/>
        </w:rPr>
        <w:t xml:space="preserve">2.7. </w:t>
      </w:r>
      <w:proofErr w:type="gramStart"/>
      <w:r w:rsidRPr="002E1E5D">
        <w:rPr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го края, муниципальными нормативными правовыми актами города-курорта Пятигорска для предоставления муниципальной услуги и услуг, необход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мых и обязательных для предоставления муниципальной услуги, которые находятся в распоряжении иных органов и организаций, участвующих в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доставлении муниципальной услуги, и которые заявитель вправе предст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вить, а также способы их получения заявителями, в том числе</w:t>
      </w:r>
      <w:proofErr w:type="gramEnd"/>
      <w:r w:rsidRPr="002E1E5D">
        <w:rPr>
          <w:sz w:val="28"/>
          <w:szCs w:val="28"/>
          <w:lang w:eastAsia="en-US"/>
        </w:rPr>
        <w:t xml:space="preserve"> в электронной форме, порядок их представления.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Для предоставления муниципальной услуги обращение в иные органы и организации не предусмотрено.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Запрещается требовать от заявителя: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1) представления документов и информации или осуществления дейс</w:t>
      </w:r>
      <w:r w:rsidRPr="002E1E5D">
        <w:rPr>
          <w:sz w:val="28"/>
          <w:szCs w:val="28"/>
          <w:lang w:eastAsia="en-US"/>
        </w:rPr>
        <w:t>т</w:t>
      </w:r>
      <w:r w:rsidRPr="002E1E5D">
        <w:rPr>
          <w:sz w:val="28"/>
          <w:szCs w:val="28"/>
          <w:lang w:eastAsia="en-US"/>
        </w:rPr>
        <w:t>вий, представление или осуществление которых не предусмотрено норм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 xml:space="preserve">тивными правовыми актами Российской Федерации, Ставропольского края, </w:t>
      </w:r>
      <w:r w:rsidRPr="002E1E5D">
        <w:rPr>
          <w:sz w:val="28"/>
          <w:szCs w:val="28"/>
          <w:lang w:eastAsia="en-US"/>
        </w:rPr>
        <w:lastRenderedPageBreak/>
        <w:t>муниципальными правовыми актами города-курорта Пятигорска, регул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рующими отношения, возникающие в связи с предоставлением муниципал</w:t>
      </w:r>
      <w:r w:rsidRPr="002E1E5D">
        <w:rPr>
          <w:sz w:val="28"/>
          <w:szCs w:val="28"/>
          <w:lang w:eastAsia="en-US"/>
        </w:rPr>
        <w:t>ь</w:t>
      </w:r>
      <w:r w:rsidRPr="002E1E5D">
        <w:rPr>
          <w:sz w:val="28"/>
          <w:szCs w:val="28"/>
          <w:lang w:eastAsia="en-US"/>
        </w:rPr>
        <w:t>ной услуги;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2) представления документов и информации, которые находятся в ра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поряжении иных органов и организаций, участвующих в предоставлении м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ниципальной услуги, в соответствии с нормативными правовыми актами Российской Федерации, Ставропольского края, муниципальными нормати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ными правовыми актами города-курорта Пятигорска, за исключением док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 xml:space="preserve">ментов, указанных в </w:t>
      </w:r>
      <w:hyperlink r:id="rId9" w:history="1">
        <w:r w:rsidRPr="002E1E5D">
          <w:rPr>
            <w:color w:val="0000FF"/>
            <w:sz w:val="28"/>
            <w:szCs w:val="28"/>
            <w:lang w:eastAsia="en-US"/>
          </w:rPr>
          <w:t>части 6 статьи 7</w:t>
        </w:r>
      </w:hyperlink>
      <w:r w:rsidRPr="002E1E5D">
        <w:rPr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ципальных услуг».</w:t>
      </w:r>
      <w:proofErr w:type="gramEnd"/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tabs>
          <w:tab w:val="left" w:pos="0"/>
          <w:tab w:val="left" w:pos="709"/>
        </w:tabs>
        <w:suppressAutoHyphens/>
        <w:ind w:firstLine="567"/>
        <w:jc w:val="both"/>
        <w:rPr>
          <w:bCs/>
          <w:sz w:val="28"/>
          <w:lang w:eastAsia="ar-SA"/>
        </w:rPr>
      </w:pPr>
      <w:bookmarkStart w:id="16" w:name="Par221"/>
      <w:bookmarkEnd w:id="16"/>
      <w:r w:rsidRPr="002E1E5D">
        <w:rPr>
          <w:sz w:val="28"/>
          <w:szCs w:val="28"/>
          <w:lang w:eastAsia="ar-SA"/>
        </w:rPr>
        <w:t xml:space="preserve">2.8. </w:t>
      </w:r>
      <w:r w:rsidRPr="002E1E5D">
        <w:rPr>
          <w:bCs/>
          <w:sz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lang w:eastAsia="ar-SA"/>
        </w:rPr>
      </w:pPr>
      <w:r w:rsidRPr="002E1E5D">
        <w:rPr>
          <w:bCs/>
          <w:sz w:val="28"/>
          <w:lang w:eastAsia="ar-SA"/>
        </w:rPr>
        <w:t>Заявителю может быть отказано в приеме документов по следующим основаниям: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lang w:eastAsia="ar-SA"/>
        </w:rPr>
      </w:pPr>
      <w:r w:rsidRPr="002E1E5D">
        <w:rPr>
          <w:bCs/>
          <w:sz w:val="28"/>
          <w:lang w:eastAsia="ar-SA"/>
        </w:rPr>
        <w:t>1)вид и состояние документов, которые не позволяют однозначно исто</w:t>
      </w:r>
      <w:r w:rsidRPr="002E1E5D">
        <w:rPr>
          <w:bCs/>
          <w:sz w:val="28"/>
          <w:lang w:eastAsia="ar-SA"/>
        </w:rPr>
        <w:t>л</w:t>
      </w:r>
      <w:r w:rsidRPr="002E1E5D">
        <w:rPr>
          <w:bCs/>
          <w:sz w:val="28"/>
          <w:lang w:eastAsia="ar-SA"/>
        </w:rPr>
        <w:t>ковать их содержание, в том числе наличие подчисток, приписок, зачеркн</w:t>
      </w:r>
      <w:r w:rsidRPr="002E1E5D">
        <w:rPr>
          <w:bCs/>
          <w:sz w:val="28"/>
          <w:lang w:eastAsia="ar-SA"/>
        </w:rPr>
        <w:t>у</w:t>
      </w:r>
      <w:r w:rsidRPr="002E1E5D">
        <w:rPr>
          <w:bCs/>
          <w:sz w:val="28"/>
          <w:lang w:eastAsia="ar-SA"/>
        </w:rPr>
        <w:t>тых слов и иных, не оговоренных в них исправлений, повреждений;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lang w:eastAsia="ar-SA"/>
        </w:rPr>
      </w:pPr>
      <w:r w:rsidRPr="002E1E5D">
        <w:rPr>
          <w:bCs/>
          <w:sz w:val="28"/>
          <w:lang w:eastAsia="ar-SA"/>
        </w:rPr>
        <w:t>2)наличие факсимильных подписей, содержащихся на представляемых документах;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lang w:eastAsia="ar-SA"/>
        </w:rPr>
      </w:pPr>
      <w:r w:rsidRPr="002E1E5D">
        <w:rPr>
          <w:bCs/>
          <w:sz w:val="28"/>
          <w:lang w:eastAsia="ar-SA"/>
        </w:rPr>
        <w:t>3)предоставление заполненного бланка разрешения (ордера), не соотве</w:t>
      </w:r>
      <w:r w:rsidRPr="002E1E5D">
        <w:rPr>
          <w:bCs/>
          <w:sz w:val="28"/>
          <w:lang w:eastAsia="ar-SA"/>
        </w:rPr>
        <w:t>т</w:t>
      </w:r>
      <w:r w:rsidRPr="002E1E5D">
        <w:rPr>
          <w:bCs/>
          <w:sz w:val="28"/>
          <w:lang w:eastAsia="ar-SA"/>
        </w:rPr>
        <w:t>ствующей форме согласно приложению 2;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lang w:eastAsia="ar-SA"/>
        </w:rPr>
      </w:pPr>
      <w:r w:rsidRPr="002E1E5D">
        <w:rPr>
          <w:bCs/>
          <w:sz w:val="28"/>
          <w:lang w:eastAsia="ar-SA"/>
        </w:rPr>
        <w:t>4)представителем заявителя не представлена оформленная в устано</w:t>
      </w:r>
      <w:r w:rsidRPr="002E1E5D">
        <w:rPr>
          <w:bCs/>
          <w:sz w:val="28"/>
          <w:lang w:eastAsia="ar-SA"/>
        </w:rPr>
        <w:t>в</w:t>
      </w:r>
      <w:r w:rsidRPr="002E1E5D">
        <w:rPr>
          <w:bCs/>
          <w:sz w:val="28"/>
          <w:lang w:eastAsia="ar-SA"/>
        </w:rPr>
        <w:t>ленном действующим законодательством порядке доверенность на осущес</w:t>
      </w:r>
      <w:r w:rsidRPr="002E1E5D">
        <w:rPr>
          <w:bCs/>
          <w:sz w:val="28"/>
          <w:lang w:eastAsia="ar-SA"/>
        </w:rPr>
        <w:t>т</w:t>
      </w:r>
      <w:r w:rsidRPr="002E1E5D">
        <w:rPr>
          <w:bCs/>
          <w:sz w:val="28"/>
          <w:lang w:eastAsia="ar-SA"/>
        </w:rPr>
        <w:t>вление действий от имени заявителя.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bCs/>
          <w:sz w:val="28"/>
          <w:lang w:eastAsia="ar-SA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17" w:name="Par228"/>
      <w:bookmarkEnd w:id="17"/>
      <w:r w:rsidRPr="002E1E5D">
        <w:rPr>
          <w:sz w:val="28"/>
          <w:szCs w:val="28"/>
          <w:lang w:eastAsia="en-US"/>
        </w:rPr>
        <w:t>В случае устранения причин, послуживших основанием для отказа в приеме документов для предоставления муниципальной услуги, Заявитель может повторно обратиться с аналогичным заявлением.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2.9. Исчерпывающий перечень оснований для приостановления или о</w:t>
      </w:r>
      <w:r w:rsidRPr="002E1E5D">
        <w:rPr>
          <w:sz w:val="28"/>
          <w:szCs w:val="28"/>
          <w:lang w:eastAsia="en-US"/>
        </w:rPr>
        <w:t>т</w:t>
      </w:r>
      <w:r w:rsidRPr="002E1E5D">
        <w:rPr>
          <w:sz w:val="28"/>
          <w:szCs w:val="28"/>
          <w:lang w:eastAsia="en-US"/>
        </w:rPr>
        <w:t>каза в предоставлении муниципальной услуги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Заявителю отказывается в предоставлении муниципальной услуги в сл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дующих случаях: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а) отсутствие согласования одной из согласующих организаций, указа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ных в п. 2.6.;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б) представление заявителем неполных сведений;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г) не восстановление нарушенного благоустройства после окончания земляных работ по ранее выданным разрешениям (ордерам) на производство земляных работ.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Специалистом Управления выдается </w:t>
      </w:r>
      <w:hyperlink w:anchor="Par677" w:history="1">
        <w:r w:rsidRPr="002E1E5D">
          <w:rPr>
            <w:color w:val="0000FF"/>
            <w:sz w:val="28"/>
            <w:szCs w:val="28"/>
            <w:lang w:eastAsia="en-US"/>
          </w:rPr>
          <w:t>отказ</w:t>
        </w:r>
      </w:hyperlink>
      <w:r w:rsidRPr="002E1E5D">
        <w:rPr>
          <w:sz w:val="28"/>
          <w:szCs w:val="28"/>
          <w:lang w:eastAsia="en-US"/>
        </w:rPr>
        <w:t xml:space="preserve"> в выдаче разрешения на пр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изводство земляных работ по форме, приведенной в приложении 3 к Адм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lastRenderedPageBreak/>
        <w:t>нистративному регламенту.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Приостановление предоставления муниципальной услуги </w:t>
      </w:r>
      <w:proofErr w:type="gramStart"/>
      <w:r w:rsidRPr="002E1E5D">
        <w:rPr>
          <w:sz w:val="28"/>
          <w:szCs w:val="28"/>
          <w:lang w:eastAsia="en-US"/>
        </w:rPr>
        <w:t>нормативными</w:t>
      </w:r>
      <w:proofErr w:type="gramEnd"/>
      <w:r w:rsidRPr="002E1E5D">
        <w:rPr>
          <w:sz w:val="28"/>
          <w:szCs w:val="28"/>
          <w:lang w:eastAsia="en-US"/>
        </w:rPr>
        <w:t xml:space="preserve"> </w:t>
      </w:r>
    </w:p>
    <w:p w:rsidR="007F0B9E" w:rsidRPr="002E1E5D" w:rsidRDefault="007F0B9E" w:rsidP="002E1E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правовыми актами не предусмотрено.</w:t>
      </w:r>
    </w:p>
    <w:p w:rsidR="007F0B9E" w:rsidRPr="002E1E5D" w:rsidRDefault="007F0B9E" w:rsidP="002E1E5D">
      <w:pPr>
        <w:autoSpaceDE w:val="0"/>
        <w:autoSpaceDN w:val="0"/>
        <w:adjustRightInd w:val="0"/>
        <w:ind w:firstLine="426"/>
        <w:contextualSpacing/>
        <w:jc w:val="both"/>
        <w:outlineLvl w:val="1"/>
        <w:rPr>
          <w:sz w:val="28"/>
          <w:szCs w:val="28"/>
          <w:lang w:eastAsia="en-US"/>
        </w:rPr>
      </w:pPr>
      <w:bookmarkStart w:id="18" w:name="Par237"/>
      <w:bookmarkEnd w:id="18"/>
      <w:r w:rsidRPr="002E1E5D">
        <w:rPr>
          <w:sz w:val="28"/>
          <w:szCs w:val="28"/>
          <w:lang w:eastAsia="en-US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2E1E5D">
        <w:rPr>
          <w:sz w:val="28"/>
          <w:szCs w:val="28"/>
          <w:lang w:eastAsia="en-US"/>
        </w:rPr>
        <w:t>ы</w:t>
      </w:r>
      <w:r w:rsidRPr="002E1E5D">
        <w:rPr>
          <w:sz w:val="28"/>
          <w:szCs w:val="28"/>
          <w:lang w:eastAsia="en-US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Для предоставления муниципальной услуги требуется оказание следу</w:t>
      </w:r>
      <w:r w:rsidRPr="002E1E5D">
        <w:rPr>
          <w:sz w:val="28"/>
          <w:szCs w:val="28"/>
          <w:lang w:eastAsia="en-US"/>
        </w:rPr>
        <w:t>ю</w:t>
      </w:r>
      <w:r w:rsidRPr="002E1E5D">
        <w:rPr>
          <w:sz w:val="28"/>
          <w:szCs w:val="28"/>
          <w:lang w:eastAsia="en-US"/>
        </w:rPr>
        <w:t>щей услуги, которая является необходимой и обязательной: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подготовка проектной документации с графическими материалами ма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штабом 1:500 со штампом заказчика «к производству работ» (включая раб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каций, расположенных в зоне строительства), согласованной: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а) владельцами инженерных сооружений и коммуникаций, расположе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ных в зоне производства земляных работ;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б) дорожными службами и подразделениями ОГИБДД ОВД по </w:t>
      </w:r>
      <w:proofErr w:type="gramStart"/>
      <w:r w:rsidRPr="002E1E5D">
        <w:rPr>
          <w:sz w:val="28"/>
          <w:szCs w:val="28"/>
          <w:lang w:eastAsia="en-US"/>
        </w:rPr>
        <w:t>г</w:t>
      </w:r>
      <w:proofErr w:type="gramEnd"/>
      <w:r w:rsidRPr="002E1E5D">
        <w:rPr>
          <w:sz w:val="28"/>
          <w:szCs w:val="28"/>
          <w:lang w:eastAsia="en-US"/>
        </w:rPr>
        <w:t>. Пят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горску (в случае закрытия или ограничения движения на период производс</w:t>
      </w:r>
      <w:r w:rsidRPr="002E1E5D">
        <w:rPr>
          <w:sz w:val="28"/>
          <w:szCs w:val="28"/>
          <w:lang w:eastAsia="en-US"/>
        </w:rPr>
        <w:t>т</w:t>
      </w:r>
      <w:r w:rsidRPr="002E1E5D">
        <w:rPr>
          <w:sz w:val="28"/>
          <w:szCs w:val="28"/>
          <w:lang w:eastAsia="en-US"/>
        </w:rPr>
        <w:t>ва работ);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в) правообладателями земельных участков, на территории которых б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дут производиться земляные работы;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г) жилищными организациями либо лицами, осуществляющими упра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ление многоквартирными домами (в случае если производство работ осущ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ствляется на территориях, входящих в состав общего имущества жилых д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мов, внутридомовых и прилегающих к дому территориях);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2E1E5D">
        <w:rPr>
          <w:sz w:val="28"/>
          <w:szCs w:val="28"/>
          <w:lang w:eastAsia="en-US"/>
        </w:rPr>
        <w:t>д</w:t>
      </w:r>
      <w:proofErr w:type="spellEnd"/>
      <w:r w:rsidRPr="002E1E5D">
        <w:rPr>
          <w:sz w:val="28"/>
          <w:szCs w:val="28"/>
          <w:lang w:eastAsia="en-US"/>
        </w:rPr>
        <w:t>) службой МКУ «Управление по делам территорий города Пятигорска» в микрорайоне, на территории которого производятся работы.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426"/>
        <w:jc w:val="both"/>
        <w:rPr>
          <w:sz w:val="28"/>
          <w:szCs w:val="28"/>
          <w:lang w:eastAsia="ar-SA"/>
        </w:rPr>
      </w:pPr>
      <w:bookmarkStart w:id="19" w:name="Par251"/>
      <w:bookmarkEnd w:id="19"/>
      <w:r w:rsidRPr="002E1E5D">
        <w:rPr>
          <w:sz w:val="28"/>
          <w:szCs w:val="28"/>
          <w:lang w:eastAsia="ar-SA"/>
        </w:rPr>
        <w:t xml:space="preserve">2.11. Порядок, основания и размер, взимаемой платы за предоставление муниципальных услуг.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 предоставление муниципальной услуги плата не взимается.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426"/>
        <w:jc w:val="both"/>
        <w:rPr>
          <w:sz w:val="28"/>
          <w:szCs w:val="28"/>
          <w:lang w:eastAsia="ar-SA"/>
        </w:rPr>
      </w:pPr>
      <w:bookmarkStart w:id="20" w:name="Par256"/>
      <w:bookmarkEnd w:id="20"/>
      <w:r w:rsidRPr="002E1E5D">
        <w:rPr>
          <w:sz w:val="28"/>
          <w:szCs w:val="28"/>
          <w:lang w:eastAsia="ar-SA"/>
        </w:rPr>
        <w:t xml:space="preserve">2.12. </w:t>
      </w:r>
      <w:proofErr w:type="gramStart"/>
      <w:r w:rsidRPr="002E1E5D">
        <w:rPr>
          <w:sz w:val="28"/>
          <w:szCs w:val="28"/>
          <w:lang w:eastAsia="ar-SA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платы. 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Услуга по подготовке проектной документации предоставляется за счет заявителя, порядок и размер взимания платы за предоставление данной усл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ги определяется организацией, предоставляющей данную услугу.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autoSpaceDE w:val="0"/>
        <w:autoSpaceDN w:val="0"/>
        <w:adjustRightInd w:val="0"/>
        <w:ind w:firstLine="426"/>
        <w:contextualSpacing/>
        <w:jc w:val="both"/>
        <w:outlineLvl w:val="1"/>
        <w:rPr>
          <w:sz w:val="28"/>
          <w:szCs w:val="28"/>
          <w:lang w:eastAsia="en-US"/>
        </w:rPr>
      </w:pPr>
      <w:bookmarkStart w:id="21" w:name="Par263"/>
      <w:bookmarkEnd w:id="21"/>
      <w:r w:rsidRPr="002E1E5D">
        <w:rPr>
          <w:sz w:val="28"/>
          <w:szCs w:val="28"/>
          <w:lang w:eastAsia="en-US"/>
        </w:rPr>
        <w:t>2.13. Максимальный срок ожидания в очереди при подаче запроса о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 xml:space="preserve">доставлении муниципальной услуги и услуг, необходимых и обязательных </w:t>
      </w:r>
      <w:r w:rsidRPr="002E1E5D">
        <w:rPr>
          <w:sz w:val="28"/>
          <w:szCs w:val="28"/>
          <w:lang w:eastAsia="en-US"/>
        </w:rPr>
        <w:lastRenderedPageBreak/>
        <w:t>для предоставления муниципальной услуги, и при получении результата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доставления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При личном обращении - не превышает 20 минут.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autoSpaceDE w:val="0"/>
        <w:autoSpaceDN w:val="0"/>
        <w:adjustRightInd w:val="0"/>
        <w:ind w:firstLine="426"/>
        <w:contextualSpacing/>
        <w:jc w:val="both"/>
        <w:outlineLvl w:val="1"/>
        <w:rPr>
          <w:sz w:val="28"/>
          <w:szCs w:val="28"/>
          <w:lang w:eastAsia="en-US"/>
        </w:rPr>
      </w:pPr>
      <w:bookmarkStart w:id="22" w:name="Par272"/>
      <w:bookmarkEnd w:id="22"/>
      <w:r w:rsidRPr="002E1E5D">
        <w:rPr>
          <w:sz w:val="28"/>
          <w:szCs w:val="28"/>
          <w:lang w:eastAsia="en-US"/>
        </w:rPr>
        <w:t>2.14. Срок 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ления муниципальной услуги, в том числе в электронной форме.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Прием, регистрация заполненного заявителем бланка разрешения (орд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ра) на производство земляных работ осуществляется сотрудником Управл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ния в течение одного рабочего дня.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Заявитель обращается </w:t>
      </w:r>
      <w:proofErr w:type="gramStart"/>
      <w:r w:rsidRPr="002E1E5D">
        <w:rPr>
          <w:sz w:val="28"/>
          <w:szCs w:val="28"/>
          <w:lang w:eastAsia="en-US"/>
        </w:rPr>
        <w:t>в Управление для получения разрешения на пр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изводство земляных работ на территории</w:t>
      </w:r>
      <w:proofErr w:type="gramEnd"/>
      <w:r w:rsidRPr="002E1E5D">
        <w:rPr>
          <w:sz w:val="28"/>
          <w:szCs w:val="28"/>
          <w:lang w:eastAsia="en-US"/>
        </w:rPr>
        <w:t xml:space="preserve"> муниципального образования гор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 xml:space="preserve">да-курорта Пятигорска при личном обращении.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Заполненный заявителем бланк разрешения (ордера) на производство земляных работ, регистрируются в Реестре </w:t>
      </w:r>
      <w:proofErr w:type="gramStart"/>
      <w:r w:rsidRPr="002E1E5D">
        <w:rPr>
          <w:sz w:val="28"/>
          <w:szCs w:val="28"/>
          <w:lang w:eastAsia="en-US"/>
        </w:rPr>
        <w:t>согласно Приложения</w:t>
      </w:r>
      <w:proofErr w:type="gramEnd"/>
      <w:r w:rsidRPr="002E1E5D">
        <w:rPr>
          <w:sz w:val="28"/>
          <w:szCs w:val="28"/>
          <w:lang w:eastAsia="en-US"/>
        </w:rPr>
        <w:t xml:space="preserve"> 1 к Адм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нистративному регламенту.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bookmarkStart w:id="23" w:name="Par281"/>
      <w:bookmarkEnd w:id="23"/>
      <w:r w:rsidRPr="002E1E5D">
        <w:rPr>
          <w:color w:val="000000"/>
          <w:sz w:val="28"/>
          <w:szCs w:val="28"/>
          <w:lang w:eastAsia="ar-SA"/>
        </w:rPr>
        <w:t xml:space="preserve">2.15. </w:t>
      </w:r>
      <w:proofErr w:type="gramStart"/>
      <w:r w:rsidRPr="002E1E5D">
        <w:rPr>
          <w:color w:val="000000"/>
          <w:sz w:val="28"/>
          <w:szCs w:val="28"/>
          <w:lang w:eastAsia="ar-SA"/>
        </w:rPr>
        <w:t xml:space="preserve">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E1E5D">
        <w:rPr>
          <w:color w:val="000000"/>
          <w:sz w:val="28"/>
          <w:szCs w:val="28"/>
          <w:lang w:eastAsia="ar-SA"/>
        </w:rPr>
        <w:t>мультимедийной</w:t>
      </w:r>
      <w:proofErr w:type="spellEnd"/>
      <w:r w:rsidRPr="002E1E5D">
        <w:rPr>
          <w:color w:val="000000"/>
          <w:sz w:val="28"/>
          <w:szCs w:val="28"/>
          <w:lang w:eastAsia="ar-SA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F0B9E" w:rsidRPr="002E1E5D" w:rsidRDefault="007F0B9E" w:rsidP="002E1E5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2.15.1. 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возможность беспрепятственного входа в объекты и выхода из них;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содействие со стороны должностных лиц, при необходимости, инвалиду при входе в объект и выходе из него;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оборудование на прилегающих к зданию территориях мест для парковки автотранспортных средств инвалидов;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2E1E5D">
        <w:rPr>
          <w:sz w:val="28"/>
          <w:szCs w:val="28"/>
          <w:lang w:eastAsia="ar-SA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  <w:proofErr w:type="gramEnd"/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2E1E5D">
        <w:rPr>
          <w:sz w:val="28"/>
          <w:szCs w:val="28"/>
          <w:lang w:eastAsia="ar-SA"/>
        </w:rPr>
        <w:t>ассистивных</w:t>
      </w:r>
      <w:proofErr w:type="spellEnd"/>
      <w:r w:rsidRPr="002E1E5D">
        <w:rPr>
          <w:sz w:val="28"/>
          <w:szCs w:val="28"/>
          <w:lang w:eastAsia="ar-SA"/>
        </w:rPr>
        <w:t xml:space="preserve"> и вспомогательных технологий, а также сменного кресла-коляски;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F0B9E" w:rsidRPr="002E1E5D" w:rsidRDefault="007F0B9E" w:rsidP="002E1E5D">
      <w:pPr>
        <w:suppressAutoHyphens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2E1E5D">
        <w:rPr>
          <w:sz w:val="28"/>
          <w:szCs w:val="28"/>
          <w:lang w:eastAsia="ar-SA"/>
        </w:rPr>
        <w:lastRenderedPageBreak/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2E1E5D">
        <w:rPr>
          <w:sz w:val="28"/>
          <w:szCs w:val="28"/>
          <w:lang w:eastAsia="ar-SA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2E1E5D">
        <w:rPr>
          <w:sz w:val="28"/>
          <w:szCs w:val="28"/>
          <w:lang w:eastAsia="ar-SA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  <w:proofErr w:type="gramEnd"/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 xml:space="preserve">обеспечение допуска </w:t>
      </w:r>
      <w:proofErr w:type="spellStart"/>
      <w:r w:rsidRPr="002E1E5D">
        <w:rPr>
          <w:sz w:val="28"/>
          <w:szCs w:val="28"/>
          <w:lang w:eastAsia="ar-SA"/>
        </w:rPr>
        <w:t>сурдопереводчика</w:t>
      </w:r>
      <w:proofErr w:type="spellEnd"/>
      <w:r w:rsidRPr="002E1E5D">
        <w:rPr>
          <w:sz w:val="28"/>
          <w:szCs w:val="28"/>
          <w:lang w:eastAsia="ar-SA"/>
        </w:rPr>
        <w:t xml:space="preserve">, </w:t>
      </w:r>
      <w:proofErr w:type="spellStart"/>
      <w:r w:rsidRPr="002E1E5D">
        <w:rPr>
          <w:sz w:val="28"/>
          <w:szCs w:val="28"/>
          <w:lang w:eastAsia="ar-SA"/>
        </w:rPr>
        <w:t>тифлосурдопереводчика</w:t>
      </w:r>
      <w:proofErr w:type="spellEnd"/>
      <w:r w:rsidRPr="002E1E5D">
        <w:rPr>
          <w:sz w:val="28"/>
          <w:szCs w:val="28"/>
          <w:lang w:eastAsia="ar-SA"/>
        </w:rPr>
        <w:t>, а также иного лица, владеющего жестовым языком;</w:t>
      </w:r>
    </w:p>
    <w:p w:rsidR="007F0B9E" w:rsidRPr="002E1E5D" w:rsidRDefault="007F0B9E" w:rsidP="002E1E5D">
      <w:pPr>
        <w:suppressAutoHyphens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7F0B9E" w:rsidRPr="002E1E5D" w:rsidRDefault="007F0B9E" w:rsidP="002E1E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F0B9E" w:rsidRPr="002E1E5D" w:rsidRDefault="007F0B9E" w:rsidP="002E1E5D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предоставление, при необходимости, услуги по месту жительства инвалида или в дистанционном режиме;</w:t>
      </w:r>
    </w:p>
    <w:p w:rsidR="007F0B9E" w:rsidRPr="002E1E5D" w:rsidRDefault="007F0B9E" w:rsidP="002E1E5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E1E5D">
        <w:rPr>
          <w:sz w:val="28"/>
          <w:szCs w:val="28"/>
          <w:lang w:eastAsia="ar-SA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7F0B9E" w:rsidRPr="002E1E5D" w:rsidRDefault="007F0B9E" w:rsidP="002E1E5D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2.15.2. На стендах, расположенных рядом с кабинетом приемной Управления и кабинетом предоставления муниципальной услуги города-курорта Пятигорска, размещается информация о графике (режиме) работы.</w:t>
      </w:r>
    </w:p>
    <w:p w:rsidR="007F0B9E" w:rsidRPr="002E1E5D" w:rsidRDefault="007F0B9E" w:rsidP="002E1E5D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2.15.3. Прием лиц проводится в кабинетах, оборудованных столом и «сидячими местами» (стульями, кресельными секциями, скамьями).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(стойками) для возможности оформления документов, канцелярскими принадлежностями (бумага, ручки, карандаши).</w:t>
      </w:r>
    </w:p>
    <w:p w:rsidR="007F0B9E" w:rsidRPr="002E1E5D" w:rsidRDefault="007F0B9E" w:rsidP="002E1E5D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2.15.4. Рабочее место специалистов, ответственных за предоставление муниципальной услуги, должно быть оборудовано организационной техникой, персональным компьютером с доступом к информационно-справочным системам,  системе «Интернет».</w:t>
      </w:r>
    </w:p>
    <w:p w:rsidR="007F0B9E" w:rsidRPr="002E1E5D" w:rsidRDefault="007F0B9E" w:rsidP="002E1E5D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lastRenderedPageBreak/>
        <w:t xml:space="preserve">2.15.5. Специалисты, ответственные за предоставление муниципальной услуги, обязаны сообщать гражданам при обращении фамилию, имя, отчество и занимаемую должность. </w:t>
      </w:r>
    </w:p>
    <w:p w:rsidR="007F0B9E" w:rsidRPr="002E1E5D" w:rsidRDefault="007F0B9E" w:rsidP="002E1E5D">
      <w:pPr>
        <w:tabs>
          <w:tab w:val="left" w:pos="0"/>
          <w:tab w:val="left" w:pos="142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2.15.6.Места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426"/>
        <w:jc w:val="both"/>
        <w:rPr>
          <w:rFonts w:cs="Calibri"/>
          <w:sz w:val="28"/>
          <w:szCs w:val="28"/>
          <w:lang w:eastAsia="ar-SA"/>
        </w:rPr>
      </w:pPr>
      <w:bookmarkStart w:id="24" w:name="Par296"/>
      <w:bookmarkEnd w:id="24"/>
      <w:r w:rsidRPr="002E1E5D">
        <w:rPr>
          <w:rFonts w:cs="Calibri"/>
          <w:sz w:val="28"/>
          <w:szCs w:val="28"/>
          <w:lang w:eastAsia="ar-SA"/>
        </w:rPr>
        <w:t xml:space="preserve">2.16. </w:t>
      </w:r>
      <w:proofErr w:type="gramStart"/>
      <w:r w:rsidRPr="002E1E5D">
        <w:rPr>
          <w:rFonts w:cs="Calibri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 и их продолжительность, возможность получения информации о ходе  предоставления муниципальной услуги, в том числе с использованием информационно-коммуникационных технологий.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Показателями доступности муниципальной услуги являются: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возможность обращения заявителя за предоставлением муниципальной услуги посредством личного обращения либо путем направления обращения по почте или в электронном виде;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транспортная доступность к местам предоставления муниципальной у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обеспечение беспрепятственного доступа лиц к помещениям, в которых предоставляется муниципальная услуга;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размещение информации о предоставлении муниципальной услуги на портале и официальном сайте органа местного самоуправления, ответстве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ного за предоставление муниципальной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подробное информирование и консультирование заявителя о порядке получения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Показателями качества муниципальной услуги являются: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соблюдение порядка выполнения административных процедур;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соблюдение сроков ожидания в очереди при предоставлении муниц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отсутствие поданных в установленном порядке жалоб на действия (бе</w:t>
      </w:r>
      <w:r w:rsidRPr="002E1E5D">
        <w:rPr>
          <w:sz w:val="28"/>
          <w:szCs w:val="28"/>
          <w:lang w:eastAsia="en-US"/>
        </w:rPr>
        <w:t>з</w:t>
      </w:r>
      <w:r w:rsidRPr="002E1E5D">
        <w:rPr>
          <w:sz w:val="28"/>
          <w:szCs w:val="28"/>
          <w:lang w:eastAsia="en-US"/>
        </w:rPr>
        <w:t>действие) и решения, принятые должностными лицами при предоставлении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tabs>
          <w:tab w:val="left" w:pos="993"/>
          <w:tab w:val="left" w:pos="1134"/>
        </w:tabs>
        <w:autoSpaceDE w:val="0"/>
        <w:autoSpaceDN w:val="0"/>
        <w:adjustRightInd w:val="0"/>
        <w:contextualSpacing/>
        <w:jc w:val="center"/>
        <w:outlineLvl w:val="1"/>
        <w:rPr>
          <w:caps/>
          <w:sz w:val="28"/>
          <w:szCs w:val="28"/>
          <w:lang w:eastAsia="en-US"/>
        </w:rPr>
      </w:pPr>
      <w:bookmarkStart w:id="25" w:name="Par316"/>
      <w:bookmarkEnd w:id="25"/>
      <w:r w:rsidRPr="002E1E5D">
        <w:rPr>
          <w:caps/>
          <w:sz w:val="28"/>
          <w:szCs w:val="28"/>
          <w:lang w:eastAsia="en-US"/>
        </w:rPr>
        <w:t>3. Состав, последовательность и сроки выполнения а</w:t>
      </w:r>
      <w:r w:rsidRPr="002E1E5D">
        <w:rPr>
          <w:caps/>
          <w:sz w:val="28"/>
          <w:szCs w:val="28"/>
          <w:lang w:eastAsia="en-US"/>
        </w:rPr>
        <w:t>д</w:t>
      </w:r>
      <w:r w:rsidRPr="002E1E5D">
        <w:rPr>
          <w:caps/>
          <w:sz w:val="28"/>
          <w:szCs w:val="28"/>
          <w:lang w:eastAsia="en-US"/>
        </w:rPr>
        <w:t>министративных процедур (ДЕЙСТВИЙ), требования к п</w:t>
      </w:r>
      <w:r w:rsidRPr="002E1E5D">
        <w:rPr>
          <w:caps/>
          <w:sz w:val="28"/>
          <w:szCs w:val="28"/>
          <w:lang w:eastAsia="en-US"/>
        </w:rPr>
        <w:t>о</w:t>
      </w:r>
      <w:r w:rsidRPr="002E1E5D">
        <w:rPr>
          <w:caps/>
          <w:sz w:val="28"/>
          <w:szCs w:val="28"/>
          <w:lang w:eastAsia="en-US"/>
        </w:rPr>
        <w:t>рядку их выполнения, в том числе особенности выполн</w:t>
      </w:r>
      <w:r w:rsidRPr="002E1E5D">
        <w:rPr>
          <w:caps/>
          <w:sz w:val="28"/>
          <w:szCs w:val="28"/>
          <w:lang w:eastAsia="en-US"/>
        </w:rPr>
        <w:t>е</w:t>
      </w:r>
      <w:r w:rsidRPr="002E1E5D">
        <w:rPr>
          <w:caps/>
          <w:sz w:val="28"/>
          <w:szCs w:val="28"/>
          <w:lang w:eastAsia="en-US"/>
        </w:rPr>
        <w:t>ния административных процедур (ДЕЙСТВИЙ) в электро</w:t>
      </w:r>
      <w:r w:rsidRPr="002E1E5D">
        <w:rPr>
          <w:caps/>
          <w:sz w:val="28"/>
          <w:szCs w:val="28"/>
          <w:lang w:eastAsia="en-US"/>
        </w:rPr>
        <w:t>н</w:t>
      </w:r>
      <w:r w:rsidRPr="002E1E5D">
        <w:rPr>
          <w:caps/>
          <w:sz w:val="28"/>
          <w:szCs w:val="28"/>
          <w:lang w:eastAsia="en-US"/>
        </w:rPr>
        <w:t>ной форме, А ТАКЖЕ ОСОБЕННОСТИ ВЫПОЛНЕНИЯ АДМИНИС</w:t>
      </w:r>
      <w:r w:rsidRPr="002E1E5D">
        <w:rPr>
          <w:caps/>
          <w:sz w:val="28"/>
          <w:szCs w:val="28"/>
          <w:lang w:eastAsia="en-US"/>
        </w:rPr>
        <w:t>Т</w:t>
      </w:r>
      <w:r w:rsidRPr="002E1E5D">
        <w:rPr>
          <w:caps/>
          <w:sz w:val="28"/>
          <w:szCs w:val="28"/>
          <w:lang w:eastAsia="en-US"/>
        </w:rPr>
        <w:t xml:space="preserve">РАТИВНЫХ ПРОЦЕДУР (ДЕЙСТВИЙ)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uppressAutoHyphens/>
        <w:ind w:firstLine="426"/>
        <w:jc w:val="both"/>
        <w:rPr>
          <w:rFonts w:cs="Calibri"/>
          <w:sz w:val="28"/>
          <w:szCs w:val="28"/>
          <w:lang w:eastAsia="ar-SA"/>
        </w:rPr>
      </w:pPr>
      <w:bookmarkStart w:id="26" w:name="Par321"/>
      <w:bookmarkEnd w:id="26"/>
      <w:r w:rsidRPr="002E1E5D">
        <w:rPr>
          <w:rFonts w:cs="Calibri"/>
          <w:sz w:val="28"/>
          <w:szCs w:val="28"/>
          <w:lang w:eastAsia="ar-SA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Предоставление муниципальной услуги включает в себя следующие а</w:t>
      </w:r>
      <w:r w:rsidRPr="002E1E5D">
        <w:rPr>
          <w:sz w:val="28"/>
          <w:szCs w:val="28"/>
          <w:lang w:eastAsia="en-US"/>
        </w:rPr>
        <w:t>д</w:t>
      </w:r>
      <w:r w:rsidRPr="002E1E5D">
        <w:rPr>
          <w:sz w:val="28"/>
          <w:szCs w:val="28"/>
          <w:lang w:eastAsia="en-US"/>
        </w:rPr>
        <w:t>министративные процедуры: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1) прием, регистрация заполненного заявителем бланка разрешения (о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дера) на производство земляных работ, по форме согласно приложению 2 к Административному регламенту;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рассмотрение представленных документов специалистом Управления;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3) выдача разрешения заявителю или подготовка уведомления об отказе в выдаче разрешения на производство земляных работ.</w:t>
      </w:r>
    </w:p>
    <w:p w:rsidR="007F0B9E" w:rsidRPr="002E1E5D" w:rsidRDefault="006C016D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w:anchor="Par722" w:history="1">
        <w:r w:rsidR="007F0B9E" w:rsidRPr="002E1E5D">
          <w:rPr>
            <w:color w:val="0000FF"/>
            <w:sz w:val="28"/>
            <w:szCs w:val="28"/>
            <w:lang w:eastAsia="en-US"/>
          </w:rPr>
          <w:t>Блок-схема</w:t>
        </w:r>
      </w:hyperlink>
      <w:r w:rsidR="007F0B9E" w:rsidRPr="002E1E5D">
        <w:rPr>
          <w:sz w:val="28"/>
          <w:szCs w:val="28"/>
          <w:lang w:eastAsia="en-US"/>
        </w:rPr>
        <w:t xml:space="preserve"> предоставления муниципальной услуги приводится в Пр</w:t>
      </w:r>
      <w:r w:rsidR="007F0B9E" w:rsidRPr="002E1E5D">
        <w:rPr>
          <w:sz w:val="28"/>
          <w:szCs w:val="28"/>
          <w:lang w:eastAsia="en-US"/>
        </w:rPr>
        <w:t>и</w:t>
      </w:r>
      <w:r w:rsidR="007F0B9E" w:rsidRPr="002E1E5D">
        <w:rPr>
          <w:sz w:val="28"/>
          <w:szCs w:val="28"/>
          <w:lang w:eastAsia="en-US"/>
        </w:rPr>
        <w:t>ложении 4 к настоящему Административному регламенту.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27" w:name="Par330"/>
      <w:bookmarkEnd w:id="27"/>
      <w:r w:rsidRPr="002E1E5D">
        <w:rPr>
          <w:sz w:val="28"/>
          <w:szCs w:val="28"/>
          <w:lang w:eastAsia="en-US"/>
        </w:rPr>
        <w:t>3.2. Прием, регистрация заявления о предоставлении муниципальной у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луги</w:t>
      </w:r>
    </w:p>
    <w:p w:rsidR="007F0B9E" w:rsidRPr="002E1E5D" w:rsidRDefault="007F0B9E" w:rsidP="002E1E5D">
      <w:pPr>
        <w:suppressAutoHyphens/>
        <w:ind w:firstLine="54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3.2.1.Прием документов проводится в администрации города Пятигорска, каб 602.</w:t>
      </w:r>
    </w:p>
    <w:p w:rsidR="007F0B9E" w:rsidRPr="002E1E5D" w:rsidRDefault="007F0B9E" w:rsidP="002E1E5D">
      <w:pPr>
        <w:suppressAutoHyphens/>
        <w:ind w:firstLine="540"/>
        <w:jc w:val="both"/>
        <w:rPr>
          <w:rFonts w:cs="Calibri"/>
          <w:sz w:val="28"/>
          <w:szCs w:val="28"/>
          <w:lang w:eastAsia="ar-SA"/>
        </w:rPr>
      </w:pPr>
      <w:r w:rsidRPr="002E1E5D">
        <w:rPr>
          <w:rFonts w:cs="Calibri"/>
          <w:sz w:val="28"/>
          <w:szCs w:val="28"/>
          <w:lang w:eastAsia="ar-SA"/>
        </w:rPr>
        <w:t>Проверка документов, необходимых для предоставления муниципальной услуги, осуществляется специалистами, ответственными за предоставление данной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Результатом выполнения административной процедуры является прием и регистрация заполненного бланка разрешения (ордера) и документов, ук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 xml:space="preserve">занных в п. 2.6. Административного регламента.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Максимальный срок приема документов от заявителя специалистом Управления не превышает 15 - 20 минут.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28" w:name="Par338"/>
      <w:bookmarkEnd w:id="28"/>
      <w:r w:rsidRPr="002E1E5D">
        <w:rPr>
          <w:sz w:val="28"/>
          <w:szCs w:val="28"/>
          <w:lang w:eastAsia="en-US"/>
        </w:rPr>
        <w:t>3.3. Рассмотрение представленных документов специалистом Управл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Ответственные специалисты Управления осуществляют проверку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доставленного пакета документов на предмет отсутствия оснований для о</w:t>
      </w:r>
      <w:r w:rsidRPr="002E1E5D">
        <w:rPr>
          <w:sz w:val="28"/>
          <w:szCs w:val="28"/>
          <w:lang w:eastAsia="en-US"/>
        </w:rPr>
        <w:t>т</w:t>
      </w:r>
      <w:r w:rsidRPr="002E1E5D">
        <w:rPr>
          <w:sz w:val="28"/>
          <w:szCs w:val="28"/>
          <w:lang w:eastAsia="en-US"/>
        </w:rPr>
        <w:t>каза в  выдаче разрешения на производство земляных работ на территории муниципального образования города-курорта Пятигорска, предусмотренных пунктом 2.9 настоящего Регламента.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ab/>
        <w:t>В случае отсутствия оснований для отказа, заполненный бланк разр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 xml:space="preserve">шения (ордера) регистрируется в реестре. </w:t>
      </w:r>
      <w:proofErr w:type="gramStart"/>
      <w:r w:rsidRPr="002E1E5D">
        <w:rPr>
          <w:sz w:val="28"/>
          <w:szCs w:val="28"/>
          <w:lang w:eastAsia="en-US"/>
        </w:rPr>
        <w:t>При наличии оснований для отказа готовится уведомление об отказе в выдаче разрешения  на производство зе</w:t>
      </w:r>
      <w:r w:rsidRPr="002E1E5D">
        <w:rPr>
          <w:sz w:val="28"/>
          <w:szCs w:val="28"/>
          <w:lang w:eastAsia="en-US"/>
        </w:rPr>
        <w:t>м</w:t>
      </w:r>
      <w:r w:rsidRPr="002E1E5D">
        <w:rPr>
          <w:sz w:val="28"/>
          <w:szCs w:val="28"/>
          <w:lang w:eastAsia="en-US"/>
        </w:rPr>
        <w:t>ляных работ на территории муниципального образования города-курорта П</w:t>
      </w:r>
      <w:r w:rsidRPr="002E1E5D">
        <w:rPr>
          <w:sz w:val="28"/>
          <w:szCs w:val="28"/>
          <w:lang w:eastAsia="en-US"/>
        </w:rPr>
        <w:t>я</w:t>
      </w:r>
      <w:r w:rsidRPr="002E1E5D">
        <w:rPr>
          <w:sz w:val="28"/>
          <w:szCs w:val="28"/>
          <w:lang w:eastAsia="en-US"/>
        </w:rPr>
        <w:t>тигорска.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  <w:lang w:eastAsia="en-US"/>
        </w:rPr>
      </w:pPr>
      <w:bookmarkStart w:id="29" w:name="Par348"/>
      <w:bookmarkEnd w:id="29"/>
      <w:r w:rsidRPr="002E1E5D">
        <w:rPr>
          <w:sz w:val="28"/>
          <w:szCs w:val="28"/>
          <w:lang w:eastAsia="en-US"/>
        </w:rPr>
        <w:t>3.4. Выдача разрешения заявителю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Основанием для утверждения и выдачи разрешения (ордера) на прои</w:t>
      </w:r>
      <w:r w:rsidRPr="002E1E5D">
        <w:rPr>
          <w:sz w:val="28"/>
          <w:szCs w:val="28"/>
          <w:lang w:eastAsia="en-US"/>
        </w:rPr>
        <w:t>з</w:t>
      </w:r>
      <w:r w:rsidRPr="002E1E5D">
        <w:rPr>
          <w:sz w:val="28"/>
          <w:szCs w:val="28"/>
          <w:lang w:eastAsia="en-US"/>
        </w:rPr>
        <w:t>водство земляных работ заявителю является рассмотрение представленных документов.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 xml:space="preserve">В случае соответствия представленных документов всем требованиям, </w:t>
      </w:r>
      <w:r w:rsidRPr="002E1E5D">
        <w:rPr>
          <w:sz w:val="28"/>
          <w:szCs w:val="28"/>
          <w:lang w:eastAsia="en-US"/>
        </w:rPr>
        <w:lastRenderedPageBreak/>
        <w:t xml:space="preserve">указанным в </w:t>
      </w:r>
      <w:hyperlink w:anchor="Par187" w:history="1">
        <w:r w:rsidRPr="002E1E5D">
          <w:rPr>
            <w:color w:val="0000FF"/>
            <w:sz w:val="28"/>
            <w:szCs w:val="28"/>
            <w:lang w:eastAsia="en-US"/>
          </w:rPr>
          <w:t>пункте 2.6</w:t>
        </w:r>
      </w:hyperlink>
      <w:r w:rsidRPr="002E1E5D">
        <w:rPr>
          <w:sz w:val="28"/>
          <w:szCs w:val="28"/>
          <w:lang w:eastAsia="en-US"/>
        </w:rPr>
        <w:t xml:space="preserve"> настоящего Административного регламента, специ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лист Управления на проектной документации заявителя ставит оттиск шта</w:t>
      </w:r>
      <w:r w:rsidRPr="002E1E5D">
        <w:rPr>
          <w:sz w:val="28"/>
          <w:szCs w:val="28"/>
          <w:lang w:eastAsia="en-US"/>
        </w:rPr>
        <w:t>м</w:t>
      </w:r>
      <w:r w:rsidRPr="002E1E5D">
        <w:rPr>
          <w:sz w:val="28"/>
          <w:szCs w:val="28"/>
          <w:lang w:eastAsia="en-US"/>
        </w:rPr>
        <w:t xml:space="preserve">па Управления «разрешается вскрытие поверхности в соответствии с </w:t>
      </w:r>
      <w:hyperlink r:id="rId10" w:history="1">
        <w:r w:rsidRPr="002E1E5D">
          <w:rPr>
            <w:color w:val="0000FF"/>
            <w:sz w:val="28"/>
            <w:szCs w:val="28"/>
            <w:lang w:eastAsia="en-US"/>
          </w:rPr>
          <w:t>Прав</w:t>
        </w:r>
        <w:r w:rsidRPr="002E1E5D">
          <w:rPr>
            <w:color w:val="0000FF"/>
            <w:sz w:val="28"/>
            <w:szCs w:val="28"/>
            <w:lang w:eastAsia="en-US"/>
          </w:rPr>
          <w:t>и</w:t>
        </w:r>
        <w:r w:rsidRPr="002E1E5D">
          <w:rPr>
            <w:color w:val="0000FF"/>
            <w:sz w:val="28"/>
            <w:szCs w:val="28"/>
            <w:lang w:eastAsia="en-US"/>
          </w:rPr>
          <w:t>лами</w:t>
        </w:r>
      </w:hyperlink>
      <w:r w:rsidRPr="002E1E5D">
        <w:rPr>
          <w:sz w:val="28"/>
          <w:szCs w:val="28"/>
          <w:lang w:eastAsia="en-US"/>
        </w:rPr>
        <w:t xml:space="preserve"> благоустройства территории муниципального образования города П</w:t>
      </w:r>
      <w:r w:rsidRPr="002E1E5D">
        <w:rPr>
          <w:sz w:val="28"/>
          <w:szCs w:val="28"/>
          <w:lang w:eastAsia="en-US"/>
        </w:rPr>
        <w:t>я</w:t>
      </w:r>
      <w:r w:rsidRPr="002E1E5D">
        <w:rPr>
          <w:sz w:val="28"/>
          <w:szCs w:val="28"/>
          <w:lang w:eastAsia="en-US"/>
        </w:rPr>
        <w:t>тигорска», который заверяется подписью начальника Управления, а в случае отсутствия начальника - лицом, его замещающим.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Управление согласовывает проектную документацию с курирующим з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местителем главы администрации города Пятигорска, а в случае отсутствия курирующего заместителя главы администрации - лицом, его замещающим.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Согласованная к производству земляных работ документация вносится в реестр разрешений на производство земляных работ, который ведется сп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циалистом Управления и выдается Заявителю или его законному представ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телю.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Управление ежедневно представляет в МКУ «Управление по делам те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 xml:space="preserve">риторий города Пятигорска» </w:t>
      </w:r>
      <w:hyperlink w:anchor="Par761" w:history="1">
        <w:r w:rsidRPr="002E1E5D">
          <w:rPr>
            <w:color w:val="0000FF"/>
            <w:sz w:val="28"/>
            <w:szCs w:val="28"/>
            <w:lang w:eastAsia="en-US"/>
          </w:rPr>
          <w:t>информацию</w:t>
        </w:r>
      </w:hyperlink>
      <w:r w:rsidRPr="002E1E5D">
        <w:rPr>
          <w:sz w:val="28"/>
          <w:szCs w:val="28"/>
          <w:lang w:eastAsia="en-US"/>
        </w:rPr>
        <w:t xml:space="preserve"> о выданных разрешениях по фо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ме, приведенной в Приложении 5 к настоящему Административному регл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менту.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3.4.1. </w:t>
      </w:r>
      <w:proofErr w:type="gramStart"/>
      <w:r w:rsidRPr="002E1E5D">
        <w:rPr>
          <w:sz w:val="28"/>
          <w:szCs w:val="28"/>
          <w:lang w:eastAsia="en-US"/>
        </w:rPr>
        <w:t>Управление не позднее трех дней после извещения заявителем об окончании выполнения работ по восстановлению нарушенного благоустро</w:t>
      </w:r>
      <w:r w:rsidRPr="002E1E5D">
        <w:rPr>
          <w:sz w:val="28"/>
          <w:szCs w:val="28"/>
          <w:lang w:eastAsia="en-US"/>
        </w:rPr>
        <w:t>й</w:t>
      </w:r>
      <w:r w:rsidRPr="002E1E5D">
        <w:rPr>
          <w:sz w:val="28"/>
          <w:szCs w:val="28"/>
          <w:lang w:eastAsia="en-US"/>
        </w:rPr>
        <w:t>ства организовывает комиссионную проверку выполненных работ (с участ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ем специалистов Управления, МКУ «Управление по делам территорий гор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да Пятигорска» и заявителя) с оформлением акта о соответствии выполне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ных работ условиям разрешения (ордера) в случае отсутствия претензий к заявителю и выдачей одного экземпляра акта каждой стороне.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Результатом административной процедуры по выдаче разрешения заяв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телю является выдача разрешения на производство земляных работ на терр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тории муниципального образования города-курорта Пятигорска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Максимальный срок направления ответа заявителю не превышает трех дней.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  <w:bookmarkStart w:id="30" w:name="Par359"/>
      <w:bookmarkStart w:id="31" w:name="Par362"/>
      <w:bookmarkEnd w:id="30"/>
      <w:bookmarkEnd w:id="31"/>
      <w:r w:rsidRPr="002E1E5D">
        <w:rPr>
          <w:color w:val="000000"/>
          <w:spacing w:val="-1"/>
          <w:sz w:val="28"/>
          <w:szCs w:val="28"/>
          <w:lang w:eastAsia="en-US"/>
        </w:rPr>
        <w:t xml:space="preserve">4.ФОРМЫ </w:t>
      </w:r>
      <w:proofErr w:type="gramStart"/>
      <w:r w:rsidRPr="002E1E5D">
        <w:rPr>
          <w:color w:val="000000"/>
          <w:spacing w:val="-1"/>
          <w:sz w:val="28"/>
          <w:szCs w:val="28"/>
          <w:lang w:eastAsia="en-US"/>
        </w:rPr>
        <w:t>КОНТРОЛЯ ЗА</w:t>
      </w:r>
      <w:proofErr w:type="gramEnd"/>
      <w:r w:rsidRPr="002E1E5D">
        <w:rPr>
          <w:color w:val="000000"/>
          <w:spacing w:val="-1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7F0B9E" w:rsidRPr="002E1E5D" w:rsidRDefault="007F0B9E" w:rsidP="002E1E5D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4.1. </w:t>
      </w:r>
      <w:proofErr w:type="gramStart"/>
      <w:r w:rsidRPr="002E1E5D">
        <w:rPr>
          <w:sz w:val="28"/>
          <w:szCs w:val="28"/>
          <w:lang w:eastAsia="en-US"/>
        </w:rPr>
        <w:t>Порядок осуществления текущего контроля за соблюдением и и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полнением ответственными должностными лицами положений администр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тивного регламента и иных нормативных правовых актов Российской Фед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Текущий контроль за соблюдением последовательности действий, опр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деленных административными процедурами по предоставлению муниц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пальной услуги и принятием решений специалистами Управления осущест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ляется должностными лицами, ответственными за организацию работы по предоставлению муниципальной услуги, путем проведения проверок собл</w:t>
      </w:r>
      <w:r w:rsidRPr="002E1E5D">
        <w:rPr>
          <w:sz w:val="28"/>
          <w:szCs w:val="28"/>
          <w:lang w:eastAsia="en-US"/>
        </w:rPr>
        <w:t>ю</w:t>
      </w:r>
      <w:r w:rsidRPr="002E1E5D">
        <w:rPr>
          <w:sz w:val="28"/>
          <w:szCs w:val="28"/>
          <w:lang w:eastAsia="en-US"/>
        </w:rPr>
        <w:lastRenderedPageBreak/>
        <w:t>дения и исполнения специалистами Управления положений настоящего А</w:t>
      </w:r>
      <w:r w:rsidRPr="002E1E5D">
        <w:rPr>
          <w:sz w:val="28"/>
          <w:szCs w:val="28"/>
          <w:lang w:eastAsia="en-US"/>
        </w:rPr>
        <w:t>д</w:t>
      </w:r>
      <w:r w:rsidRPr="002E1E5D">
        <w:rPr>
          <w:sz w:val="28"/>
          <w:szCs w:val="28"/>
          <w:lang w:eastAsia="en-US"/>
        </w:rPr>
        <w:t>министративного регламента, иных нормативных правовых актов Росси</w:t>
      </w:r>
      <w:r w:rsidRPr="002E1E5D">
        <w:rPr>
          <w:sz w:val="28"/>
          <w:szCs w:val="28"/>
          <w:lang w:eastAsia="en-US"/>
        </w:rPr>
        <w:t>й</w:t>
      </w:r>
      <w:r w:rsidRPr="002E1E5D">
        <w:rPr>
          <w:sz w:val="28"/>
          <w:szCs w:val="28"/>
          <w:lang w:eastAsia="en-US"/>
        </w:rPr>
        <w:t>ской Федерации, Ставропольского края и органов местного самоуправления.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2" w:name="Par372"/>
      <w:bookmarkEnd w:id="32"/>
      <w:r w:rsidRPr="002E1E5D">
        <w:rPr>
          <w:sz w:val="28"/>
          <w:szCs w:val="28"/>
          <w:lang w:eastAsia="en-US"/>
        </w:rPr>
        <w:t xml:space="preserve">4.2. </w:t>
      </w:r>
      <w:proofErr w:type="gramStart"/>
      <w:r w:rsidRPr="002E1E5D">
        <w:rPr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(приказов, распоряжений) Управления.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Проверки могут быть плановыми (осуществляются на основании еж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квартальных или годовых планов) и внеплановыми. При проверке могут ра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сматриваться все вопросы, связанные с предоставлением муниципальной у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луги (комплексные проверки), или отдельные вопросы (тематические пр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верки). Внеплановые проверки проводятся по конкретному обращению за</w:t>
      </w:r>
      <w:r w:rsidRPr="002E1E5D">
        <w:rPr>
          <w:sz w:val="28"/>
          <w:szCs w:val="28"/>
          <w:lang w:eastAsia="en-US"/>
        </w:rPr>
        <w:t>я</w:t>
      </w:r>
      <w:r w:rsidRPr="002E1E5D">
        <w:rPr>
          <w:sz w:val="28"/>
          <w:szCs w:val="28"/>
          <w:lang w:eastAsia="en-US"/>
        </w:rPr>
        <w:t>вителя.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Контроль за</w:t>
      </w:r>
      <w:proofErr w:type="gramEnd"/>
      <w:r w:rsidRPr="002E1E5D">
        <w:rPr>
          <w:sz w:val="28"/>
          <w:szCs w:val="28"/>
          <w:lang w:eastAsia="en-US"/>
        </w:rPr>
        <w:t xml:space="preserve"> полнотой и качеством предоставления муниципальной у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луги включает в себя проведение проверок, выявление и устранение наруш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ний прав заявителей, содержащих жалобы на решения, действия (бездейс</w:t>
      </w:r>
      <w:r w:rsidRPr="002E1E5D">
        <w:rPr>
          <w:sz w:val="28"/>
          <w:szCs w:val="28"/>
          <w:lang w:eastAsia="en-US"/>
        </w:rPr>
        <w:t>т</w:t>
      </w:r>
      <w:r w:rsidRPr="002E1E5D">
        <w:rPr>
          <w:sz w:val="28"/>
          <w:szCs w:val="28"/>
          <w:lang w:eastAsia="en-US"/>
        </w:rPr>
        <w:t>вие) специалистов Управления или должностных лиц, ответственных за 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ганизацию работы по предоставлению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3" w:name="Par381"/>
      <w:bookmarkEnd w:id="33"/>
      <w:r w:rsidRPr="002E1E5D">
        <w:rPr>
          <w:sz w:val="28"/>
          <w:szCs w:val="28"/>
          <w:lang w:eastAsia="en-US"/>
        </w:rPr>
        <w:t>4.3. Ответственность должностных лиц органа, предоставляющего м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Сотрудники Управления несут персональную ответственность за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доставление муниципальной услуги в соответствии с действующим закон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дательством Российской Федерации.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4" w:name="Par388"/>
      <w:bookmarkEnd w:id="34"/>
      <w:r w:rsidRPr="002E1E5D">
        <w:rPr>
          <w:sz w:val="28"/>
          <w:szCs w:val="28"/>
          <w:lang w:eastAsia="en-US"/>
        </w:rPr>
        <w:t xml:space="preserve">4.4. </w:t>
      </w:r>
      <w:proofErr w:type="gramStart"/>
      <w:r w:rsidRPr="002E1E5D">
        <w:rPr>
          <w:sz w:val="28"/>
          <w:szCs w:val="28"/>
          <w:lang w:eastAsia="en-US"/>
        </w:rPr>
        <w:t>Положения, характеризующие требования к порядку и формам ко</w:t>
      </w:r>
      <w:r w:rsidRPr="002E1E5D">
        <w:rPr>
          <w:sz w:val="28"/>
          <w:szCs w:val="28"/>
          <w:lang w:eastAsia="en-US"/>
        </w:rPr>
        <w:t>н</w:t>
      </w:r>
      <w:r w:rsidRPr="002E1E5D">
        <w:rPr>
          <w:sz w:val="28"/>
          <w:szCs w:val="28"/>
          <w:lang w:eastAsia="en-US"/>
        </w:rPr>
        <w:t>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Контроль за</w:t>
      </w:r>
      <w:proofErr w:type="gramEnd"/>
      <w:r w:rsidRPr="002E1E5D">
        <w:rPr>
          <w:sz w:val="28"/>
          <w:szCs w:val="28"/>
          <w:lang w:eastAsia="en-US"/>
        </w:rPr>
        <w:t xml:space="preserve"> рассмотрением своих заявлений (обращений) могут осущ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ствлять заявители на основании полученной в Управлении информации.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чания и предложения по улучшению качества предоставления муниципал</w:t>
      </w:r>
      <w:r w:rsidRPr="002E1E5D">
        <w:rPr>
          <w:sz w:val="28"/>
          <w:szCs w:val="28"/>
          <w:lang w:eastAsia="en-US"/>
        </w:rPr>
        <w:t>ь</w:t>
      </w:r>
      <w:r w:rsidRPr="002E1E5D">
        <w:rPr>
          <w:sz w:val="28"/>
          <w:szCs w:val="28"/>
          <w:lang w:eastAsia="en-US"/>
        </w:rPr>
        <w:t>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keepNext/>
        <w:suppressAutoHyphens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35" w:name="Par396"/>
      <w:bookmarkEnd w:id="35"/>
      <w:r w:rsidRPr="002E1E5D">
        <w:rPr>
          <w:bCs/>
          <w:kern w:val="32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ЭТОГО ОРГАНА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6" w:name="Par400"/>
      <w:bookmarkEnd w:id="36"/>
      <w:r w:rsidRPr="002E1E5D">
        <w:rPr>
          <w:sz w:val="28"/>
          <w:szCs w:val="28"/>
          <w:lang w:eastAsia="en-US"/>
        </w:rPr>
        <w:t>5.1. Информация для заявителя о его праве на досудебное (внесудебное) обжалование решений и действий (бездействия), принятых  в ходе предо</w:t>
      </w:r>
      <w:r w:rsidRPr="002E1E5D">
        <w:rPr>
          <w:sz w:val="28"/>
          <w:szCs w:val="28"/>
          <w:lang w:eastAsia="en-US"/>
        </w:rPr>
        <w:t>с</w:t>
      </w:r>
      <w:r w:rsidRPr="002E1E5D">
        <w:rPr>
          <w:sz w:val="28"/>
          <w:szCs w:val="28"/>
          <w:lang w:eastAsia="en-US"/>
        </w:rPr>
        <w:t>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ний и действий (бездействия) должностных лиц Управления, принятых (ос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ществляемых) в ходе предоставления муниципальной услуги.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7" w:name="Par407"/>
      <w:bookmarkEnd w:id="37"/>
      <w:r w:rsidRPr="002E1E5D">
        <w:rPr>
          <w:sz w:val="28"/>
          <w:szCs w:val="28"/>
          <w:lang w:eastAsia="en-US"/>
        </w:rPr>
        <w:t>5.2. Предмет досудебного (внесудебного) обжалования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Заявитель может обратиться с жалобой, в том числе в следующих случ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ях: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1) нарушение </w:t>
      </w:r>
      <w:proofErr w:type="gramStart"/>
      <w:r w:rsidRPr="002E1E5D">
        <w:rPr>
          <w:sz w:val="28"/>
          <w:szCs w:val="28"/>
          <w:lang w:eastAsia="en-US"/>
        </w:rPr>
        <w:t>срока регистрации запроса заявителя</w:t>
      </w:r>
      <w:proofErr w:type="gramEnd"/>
      <w:r w:rsidRPr="002E1E5D">
        <w:rPr>
          <w:sz w:val="28"/>
          <w:szCs w:val="28"/>
          <w:lang w:eastAsia="en-US"/>
        </w:rPr>
        <w:t xml:space="preserve"> о предоставлении муниципальной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ными правовыми актами Российской Федерации, Ставропольского края, м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выми актами города-курорта Пятигорска;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7) отказ Управления, должностного лица Управления в исправлении д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пущенных опечаток и ошибок в выданных в результате предоставления м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ниципальной услуги документах либо нарушение установленного срока т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ких исправлений.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38" w:name="Par418"/>
      <w:bookmarkStart w:id="39" w:name="Par430"/>
      <w:bookmarkEnd w:id="38"/>
      <w:bookmarkEnd w:id="39"/>
      <w:r w:rsidRPr="002E1E5D">
        <w:rPr>
          <w:sz w:val="28"/>
          <w:szCs w:val="28"/>
          <w:lang w:eastAsia="en-US"/>
        </w:rPr>
        <w:t>5.4. Основания для начала процедуры досудебного (внесудебного) обж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лования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Основанием для начала процедуры досудебного (внесудебного) обжал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вания является поступление жалобы заявителя.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2E1E5D">
        <w:rPr>
          <w:sz w:val="28"/>
          <w:szCs w:val="28"/>
          <w:lang w:eastAsia="en-US"/>
        </w:rPr>
        <w:t>к</w:t>
      </w:r>
      <w:r w:rsidRPr="002E1E5D">
        <w:rPr>
          <w:sz w:val="28"/>
          <w:szCs w:val="28"/>
          <w:lang w:eastAsia="en-US"/>
        </w:rPr>
        <w:lastRenderedPageBreak/>
        <w:t>тронной форме в орган, предоставляющий муниципальную услугу.</w:t>
      </w:r>
    </w:p>
    <w:p w:rsidR="007F0B9E" w:rsidRPr="002E1E5D" w:rsidRDefault="007F0B9E" w:rsidP="002E1E5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Жалоба может быть направлена по почте с использованием информационно-телекоммуникационной сети «Интернет»,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F0B9E" w:rsidRPr="002E1E5D" w:rsidRDefault="007F0B9E" w:rsidP="002E1E5D">
      <w:pPr>
        <w:suppressAutoHyphens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Жалоба должна содержать: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2E1E5D">
        <w:rPr>
          <w:sz w:val="28"/>
          <w:szCs w:val="28"/>
          <w:lang w:eastAsia="en-US"/>
        </w:rPr>
        <w:t>б</w:t>
      </w:r>
      <w:r w:rsidRPr="002E1E5D">
        <w:rPr>
          <w:sz w:val="28"/>
          <w:szCs w:val="28"/>
          <w:lang w:eastAsia="en-US"/>
        </w:rPr>
        <w:t>жалуются;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доставляющего муниципальную услугу, либо муниципального служащего;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E1E5D">
        <w:rPr>
          <w:sz w:val="28"/>
          <w:szCs w:val="28"/>
          <w:lang w:eastAsia="en-US"/>
        </w:rPr>
        <w:t>у</w:t>
      </w:r>
      <w:r w:rsidRPr="002E1E5D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40" w:name="Par442"/>
      <w:bookmarkEnd w:id="40"/>
      <w:r w:rsidRPr="002E1E5D">
        <w:rPr>
          <w:sz w:val="28"/>
          <w:szCs w:val="28"/>
          <w:lang w:eastAsia="en-US"/>
        </w:rPr>
        <w:t>5.5. Право заявителя на получение информации и документов, необх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димых для обоснования и рассмотрения жалобы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димых для обоснования и рассмотрения жалобы.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При желании заявителя обжаловать действие (бездействие) должностн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 xml:space="preserve">го лица Управления, </w:t>
      </w:r>
      <w:proofErr w:type="gramStart"/>
      <w:r w:rsidRPr="002E1E5D">
        <w:rPr>
          <w:sz w:val="28"/>
          <w:szCs w:val="28"/>
          <w:lang w:eastAsia="en-US"/>
        </w:rPr>
        <w:t>последний</w:t>
      </w:r>
      <w:proofErr w:type="gramEnd"/>
      <w:r w:rsidRPr="002E1E5D">
        <w:rPr>
          <w:sz w:val="28"/>
          <w:szCs w:val="28"/>
          <w:lang w:eastAsia="en-US"/>
        </w:rPr>
        <w:t xml:space="preserve"> обязан сообщить ему свою фамилию, имя, отчество и должность, и фамилию, имя, отчество и должность лица, котор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му могут быть обжалованы действия (бездействие).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Жалоба на решения и (или) действия (бездействия) органов предоста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ляющих муниципальную услугу, должностных лиц органа предоставляющих муниципальную услугу, либо муниципальных служащих может быть подана юридическими лицами и индивидуальными предпринимателями, являющ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мися субъектами градостроительных отношений, в порядке, установленном настоящим разделом Административного регламента, либо в порядке, уст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новленном антимонопольным законодательством Российской Федерации, в антимонопольный орган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41" w:name="Par448"/>
      <w:bookmarkEnd w:id="41"/>
      <w:r w:rsidRPr="002E1E5D">
        <w:rPr>
          <w:sz w:val="28"/>
          <w:szCs w:val="28"/>
          <w:lang w:eastAsia="en-US"/>
        </w:rPr>
        <w:t xml:space="preserve">5.6. Органы местного самоуправления и должностные лица, которым </w:t>
      </w:r>
      <w:r w:rsidRPr="002E1E5D">
        <w:rPr>
          <w:sz w:val="28"/>
          <w:szCs w:val="28"/>
          <w:lang w:eastAsia="en-US"/>
        </w:rPr>
        <w:lastRenderedPageBreak/>
        <w:t>может быть направлена жалоба заявителя в досудебном (внесудебном) п</w:t>
      </w:r>
      <w:r w:rsidRPr="002E1E5D">
        <w:rPr>
          <w:sz w:val="28"/>
          <w:szCs w:val="28"/>
          <w:lang w:eastAsia="en-US"/>
        </w:rPr>
        <w:t>о</w:t>
      </w:r>
      <w:r w:rsidRPr="002E1E5D">
        <w:rPr>
          <w:sz w:val="28"/>
          <w:szCs w:val="28"/>
          <w:lang w:eastAsia="en-US"/>
        </w:rPr>
        <w:t>рядке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Жалобы подаются начальнику Управления либо Главе города Пятиго</w:t>
      </w:r>
      <w:r w:rsidRPr="002E1E5D">
        <w:rPr>
          <w:sz w:val="28"/>
          <w:szCs w:val="28"/>
          <w:lang w:eastAsia="en-US"/>
        </w:rPr>
        <w:t>р</w:t>
      </w:r>
      <w:r w:rsidRPr="002E1E5D">
        <w:rPr>
          <w:sz w:val="28"/>
          <w:szCs w:val="28"/>
          <w:lang w:eastAsia="en-US"/>
        </w:rPr>
        <w:t>ска.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  <w:lang w:eastAsia="en-US"/>
        </w:rPr>
      </w:pPr>
      <w:bookmarkStart w:id="42" w:name="Par454"/>
      <w:bookmarkEnd w:id="42"/>
      <w:r w:rsidRPr="002E1E5D">
        <w:rPr>
          <w:sz w:val="28"/>
          <w:szCs w:val="28"/>
          <w:lang w:eastAsia="en-US"/>
        </w:rPr>
        <w:t>5.7. Сроки рассмотрения жалобы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ции, а в случае обжалования отказа Управления, должностного лица Упра</w:t>
      </w:r>
      <w:r w:rsidRPr="002E1E5D">
        <w:rPr>
          <w:sz w:val="28"/>
          <w:szCs w:val="28"/>
          <w:lang w:eastAsia="en-US"/>
        </w:rPr>
        <w:t>в</w:t>
      </w:r>
      <w:r w:rsidRPr="002E1E5D">
        <w:rPr>
          <w:sz w:val="28"/>
          <w:szCs w:val="28"/>
          <w:lang w:eastAsia="en-US"/>
        </w:rPr>
        <w:t>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2E1E5D">
        <w:rPr>
          <w:sz w:val="28"/>
          <w:szCs w:val="28"/>
          <w:lang w:eastAsia="en-US"/>
        </w:rPr>
        <w:t xml:space="preserve"> рабочих дней со дня ее регистр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ции.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bookmarkStart w:id="43" w:name="Par458"/>
      <w:bookmarkEnd w:id="43"/>
      <w:r w:rsidRPr="002E1E5D">
        <w:rPr>
          <w:sz w:val="28"/>
          <w:szCs w:val="28"/>
          <w:lang w:eastAsia="en-US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 результатам рассмотрения жалобы Управление принимает одно из следующих решений: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2E1E5D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ния, исправления допущенных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горска, а также в иных формах;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отказывает в удовлетворении жалобы.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По результатам рассмотрения жалобы Глава города Пятигорска прин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мает одно из следующих решений: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1) признает жалобу заявителя обоснованной и обязывает начальника Управления устранить выявленные нарушения;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2) отказывает в удовлетворении жалобы.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2E1E5D">
        <w:rPr>
          <w:sz w:val="28"/>
          <w:szCs w:val="28"/>
          <w:lang w:eastAsia="en-US"/>
        </w:rPr>
        <w:t>я</w:t>
      </w:r>
      <w:r w:rsidRPr="002E1E5D">
        <w:rPr>
          <w:sz w:val="28"/>
          <w:szCs w:val="28"/>
          <w:lang w:eastAsia="en-US"/>
        </w:rPr>
        <w:t>ется мотивированный ответ о результатах рассмотрения жалобы.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5.9. </w:t>
      </w:r>
      <w:proofErr w:type="gramStart"/>
      <w:r w:rsidRPr="002E1E5D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2E1E5D">
        <w:rPr>
          <w:sz w:val="28"/>
          <w:szCs w:val="28"/>
          <w:lang w:eastAsia="en-US"/>
        </w:rPr>
        <w:t>а</w:t>
      </w:r>
      <w:r w:rsidRPr="002E1E5D">
        <w:rPr>
          <w:sz w:val="28"/>
          <w:szCs w:val="28"/>
          <w:lang w:eastAsia="en-US"/>
        </w:rPr>
        <w:t>лобы признака состава преступления или административного правонаруш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ния должностное лицо, наделенное полномочиями по рассмотрению жалоб, незамедлительно направляет имеющиеся материалы в прокуратуру.</w:t>
      </w:r>
      <w:proofErr w:type="gramEnd"/>
    </w:p>
    <w:p w:rsidR="007F0B9E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bookmarkStart w:id="44" w:name="Par473"/>
      <w:bookmarkEnd w:id="44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lastRenderedPageBreak/>
        <w:t>Приложение 1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к Административному регламенту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«Выдача разрешения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производство земляных работ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территории муниципального образования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45" w:name="Par481"/>
      <w:bookmarkEnd w:id="45"/>
      <w:r w:rsidRPr="002E1E5D">
        <w:rPr>
          <w:sz w:val="28"/>
          <w:szCs w:val="28"/>
          <w:lang w:eastAsia="en-US"/>
        </w:rPr>
        <w:t>РЕЕСТР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принятых заполненных заявителем бланков разрешений (ордеров) на прои</w:t>
      </w:r>
      <w:r w:rsidRPr="002E1E5D">
        <w:rPr>
          <w:sz w:val="28"/>
          <w:szCs w:val="28"/>
          <w:lang w:eastAsia="en-US"/>
        </w:rPr>
        <w:t>з</w:t>
      </w:r>
      <w:r w:rsidRPr="002E1E5D">
        <w:rPr>
          <w:sz w:val="28"/>
          <w:szCs w:val="28"/>
          <w:lang w:eastAsia="en-US"/>
        </w:rPr>
        <w:t>водство земляных работ муниципального учреждения «Управление архите</w:t>
      </w:r>
      <w:r w:rsidRPr="002E1E5D">
        <w:rPr>
          <w:sz w:val="28"/>
          <w:szCs w:val="28"/>
          <w:lang w:eastAsia="en-US"/>
        </w:rPr>
        <w:t>к</w:t>
      </w:r>
      <w:r w:rsidRPr="002E1E5D">
        <w:rPr>
          <w:sz w:val="28"/>
          <w:szCs w:val="28"/>
          <w:lang w:eastAsia="en-US"/>
        </w:rPr>
        <w:t>туры, строительства и жилищно-коммунального хозяйства» о выдаче разр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>шений на производство земляных работ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3094"/>
        <w:gridCol w:w="1904"/>
        <w:gridCol w:w="2142"/>
        <w:gridCol w:w="1785"/>
      </w:tblGrid>
      <w:tr w:rsidR="007F0B9E" w:rsidRPr="002E1E5D" w:rsidTr="008C215F">
        <w:trPr>
          <w:trHeight w:val="12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Ф.И.О. лица, указанного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в заявлении о выдаче разрешения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на производство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земляных работ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Ф.И.О.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заявителя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Дата принятия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документов </w:t>
            </w:r>
            <w:proofErr w:type="gramStart"/>
            <w:r w:rsidRPr="002E1E5D"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выдачи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разрешения </w:t>
            </w:r>
            <w:proofErr w:type="gramStart"/>
            <w:r w:rsidRPr="002E1E5D">
              <w:rPr>
                <w:sz w:val="28"/>
                <w:szCs w:val="28"/>
                <w:lang w:eastAsia="en-US"/>
              </w:rPr>
              <w:t>на</w:t>
            </w:r>
            <w:proofErr w:type="gramEnd"/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производство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земляных работ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Результат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выполнения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муниципал</w:t>
            </w:r>
            <w:r w:rsidRPr="002E1E5D">
              <w:rPr>
                <w:sz w:val="28"/>
                <w:szCs w:val="28"/>
                <w:lang w:eastAsia="en-US"/>
              </w:rPr>
              <w:t>ь</w:t>
            </w:r>
            <w:r w:rsidRPr="002E1E5D">
              <w:rPr>
                <w:sz w:val="28"/>
                <w:szCs w:val="28"/>
                <w:lang w:eastAsia="en-US"/>
              </w:rPr>
              <w:t>ной услуги</w:t>
            </w:r>
          </w:p>
        </w:tc>
      </w:tr>
      <w:tr w:rsidR="007F0B9E" w:rsidRPr="002E1E5D" w:rsidTr="008C215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bookmarkStart w:id="46" w:name="Par509"/>
      <w:bookmarkEnd w:id="46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Приложение 2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к Административному регламенту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«Выдача разрешения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производство земляных работ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территории муниципального образования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РАЗРЕШЕНИЕ (ОРДЕР)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НА ПРОИЗВОДСТВО ЗЕМЛЯНЫХ РАБОТ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от «___» _____________ 20____ года № 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Настоящее разрешение (ордер) на проведение земляных работ выдано  пре</w:t>
      </w:r>
      <w:r w:rsidRPr="002E1E5D">
        <w:rPr>
          <w:sz w:val="28"/>
          <w:szCs w:val="28"/>
        </w:rPr>
        <w:t>д</w:t>
      </w:r>
      <w:r w:rsidRPr="002E1E5D">
        <w:rPr>
          <w:sz w:val="28"/>
          <w:szCs w:val="28"/>
        </w:rPr>
        <w:t xml:space="preserve">ставителю_____________________________________________________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(наименование организации, должность, ОГРН, юридический адрес орган</w:t>
      </w:r>
      <w:r w:rsidRPr="002E1E5D">
        <w:rPr>
          <w:sz w:val="28"/>
          <w:szCs w:val="28"/>
        </w:rPr>
        <w:t>и</w:t>
      </w:r>
      <w:r w:rsidRPr="002E1E5D">
        <w:rPr>
          <w:sz w:val="28"/>
          <w:szCs w:val="28"/>
        </w:rPr>
        <w:t>зации, Ф.И.О. представителя, номер телефона)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Вид работ________________________________________________________ 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(указать характер производимых земляных работ)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по адресу (местоположение): 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(указать адрес или адресные ориентиры)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Границы производства земляных работ: согласно схеме производства земл</w:t>
      </w:r>
      <w:r w:rsidRPr="002E1E5D">
        <w:rPr>
          <w:sz w:val="28"/>
          <w:szCs w:val="28"/>
        </w:rPr>
        <w:t>я</w:t>
      </w:r>
      <w:r w:rsidRPr="002E1E5D">
        <w:rPr>
          <w:sz w:val="28"/>
          <w:szCs w:val="28"/>
        </w:rPr>
        <w:t>ных работ.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Сроки производства земляных работ: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Начало работ: с «___» ____________ 20__ г.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Окончание работ: до «___» __________ 20__ г.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E1E5D">
        <w:rPr>
          <w:sz w:val="28"/>
          <w:szCs w:val="28"/>
        </w:rPr>
        <w:t>Срок и способы восстановления нарушенного благоустройства в месте пр</w:t>
      </w:r>
      <w:r w:rsidRPr="002E1E5D">
        <w:rPr>
          <w:sz w:val="28"/>
          <w:szCs w:val="28"/>
        </w:rPr>
        <w:t>о</w:t>
      </w:r>
      <w:r w:rsidRPr="002E1E5D">
        <w:rPr>
          <w:sz w:val="28"/>
          <w:szCs w:val="28"/>
        </w:rPr>
        <w:t>изводства земляных работ: в соответствии с Графиком производства земл</w:t>
      </w:r>
      <w:r w:rsidRPr="002E1E5D">
        <w:rPr>
          <w:sz w:val="28"/>
          <w:szCs w:val="28"/>
        </w:rPr>
        <w:t>я</w:t>
      </w:r>
      <w:r w:rsidRPr="002E1E5D">
        <w:rPr>
          <w:sz w:val="28"/>
          <w:szCs w:val="28"/>
        </w:rPr>
        <w:t>ных работ и восстановления нарушенного благоустройства, являющимся приложением к настоящему разрешению (ордеру).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После окончания работ представить в отраслевой орган администрации гор</w:t>
      </w:r>
      <w:r w:rsidRPr="002E1E5D">
        <w:rPr>
          <w:sz w:val="28"/>
          <w:szCs w:val="28"/>
        </w:rPr>
        <w:t>о</w:t>
      </w:r>
      <w:r w:rsidRPr="002E1E5D">
        <w:rPr>
          <w:sz w:val="28"/>
          <w:szCs w:val="28"/>
        </w:rPr>
        <w:t>да Пятигорска МУ «Управление архитектуры, строительства и жилищно-</w:t>
      </w:r>
      <w:r w:rsidRPr="002E1E5D">
        <w:rPr>
          <w:sz w:val="28"/>
          <w:szCs w:val="28"/>
        </w:rPr>
        <w:lastRenderedPageBreak/>
        <w:t>коммунального хозяйства администрации города Пятигорска» исполнител</w:t>
      </w:r>
      <w:r w:rsidRPr="002E1E5D">
        <w:rPr>
          <w:sz w:val="28"/>
          <w:szCs w:val="28"/>
        </w:rPr>
        <w:t>ь</w:t>
      </w:r>
      <w:r w:rsidRPr="002E1E5D">
        <w:rPr>
          <w:sz w:val="28"/>
          <w:szCs w:val="28"/>
        </w:rPr>
        <w:t>ный чертеж, выполненный на материалах исполнительной топографической съемки М 1:500, до «____» ____________20__ года на бумажном и электро</w:t>
      </w:r>
      <w:r w:rsidRPr="002E1E5D">
        <w:rPr>
          <w:sz w:val="28"/>
          <w:szCs w:val="28"/>
        </w:rPr>
        <w:t>н</w:t>
      </w:r>
      <w:r w:rsidRPr="002E1E5D">
        <w:rPr>
          <w:sz w:val="28"/>
          <w:szCs w:val="28"/>
        </w:rPr>
        <w:t>ном носителе.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Я, 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(фамилия, имя, отчество, адрес проживания, регистрации ответственного за выполнение работ)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E1E5D">
        <w:rPr>
          <w:sz w:val="28"/>
          <w:szCs w:val="28"/>
        </w:rPr>
        <w:t>с условиями производства работ, исполнения всех работ по восстановлению нарушенного благоустройства в соответствии с пунктами №№ 6.7.4 – 6.7.17 Правил благоустройства  территории муниципального образования города-курорта Пятигорска, утвержденными Решением Думы города Пятигорска от 2 августа 2017 г. № 26-12 РД, ознакомлен.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За невыполнение обязательств по настоящему ордеру несу ответственность в административном или судебном порядке.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Ответственное лицо за выполнение работ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___________________/_____________________________________________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             (подпись)                                               (</w:t>
      </w:r>
      <w:proofErr w:type="spellStart"/>
      <w:r w:rsidRPr="002E1E5D">
        <w:rPr>
          <w:sz w:val="28"/>
          <w:szCs w:val="28"/>
        </w:rPr>
        <w:t>должность</w:t>
      </w:r>
      <w:proofErr w:type="gramStart"/>
      <w:r w:rsidRPr="002E1E5D">
        <w:rPr>
          <w:sz w:val="28"/>
          <w:szCs w:val="28"/>
        </w:rPr>
        <w:t>,Ф</w:t>
      </w:r>
      <w:proofErr w:type="gramEnd"/>
      <w:r w:rsidRPr="002E1E5D">
        <w:rPr>
          <w:sz w:val="28"/>
          <w:szCs w:val="28"/>
        </w:rPr>
        <w:t>ИО</w:t>
      </w:r>
      <w:proofErr w:type="spellEnd"/>
      <w:r w:rsidRPr="002E1E5D">
        <w:rPr>
          <w:sz w:val="28"/>
          <w:szCs w:val="28"/>
        </w:rPr>
        <w:t>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Руководитель уполномоченного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отраслевого органа администрации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города Пятигорска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E1E5D">
        <w:rPr>
          <w:sz w:val="28"/>
          <w:szCs w:val="28"/>
        </w:rPr>
        <w:t>в сфере городского хозяйства /________________________/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                                                   (подпись)</w:t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  <w:t xml:space="preserve">           (ФИО)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ab/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Продление разрешения (ордера) на производство земляных работ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Ордер №_____ от </w:t>
      </w:r>
      <w:proofErr w:type="spellStart"/>
      <w:r w:rsidRPr="002E1E5D">
        <w:rPr>
          <w:sz w:val="28"/>
          <w:szCs w:val="28"/>
        </w:rPr>
        <w:t>___________продлен</w:t>
      </w:r>
      <w:proofErr w:type="spellEnd"/>
      <w:r w:rsidRPr="002E1E5D">
        <w:rPr>
          <w:sz w:val="28"/>
          <w:szCs w:val="28"/>
        </w:rPr>
        <w:t xml:space="preserve"> до «___» __________20___ года в связи    </w:t>
      </w:r>
      <w:proofErr w:type="gramStart"/>
      <w:r w:rsidRPr="002E1E5D">
        <w:rPr>
          <w:sz w:val="28"/>
          <w:szCs w:val="28"/>
        </w:rPr>
        <w:t>с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(причина продления)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Руководитель уполномоченного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отраслевого органа администрации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города Пятигорска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E1E5D">
        <w:rPr>
          <w:sz w:val="28"/>
          <w:szCs w:val="28"/>
        </w:rPr>
        <w:t>в сфере городского хозяйства /________________________/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                                                   (подпись)</w:t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  <w:t xml:space="preserve">           (ФИО)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  <w:t>м.п.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«___» ____________ 20__ г.</w:t>
      </w:r>
      <w:r w:rsidRPr="002E1E5D">
        <w:rPr>
          <w:sz w:val="28"/>
          <w:szCs w:val="28"/>
        </w:rPr>
        <w:tab/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2E1E5D">
        <w:rPr>
          <w:sz w:val="28"/>
          <w:szCs w:val="28"/>
        </w:rPr>
        <w:lastRenderedPageBreak/>
        <w:t>Приложение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2E1E5D">
        <w:rPr>
          <w:sz w:val="28"/>
          <w:szCs w:val="28"/>
        </w:rPr>
        <w:t>к разрешению (ордеру)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2E1E5D">
        <w:rPr>
          <w:sz w:val="28"/>
          <w:szCs w:val="28"/>
        </w:rPr>
        <w:t xml:space="preserve">на производство </w:t>
      </w:r>
      <w:proofErr w:type="gramStart"/>
      <w:r w:rsidRPr="002E1E5D">
        <w:rPr>
          <w:sz w:val="28"/>
          <w:szCs w:val="28"/>
        </w:rPr>
        <w:t>земляных</w:t>
      </w:r>
      <w:proofErr w:type="gramEnd"/>
      <w:r w:rsidRPr="002E1E5D">
        <w:rPr>
          <w:sz w:val="28"/>
          <w:szCs w:val="28"/>
        </w:rPr>
        <w:t xml:space="preserve">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2E1E5D">
        <w:rPr>
          <w:sz w:val="28"/>
          <w:szCs w:val="28"/>
        </w:rPr>
        <w:t>работ №</w:t>
      </w:r>
      <w:r w:rsidRPr="002E1E5D">
        <w:rPr>
          <w:bCs/>
          <w:sz w:val="28"/>
          <w:szCs w:val="28"/>
        </w:rPr>
        <w:t xml:space="preserve">_________ </w:t>
      </w:r>
      <w:proofErr w:type="gramStart"/>
      <w:r w:rsidRPr="002E1E5D">
        <w:rPr>
          <w:bCs/>
          <w:sz w:val="28"/>
          <w:szCs w:val="28"/>
        </w:rPr>
        <w:t>от</w:t>
      </w:r>
      <w:proofErr w:type="gramEnd"/>
      <w:r w:rsidRPr="002E1E5D">
        <w:rPr>
          <w:bCs/>
          <w:sz w:val="28"/>
          <w:szCs w:val="28"/>
        </w:rPr>
        <w:t xml:space="preserve"> 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ind w:left="4248" w:firstLine="708"/>
        <w:jc w:val="center"/>
        <w:rPr>
          <w:bCs/>
          <w:sz w:val="28"/>
          <w:szCs w:val="28"/>
        </w:rPr>
      </w:pPr>
      <w:r w:rsidRPr="002E1E5D">
        <w:rPr>
          <w:bCs/>
          <w:sz w:val="28"/>
          <w:szCs w:val="28"/>
        </w:rPr>
        <w:t>УТВЕРЖДАЮ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1E5D"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E1E5D">
        <w:rPr>
          <w:b/>
          <w:bCs/>
          <w:sz w:val="28"/>
          <w:szCs w:val="28"/>
        </w:rPr>
        <w:t xml:space="preserve">                                                                                      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E1E5D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2E1E5D">
        <w:rPr>
          <w:bCs/>
          <w:sz w:val="28"/>
          <w:szCs w:val="28"/>
        </w:rPr>
        <w:t>(должность, ФИО)                                                                                                                                                                        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1E5D">
        <w:rPr>
          <w:bCs/>
          <w:sz w:val="28"/>
          <w:szCs w:val="28"/>
        </w:rPr>
        <w:t>ГРАФИК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2E1E5D">
        <w:rPr>
          <w:bCs/>
          <w:sz w:val="28"/>
          <w:szCs w:val="28"/>
        </w:rPr>
        <w:t>производства земляных работ и восстановления нарушенного благоустройс</w:t>
      </w:r>
      <w:r w:rsidRPr="002E1E5D">
        <w:rPr>
          <w:bCs/>
          <w:sz w:val="28"/>
          <w:szCs w:val="28"/>
        </w:rPr>
        <w:t>т</w:t>
      </w:r>
      <w:r w:rsidRPr="002E1E5D">
        <w:rPr>
          <w:bCs/>
          <w:sz w:val="28"/>
          <w:szCs w:val="28"/>
        </w:rPr>
        <w:t>ва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bCs/>
          <w:sz w:val="28"/>
          <w:szCs w:val="28"/>
        </w:rPr>
        <w:t xml:space="preserve">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по адресу (местоположение)_______________________________________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к объекту 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51"/>
        <w:gridCol w:w="1417"/>
        <w:gridCol w:w="1559"/>
        <w:gridCol w:w="2127"/>
      </w:tblGrid>
      <w:tr w:rsidR="007F0B9E" w:rsidRPr="002E1E5D" w:rsidTr="008C215F">
        <w:trPr>
          <w:cantSplit/>
        </w:trPr>
        <w:tc>
          <w:tcPr>
            <w:tcW w:w="3260" w:type="dxa"/>
            <w:vMerge w:val="restart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Виды работ</w:t>
            </w:r>
          </w:p>
        </w:tc>
        <w:tc>
          <w:tcPr>
            <w:tcW w:w="851" w:type="dxa"/>
            <w:vMerge w:val="restart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Кол-во</w:t>
            </w:r>
          </w:p>
        </w:tc>
        <w:tc>
          <w:tcPr>
            <w:tcW w:w="2976" w:type="dxa"/>
            <w:gridSpan w:val="2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СРОК</w:t>
            </w:r>
          </w:p>
        </w:tc>
        <w:tc>
          <w:tcPr>
            <w:tcW w:w="2127" w:type="dxa"/>
            <w:vMerge w:val="restart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E1E5D">
              <w:rPr>
                <w:sz w:val="28"/>
                <w:szCs w:val="28"/>
              </w:rPr>
              <w:t>Ответственный</w:t>
            </w:r>
            <w:proofErr w:type="gramEnd"/>
            <w:r w:rsidRPr="002E1E5D">
              <w:rPr>
                <w:sz w:val="28"/>
                <w:szCs w:val="28"/>
              </w:rPr>
              <w:t xml:space="preserve"> за производс</w:t>
            </w:r>
            <w:r w:rsidRPr="002E1E5D">
              <w:rPr>
                <w:sz w:val="28"/>
                <w:szCs w:val="28"/>
              </w:rPr>
              <w:t>т</w:t>
            </w:r>
            <w:r w:rsidRPr="002E1E5D">
              <w:rPr>
                <w:sz w:val="28"/>
                <w:szCs w:val="28"/>
              </w:rPr>
              <w:t>во работ</w:t>
            </w:r>
          </w:p>
        </w:tc>
      </w:tr>
      <w:tr w:rsidR="007F0B9E" w:rsidRPr="002E1E5D" w:rsidTr="008C215F">
        <w:trPr>
          <w:cantSplit/>
        </w:trPr>
        <w:tc>
          <w:tcPr>
            <w:tcW w:w="3260" w:type="dxa"/>
            <w:vMerge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 xml:space="preserve">Земляные работы, куб. </w:t>
            </w:r>
            <w:proofErr w:type="gramStart"/>
            <w:r w:rsidRPr="002E1E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1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Монтажные работы (ук</w:t>
            </w:r>
            <w:r w:rsidRPr="002E1E5D">
              <w:rPr>
                <w:sz w:val="28"/>
                <w:szCs w:val="28"/>
              </w:rPr>
              <w:t>а</w:t>
            </w:r>
            <w:r w:rsidRPr="002E1E5D">
              <w:rPr>
                <w:sz w:val="28"/>
                <w:szCs w:val="28"/>
              </w:rPr>
              <w:t>зать длину трассы, кол</w:t>
            </w:r>
            <w:r w:rsidRPr="002E1E5D">
              <w:rPr>
                <w:sz w:val="28"/>
                <w:szCs w:val="28"/>
              </w:rPr>
              <w:t>и</w:t>
            </w:r>
            <w:r w:rsidRPr="002E1E5D">
              <w:rPr>
                <w:sz w:val="28"/>
                <w:szCs w:val="28"/>
              </w:rPr>
              <w:t xml:space="preserve">чество труб, диаметр и др.), п. </w:t>
            </w:r>
            <w:proofErr w:type="gramStart"/>
            <w:r w:rsidRPr="002E1E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 xml:space="preserve">Обратная засыпка, куб. </w:t>
            </w:r>
            <w:proofErr w:type="gramStart"/>
            <w:r w:rsidRPr="002E1E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Восстановление благ</w:t>
            </w:r>
            <w:r w:rsidRPr="002E1E5D">
              <w:rPr>
                <w:sz w:val="28"/>
                <w:szCs w:val="28"/>
              </w:rPr>
              <w:t>о</w:t>
            </w:r>
            <w:r w:rsidRPr="002E1E5D">
              <w:rPr>
                <w:sz w:val="28"/>
                <w:szCs w:val="28"/>
              </w:rPr>
              <w:t>устройства, кв. м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Асфальтирование пр</w:t>
            </w:r>
            <w:r w:rsidRPr="002E1E5D">
              <w:rPr>
                <w:sz w:val="28"/>
                <w:szCs w:val="28"/>
              </w:rPr>
              <w:t>о</w:t>
            </w:r>
            <w:r w:rsidRPr="002E1E5D">
              <w:rPr>
                <w:sz w:val="28"/>
                <w:szCs w:val="28"/>
              </w:rPr>
              <w:t>езжих частей, кв. м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Асфальтирование мес</w:t>
            </w:r>
            <w:r w:rsidRPr="002E1E5D">
              <w:rPr>
                <w:sz w:val="28"/>
                <w:szCs w:val="28"/>
              </w:rPr>
              <w:t>т</w:t>
            </w:r>
            <w:r w:rsidRPr="002E1E5D">
              <w:rPr>
                <w:sz w:val="28"/>
                <w:szCs w:val="28"/>
              </w:rPr>
              <w:t>ных проездов, кв. м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Асфальтирование тр</w:t>
            </w:r>
            <w:r w:rsidRPr="002E1E5D">
              <w:rPr>
                <w:sz w:val="28"/>
                <w:szCs w:val="28"/>
              </w:rPr>
              <w:t>о</w:t>
            </w:r>
            <w:r w:rsidRPr="002E1E5D">
              <w:rPr>
                <w:sz w:val="28"/>
                <w:szCs w:val="28"/>
              </w:rPr>
              <w:t xml:space="preserve">туаров, </w:t>
            </w:r>
            <w:r w:rsidRPr="002E1E5D">
              <w:rPr>
                <w:sz w:val="28"/>
                <w:szCs w:val="28"/>
              </w:rPr>
              <w:br/>
              <w:t>кв. м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Восстановление грави</w:t>
            </w:r>
            <w:r w:rsidRPr="002E1E5D">
              <w:rPr>
                <w:sz w:val="28"/>
                <w:szCs w:val="28"/>
              </w:rPr>
              <w:t>й</w:t>
            </w:r>
            <w:r w:rsidRPr="002E1E5D">
              <w:rPr>
                <w:sz w:val="28"/>
                <w:szCs w:val="28"/>
              </w:rPr>
              <w:t>ного покрытия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 xml:space="preserve">Восстановление газонов, зеленых насаждений, кв. </w:t>
            </w:r>
            <w:r w:rsidRPr="002E1E5D">
              <w:rPr>
                <w:sz w:val="28"/>
                <w:szCs w:val="28"/>
              </w:rPr>
              <w:lastRenderedPageBreak/>
              <w:t xml:space="preserve">м  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lastRenderedPageBreak/>
              <w:t>Восстановление двор</w:t>
            </w:r>
            <w:r w:rsidRPr="002E1E5D">
              <w:rPr>
                <w:sz w:val="28"/>
                <w:szCs w:val="28"/>
              </w:rPr>
              <w:t>о</w:t>
            </w:r>
            <w:r w:rsidRPr="002E1E5D">
              <w:rPr>
                <w:sz w:val="28"/>
                <w:szCs w:val="28"/>
              </w:rPr>
              <w:t xml:space="preserve">вой территории, кв. м          </w:t>
            </w: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0B9E" w:rsidRPr="002E1E5D" w:rsidTr="008C215F">
        <w:tc>
          <w:tcPr>
            <w:tcW w:w="3260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Иные виды работ (ук</w:t>
            </w:r>
            <w:r w:rsidRPr="002E1E5D">
              <w:rPr>
                <w:sz w:val="28"/>
                <w:szCs w:val="28"/>
              </w:rPr>
              <w:t>а</w:t>
            </w:r>
            <w:r w:rsidRPr="002E1E5D">
              <w:rPr>
                <w:sz w:val="28"/>
                <w:szCs w:val="28"/>
              </w:rPr>
              <w:t>зать)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Начальник участка (прораб, мастер) ___________________/_______________________________________________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                (подпись)                                      (ФИО)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Восстановление нарушенного благоустройства гарантирую в срок, указанный в графике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__________________/________________________________________________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(подпись)                      (должность и ФИО ответственного лица)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bookmarkStart w:id="47" w:name="Par669"/>
      <w:bookmarkEnd w:id="47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lastRenderedPageBreak/>
        <w:t>Приложение 3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к Административному регламенту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«Выдача разрешения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производство земляных работ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территории муниципального образования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8" w:name="Par677"/>
      <w:bookmarkEnd w:id="48"/>
      <w:r w:rsidRPr="002E1E5D">
        <w:rPr>
          <w:sz w:val="28"/>
          <w:szCs w:val="28"/>
        </w:rPr>
        <w:t>ОТКАЗ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в выдаче разрешения на производство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земляных работ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«___» ____________ 20___ г.                                                               № 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 xml:space="preserve">    В связи с обращением 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 xml:space="preserve">   (Ф.И.О. физического лица, наименование юридического лица - заявителя)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о намерении провести земляные работы по адресу: 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по результатам рассмотрения представленных документов отказать в выдаче разрешения на производство земляных работ в связи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(указывается основание отказа)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Руководитель уполномоченного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отраслевого органа администрации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1E5D">
        <w:rPr>
          <w:sz w:val="28"/>
          <w:szCs w:val="28"/>
        </w:rPr>
        <w:t>города Пятигорска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E1E5D">
        <w:rPr>
          <w:sz w:val="28"/>
          <w:szCs w:val="28"/>
        </w:rPr>
        <w:t>в сфере городского хозяйства /________________________/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E5D">
        <w:rPr>
          <w:sz w:val="28"/>
          <w:szCs w:val="28"/>
        </w:rPr>
        <w:t xml:space="preserve">                                                                (подпись)</w:t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</w:r>
      <w:r w:rsidRPr="002E1E5D">
        <w:rPr>
          <w:sz w:val="28"/>
          <w:szCs w:val="28"/>
        </w:rPr>
        <w:tab/>
        <w:t xml:space="preserve">           (ФИО)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На обратной стороне последнего листа: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Получил «____» _________ 20_____ г.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>__________________________________________________________________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E1E5D">
        <w:rPr>
          <w:sz w:val="28"/>
          <w:szCs w:val="28"/>
        </w:rPr>
        <w:t>(подпись заявителя или уполномоченного лица заявителя, заполняется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E5D">
        <w:rPr>
          <w:sz w:val="28"/>
          <w:szCs w:val="28"/>
        </w:rPr>
        <w:t>в случае получения копии решения лично)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 xml:space="preserve">    Решение направлено в адрес заявител</w:t>
      </w:r>
      <w:proofErr w:type="gramStart"/>
      <w:r w:rsidRPr="002E1E5D">
        <w:rPr>
          <w:sz w:val="28"/>
          <w:szCs w:val="28"/>
        </w:rPr>
        <w:t>я(</w:t>
      </w:r>
      <w:proofErr w:type="gramEnd"/>
      <w:r w:rsidRPr="002E1E5D">
        <w:rPr>
          <w:sz w:val="28"/>
          <w:szCs w:val="28"/>
        </w:rPr>
        <w:t>ей) «___» ________________ 20__ г.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E5D">
        <w:rPr>
          <w:sz w:val="28"/>
          <w:szCs w:val="28"/>
        </w:rPr>
        <w:t xml:space="preserve">    </w:t>
      </w:r>
      <w:proofErr w:type="gramStart"/>
      <w:r w:rsidRPr="002E1E5D">
        <w:rPr>
          <w:sz w:val="28"/>
          <w:szCs w:val="28"/>
        </w:rPr>
        <w:t>(подпись  должностного  лица,  направившего  решение  в адрес заявителя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E1E5D">
        <w:rPr>
          <w:sz w:val="28"/>
          <w:szCs w:val="28"/>
        </w:rPr>
        <w:t>(ей)) заполняется в случае направления копии решения по почте).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en-US"/>
        </w:rPr>
      </w:pPr>
      <w:bookmarkStart w:id="49" w:name="Par714"/>
      <w:bookmarkEnd w:id="49"/>
      <w:r w:rsidRPr="002E1E5D">
        <w:rPr>
          <w:sz w:val="28"/>
          <w:szCs w:val="28"/>
          <w:lang w:eastAsia="en-US"/>
        </w:rPr>
        <w:t>Приложение 4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к Административному регламенту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«Выдача разрешения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производство земляных работ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территории муниципального образования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50" w:name="Par722"/>
      <w:bookmarkEnd w:id="50"/>
      <w:r w:rsidRPr="002E1E5D">
        <w:rPr>
          <w:sz w:val="28"/>
          <w:szCs w:val="28"/>
          <w:lang w:eastAsia="en-US"/>
        </w:rPr>
        <w:t>БЛОК-СХЕМА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 «ВЫДАЧА РАЗР</w:t>
      </w:r>
      <w:r w:rsidRPr="002E1E5D">
        <w:rPr>
          <w:sz w:val="28"/>
          <w:szCs w:val="28"/>
          <w:lang w:eastAsia="en-US"/>
        </w:rPr>
        <w:t>Е</w:t>
      </w:r>
      <w:r w:rsidRPr="002E1E5D">
        <w:rPr>
          <w:sz w:val="28"/>
          <w:szCs w:val="28"/>
          <w:lang w:eastAsia="en-US"/>
        </w:rPr>
        <w:t xml:space="preserve">ШЕНИЯНА ПРОИЗВОДСТВО ЗЕМЛЯНЫХ РАБОТ НА ТЕРРИТОРИИ МУНИЦИПАЛЬНОГО ОБРАЗОВАНИЯ 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1"/>
        <w:gridCol w:w="3279"/>
        <w:gridCol w:w="297"/>
        <w:gridCol w:w="3261"/>
      </w:tblGrid>
      <w:tr w:rsidR="007F0B9E" w:rsidRPr="002E1E5D" w:rsidTr="008C215F">
        <w:trPr>
          <w:trHeight w:val="10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</w:tcPr>
          <w:p w:rsidR="007F0B9E" w:rsidRPr="002E1E5D" w:rsidRDefault="007F0B9E" w:rsidP="002E1E5D">
            <w:pPr>
              <w:tabs>
                <w:tab w:val="left" w:pos="10398"/>
              </w:tabs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Прием и регистрация з</w:t>
            </w:r>
            <w:r w:rsidRPr="002E1E5D">
              <w:rPr>
                <w:sz w:val="28"/>
                <w:szCs w:val="28"/>
                <w:lang w:eastAsia="en-US"/>
              </w:rPr>
              <w:t>а</w:t>
            </w:r>
            <w:r w:rsidRPr="002E1E5D">
              <w:rPr>
                <w:sz w:val="28"/>
                <w:szCs w:val="28"/>
                <w:lang w:eastAsia="en-US"/>
              </w:rPr>
              <w:t>полненного заявителем бланка разрешения (о</w:t>
            </w:r>
            <w:r w:rsidRPr="002E1E5D">
              <w:rPr>
                <w:sz w:val="28"/>
                <w:szCs w:val="28"/>
                <w:lang w:eastAsia="en-US"/>
              </w:rPr>
              <w:t>р</w:t>
            </w:r>
            <w:r w:rsidRPr="002E1E5D">
              <w:rPr>
                <w:sz w:val="28"/>
                <w:szCs w:val="28"/>
                <w:lang w:eastAsia="en-US"/>
              </w:rPr>
              <w:t>дера)  на проведение земляных работ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28.9pt;width:26.5pt;height:.65pt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Отказ в приеме докуме</w:t>
            </w:r>
            <w:r w:rsidRPr="002E1E5D">
              <w:rPr>
                <w:sz w:val="28"/>
                <w:szCs w:val="28"/>
                <w:lang w:eastAsia="en-US"/>
              </w:rPr>
              <w:t>н</w:t>
            </w:r>
            <w:r w:rsidRPr="002E1E5D">
              <w:rPr>
                <w:sz w:val="28"/>
                <w:szCs w:val="28"/>
                <w:lang w:eastAsia="en-US"/>
              </w:rPr>
              <w:t>тов</w:t>
            </w:r>
          </w:p>
        </w:tc>
      </w:tr>
      <w:tr w:rsidR="007F0B9E" w:rsidRPr="002E1E5D" w:rsidTr="008C215F">
        <w:trPr>
          <w:trHeight w:val="3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shape id="_x0000_s1027" style="position:absolute;left:0;text-align:left;margin-left:84.15pt;margin-top:2.65pt;width:161.95pt;height:18pt;flip:x;z-index:1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left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rHeight w:val="31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line id="_x0000_s1028" style="position:absolute;left:0;text-align:left;flip:x;z-index:3;mso-position-horizontal-relative:text;mso-position-vertical-relative:text" from="123.4pt,146.85pt" to="141.4pt,164.85pt">
                  <v:stroke endarrow="block"/>
                </v:lin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  <w:lang w:eastAsia="en-US"/>
              </w:rPr>
              <w:t>Рассмотрение предста</w:t>
            </w:r>
            <w:r w:rsidRPr="002E1E5D">
              <w:rPr>
                <w:sz w:val="28"/>
                <w:szCs w:val="28"/>
                <w:lang w:eastAsia="en-US"/>
              </w:rPr>
              <w:t>в</w:t>
            </w:r>
            <w:r w:rsidRPr="002E1E5D">
              <w:rPr>
                <w:sz w:val="28"/>
                <w:szCs w:val="28"/>
                <w:lang w:eastAsia="en-US"/>
              </w:rPr>
              <w:t xml:space="preserve">ленных документов </w:t>
            </w:r>
            <w:r w:rsidRPr="002E1E5D">
              <w:rPr>
                <w:sz w:val="28"/>
                <w:szCs w:val="28"/>
              </w:rPr>
              <w:t>р</w:t>
            </w:r>
            <w:r w:rsidRPr="002E1E5D">
              <w:rPr>
                <w:sz w:val="28"/>
                <w:szCs w:val="28"/>
              </w:rPr>
              <w:t>у</w:t>
            </w:r>
            <w:r w:rsidRPr="002E1E5D">
              <w:rPr>
                <w:sz w:val="28"/>
                <w:szCs w:val="28"/>
              </w:rPr>
              <w:t>ководителем уполном</w:t>
            </w:r>
            <w:r w:rsidRPr="002E1E5D">
              <w:rPr>
                <w:sz w:val="28"/>
                <w:szCs w:val="28"/>
              </w:rPr>
              <w:t>о</w:t>
            </w:r>
            <w:r w:rsidRPr="002E1E5D">
              <w:rPr>
                <w:sz w:val="28"/>
                <w:szCs w:val="28"/>
              </w:rPr>
              <w:t>ченного отраслевого о</w:t>
            </w:r>
            <w:r w:rsidRPr="002E1E5D">
              <w:rPr>
                <w:sz w:val="28"/>
                <w:szCs w:val="28"/>
              </w:rPr>
              <w:t>р</w:t>
            </w:r>
            <w:r w:rsidRPr="002E1E5D">
              <w:rPr>
                <w:sz w:val="28"/>
                <w:szCs w:val="28"/>
              </w:rPr>
              <w:t>гана администрации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E5D">
              <w:rPr>
                <w:sz w:val="28"/>
                <w:szCs w:val="28"/>
              </w:rPr>
              <w:t>города Пятигорска в сфере городского хозя</w:t>
            </w:r>
            <w:r w:rsidRPr="002E1E5D">
              <w:rPr>
                <w:sz w:val="28"/>
                <w:szCs w:val="28"/>
              </w:rPr>
              <w:t>й</w:t>
            </w:r>
            <w:r w:rsidRPr="002E1E5D">
              <w:rPr>
                <w:sz w:val="28"/>
                <w:szCs w:val="28"/>
              </w:rPr>
              <w:t>ства</w:t>
            </w: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line id="_x0000_s1029" style="position:absolute;left:0;text-align:left;z-index:4;mso-position-horizontal-relative:text;mso-position-vertical-relative:text" from="4.9pt,146.85pt" to="22.9pt,164.85pt">
                  <v:stroke endarrow="block"/>
                </v:line>
              </w:pict>
            </w:r>
          </w:p>
        </w:tc>
      </w:tr>
      <w:tr w:rsidR="007F0B9E" w:rsidRPr="002E1E5D" w:rsidTr="008C215F">
        <w:trPr>
          <w:trHeight w:val="318"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shape id="_x0000_s1030" style="position:absolute;left:0;text-align:left;margin-left:79.45pt;margin-top:3.35pt;width:161.95pt;height:18pt;flip:x;z-index:7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left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rHeight w:val="561"/>
        </w:trPr>
        <w:tc>
          <w:tcPr>
            <w:tcW w:w="3119" w:type="dxa"/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Принятие решения о предоставлении мун</w:t>
            </w:r>
            <w:r w:rsidRPr="002E1E5D">
              <w:rPr>
                <w:sz w:val="28"/>
                <w:szCs w:val="28"/>
                <w:lang w:eastAsia="en-US"/>
              </w:rPr>
              <w:t>и</w:t>
            </w:r>
            <w:r w:rsidRPr="002E1E5D">
              <w:rPr>
                <w:sz w:val="28"/>
                <w:szCs w:val="28"/>
                <w:lang w:eastAsia="en-US"/>
              </w:rPr>
              <w:t>ципальной услуги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Уведомление о необх</w:t>
            </w:r>
            <w:r w:rsidRPr="002E1E5D">
              <w:rPr>
                <w:sz w:val="28"/>
                <w:szCs w:val="28"/>
                <w:lang w:eastAsia="en-US"/>
              </w:rPr>
              <w:t>о</w:t>
            </w:r>
            <w:r w:rsidRPr="002E1E5D">
              <w:rPr>
                <w:sz w:val="28"/>
                <w:szCs w:val="28"/>
                <w:lang w:eastAsia="en-US"/>
              </w:rPr>
              <w:t>димости устранения н</w:t>
            </w:r>
            <w:r w:rsidRPr="002E1E5D">
              <w:rPr>
                <w:sz w:val="28"/>
                <w:szCs w:val="28"/>
                <w:lang w:eastAsia="en-US"/>
              </w:rPr>
              <w:t>е</w:t>
            </w:r>
            <w:r w:rsidRPr="002E1E5D">
              <w:rPr>
                <w:sz w:val="28"/>
                <w:szCs w:val="28"/>
                <w:lang w:eastAsia="en-US"/>
              </w:rPr>
              <w:t xml:space="preserve">точности 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Принятие решения об отказе в предоставлении муниципальной услуги</w:t>
            </w:r>
          </w:p>
        </w:tc>
      </w:tr>
      <w:tr w:rsidR="007F0B9E" w:rsidRPr="002E1E5D" w:rsidTr="008C215F">
        <w:trPr>
          <w:trHeight w:val="561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F0B9E" w:rsidRPr="002E1E5D" w:rsidRDefault="006C016D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shape id="_x0000_s1031" style="position:absolute;left:0;text-align:left;margin-left:79.45pt;margin-top:5.55pt;width:161.95pt;height:18pt;flip:x;z-index:8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  <w:r w:rsidRPr="006C016D">
              <w:rPr>
                <w:noProof/>
              </w:rPr>
              <w:pict>
                <v:line id="_x0000_s1032" style="position:absolute;left:0;text-align:left;flip:x y;z-index:9;mso-position-horizontal-relative:text;mso-position-vertical-relative:text" from="141.4pt,5.55pt" to="161.95pt,27.7pt">
                  <v:stroke endarrow="block"/>
                </v:line>
              </w:pict>
            </w:r>
            <w:r w:rsidRPr="006C016D">
              <w:rPr>
                <w:noProof/>
              </w:rPr>
              <w:pict>
                <v:shape id="_x0000_s1033" style="position:absolute;left:0;text-align:left;margin-left:48.6pt;margin-top:5.55pt;width:333pt;height:16.05pt;flip:x;z-index:6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  <w:r w:rsidRPr="006C016D">
              <w:rPr>
                <w:noProof/>
              </w:rPr>
              <w:pict>
                <v:shape id="_x0000_s1034" style="position:absolute;left:0;text-align:left;margin-left:39.6pt;margin-top:5.55pt;width:9pt;height:22.15pt;flip:x;z-index:5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left w:val="nil"/>
              <w:right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7F0B9E" w:rsidRPr="002E1E5D" w:rsidRDefault="006C016D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016D">
              <w:rPr>
                <w:noProof/>
              </w:rPr>
              <w:pict>
                <v:line id="_x0000_s1035" style="position:absolute;left:0;text-align:left;flip:y;z-index:10;mso-position-horizontal-relative:text;mso-position-vertical-relative:text" from="-4.95pt,3.6pt" to="17.6pt,25.95pt">
                  <v:stroke endarrow="block"/>
                </v:line>
              </w:pic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rHeight w:val="1479"/>
        </w:trPr>
        <w:tc>
          <w:tcPr>
            <w:tcW w:w="3119" w:type="dxa"/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Выдача разрешения на производство земляных работ на территории муниципального обр</w:t>
            </w:r>
            <w:r w:rsidRPr="002E1E5D">
              <w:rPr>
                <w:sz w:val="28"/>
                <w:szCs w:val="28"/>
                <w:lang w:eastAsia="en-US"/>
              </w:rPr>
              <w:t>а</w:t>
            </w:r>
            <w:r w:rsidRPr="002E1E5D">
              <w:rPr>
                <w:sz w:val="28"/>
                <w:szCs w:val="28"/>
                <w:lang w:eastAsia="en-US"/>
              </w:rPr>
              <w:t xml:space="preserve">зования города-курорта Пятигорска 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  Прием пакета докуме</w:t>
            </w:r>
            <w:r w:rsidRPr="002E1E5D">
              <w:rPr>
                <w:sz w:val="28"/>
                <w:szCs w:val="28"/>
                <w:lang w:eastAsia="en-US"/>
              </w:rPr>
              <w:t>н</w:t>
            </w:r>
            <w:r w:rsidRPr="002E1E5D">
              <w:rPr>
                <w:sz w:val="28"/>
                <w:szCs w:val="28"/>
                <w:lang w:eastAsia="en-US"/>
              </w:rPr>
              <w:t>тов   с внесенными изм</w:t>
            </w:r>
            <w:r w:rsidRPr="002E1E5D">
              <w:rPr>
                <w:sz w:val="28"/>
                <w:szCs w:val="28"/>
                <w:lang w:eastAsia="en-US"/>
              </w:rPr>
              <w:t>е</w:t>
            </w:r>
            <w:r w:rsidRPr="002E1E5D">
              <w:rPr>
                <w:sz w:val="28"/>
                <w:szCs w:val="28"/>
                <w:lang w:eastAsia="en-US"/>
              </w:rPr>
              <w:t>нениями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F0B9E" w:rsidRPr="002E1E5D" w:rsidRDefault="007F0B9E" w:rsidP="002E1E5D">
            <w:pPr>
              <w:tabs>
                <w:tab w:val="left" w:pos="1039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7F0B9E" w:rsidRPr="002E1E5D" w:rsidRDefault="007F0B9E" w:rsidP="002E1E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Уведомление </w:t>
            </w:r>
            <w:proofErr w:type="gramStart"/>
            <w:r w:rsidRPr="002E1E5D">
              <w:rPr>
                <w:sz w:val="28"/>
                <w:szCs w:val="28"/>
                <w:lang w:eastAsia="en-US"/>
              </w:rPr>
              <w:t>об отказе в выдаче разрешения на производство земляных работ на территории</w:t>
            </w:r>
            <w:proofErr w:type="gramEnd"/>
            <w:r w:rsidRPr="002E1E5D">
              <w:rPr>
                <w:sz w:val="28"/>
                <w:szCs w:val="28"/>
                <w:lang w:eastAsia="en-US"/>
              </w:rPr>
              <w:t xml:space="preserve"> м</w:t>
            </w:r>
            <w:r w:rsidRPr="002E1E5D">
              <w:rPr>
                <w:sz w:val="28"/>
                <w:szCs w:val="28"/>
                <w:lang w:eastAsia="en-US"/>
              </w:rPr>
              <w:t>у</w:t>
            </w:r>
            <w:r w:rsidRPr="002E1E5D">
              <w:rPr>
                <w:sz w:val="28"/>
                <w:szCs w:val="28"/>
                <w:lang w:eastAsia="en-US"/>
              </w:rPr>
              <w:t>ниципального образов</w:t>
            </w:r>
            <w:r w:rsidRPr="002E1E5D">
              <w:rPr>
                <w:sz w:val="28"/>
                <w:szCs w:val="28"/>
                <w:lang w:eastAsia="en-US"/>
              </w:rPr>
              <w:t>а</w:t>
            </w:r>
            <w:r w:rsidRPr="002E1E5D">
              <w:rPr>
                <w:sz w:val="28"/>
                <w:szCs w:val="28"/>
                <w:lang w:eastAsia="en-US"/>
              </w:rPr>
              <w:t>ния города-курорта П</w:t>
            </w:r>
            <w:r w:rsidRPr="002E1E5D">
              <w:rPr>
                <w:sz w:val="28"/>
                <w:szCs w:val="28"/>
                <w:lang w:eastAsia="en-US"/>
              </w:rPr>
              <w:t>я</w:t>
            </w:r>
            <w:r w:rsidRPr="002E1E5D">
              <w:rPr>
                <w:sz w:val="28"/>
                <w:szCs w:val="28"/>
                <w:lang w:eastAsia="en-US"/>
              </w:rPr>
              <w:t>тигорска</w:t>
            </w:r>
          </w:p>
        </w:tc>
      </w:tr>
    </w:tbl>
    <w:p w:rsidR="007F0B9E" w:rsidRPr="002E1E5D" w:rsidRDefault="007F0B9E" w:rsidP="002E1E5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bookmarkStart w:id="51" w:name="Par753"/>
      <w:bookmarkEnd w:id="51"/>
    </w:p>
    <w:p w:rsidR="007F0B9E" w:rsidRDefault="007F0B9E" w:rsidP="002E1E5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lastRenderedPageBreak/>
        <w:t>Приложение 5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к Административному регламенту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предоставления муниципальной услуги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«Выдача разрешения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 xml:space="preserve">производство земляных работ </w:t>
      </w:r>
      <w:proofErr w:type="gramStart"/>
      <w:r w:rsidRPr="002E1E5D">
        <w:rPr>
          <w:sz w:val="28"/>
          <w:szCs w:val="28"/>
          <w:lang w:eastAsia="en-US"/>
        </w:rPr>
        <w:t>на</w:t>
      </w:r>
      <w:proofErr w:type="gramEnd"/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территории муниципального образования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города-курорта Пятигорска»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52" w:name="Par761"/>
      <w:bookmarkEnd w:id="52"/>
      <w:r w:rsidRPr="002E1E5D">
        <w:rPr>
          <w:sz w:val="28"/>
          <w:szCs w:val="28"/>
          <w:lang w:eastAsia="en-US"/>
        </w:rPr>
        <w:t>ИНФОРМАЦИЯ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о разрешениях на производство земляных работ, выданных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2E1E5D">
        <w:rPr>
          <w:sz w:val="28"/>
          <w:szCs w:val="28"/>
          <w:lang w:eastAsia="en-US"/>
        </w:rPr>
        <w:t>муниципального учреждения «Управление архитектуры, строительства и ж</w:t>
      </w:r>
      <w:r w:rsidRPr="002E1E5D">
        <w:rPr>
          <w:sz w:val="28"/>
          <w:szCs w:val="28"/>
          <w:lang w:eastAsia="en-US"/>
        </w:rPr>
        <w:t>и</w:t>
      </w:r>
      <w:r w:rsidRPr="002E1E5D">
        <w:rPr>
          <w:sz w:val="28"/>
          <w:szCs w:val="28"/>
          <w:lang w:eastAsia="en-US"/>
        </w:rPr>
        <w:t>лищно-коммунального хозяйства»</w:t>
      </w: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666"/>
        <w:gridCol w:w="1190"/>
        <w:gridCol w:w="1666"/>
        <w:gridCol w:w="2499"/>
        <w:gridCol w:w="1904"/>
      </w:tblGrid>
      <w:tr w:rsidR="007F0B9E" w:rsidRPr="002E1E5D" w:rsidTr="008C215F">
        <w:trPr>
          <w:trHeight w:val="1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 № 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E1E5D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E1E5D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2E1E5D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E1E5D">
              <w:rPr>
                <w:sz w:val="28"/>
                <w:szCs w:val="28"/>
                <w:lang w:eastAsia="en-US"/>
              </w:rPr>
              <w:t>Наименов</w:t>
            </w:r>
            <w:proofErr w:type="gramStart"/>
            <w:r w:rsidRPr="002E1E5D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2E1E5D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2E1E5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1E5D">
              <w:rPr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организации,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E1E5D">
              <w:rPr>
                <w:sz w:val="28"/>
                <w:szCs w:val="28"/>
                <w:lang w:eastAsia="en-US"/>
              </w:rPr>
              <w:t>производя-щей</w:t>
            </w:r>
            <w:proofErr w:type="spellEnd"/>
            <w:proofErr w:type="gramEnd"/>
            <w:r w:rsidRPr="002E1E5D">
              <w:rPr>
                <w:sz w:val="28"/>
                <w:szCs w:val="28"/>
                <w:lang w:eastAsia="en-US"/>
              </w:rPr>
              <w:t xml:space="preserve"> работы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 Адрес 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Сроки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E1E5D">
              <w:rPr>
                <w:sz w:val="28"/>
                <w:szCs w:val="28"/>
                <w:lang w:eastAsia="en-US"/>
              </w:rPr>
              <w:t>производ-ства</w:t>
            </w:r>
            <w:proofErr w:type="spellEnd"/>
            <w:proofErr w:type="gramEnd"/>
            <w:r w:rsidRPr="002E1E5D">
              <w:rPr>
                <w:sz w:val="28"/>
                <w:szCs w:val="28"/>
                <w:lang w:eastAsia="en-US"/>
              </w:rPr>
              <w:t xml:space="preserve"> земл</w:t>
            </w:r>
            <w:r w:rsidRPr="002E1E5D">
              <w:rPr>
                <w:sz w:val="28"/>
                <w:szCs w:val="28"/>
                <w:lang w:eastAsia="en-US"/>
              </w:rPr>
              <w:t>я</w:t>
            </w:r>
            <w:r w:rsidRPr="002E1E5D">
              <w:rPr>
                <w:sz w:val="28"/>
                <w:szCs w:val="28"/>
                <w:lang w:eastAsia="en-US"/>
              </w:rPr>
              <w:t>ных работ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Сроки производс</w:t>
            </w:r>
            <w:r w:rsidRPr="002E1E5D">
              <w:rPr>
                <w:sz w:val="28"/>
                <w:szCs w:val="28"/>
                <w:lang w:eastAsia="en-US"/>
              </w:rPr>
              <w:t>т</w:t>
            </w:r>
            <w:r w:rsidRPr="002E1E5D">
              <w:rPr>
                <w:sz w:val="28"/>
                <w:szCs w:val="28"/>
                <w:lang w:eastAsia="en-US"/>
              </w:rPr>
              <w:t>ва работ по восст</w:t>
            </w:r>
            <w:r w:rsidRPr="002E1E5D">
              <w:rPr>
                <w:sz w:val="28"/>
                <w:szCs w:val="28"/>
                <w:lang w:eastAsia="en-US"/>
              </w:rPr>
              <w:t>а</w:t>
            </w:r>
            <w:r w:rsidRPr="002E1E5D">
              <w:rPr>
                <w:sz w:val="28"/>
                <w:szCs w:val="28"/>
                <w:lang w:eastAsia="en-US"/>
              </w:rPr>
              <w:t>новлению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нарушенного бл</w:t>
            </w:r>
            <w:r w:rsidRPr="002E1E5D">
              <w:rPr>
                <w:sz w:val="28"/>
                <w:szCs w:val="28"/>
                <w:lang w:eastAsia="en-US"/>
              </w:rPr>
              <w:t>а</w:t>
            </w:r>
            <w:r w:rsidRPr="002E1E5D">
              <w:rPr>
                <w:sz w:val="28"/>
                <w:szCs w:val="28"/>
                <w:lang w:eastAsia="en-US"/>
              </w:rPr>
              <w:t>гоустройства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>Ф.И.О., №</w:t>
            </w:r>
          </w:p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телефона </w:t>
            </w:r>
            <w:proofErr w:type="spellStart"/>
            <w:proofErr w:type="gramStart"/>
            <w:r w:rsidRPr="002E1E5D">
              <w:rPr>
                <w:sz w:val="28"/>
                <w:szCs w:val="28"/>
                <w:lang w:eastAsia="en-US"/>
              </w:rPr>
              <w:t>о</w:t>
            </w:r>
            <w:r w:rsidRPr="002E1E5D">
              <w:rPr>
                <w:sz w:val="28"/>
                <w:szCs w:val="28"/>
                <w:lang w:eastAsia="en-US"/>
              </w:rPr>
              <w:t>т</w:t>
            </w:r>
            <w:r w:rsidRPr="002E1E5D">
              <w:rPr>
                <w:sz w:val="28"/>
                <w:szCs w:val="28"/>
                <w:lang w:eastAsia="en-US"/>
              </w:rPr>
              <w:t>ветствен-ного</w:t>
            </w:r>
            <w:proofErr w:type="spellEnd"/>
            <w:proofErr w:type="gramEnd"/>
            <w:r w:rsidRPr="002E1E5D">
              <w:rPr>
                <w:sz w:val="28"/>
                <w:szCs w:val="28"/>
                <w:lang w:eastAsia="en-US"/>
              </w:rPr>
              <w:t xml:space="preserve"> лица</w:t>
            </w:r>
          </w:p>
        </w:tc>
      </w:tr>
      <w:tr w:rsidR="007F0B9E" w:rsidRPr="002E1E5D" w:rsidTr="008C21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F0B9E" w:rsidRPr="002E1E5D" w:rsidTr="008C21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1E5D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9E" w:rsidRPr="002E1E5D" w:rsidRDefault="007F0B9E" w:rsidP="002E1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  <w:lang w:eastAsia="en-US"/>
        </w:rPr>
      </w:pPr>
    </w:p>
    <w:p w:rsidR="007F0B9E" w:rsidRPr="002E1E5D" w:rsidRDefault="007F0B9E" w:rsidP="002E1E5D">
      <w:pPr>
        <w:spacing w:after="200" w:line="276" w:lineRule="auto"/>
        <w:rPr>
          <w:sz w:val="28"/>
          <w:szCs w:val="28"/>
          <w:lang w:eastAsia="en-US"/>
        </w:rPr>
      </w:pPr>
    </w:p>
    <w:p w:rsidR="007F0B9E" w:rsidRDefault="007F0B9E" w:rsidP="00ED7A38">
      <w:pPr>
        <w:jc w:val="both"/>
        <w:rPr>
          <w:sz w:val="28"/>
          <w:szCs w:val="28"/>
        </w:rPr>
      </w:pPr>
    </w:p>
    <w:sectPr w:rsidR="007F0B9E" w:rsidSect="002E1E5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cs="Times New Roman"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8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4CE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5A3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88F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464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2E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2AF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7F17C7"/>
    <w:multiLevelType w:val="multilevel"/>
    <w:tmpl w:val="CFEE5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304D2648"/>
    <w:multiLevelType w:val="multilevel"/>
    <w:tmpl w:val="8E06273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6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86A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EC0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9E3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AC4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C50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EA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3E8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74E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3E7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C07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8E4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940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C6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5898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616D"/>
    <w:rsid w:val="000866FF"/>
    <w:rsid w:val="0008751C"/>
    <w:rsid w:val="00090A12"/>
    <w:rsid w:val="00097437"/>
    <w:rsid w:val="000A1890"/>
    <w:rsid w:val="000A41A2"/>
    <w:rsid w:val="000A7D9C"/>
    <w:rsid w:val="000B069D"/>
    <w:rsid w:val="000B20DD"/>
    <w:rsid w:val="000C0E47"/>
    <w:rsid w:val="000C47EA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56FA"/>
    <w:rsid w:val="00122AEF"/>
    <w:rsid w:val="001277FA"/>
    <w:rsid w:val="0013197C"/>
    <w:rsid w:val="001367B3"/>
    <w:rsid w:val="00136892"/>
    <w:rsid w:val="00141616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7020D"/>
    <w:rsid w:val="00172EC6"/>
    <w:rsid w:val="00173548"/>
    <w:rsid w:val="00175F8A"/>
    <w:rsid w:val="001771DF"/>
    <w:rsid w:val="00181460"/>
    <w:rsid w:val="001903BC"/>
    <w:rsid w:val="00196B04"/>
    <w:rsid w:val="00197102"/>
    <w:rsid w:val="001A1587"/>
    <w:rsid w:val="001A1EE2"/>
    <w:rsid w:val="001A216B"/>
    <w:rsid w:val="001A6C06"/>
    <w:rsid w:val="001B0B6D"/>
    <w:rsid w:val="001B1A92"/>
    <w:rsid w:val="001B459C"/>
    <w:rsid w:val="001B6E83"/>
    <w:rsid w:val="001C05E6"/>
    <w:rsid w:val="001C2C1F"/>
    <w:rsid w:val="001C7C38"/>
    <w:rsid w:val="001D045D"/>
    <w:rsid w:val="001D217E"/>
    <w:rsid w:val="001D3E72"/>
    <w:rsid w:val="001E0EC9"/>
    <w:rsid w:val="001E5BD5"/>
    <w:rsid w:val="001E6A1E"/>
    <w:rsid w:val="001E71CD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277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E0429"/>
    <w:rsid w:val="002E1E5D"/>
    <w:rsid w:val="002E613C"/>
    <w:rsid w:val="002F2C7D"/>
    <w:rsid w:val="002F5AEF"/>
    <w:rsid w:val="00300D04"/>
    <w:rsid w:val="00302CA7"/>
    <w:rsid w:val="00303CD3"/>
    <w:rsid w:val="00314ABA"/>
    <w:rsid w:val="003168B1"/>
    <w:rsid w:val="00322089"/>
    <w:rsid w:val="00326350"/>
    <w:rsid w:val="00330062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3A76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F1C"/>
    <w:rsid w:val="00443E83"/>
    <w:rsid w:val="00447C63"/>
    <w:rsid w:val="00450654"/>
    <w:rsid w:val="0045109C"/>
    <w:rsid w:val="00456E37"/>
    <w:rsid w:val="00460B01"/>
    <w:rsid w:val="004616CE"/>
    <w:rsid w:val="00463B79"/>
    <w:rsid w:val="004708D8"/>
    <w:rsid w:val="004771D0"/>
    <w:rsid w:val="004817F0"/>
    <w:rsid w:val="00494D8F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E0DB6"/>
    <w:rsid w:val="004E0E8D"/>
    <w:rsid w:val="004E5D95"/>
    <w:rsid w:val="004F1782"/>
    <w:rsid w:val="004F26FC"/>
    <w:rsid w:val="004F3ED9"/>
    <w:rsid w:val="004F48B8"/>
    <w:rsid w:val="00500803"/>
    <w:rsid w:val="00500C6E"/>
    <w:rsid w:val="00507640"/>
    <w:rsid w:val="00507961"/>
    <w:rsid w:val="00510C6F"/>
    <w:rsid w:val="00511E61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6235"/>
    <w:rsid w:val="005A35F7"/>
    <w:rsid w:val="005A6BF3"/>
    <w:rsid w:val="005A7C48"/>
    <w:rsid w:val="005C0DD5"/>
    <w:rsid w:val="005C19DA"/>
    <w:rsid w:val="005C4186"/>
    <w:rsid w:val="005D0382"/>
    <w:rsid w:val="005D145E"/>
    <w:rsid w:val="005D26FB"/>
    <w:rsid w:val="005D3F49"/>
    <w:rsid w:val="005E1DA8"/>
    <w:rsid w:val="005E502F"/>
    <w:rsid w:val="005E6330"/>
    <w:rsid w:val="005E6BF9"/>
    <w:rsid w:val="005E78E2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1DCA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66394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3D95"/>
    <w:rsid w:val="00694D0E"/>
    <w:rsid w:val="00697D4E"/>
    <w:rsid w:val="006A0909"/>
    <w:rsid w:val="006A4233"/>
    <w:rsid w:val="006A5D6F"/>
    <w:rsid w:val="006A73F4"/>
    <w:rsid w:val="006A7F47"/>
    <w:rsid w:val="006B03CF"/>
    <w:rsid w:val="006B266B"/>
    <w:rsid w:val="006B4C19"/>
    <w:rsid w:val="006C016D"/>
    <w:rsid w:val="006D194D"/>
    <w:rsid w:val="006D1ACE"/>
    <w:rsid w:val="006D252A"/>
    <w:rsid w:val="006D2574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4EA5"/>
    <w:rsid w:val="007169A5"/>
    <w:rsid w:val="00724218"/>
    <w:rsid w:val="00725171"/>
    <w:rsid w:val="007317AB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3B3E"/>
    <w:rsid w:val="007851A6"/>
    <w:rsid w:val="00787826"/>
    <w:rsid w:val="00787C61"/>
    <w:rsid w:val="00792958"/>
    <w:rsid w:val="00792AAB"/>
    <w:rsid w:val="00795D4E"/>
    <w:rsid w:val="00796490"/>
    <w:rsid w:val="00796BA0"/>
    <w:rsid w:val="007978AE"/>
    <w:rsid w:val="007A44C4"/>
    <w:rsid w:val="007A49A6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43CB"/>
    <w:rsid w:val="007D6866"/>
    <w:rsid w:val="007D6AD8"/>
    <w:rsid w:val="007D7AFB"/>
    <w:rsid w:val="007E09D7"/>
    <w:rsid w:val="007E1BEC"/>
    <w:rsid w:val="007E3EAF"/>
    <w:rsid w:val="007E791E"/>
    <w:rsid w:val="007F0B9E"/>
    <w:rsid w:val="007F1835"/>
    <w:rsid w:val="007F28E0"/>
    <w:rsid w:val="007F4BF9"/>
    <w:rsid w:val="00800AAA"/>
    <w:rsid w:val="008024A8"/>
    <w:rsid w:val="00802609"/>
    <w:rsid w:val="00802DAA"/>
    <w:rsid w:val="008038B4"/>
    <w:rsid w:val="00805F8B"/>
    <w:rsid w:val="00807351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478FA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215F"/>
    <w:rsid w:val="008C7424"/>
    <w:rsid w:val="008D332C"/>
    <w:rsid w:val="008D5A66"/>
    <w:rsid w:val="008F50B9"/>
    <w:rsid w:val="00903226"/>
    <w:rsid w:val="009107D0"/>
    <w:rsid w:val="00911B7F"/>
    <w:rsid w:val="00911D08"/>
    <w:rsid w:val="00913ECE"/>
    <w:rsid w:val="00920D72"/>
    <w:rsid w:val="00921F66"/>
    <w:rsid w:val="009248B4"/>
    <w:rsid w:val="0093250E"/>
    <w:rsid w:val="00933C2F"/>
    <w:rsid w:val="00934C5E"/>
    <w:rsid w:val="00935B13"/>
    <w:rsid w:val="00937688"/>
    <w:rsid w:val="0094069B"/>
    <w:rsid w:val="00945D8E"/>
    <w:rsid w:val="00947003"/>
    <w:rsid w:val="0094760B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A6917"/>
    <w:rsid w:val="009B276F"/>
    <w:rsid w:val="009B7346"/>
    <w:rsid w:val="009C33E5"/>
    <w:rsid w:val="009D193F"/>
    <w:rsid w:val="009D39DD"/>
    <w:rsid w:val="009D6F49"/>
    <w:rsid w:val="009E13D0"/>
    <w:rsid w:val="009E23C9"/>
    <w:rsid w:val="009F4311"/>
    <w:rsid w:val="009F5599"/>
    <w:rsid w:val="009F5C0F"/>
    <w:rsid w:val="009F6763"/>
    <w:rsid w:val="009F7272"/>
    <w:rsid w:val="00A01852"/>
    <w:rsid w:val="00A20D1D"/>
    <w:rsid w:val="00A21E93"/>
    <w:rsid w:val="00A23CCE"/>
    <w:rsid w:val="00A243C5"/>
    <w:rsid w:val="00A32CAE"/>
    <w:rsid w:val="00A334C2"/>
    <w:rsid w:val="00A400AF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3E2A"/>
    <w:rsid w:val="00A565AB"/>
    <w:rsid w:val="00A573FA"/>
    <w:rsid w:val="00A6243D"/>
    <w:rsid w:val="00A629D4"/>
    <w:rsid w:val="00A6585A"/>
    <w:rsid w:val="00A80D29"/>
    <w:rsid w:val="00A81236"/>
    <w:rsid w:val="00A812DA"/>
    <w:rsid w:val="00A84F73"/>
    <w:rsid w:val="00A864A2"/>
    <w:rsid w:val="00A915BC"/>
    <w:rsid w:val="00A94144"/>
    <w:rsid w:val="00AA4F87"/>
    <w:rsid w:val="00AB1704"/>
    <w:rsid w:val="00AB70D6"/>
    <w:rsid w:val="00AB7165"/>
    <w:rsid w:val="00AC4B88"/>
    <w:rsid w:val="00AC4C17"/>
    <w:rsid w:val="00AC6925"/>
    <w:rsid w:val="00AC7D0C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30C2C"/>
    <w:rsid w:val="00B33BF5"/>
    <w:rsid w:val="00B409E6"/>
    <w:rsid w:val="00B46320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E3ED0"/>
    <w:rsid w:val="00BE4315"/>
    <w:rsid w:val="00BE5463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25812"/>
    <w:rsid w:val="00C30877"/>
    <w:rsid w:val="00C33E27"/>
    <w:rsid w:val="00C36FE4"/>
    <w:rsid w:val="00C42C50"/>
    <w:rsid w:val="00C42D4F"/>
    <w:rsid w:val="00C430F3"/>
    <w:rsid w:val="00C43603"/>
    <w:rsid w:val="00C54716"/>
    <w:rsid w:val="00C54F29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5815"/>
    <w:rsid w:val="00CA7F58"/>
    <w:rsid w:val="00CB0C6D"/>
    <w:rsid w:val="00CB32D7"/>
    <w:rsid w:val="00CC148A"/>
    <w:rsid w:val="00CC17BC"/>
    <w:rsid w:val="00CC700F"/>
    <w:rsid w:val="00CD1E95"/>
    <w:rsid w:val="00CD60B3"/>
    <w:rsid w:val="00CE708D"/>
    <w:rsid w:val="00CF024A"/>
    <w:rsid w:val="00CF04F9"/>
    <w:rsid w:val="00D002BB"/>
    <w:rsid w:val="00D00951"/>
    <w:rsid w:val="00D02F86"/>
    <w:rsid w:val="00D073CF"/>
    <w:rsid w:val="00D07D75"/>
    <w:rsid w:val="00D10CE5"/>
    <w:rsid w:val="00D14A6E"/>
    <w:rsid w:val="00D14F9B"/>
    <w:rsid w:val="00D15BE6"/>
    <w:rsid w:val="00D16E8A"/>
    <w:rsid w:val="00D21596"/>
    <w:rsid w:val="00D21AB0"/>
    <w:rsid w:val="00D220EE"/>
    <w:rsid w:val="00D22AD3"/>
    <w:rsid w:val="00D30023"/>
    <w:rsid w:val="00D32CF3"/>
    <w:rsid w:val="00D3696C"/>
    <w:rsid w:val="00D4038D"/>
    <w:rsid w:val="00D42D4E"/>
    <w:rsid w:val="00D457B1"/>
    <w:rsid w:val="00D4624F"/>
    <w:rsid w:val="00D4722C"/>
    <w:rsid w:val="00D47B7A"/>
    <w:rsid w:val="00D50173"/>
    <w:rsid w:val="00D5181C"/>
    <w:rsid w:val="00D633D2"/>
    <w:rsid w:val="00D640C2"/>
    <w:rsid w:val="00D7313B"/>
    <w:rsid w:val="00D757C4"/>
    <w:rsid w:val="00D81B34"/>
    <w:rsid w:val="00D84926"/>
    <w:rsid w:val="00D8498D"/>
    <w:rsid w:val="00D853BF"/>
    <w:rsid w:val="00D85F35"/>
    <w:rsid w:val="00D94352"/>
    <w:rsid w:val="00D95166"/>
    <w:rsid w:val="00DA1C9F"/>
    <w:rsid w:val="00DB3710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E6DFF"/>
    <w:rsid w:val="00DF0564"/>
    <w:rsid w:val="00E01C04"/>
    <w:rsid w:val="00E04F45"/>
    <w:rsid w:val="00E13219"/>
    <w:rsid w:val="00E161D0"/>
    <w:rsid w:val="00E17A49"/>
    <w:rsid w:val="00E20605"/>
    <w:rsid w:val="00E2097C"/>
    <w:rsid w:val="00E21811"/>
    <w:rsid w:val="00E21D74"/>
    <w:rsid w:val="00E25FB3"/>
    <w:rsid w:val="00E27B10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80D0A"/>
    <w:rsid w:val="00E85929"/>
    <w:rsid w:val="00E90B66"/>
    <w:rsid w:val="00E91F45"/>
    <w:rsid w:val="00E92365"/>
    <w:rsid w:val="00E927FA"/>
    <w:rsid w:val="00E93DB3"/>
    <w:rsid w:val="00E945EC"/>
    <w:rsid w:val="00E95906"/>
    <w:rsid w:val="00EA01DC"/>
    <w:rsid w:val="00EA3FF4"/>
    <w:rsid w:val="00EA774B"/>
    <w:rsid w:val="00EB04C6"/>
    <w:rsid w:val="00EB4E16"/>
    <w:rsid w:val="00EB79DB"/>
    <w:rsid w:val="00EC267D"/>
    <w:rsid w:val="00EC2D95"/>
    <w:rsid w:val="00EC5326"/>
    <w:rsid w:val="00ED0C63"/>
    <w:rsid w:val="00ED1BC4"/>
    <w:rsid w:val="00ED7A38"/>
    <w:rsid w:val="00EE1383"/>
    <w:rsid w:val="00EE34CA"/>
    <w:rsid w:val="00EE5D81"/>
    <w:rsid w:val="00EF046D"/>
    <w:rsid w:val="00EF26A8"/>
    <w:rsid w:val="00F03A35"/>
    <w:rsid w:val="00F05C83"/>
    <w:rsid w:val="00F06E9B"/>
    <w:rsid w:val="00F173F8"/>
    <w:rsid w:val="00F202DC"/>
    <w:rsid w:val="00F20BFF"/>
    <w:rsid w:val="00F20E10"/>
    <w:rsid w:val="00F2180E"/>
    <w:rsid w:val="00F21E11"/>
    <w:rsid w:val="00F24F41"/>
    <w:rsid w:val="00F2565E"/>
    <w:rsid w:val="00F2601F"/>
    <w:rsid w:val="00F27CFA"/>
    <w:rsid w:val="00F30FA8"/>
    <w:rsid w:val="00F34B97"/>
    <w:rsid w:val="00F430A1"/>
    <w:rsid w:val="00F43C95"/>
    <w:rsid w:val="00F4521F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92B2B"/>
    <w:rsid w:val="00F94189"/>
    <w:rsid w:val="00F973C5"/>
    <w:rsid w:val="00FA1789"/>
    <w:rsid w:val="00FA1C5D"/>
    <w:rsid w:val="00FA3CB6"/>
    <w:rsid w:val="00FC40F5"/>
    <w:rsid w:val="00FC5BC2"/>
    <w:rsid w:val="00FD23F6"/>
    <w:rsid w:val="00FD3E64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BF58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83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A73F4"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5830"/>
    <w:rPr>
      <w:sz w:val="24"/>
      <w:szCs w:val="20"/>
    </w:rPr>
  </w:style>
  <w:style w:type="table" w:styleId="a5">
    <w:name w:val="Table Grid"/>
    <w:basedOn w:val="a1"/>
    <w:uiPriority w:val="99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367B3"/>
    <w:pPr>
      <w:widowControl w:val="0"/>
      <w:ind w:firstLine="720"/>
    </w:pPr>
    <w:rPr>
      <w:rFonts w:ascii="Arial" w:hAnsi="Arial"/>
    </w:rPr>
  </w:style>
  <w:style w:type="paragraph" w:customStyle="1" w:styleId="a6">
    <w:name w:val="Знак Знак Знак Знак Знак Знак Знак"/>
    <w:basedOn w:val="a"/>
    <w:uiPriority w:val="99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F4B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5830"/>
    <w:rPr>
      <w:sz w:val="24"/>
      <w:szCs w:val="20"/>
    </w:rPr>
  </w:style>
  <w:style w:type="paragraph" w:customStyle="1" w:styleId="Iniiaiie">
    <w:name w:val="Iniiaiie"/>
    <w:basedOn w:val="a"/>
    <w:uiPriority w:val="99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uiPriority w:val="99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uiPriority w:val="99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7">
    <w:name w:val="Знак"/>
    <w:basedOn w:val="a"/>
    <w:uiPriority w:val="99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1156FA"/>
    <w:rPr>
      <w:rFonts w:ascii="Arial" w:hAnsi="Arial"/>
      <w:sz w:val="28"/>
    </w:rPr>
  </w:style>
  <w:style w:type="character" w:customStyle="1" w:styleId="aa">
    <w:name w:val="Знак Знак"/>
    <w:uiPriority w:val="99"/>
    <w:locked/>
    <w:rsid w:val="001A1EE2"/>
    <w:rPr>
      <w:rFonts w:ascii="Arial" w:hAnsi="Arial"/>
      <w:sz w:val="28"/>
      <w:lang w:val="ru-RU" w:eastAsia="ru-RU"/>
    </w:rPr>
  </w:style>
  <w:style w:type="paragraph" w:styleId="ab">
    <w:name w:val="Balloon Text"/>
    <w:basedOn w:val="a"/>
    <w:link w:val="ac"/>
    <w:uiPriority w:val="99"/>
    <w:rsid w:val="00E01C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E01C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E1E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rsid w:val="002E1E5D"/>
    <w:rPr>
      <w:rFonts w:ascii="Times New Roman" w:hAnsi="Times New Roman"/>
      <w:color w:val="0000FF"/>
      <w:u w:val="single"/>
    </w:rPr>
  </w:style>
  <w:style w:type="character" w:customStyle="1" w:styleId="31">
    <w:name w:val="Знак Знак3"/>
    <w:uiPriority w:val="99"/>
    <w:semiHidden/>
    <w:locked/>
    <w:rsid w:val="002E1E5D"/>
    <w:rPr>
      <w:rFonts w:ascii="Times New Roman" w:hAnsi="Times New Roman"/>
      <w:sz w:val="2"/>
      <w:lang w:eastAsia="en-US"/>
    </w:rPr>
  </w:style>
  <w:style w:type="paragraph" w:styleId="ae">
    <w:name w:val="Normal (Web)"/>
    <w:basedOn w:val="a"/>
    <w:uiPriority w:val="99"/>
    <w:rsid w:val="002E1E5D"/>
    <w:pPr>
      <w:suppressAutoHyphens/>
      <w:spacing w:before="280" w:after="280"/>
    </w:pPr>
    <w:rPr>
      <w:szCs w:val="24"/>
      <w:lang w:eastAsia="ar-SA"/>
    </w:rPr>
  </w:style>
  <w:style w:type="paragraph" w:customStyle="1" w:styleId="11">
    <w:name w:val="Без интервала1"/>
    <w:uiPriority w:val="99"/>
    <w:rsid w:val="002E1E5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Без интервала2"/>
    <w:uiPriority w:val="99"/>
    <w:rsid w:val="002E1E5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4">
    <w:name w:val="Знак Знак2"/>
    <w:basedOn w:val="a0"/>
    <w:uiPriority w:val="99"/>
    <w:rsid w:val="002E1E5D"/>
    <w:rPr>
      <w:rFonts w:ascii="Arial" w:eastAsia="Times New Roman" w:hAnsi="Arial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2E1E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99"/>
    <w:qFormat/>
    <w:locked/>
    <w:rsid w:val="002E1E5D"/>
    <w:rPr>
      <w:b/>
    </w:rPr>
  </w:style>
  <w:style w:type="character" w:customStyle="1" w:styleId="10">
    <w:name w:val="Заголовок 1 Знак"/>
    <w:basedOn w:val="a0"/>
    <w:link w:val="1"/>
    <w:uiPriority w:val="99"/>
    <w:locked/>
    <w:rsid w:val="002E1E5D"/>
    <w:rPr>
      <w:rFonts w:cs="Times New Roman"/>
      <w:b/>
      <w:bCs/>
      <w:sz w:val="24"/>
      <w:szCs w:val="24"/>
      <w:lang w:val="ru-RU" w:eastAsia="ar-SA" w:bidi="ar-SA"/>
    </w:rPr>
  </w:style>
  <w:style w:type="paragraph" w:styleId="af0">
    <w:name w:val="header"/>
    <w:basedOn w:val="a"/>
    <w:link w:val="af1"/>
    <w:uiPriority w:val="99"/>
    <w:rsid w:val="002E1E5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ink w:val="af0"/>
    <w:uiPriority w:val="99"/>
    <w:semiHidden/>
    <w:rsid w:val="00BF5830"/>
    <w:rPr>
      <w:sz w:val="24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E1E5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footer"/>
    <w:basedOn w:val="a"/>
    <w:link w:val="af3"/>
    <w:uiPriority w:val="99"/>
    <w:semiHidden/>
    <w:rsid w:val="002E1E5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f2"/>
    <w:uiPriority w:val="99"/>
    <w:semiHidden/>
    <w:rsid w:val="00BF5830"/>
    <w:rPr>
      <w:sz w:val="24"/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2E1E5D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811C3496378F5838C885060B72557FEACF583C7B887CE01BC3EE3BDpEz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811C3496378F5838C885060B72557FEA8F38CC1B887CE01BC3EE3BDE0B04330A24A68944A3ED0p0z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atigorsk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10" Type="http://schemas.openxmlformats.org/officeDocument/2006/relationships/hyperlink" Target="consultantplus://offline/ref=6B1811C3496378F5838C965D76DB7B5DF8A4AE86C5BE889159E365BEEAE9BA1477ED132AD0473FD9000733p0z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811C3496378F5838C885060B72557FEA8F38CC1B887CE01BC3EE3BDE0B04330A24A6Dp9z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28</Pages>
  <Words>7272</Words>
  <Characters>41457</Characters>
  <Application>Microsoft Office Word</Application>
  <DocSecurity>0</DocSecurity>
  <Lines>345</Lines>
  <Paragraphs>97</Paragraphs>
  <ScaleCrop>false</ScaleCrop>
  <Company>Home</Company>
  <LinksUpToDate>false</LinksUpToDate>
  <CharactersWithSpaces>48632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inform6</cp:lastModifiedBy>
  <cp:revision>31</cp:revision>
  <cp:lastPrinted>2018-02-12T08:39:00Z</cp:lastPrinted>
  <dcterms:created xsi:type="dcterms:W3CDTF">2018-01-17T07:02:00Z</dcterms:created>
  <dcterms:modified xsi:type="dcterms:W3CDTF">2018-03-16T11:21:00Z</dcterms:modified>
</cp:coreProperties>
</file>