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0F" w:rsidRDefault="00F0540F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</w:p>
    <w:p w:rsidR="00F0540F" w:rsidRDefault="006B481B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  <w:r>
        <w:rPr>
          <w:color w:val="000000"/>
          <w:spacing w:val="3"/>
          <w:sz w:val="28"/>
        </w:rPr>
        <w:t>1686                                                                27.05.2020</w:t>
      </w:r>
    </w:p>
    <w:p w:rsidR="00F0540F" w:rsidRDefault="00F0540F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</w:p>
    <w:p w:rsidR="00F0540F" w:rsidRDefault="00F0540F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</w:p>
    <w:p w:rsidR="00F0540F" w:rsidRDefault="00F0540F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</w:p>
    <w:p w:rsidR="00F0540F" w:rsidRDefault="00F0540F" w:rsidP="00F0540F">
      <w:pPr>
        <w:shd w:val="clear" w:color="auto" w:fill="FFFFFF"/>
        <w:spacing w:line="283" w:lineRule="exact"/>
        <w:ind w:left="284" w:right="-426" w:firstLine="567"/>
        <w:jc w:val="both"/>
        <w:rPr>
          <w:color w:val="000000"/>
          <w:spacing w:val="3"/>
          <w:sz w:val="28"/>
        </w:rPr>
      </w:pPr>
    </w:p>
    <w:p w:rsidR="00F0540F" w:rsidRDefault="00F0540F" w:rsidP="00546D46">
      <w:pPr>
        <w:shd w:val="clear" w:color="auto" w:fill="FFFFFF"/>
        <w:spacing w:line="283" w:lineRule="exact"/>
        <w:ind w:left="284" w:right="-2" w:firstLine="567"/>
        <w:jc w:val="both"/>
        <w:rPr>
          <w:color w:val="000000"/>
          <w:spacing w:val="3"/>
          <w:sz w:val="28"/>
        </w:rPr>
      </w:pPr>
    </w:p>
    <w:p w:rsidR="00F0540F" w:rsidRDefault="00F0540F" w:rsidP="00546D46">
      <w:pPr>
        <w:shd w:val="clear" w:color="auto" w:fill="FFFFFF"/>
        <w:spacing w:line="283" w:lineRule="exact"/>
        <w:ind w:left="284" w:right="-2" w:firstLine="567"/>
        <w:jc w:val="both"/>
        <w:rPr>
          <w:color w:val="000000"/>
          <w:spacing w:val="3"/>
          <w:sz w:val="28"/>
        </w:rPr>
      </w:pPr>
    </w:p>
    <w:p w:rsidR="00F0540F" w:rsidRDefault="00F0540F" w:rsidP="00546D46">
      <w:pPr>
        <w:shd w:val="clear" w:color="auto" w:fill="FFFFFF"/>
        <w:spacing w:line="283" w:lineRule="exact"/>
        <w:ind w:right="-2"/>
        <w:jc w:val="both"/>
        <w:rPr>
          <w:color w:val="000000"/>
          <w:spacing w:val="3"/>
          <w:sz w:val="28"/>
        </w:rPr>
      </w:pPr>
    </w:p>
    <w:p w:rsidR="008369DB" w:rsidRDefault="00AA4D35" w:rsidP="008533B1">
      <w:pPr>
        <w:pStyle w:val="20"/>
        <w:shd w:val="clear" w:color="auto" w:fill="auto"/>
        <w:spacing w:after="0" w:line="240" w:lineRule="exact"/>
        <w:jc w:val="both"/>
      </w:pPr>
      <w:r w:rsidRPr="004B3359">
        <w:t xml:space="preserve">О </w:t>
      </w:r>
      <w:r w:rsidR="008369DB">
        <w:t xml:space="preserve">внесении изменений в Порядок </w:t>
      </w:r>
      <w:r w:rsidR="008369DB" w:rsidRPr="003464D0">
        <w:t xml:space="preserve">выдачи </w:t>
      </w:r>
      <w:r w:rsidR="008369DB">
        <w:t>разовых специальных пропусков гражданам, имеющим необходимость покинуть место проживания (пребыв</w:t>
      </w:r>
      <w:r w:rsidR="008369DB">
        <w:t>а</w:t>
      </w:r>
      <w:r w:rsidR="008369DB">
        <w:t xml:space="preserve">ния) в случаях, носящих неотложный характер, </w:t>
      </w:r>
      <w:r w:rsidR="008369DB" w:rsidRPr="00B905D0">
        <w:rPr>
          <w:spacing w:val="2"/>
        </w:rPr>
        <w:t xml:space="preserve">на территории </w:t>
      </w:r>
      <w:r w:rsidR="008369DB">
        <w:rPr>
          <w:spacing w:val="2"/>
        </w:rPr>
        <w:t>муниципал</w:t>
      </w:r>
      <w:r w:rsidR="008369DB">
        <w:rPr>
          <w:spacing w:val="2"/>
        </w:rPr>
        <w:t>ь</w:t>
      </w:r>
      <w:r w:rsidR="008369DB">
        <w:rPr>
          <w:spacing w:val="2"/>
        </w:rPr>
        <w:t xml:space="preserve">ного образования города-курорта Пятигорска и </w:t>
      </w:r>
      <w:r w:rsidR="008369DB">
        <w:t xml:space="preserve">выдачи </w:t>
      </w:r>
      <w:r w:rsidR="008369DB" w:rsidRPr="00276F88">
        <w:t>специальных пр</w:t>
      </w:r>
      <w:r w:rsidR="008369DB" w:rsidRPr="00276F88">
        <w:t>о</w:t>
      </w:r>
      <w:r w:rsidR="008369DB" w:rsidRPr="00276F88">
        <w:t>пусков на право передвижения</w:t>
      </w:r>
      <w:r w:rsidR="008369DB">
        <w:t xml:space="preserve"> работникам</w:t>
      </w:r>
      <w:r w:rsidR="008369DB" w:rsidRPr="00276F88">
        <w:t xml:space="preserve"> </w:t>
      </w:r>
      <w:r w:rsidR="008369DB">
        <w:t>юридических лиц, индивидуал</w:t>
      </w:r>
      <w:r w:rsidR="008369DB">
        <w:t>ь</w:t>
      </w:r>
      <w:r w:rsidR="008369DB">
        <w:t>ных предпринимателей</w:t>
      </w:r>
      <w:r w:rsidR="004B3B80">
        <w:t xml:space="preserve"> </w:t>
      </w:r>
      <w:r w:rsidR="008369DB" w:rsidRPr="00276F88">
        <w:rPr>
          <w:spacing w:val="2"/>
        </w:rPr>
        <w:t>на территории муниципального образования города-курорта Пятигорска</w:t>
      </w:r>
      <w:r w:rsidR="008369DB">
        <w:rPr>
          <w:spacing w:val="2"/>
        </w:rPr>
        <w:t>, утвержденный постановлением администрации города Пятигорска от 1</w:t>
      </w:r>
      <w:r w:rsidR="006F37F9">
        <w:rPr>
          <w:spacing w:val="2"/>
        </w:rPr>
        <w:t>2</w:t>
      </w:r>
      <w:r w:rsidR="008369DB">
        <w:rPr>
          <w:spacing w:val="2"/>
        </w:rPr>
        <w:t>.0</w:t>
      </w:r>
      <w:r w:rsidR="006F37F9">
        <w:rPr>
          <w:spacing w:val="2"/>
        </w:rPr>
        <w:t>5</w:t>
      </w:r>
      <w:r w:rsidR="008369DB">
        <w:rPr>
          <w:spacing w:val="2"/>
        </w:rPr>
        <w:t>.2020 №1</w:t>
      </w:r>
      <w:r w:rsidR="006F37F9">
        <w:rPr>
          <w:spacing w:val="2"/>
        </w:rPr>
        <w:t>559</w:t>
      </w:r>
    </w:p>
    <w:p w:rsidR="00AA4D35" w:rsidRPr="004B3359" w:rsidRDefault="00AA4D35" w:rsidP="008533B1">
      <w:pPr>
        <w:tabs>
          <w:tab w:val="left" w:pos="284"/>
          <w:tab w:val="left" w:pos="426"/>
        </w:tabs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F0540F" w:rsidRDefault="00F0540F" w:rsidP="008533B1">
      <w:pPr>
        <w:shd w:val="clear" w:color="auto" w:fill="FFFFFF"/>
        <w:spacing w:line="240" w:lineRule="exact"/>
        <w:ind w:firstLine="567"/>
        <w:jc w:val="both"/>
        <w:rPr>
          <w:color w:val="000000"/>
          <w:spacing w:val="3"/>
          <w:sz w:val="28"/>
        </w:rPr>
      </w:pPr>
    </w:p>
    <w:p w:rsidR="00F0540F" w:rsidRDefault="00F0540F" w:rsidP="00546D46">
      <w:pPr>
        <w:shd w:val="clear" w:color="auto" w:fill="FFFFFF"/>
        <w:spacing w:line="240" w:lineRule="exact"/>
        <w:ind w:right="-2" w:firstLine="567"/>
        <w:jc w:val="both"/>
        <w:rPr>
          <w:color w:val="000000"/>
          <w:spacing w:val="3"/>
          <w:sz w:val="28"/>
        </w:rPr>
      </w:pPr>
    </w:p>
    <w:p w:rsidR="00F0540F" w:rsidRPr="002E0F66" w:rsidRDefault="00F0540F" w:rsidP="00546D46">
      <w:pPr>
        <w:shd w:val="clear" w:color="auto" w:fill="FFFFFF"/>
        <w:ind w:right="-2" w:firstLine="567"/>
        <w:jc w:val="both"/>
        <w:rPr>
          <w:color w:val="000000"/>
          <w:spacing w:val="3"/>
          <w:sz w:val="28"/>
        </w:rPr>
      </w:pPr>
    </w:p>
    <w:p w:rsidR="00AA4D35" w:rsidRPr="00AA4D35" w:rsidRDefault="00F0540F" w:rsidP="00546D46">
      <w:pPr>
        <w:pStyle w:val="1"/>
        <w:shd w:val="clear" w:color="auto" w:fill="FFFFFF"/>
        <w:tabs>
          <w:tab w:val="left" w:pos="284"/>
          <w:tab w:val="left" w:pos="426"/>
          <w:tab w:val="left" w:pos="709"/>
        </w:tabs>
        <w:spacing w:after="144" w:line="161" w:lineRule="atLeast"/>
        <w:ind w:right="-2"/>
        <w:rPr>
          <w:color w:val="333333"/>
          <w:sz w:val="28"/>
          <w:szCs w:val="28"/>
        </w:rPr>
      </w:pPr>
      <w:r>
        <w:rPr>
          <w:color w:val="000000"/>
          <w:spacing w:val="3"/>
          <w:sz w:val="28"/>
        </w:rPr>
        <w:tab/>
      </w:r>
      <w:r w:rsidR="00AA4D35">
        <w:rPr>
          <w:sz w:val="28"/>
        </w:rPr>
        <w:tab/>
      </w:r>
      <w:r w:rsidR="006F37F9">
        <w:rPr>
          <w:sz w:val="28"/>
        </w:rPr>
        <w:t>Во исполнение письма Министерства экономического развития Ставр</w:t>
      </w:r>
      <w:r w:rsidR="006F37F9">
        <w:rPr>
          <w:sz w:val="28"/>
        </w:rPr>
        <w:t>о</w:t>
      </w:r>
      <w:r w:rsidR="006F37F9">
        <w:rPr>
          <w:sz w:val="28"/>
        </w:rPr>
        <w:t>польского края от 22.05.2020 г. № МЭР</w:t>
      </w:r>
      <w:r w:rsidR="006F37F9">
        <w:rPr>
          <w:sz w:val="28"/>
          <w:szCs w:val="28"/>
        </w:rPr>
        <w:t>-01/3567</w:t>
      </w:r>
      <w:r w:rsidR="00120EBA">
        <w:rPr>
          <w:sz w:val="28"/>
          <w:szCs w:val="28"/>
        </w:rPr>
        <w:t>,</w:t>
      </w:r>
      <w:r w:rsidR="00004109">
        <w:rPr>
          <w:sz w:val="28"/>
          <w:szCs w:val="28"/>
        </w:rPr>
        <w:t xml:space="preserve"> в</w:t>
      </w:r>
      <w:r w:rsidR="00120EBA">
        <w:rPr>
          <w:sz w:val="28"/>
          <w:szCs w:val="28"/>
        </w:rPr>
        <w:t xml:space="preserve"> </w:t>
      </w:r>
      <w:r w:rsidR="00AA4D35" w:rsidRPr="00AA4D35">
        <w:rPr>
          <w:sz w:val="28"/>
          <w:szCs w:val="28"/>
        </w:rPr>
        <w:t xml:space="preserve">целях обеспечения мер по противодействию новой </w:t>
      </w:r>
      <w:r w:rsidR="00AA4D35" w:rsidRPr="00AA4D35">
        <w:rPr>
          <w:rFonts w:eastAsiaTheme="minorHAnsi"/>
          <w:sz w:val="28"/>
          <w:szCs w:val="28"/>
          <w:lang w:eastAsia="en-US"/>
        </w:rPr>
        <w:t>коронавирусной инфекции COVID-2019 на террит</w:t>
      </w:r>
      <w:r w:rsidR="00AA4D35" w:rsidRPr="00AA4D35">
        <w:rPr>
          <w:rFonts w:eastAsiaTheme="minorHAnsi"/>
          <w:sz w:val="28"/>
          <w:szCs w:val="28"/>
          <w:lang w:eastAsia="en-US"/>
        </w:rPr>
        <w:t>о</w:t>
      </w:r>
      <w:r w:rsidR="00AA4D35" w:rsidRPr="00AA4D35">
        <w:rPr>
          <w:rFonts w:eastAsiaTheme="minorHAnsi"/>
          <w:sz w:val="28"/>
          <w:szCs w:val="28"/>
          <w:lang w:eastAsia="en-US"/>
        </w:rPr>
        <w:t>рии города Пятигорска</w:t>
      </w:r>
      <w:r w:rsidR="00AA4D35" w:rsidRPr="00AA4D35">
        <w:rPr>
          <w:sz w:val="28"/>
          <w:szCs w:val="28"/>
        </w:rPr>
        <w:t>,-</w:t>
      </w:r>
    </w:p>
    <w:p w:rsidR="00F0540F" w:rsidRDefault="00F0540F" w:rsidP="00546D46">
      <w:pPr>
        <w:shd w:val="clear" w:color="auto" w:fill="FFFFFF"/>
        <w:spacing w:line="302" w:lineRule="exact"/>
        <w:ind w:right="-2"/>
        <w:jc w:val="both"/>
        <w:rPr>
          <w:color w:val="000000"/>
          <w:sz w:val="28"/>
        </w:rPr>
      </w:pPr>
    </w:p>
    <w:p w:rsidR="00F0540F" w:rsidRPr="002E0F66" w:rsidRDefault="00F0540F" w:rsidP="00546D46">
      <w:pPr>
        <w:shd w:val="clear" w:color="auto" w:fill="FFFFFF"/>
        <w:tabs>
          <w:tab w:val="left" w:pos="142"/>
          <w:tab w:val="left" w:pos="709"/>
          <w:tab w:val="left" w:leader="dot" w:pos="1800"/>
          <w:tab w:val="left" w:leader="dot" w:pos="5659"/>
        </w:tabs>
        <w:spacing w:line="302" w:lineRule="exact"/>
        <w:ind w:right="-2"/>
        <w:jc w:val="both"/>
        <w:rPr>
          <w:sz w:val="28"/>
        </w:rPr>
      </w:pPr>
      <w:r>
        <w:rPr>
          <w:sz w:val="28"/>
        </w:rPr>
        <w:t>ПОСТАНОВЛЯЮ:</w:t>
      </w:r>
    </w:p>
    <w:p w:rsidR="00F0540F" w:rsidRDefault="00F0540F" w:rsidP="008369DB">
      <w:pPr>
        <w:shd w:val="clear" w:color="auto" w:fill="FFFFFF"/>
        <w:tabs>
          <w:tab w:val="left" w:pos="709"/>
        </w:tabs>
        <w:spacing w:line="283" w:lineRule="exact"/>
        <w:ind w:right="-2" w:firstLine="567"/>
        <w:jc w:val="both"/>
      </w:pPr>
    </w:p>
    <w:p w:rsidR="008369DB" w:rsidRDefault="008369DB" w:rsidP="00120EBA">
      <w:pPr>
        <w:pStyle w:val="20"/>
        <w:shd w:val="clear" w:color="auto" w:fill="auto"/>
        <w:spacing w:after="0" w:line="240" w:lineRule="auto"/>
        <w:ind w:right="-7"/>
        <w:jc w:val="both"/>
        <w:rPr>
          <w:spacing w:val="2"/>
        </w:rPr>
      </w:pPr>
      <w:r>
        <w:rPr>
          <w:color w:val="000000"/>
          <w:spacing w:val="-15"/>
        </w:rPr>
        <w:tab/>
      </w:r>
      <w:r w:rsidR="00F0540F" w:rsidRPr="002E0F66">
        <w:rPr>
          <w:color w:val="000000"/>
          <w:spacing w:val="-15"/>
        </w:rPr>
        <w:t xml:space="preserve">1. </w:t>
      </w:r>
      <w:proofErr w:type="gramStart"/>
      <w:r>
        <w:rPr>
          <w:color w:val="000000"/>
          <w:spacing w:val="2"/>
        </w:rPr>
        <w:t xml:space="preserve">Внести в </w:t>
      </w:r>
      <w:r w:rsidR="00120EBA">
        <w:t xml:space="preserve">Порядок </w:t>
      </w:r>
      <w:r w:rsidR="00120EBA" w:rsidRPr="003464D0">
        <w:t xml:space="preserve">выдачи </w:t>
      </w:r>
      <w:r w:rsidR="00120EBA">
        <w:t>разовых специальных пропусков гражд</w:t>
      </w:r>
      <w:r w:rsidR="00120EBA">
        <w:t>а</w:t>
      </w:r>
      <w:r w:rsidR="00120EBA">
        <w:t xml:space="preserve">нам, имеющим необходимость покинуть место проживания (пребывания) в случаях, носящих неотложный характер, </w:t>
      </w:r>
      <w:r w:rsidR="00120EBA" w:rsidRPr="00B905D0">
        <w:rPr>
          <w:spacing w:val="2"/>
        </w:rPr>
        <w:t xml:space="preserve">на территории </w:t>
      </w:r>
      <w:r w:rsidR="00120EBA">
        <w:rPr>
          <w:spacing w:val="2"/>
        </w:rPr>
        <w:t>муниципального о</w:t>
      </w:r>
      <w:r w:rsidR="00120EBA">
        <w:rPr>
          <w:spacing w:val="2"/>
        </w:rPr>
        <w:t>б</w:t>
      </w:r>
      <w:r w:rsidR="00120EBA">
        <w:rPr>
          <w:spacing w:val="2"/>
        </w:rPr>
        <w:t xml:space="preserve">разования города-курорта Пятигорска и </w:t>
      </w:r>
      <w:r w:rsidR="00120EBA">
        <w:t xml:space="preserve">выдачи </w:t>
      </w:r>
      <w:r w:rsidR="00120EBA" w:rsidRPr="00276F88">
        <w:t>специальных пропусков на право передвижения</w:t>
      </w:r>
      <w:r w:rsidR="00120EBA">
        <w:t xml:space="preserve"> работникам</w:t>
      </w:r>
      <w:r w:rsidR="00120EBA" w:rsidRPr="00276F88">
        <w:t xml:space="preserve"> </w:t>
      </w:r>
      <w:r w:rsidR="00120EBA">
        <w:t>юридических лиц, индивидуальных пре</w:t>
      </w:r>
      <w:r w:rsidR="00120EBA">
        <w:t>д</w:t>
      </w:r>
      <w:r w:rsidR="00120EBA">
        <w:t xml:space="preserve">принимателей </w:t>
      </w:r>
      <w:r w:rsidR="00120EBA" w:rsidRPr="00276F88">
        <w:rPr>
          <w:spacing w:val="2"/>
        </w:rPr>
        <w:t>на территории муниципального образования города-курорта Пятигорска</w:t>
      </w:r>
      <w:r>
        <w:rPr>
          <w:spacing w:val="2"/>
        </w:rPr>
        <w:t>, утвержденный постановлением администрации города Пят</w:t>
      </w:r>
      <w:r>
        <w:rPr>
          <w:spacing w:val="2"/>
        </w:rPr>
        <w:t>и</w:t>
      </w:r>
      <w:r>
        <w:rPr>
          <w:spacing w:val="2"/>
        </w:rPr>
        <w:t xml:space="preserve">горска </w:t>
      </w:r>
      <w:r w:rsidR="00120EBA">
        <w:rPr>
          <w:spacing w:val="2"/>
        </w:rPr>
        <w:t>«</w:t>
      </w:r>
      <w:r w:rsidR="00120EBA" w:rsidRPr="004B3359">
        <w:t xml:space="preserve">О </w:t>
      </w:r>
      <w:r w:rsidR="00120EBA">
        <w:t>мерах по реализации Постановления Губернатора Ставропольск</w:t>
      </w:r>
      <w:r w:rsidR="00120EBA">
        <w:t>о</w:t>
      </w:r>
      <w:r w:rsidR="00120EBA">
        <w:t>го края от 11 мая 2020</w:t>
      </w:r>
      <w:proofErr w:type="gramEnd"/>
      <w:r w:rsidR="00120EBA">
        <w:t xml:space="preserve"> г. № 189 «О введении дополнительных ограничител</w:t>
      </w:r>
      <w:r w:rsidR="00120EBA">
        <w:t>ь</w:t>
      </w:r>
      <w:r w:rsidR="00120EBA">
        <w:t xml:space="preserve">ных мероприятий по снижению рисков распространения </w:t>
      </w:r>
      <w:r w:rsidR="00120EBA" w:rsidRPr="00AA4D35">
        <w:t xml:space="preserve">новой </w:t>
      </w:r>
      <w:r w:rsidR="00120EBA" w:rsidRPr="00AA4D35">
        <w:rPr>
          <w:rFonts w:eastAsiaTheme="minorHAnsi"/>
        </w:rPr>
        <w:t>коронавиру</w:t>
      </w:r>
      <w:r w:rsidR="00120EBA" w:rsidRPr="00AA4D35">
        <w:rPr>
          <w:rFonts w:eastAsiaTheme="minorHAnsi"/>
        </w:rPr>
        <w:t>с</w:t>
      </w:r>
      <w:r w:rsidR="00120EBA" w:rsidRPr="00AA4D35">
        <w:rPr>
          <w:rFonts w:eastAsiaTheme="minorHAnsi"/>
        </w:rPr>
        <w:t xml:space="preserve">ной инфекции </w:t>
      </w:r>
      <w:r w:rsidR="00120EBA">
        <w:rPr>
          <w:rFonts w:eastAsiaTheme="minorHAnsi"/>
        </w:rPr>
        <w:t xml:space="preserve">COVID-2019 на территории города-курорта </w:t>
      </w:r>
      <w:r w:rsidR="00120EBA" w:rsidRPr="00AA4D35">
        <w:rPr>
          <w:rFonts w:eastAsiaTheme="minorHAnsi"/>
        </w:rPr>
        <w:t>Пятигорск</w:t>
      </w:r>
      <w:r w:rsidR="00120EBA">
        <w:rPr>
          <w:rFonts w:eastAsiaTheme="minorHAnsi"/>
        </w:rPr>
        <w:t>а Ста</w:t>
      </w:r>
      <w:r w:rsidR="00120EBA">
        <w:rPr>
          <w:rFonts w:eastAsiaTheme="minorHAnsi"/>
        </w:rPr>
        <w:t>в</w:t>
      </w:r>
      <w:r w:rsidR="00120EBA">
        <w:rPr>
          <w:rFonts w:eastAsiaTheme="minorHAnsi"/>
        </w:rPr>
        <w:t xml:space="preserve">ропольского края» </w:t>
      </w:r>
      <w:r>
        <w:rPr>
          <w:spacing w:val="2"/>
        </w:rPr>
        <w:t xml:space="preserve">от </w:t>
      </w:r>
      <w:r w:rsidR="00120EBA">
        <w:rPr>
          <w:spacing w:val="2"/>
        </w:rPr>
        <w:t>12</w:t>
      </w:r>
      <w:r>
        <w:rPr>
          <w:spacing w:val="2"/>
        </w:rPr>
        <w:t>.0</w:t>
      </w:r>
      <w:r w:rsidR="00120EBA">
        <w:rPr>
          <w:spacing w:val="2"/>
        </w:rPr>
        <w:t>5</w:t>
      </w:r>
      <w:r>
        <w:rPr>
          <w:spacing w:val="2"/>
        </w:rPr>
        <w:t>.2020 №</w:t>
      </w:r>
      <w:r w:rsidR="00120EBA">
        <w:rPr>
          <w:spacing w:val="2"/>
        </w:rPr>
        <w:t xml:space="preserve">1559 </w:t>
      </w:r>
      <w:r>
        <w:rPr>
          <w:spacing w:val="2"/>
        </w:rPr>
        <w:t>(далее – Порядок), следующие и</w:t>
      </w:r>
      <w:r>
        <w:rPr>
          <w:spacing w:val="2"/>
        </w:rPr>
        <w:t>з</w:t>
      </w:r>
      <w:r>
        <w:rPr>
          <w:spacing w:val="2"/>
        </w:rPr>
        <w:t>менения:</w:t>
      </w:r>
    </w:p>
    <w:p w:rsidR="0002338B" w:rsidRDefault="0002338B" w:rsidP="008369DB">
      <w:pPr>
        <w:pStyle w:val="20"/>
        <w:spacing w:after="0" w:line="240" w:lineRule="auto"/>
        <w:ind w:right="-7"/>
        <w:jc w:val="both"/>
        <w:rPr>
          <w:spacing w:val="2"/>
        </w:rPr>
      </w:pPr>
    </w:p>
    <w:p w:rsidR="00EF1D08" w:rsidRDefault="00EF1D08" w:rsidP="00EF1D08">
      <w:pPr>
        <w:pStyle w:val="20"/>
        <w:spacing w:after="0" w:line="240" w:lineRule="auto"/>
        <w:ind w:right="-7"/>
        <w:jc w:val="both"/>
      </w:pPr>
      <w:r>
        <w:rPr>
          <w:spacing w:val="2"/>
        </w:rPr>
        <w:tab/>
        <w:t>1.1.</w:t>
      </w:r>
      <w:r w:rsidRPr="00EF1D08">
        <w:t xml:space="preserve"> </w:t>
      </w:r>
      <w:r>
        <w:t>Пункт 1.1 Порядка изложить в следующей редакции:</w:t>
      </w:r>
    </w:p>
    <w:p w:rsidR="00EF1D08" w:rsidRPr="006A7541" w:rsidRDefault="00EF1D08" w:rsidP="00EF1D08">
      <w:pPr>
        <w:pStyle w:val="20"/>
        <w:shd w:val="clear" w:color="auto" w:fill="auto"/>
        <w:spacing w:after="0" w:line="240" w:lineRule="auto"/>
        <w:ind w:right="-7"/>
        <w:jc w:val="both"/>
        <w:rPr>
          <w:spacing w:val="2"/>
        </w:rPr>
      </w:pPr>
      <w:r>
        <w:tab/>
        <w:t>«</w:t>
      </w:r>
      <w:r w:rsidRPr="006A7541">
        <w:t xml:space="preserve">1.1. </w:t>
      </w:r>
      <w:proofErr w:type="gramStart"/>
      <w:r w:rsidRPr="006A7541">
        <w:t>Настоящий Порядок устанавливает</w:t>
      </w:r>
      <w:r w:rsidRPr="006A7541">
        <w:rPr>
          <w:spacing w:val="2"/>
        </w:rPr>
        <w:t xml:space="preserve"> процедуру выдачи</w:t>
      </w:r>
      <w:r>
        <w:rPr>
          <w:spacing w:val="2"/>
        </w:rPr>
        <w:t xml:space="preserve"> разового </w:t>
      </w:r>
      <w:r w:rsidRPr="006A7541">
        <w:rPr>
          <w:spacing w:val="2"/>
        </w:rPr>
        <w:t xml:space="preserve"> специального пропуска гражданам, </w:t>
      </w:r>
      <w:r w:rsidRPr="006A7541">
        <w:t>имеющим необходимость покинуть м</w:t>
      </w:r>
      <w:r w:rsidRPr="006A7541">
        <w:t>е</w:t>
      </w:r>
      <w:r w:rsidRPr="006A7541">
        <w:t>сто проживания (пребывания) в случаях, носящих неотложный характер (д</w:t>
      </w:r>
      <w:r w:rsidRPr="006A7541">
        <w:t>а</w:t>
      </w:r>
      <w:r w:rsidRPr="006A7541">
        <w:t xml:space="preserve">лее – разовый специальный пропуск) </w:t>
      </w:r>
      <w:r w:rsidRPr="006A7541">
        <w:rPr>
          <w:spacing w:val="2"/>
        </w:rPr>
        <w:t xml:space="preserve">и </w:t>
      </w:r>
      <w:r>
        <w:t>С</w:t>
      </w:r>
      <w:r w:rsidRPr="006A7541">
        <w:t>пециальных пропусков на право п</w:t>
      </w:r>
      <w:r w:rsidRPr="006A7541">
        <w:t>е</w:t>
      </w:r>
      <w:r w:rsidRPr="006A7541">
        <w:t>редвижения работникам юридических лиц, индивидуальных предпринимат</w:t>
      </w:r>
      <w:r w:rsidRPr="006A7541">
        <w:t>е</w:t>
      </w:r>
      <w:r w:rsidRPr="006A7541">
        <w:lastRenderedPageBreak/>
        <w:t>лей,</w:t>
      </w:r>
      <w:r w:rsidRPr="00517847">
        <w:rPr>
          <w:spacing w:val="2"/>
        </w:rPr>
        <w:t xml:space="preserve"> </w:t>
      </w:r>
      <w:r w:rsidRPr="006A7541">
        <w:t>деятельность которых не п</w:t>
      </w:r>
      <w:r>
        <w:t>риостановлена в соответствии с П</w:t>
      </w:r>
      <w:r w:rsidRPr="006A7541">
        <w:t>остановл</w:t>
      </w:r>
      <w:r w:rsidRPr="006A7541">
        <w:t>е</w:t>
      </w:r>
      <w:r w:rsidRPr="006A7541">
        <w:t>нием Губернатора Ставрополь</w:t>
      </w:r>
      <w:r>
        <w:t xml:space="preserve">ского края от 26 марта </w:t>
      </w:r>
      <w:r w:rsidRPr="006A7541">
        <w:t xml:space="preserve">2020 </w:t>
      </w:r>
      <w:r>
        <w:t xml:space="preserve">г. </w:t>
      </w:r>
      <w:r w:rsidRPr="006A7541">
        <w:t>№</w:t>
      </w:r>
      <w:r>
        <w:t xml:space="preserve"> </w:t>
      </w:r>
      <w:r w:rsidRPr="006A7541">
        <w:t>119 «О ко</w:t>
      </w:r>
      <w:r w:rsidRPr="006A7541">
        <w:t>м</w:t>
      </w:r>
      <w:r w:rsidRPr="006A7541">
        <w:t>плексе ограничительных и иных мероприятий по снижению</w:t>
      </w:r>
      <w:proofErr w:type="gramEnd"/>
      <w:r w:rsidRPr="006A7541">
        <w:t xml:space="preserve"> рисков распр</w:t>
      </w:r>
      <w:r w:rsidRPr="006A7541">
        <w:t>о</w:t>
      </w:r>
      <w:r w:rsidRPr="006A7541">
        <w:t>странения новой коронавирусной инфекции COVID-2019 на территории Ставропольского края»</w:t>
      </w:r>
      <w:r>
        <w:t xml:space="preserve">, </w:t>
      </w:r>
      <w:r w:rsidRPr="00276F88">
        <w:rPr>
          <w:spacing w:val="2"/>
        </w:rPr>
        <w:t>на территории муниципального образования города-курорта Пятигорска</w:t>
      </w:r>
      <w:r>
        <w:t xml:space="preserve"> (далее соответственно – Постановление </w:t>
      </w:r>
      <w:r w:rsidRPr="006A7541">
        <w:t>Губернатора Ставрополь</w:t>
      </w:r>
      <w:r>
        <w:t xml:space="preserve">ского края </w:t>
      </w:r>
      <w:r w:rsidRPr="006A7541">
        <w:t>№</w:t>
      </w:r>
      <w:r>
        <w:t xml:space="preserve"> </w:t>
      </w:r>
      <w:r w:rsidRPr="006A7541">
        <w:t>119</w:t>
      </w:r>
      <w:r>
        <w:t xml:space="preserve">, </w:t>
      </w:r>
      <w:r w:rsidRPr="006A7541">
        <w:rPr>
          <w:spacing w:val="2"/>
        </w:rPr>
        <w:t>Специальный пропуск).</w:t>
      </w:r>
    </w:p>
    <w:p w:rsidR="00EF1D08" w:rsidRDefault="00EF1D08" w:rsidP="00EF1D08">
      <w:pPr>
        <w:pStyle w:val="20"/>
        <w:spacing w:after="0" w:line="240" w:lineRule="auto"/>
        <w:ind w:right="-7"/>
        <w:jc w:val="both"/>
      </w:pPr>
    </w:p>
    <w:p w:rsidR="008369DB" w:rsidRDefault="008369DB" w:rsidP="00EF1D08">
      <w:pPr>
        <w:pStyle w:val="20"/>
        <w:spacing w:after="0" w:line="240" w:lineRule="auto"/>
        <w:ind w:right="-7"/>
        <w:jc w:val="both"/>
      </w:pPr>
      <w:r>
        <w:tab/>
        <w:t>1.</w:t>
      </w:r>
      <w:r w:rsidR="009E7483">
        <w:t>2</w:t>
      </w:r>
      <w:r>
        <w:t xml:space="preserve">. Пункт </w:t>
      </w:r>
      <w:r w:rsidR="00120EBA">
        <w:t>1</w:t>
      </w:r>
      <w:r>
        <w:t xml:space="preserve">.3 Порядка </w:t>
      </w:r>
      <w:r w:rsidR="00120EBA">
        <w:t>дополнить абзацем следующего содержания:</w:t>
      </w:r>
    </w:p>
    <w:p w:rsidR="00DA3DA4" w:rsidRDefault="00120EBA" w:rsidP="00DA3DA4">
      <w:pPr>
        <w:pStyle w:val="a6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«Отдел автоматизации и информационных технологий администрации города Пятигорска для выдачи </w:t>
      </w:r>
      <w:r w:rsidR="00DA3DA4">
        <w:rPr>
          <w:sz w:val="28"/>
          <w:szCs w:val="28"/>
        </w:rPr>
        <w:t xml:space="preserve">Специальных пропусков сотрудникам </w:t>
      </w:r>
      <w:r w:rsidR="00DA3DA4">
        <w:rPr>
          <w:color w:val="000000" w:themeColor="text1"/>
          <w:sz w:val="28"/>
          <w:szCs w:val="28"/>
        </w:rPr>
        <w:t>органов местного самоуправления муниципальных образований Ставропольского края, муниципальных учреждений и муниципальных предприятий, осущес</w:t>
      </w:r>
      <w:r w:rsidR="00DA3DA4">
        <w:rPr>
          <w:color w:val="000000" w:themeColor="text1"/>
          <w:sz w:val="28"/>
          <w:szCs w:val="28"/>
        </w:rPr>
        <w:t>т</w:t>
      </w:r>
      <w:r w:rsidR="00DA3DA4">
        <w:rPr>
          <w:color w:val="000000" w:themeColor="text1"/>
          <w:sz w:val="28"/>
          <w:szCs w:val="28"/>
        </w:rPr>
        <w:t>вляющих свою деятельность на территории Ставропольского края, предст</w:t>
      </w:r>
      <w:r w:rsidR="00DA3DA4">
        <w:rPr>
          <w:color w:val="000000" w:themeColor="text1"/>
          <w:sz w:val="28"/>
          <w:szCs w:val="28"/>
        </w:rPr>
        <w:t>а</w:t>
      </w:r>
      <w:r w:rsidR="00DA3DA4">
        <w:rPr>
          <w:color w:val="000000" w:themeColor="text1"/>
          <w:sz w:val="28"/>
          <w:szCs w:val="28"/>
        </w:rPr>
        <w:t xml:space="preserve">вительных органов Ставропольского края и Российской Федерации, </w:t>
      </w:r>
      <w:r w:rsidR="00DA3DA4" w:rsidRPr="002D7865">
        <w:rPr>
          <w:color w:val="000000" w:themeColor="text1"/>
          <w:sz w:val="28"/>
          <w:szCs w:val="28"/>
        </w:rPr>
        <w:t>госуда</w:t>
      </w:r>
      <w:r w:rsidR="00DA3DA4" w:rsidRPr="002D7865">
        <w:rPr>
          <w:color w:val="000000" w:themeColor="text1"/>
          <w:sz w:val="28"/>
          <w:szCs w:val="28"/>
        </w:rPr>
        <w:t>р</w:t>
      </w:r>
      <w:r w:rsidR="00DA3DA4" w:rsidRPr="002D7865">
        <w:rPr>
          <w:color w:val="000000" w:themeColor="text1"/>
          <w:sz w:val="28"/>
          <w:szCs w:val="28"/>
        </w:rPr>
        <w:t>ственных учреждений, за исключением учреждений, указанных в пункте 3.1 настоящего Порядка</w:t>
      </w:r>
      <w:proofErr w:type="gramStart"/>
      <w:r w:rsidR="00DA3DA4">
        <w:rPr>
          <w:color w:val="000000" w:themeColor="text1"/>
          <w:sz w:val="28"/>
          <w:szCs w:val="28"/>
        </w:rPr>
        <w:t>.».</w:t>
      </w:r>
      <w:proofErr w:type="gramEnd"/>
    </w:p>
    <w:p w:rsidR="004B5DA0" w:rsidRPr="00120EBA" w:rsidRDefault="004B5DA0" w:rsidP="00120EBA">
      <w:pPr>
        <w:widowControl/>
        <w:jc w:val="both"/>
        <w:rPr>
          <w:sz w:val="28"/>
          <w:szCs w:val="28"/>
        </w:rPr>
      </w:pPr>
    </w:p>
    <w:p w:rsidR="00DA3DA4" w:rsidRDefault="00BA049D" w:rsidP="00DA3DA4">
      <w:pPr>
        <w:pStyle w:val="20"/>
        <w:spacing w:after="0" w:line="240" w:lineRule="auto"/>
        <w:ind w:right="-7"/>
        <w:jc w:val="both"/>
      </w:pPr>
      <w:r>
        <w:tab/>
        <w:t>1.</w:t>
      </w:r>
      <w:r w:rsidR="009E7483">
        <w:t>3</w:t>
      </w:r>
      <w:r>
        <w:t xml:space="preserve">. </w:t>
      </w:r>
      <w:r w:rsidR="00DA3DA4">
        <w:t>Пункт 1.5 Порядка изложить в следующей редакции:</w:t>
      </w:r>
    </w:p>
    <w:p w:rsidR="00EF1D08" w:rsidRPr="003310C2" w:rsidRDefault="00DA3DA4" w:rsidP="00EF1D08">
      <w:pPr>
        <w:pStyle w:val="20"/>
        <w:shd w:val="clear" w:color="auto" w:fill="auto"/>
        <w:spacing w:after="0" w:line="240" w:lineRule="auto"/>
        <w:ind w:right="-7" w:firstLine="709"/>
        <w:jc w:val="both"/>
        <w:rPr>
          <w:spacing w:val="2"/>
        </w:rPr>
      </w:pPr>
      <w:r>
        <w:t>«</w:t>
      </w:r>
      <w:r w:rsidR="00EF1D08" w:rsidRPr="003310C2">
        <w:rPr>
          <w:spacing w:val="2"/>
        </w:rPr>
        <w:t>1.5. С</w:t>
      </w:r>
      <w:r w:rsidR="00EF1D08" w:rsidRPr="003310C2">
        <w:t>пециальные пропуска на право передвижения работникам юр</w:t>
      </w:r>
      <w:r w:rsidR="00EF1D08" w:rsidRPr="003310C2">
        <w:t>и</w:t>
      </w:r>
      <w:r w:rsidR="00EF1D08" w:rsidRPr="003310C2">
        <w:t xml:space="preserve">дических лиц, индивидуальных предпринимателей, деятельность которых не приостановлена в соответствии с </w:t>
      </w:r>
      <w:r w:rsidR="00EF1D08">
        <w:t xml:space="preserve">Постановлением </w:t>
      </w:r>
      <w:r w:rsidR="00EF1D08" w:rsidRPr="006A7541">
        <w:t>Губернатора Ставропол</w:t>
      </w:r>
      <w:r w:rsidR="00EF1D08" w:rsidRPr="006A7541">
        <w:t>ь</w:t>
      </w:r>
      <w:r w:rsidR="00EF1D08">
        <w:t xml:space="preserve">ского края </w:t>
      </w:r>
      <w:r w:rsidR="00EF1D08" w:rsidRPr="006A7541">
        <w:t>№</w:t>
      </w:r>
      <w:r w:rsidR="00EF1D08">
        <w:t xml:space="preserve"> </w:t>
      </w:r>
      <w:r w:rsidR="00EF1D08" w:rsidRPr="006A7541">
        <w:t>119</w:t>
      </w:r>
      <w:r w:rsidR="00EF1D08">
        <w:t xml:space="preserve">, </w:t>
      </w:r>
      <w:r w:rsidR="00EF1D08" w:rsidRPr="003310C2">
        <w:t>выдаются согласно Приложению 2 к настоящему Поря</w:t>
      </w:r>
      <w:r w:rsidR="00EF1D08" w:rsidRPr="003310C2">
        <w:t>д</w:t>
      </w:r>
      <w:r w:rsidR="00EF1D08" w:rsidRPr="003310C2">
        <w:t>ку</w:t>
      </w:r>
      <w:proofErr w:type="gramStart"/>
      <w:r w:rsidR="00EF1D08" w:rsidRPr="003310C2">
        <w:t>.</w:t>
      </w:r>
      <w:r w:rsidR="00EF1D08">
        <w:t>».</w:t>
      </w:r>
      <w:proofErr w:type="gramEnd"/>
    </w:p>
    <w:p w:rsidR="00EF1D08" w:rsidRDefault="00EF1D08" w:rsidP="00546D46">
      <w:pPr>
        <w:shd w:val="clear" w:color="auto" w:fill="FFFFFF"/>
        <w:tabs>
          <w:tab w:val="left" w:pos="709"/>
        </w:tabs>
        <w:spacing w:line="293" w:lineRule="exact"/>
        <w:ind w:right="-2" w:firstLine="567"/>
        <w:rPr>
          <w:color w:val="000000"/>
          <w:spacing w:val="-5"/>
          <w:sz w:val="28"/>
        </w:rPr>
      </w:pPr>
    </w:p>
    <w:p w:rsidR="009E7483" w:rsidRDefault="009E7483" w:rsidP="009E7483">
      <w:pPr>
        <w:pStyle w:val="20"/>
        <w:spacing w:after="0" w:line="240" w:lineRule="auto"/>
        <w:ind w:right="-7"/>
        <w:jc w:val="both"/>
      </w:pPr>
      <w:r>
        <w:rPr>
          <w:color w:val="000000"/>
          <w:spacing w:val="-5"/>
        </w:rPr>
        <w:tab/>
        <w:t xml:space="preserve">1.4. Подпункт « а» пункта 1.9 Порядка изложить в </w:t>
      </w:r>
      <w:r>
        <w:t>следующей редакции:</w:t>
      </w:r>
    </w:p>
    <w:p w:rsidR="009E7483" w:rsidRPr="00E72825" w:rsidRDefault="009E7483" w:rsidP="009E7483">
      <w:pPr>
        <w:pStyle w:val="20"/>
        <w:spacing w:after="0"/>
        <w:ind w:right="-6" w:firstLine="709"/>
        <w:jc w:val="both"/>
        <w:rPr>
          <w:spacing w:val="2"/>
        </w:rPr>
      </w:pPr>
      <w:r>
        <w:rPr>
          <w:spacing w:val="2"/>
        </w:rPr>
        <w:t>«</w:t>
      </w:r>
      <w:r w:rsidRPr="00E72825">
        <w:rPr>
          <w:spacing w:val="2"/>
        </w:rPr>
        <w:t xml:space="preserve">а) иногородним гражданам - работникам организаций, деятельность которых не приостановлена </w:t>
      </w:r>
      <w:r w:rsidRPr="00E72825">
        <w:t>Постановлением Губернатора Ставропольского края № 119</w:t>
      </w:r>
      <w:r>
        <w:t>;».</w:t>
      </w:r>
    </w:p>
    <w:p w:rsidR="009E7483" w:rsidRDefault="009E7483" w:rsidP="00546D46">
      <w:pPr>
        <w:shd w:val="clear" w:color="auto" w:fill="FFFFFF"/>
        <w:tabs>
          <w:tab w:val="left" w:pos="709"/>
        </w:tabs>
        <w:spacing w:line="293" w:lineRule="exact"/>
        <w:ind w:right="-2" w:firstLine="567"/>
        <w:rPr>
          <w:color w:val="000000"/>
          <w:spacing w:val="-5"/>
          <w:sz w:val="28"/>
        </w:rPr>
      </w:pPr>
    </w:p>
    <w:p w:rsidR="00BA7643" w:rsidRPr="00BA7643" w:rsidRDefault="00F0540F" w:rsidP="00546D46">
      <w:pPr>
        <w:shd w:val="clear" w:color="auto" w:fill="FFFFFF"/>
        <w:tabs>
          <w:tab w:val="left" w:pos="709"/>
        </w:tabs>
        <w:spacing w:line="293" w:lineRule="exact"/>
        <w:ind w:right="-2" w:firstLine="567"/>
        <w:rPr>
          <w:color w:val="000000"/>
          <w:spacing w:val="3"/>
          <w:sz w:val="28"/>
        </w:rPr>
      </w:pPr>
      <w:r w:rsidRPr="002E0F66">
        <w:rPr>
          <w:color w:val="000000"/>
          <w:spacing w:val="-5"/>
          <w:sz w:val="28"/>
        </w:rPr>
        <w:t>2.</w:t>
      </w:r>
      <w:r w:rsidRPr="002E0F66">
        <w:rPr>
          <w:color w:val="000000"/>
          <w:sz w:val="28"/>
        </w:rPr>
        <w:t xml:space="preserve"> </w:t>
      </w:r>
      <w:proofErr w:type="gramStart"/>
      <w:r w:rsidR="00BA7643" w:rsidRPr="00BA7643">
        <w:rPr>
          <w:color w:val="000000"/>
          <w:spacing w:val="3"/>
          <w:sz w:val="28"/>
        </w:rPr>
        <w:t>Контроль за</w:t>
      </w:r>
      <w:proofErr w:type="gramEnd"/>
      <w:r w:rsidR="00BA7643" w:rsidRPr="00BA7643">
        <w:rPr>
          <w:color w:val="000000"/>
          <w:spacing w:val="3"/>
          <w:sz w:val="28"/>
        </w:rPr>
        <w:t xml:space="preserve"> выполнением настоящего постановления возложить на заместителя главы администрации города Пятигорска, управляющего дел</w:t>
      </w:r>
      <w:r w:rsidR="00BA7643" w:rsidRPr="00BA7643">
        <w:rPr>
          <w:color w:val="000000"/>
          <w:spacing w:val="3"/>
          <w:sz w:val="28"/>
        </w:rPr>
        <w:t>а</w:t>
      </w:r>
      <w:r w:rsidR="00BA7643" w:rsidRPr="00BA7643">
        <w:rPr>
          <w:color w:val="000000"/>
          <w:spacing w:val="3"/>
          <w:sz w:val="28"/>
        </w:rPr>
        <w:t xml:space="preserve">ми администрации города Пятигорска </w:t>
      </w:r>
      <w:r w:rsidR="00E45745">
        <w:rPr>
          <w:color w:val="000000"/>
          <w:spacing w:val="3"/>
          <w:sz w:val="28"/>
        </w:rPr>
        <w:t>Маркарян</w:t>
      </w:r>
      <w:r w:rsidR="00CC3E11">
        <w:rPr>
          <w:color w:val="000000"/>
          <w:spacing w:val="3"/>
          <w:sz w:val="28"/>
        </w:rPr>
        <w:t>а</w:t>
      </w:r>
      <w:r w:rsidR="00E45745">
        <w:rPr>
          <w:color w:val="000000"/>
          <w:spacing w:val="3"/>
          <w:sz w:val="28"/>
        </w:rPr>
        <w:t xml:space="preserve"> Д.М.</w:t>
      </w:r>
    </w:p>
    <w:p w:rsidR="00F0540F" w:rsidRPr="00457F6F" w:rsidRDefault="00F0540F" w:rsidP="00546D46">
      <w:pPr>
        <w:shd w:val="clear" w:color="auto" w:fill="FFFFFF"/>
        <w:tabs>
          <w:tab w:val="left" w:pos="709"/>
        </w:tabs>
        <w:spacing w:line="293" w:lineRule="exact"/>
        <w:ind w:right="-2" w:firstLine="567"/>
        <w:jc w:val="both"/>
        <w:rPr>
          <w:color w:val="000000"/>
          <w:spacing w:val="2"/>
          <w:sz w:val="28"/>
        </w:rPr>
      </w:pPr>
    </w:p>
    <w:p w:rsidR="00BA7643" w:rsidRDefault="00BA7643" w:rsidP="00546D46">
      <w:pPr>
        <w:shd w:val="clear" w:color="auto" w:fill="FFFFFF"/>
        <w:tabs>
          <w:tab w:val="left" w:pos="567"/>
        </w:tabs>
        <w:spacing w:line="293" w:lineRule="exact"/>
        <w:ind w:right="-2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3</w:t>
      </w:r>
      <w:r w:rsidR="00F0540F">
        <w:rPr>
          <w:color w:val="000000"/>
          <w:spacing w:val="2"/>
          <w:sz w:val="28"/>
          <w:szCs w:val="28"/>
        </w:rPr>
        <w:t xml:space="preserve">. Настоящее постановление вступает в силу со дня его </w:t>
      </w:r>
      <w:r>
        <w:rPr>
          <w:color w:val="000000"/>
          <w:spacing w:val="2"/>
          <w:sz w:val="28"/>
          <w:szCs w:val="28"/>
        </w:rPr>
        <w:t>подписания</w:t>
      </w:r>
      <w:r w:rsidR="0075558E">
        <w:rPr>
          <w:color w:val="000000"/>
          <w:spacing w:val="2"/>
          <w:sz w:val="28"/>
          <w:szCs w:val="28"/>
        </w:rPr>
        <w:t xml:space="preserve"> и </w:t>
      </w:r>
      <w:r w:rsidR="0075558E" w:rsidRPr="0002338B">
        <w:rPr>
          <w:color w:val="000000"/>
          <w:spacing w:val="2"/>
          <w:sz w:val="28"/>
          <w:szCs w:val="28"/>
        </w:rPr>
        <w:t>подлежит размещению на официальном сайте муниципального образования города – курорта Пятигорска.</w:t>
      </w:r>
    </w:p>
    <w:p w:rsidR="00BA7643" w:rsidRDefault="00BA7643" w:rsidP="00546D46">
      <w:pPr>
        <w:shd w:val="clear" w:color="auto" w:fill="FFFFFF"/>
        <w:spacing w:line="293" w:lineRule="exact"/>
        <w:ind w:right="-2"/>
        <w:jc w:val="both"/>
        <w:rPr>
          <w:color w:val="000000"/>
          <w:spacing w:val="2"/>
          <w:sz w:val="28"/>
          <w:szCs w:val="28"/>
        </w:rPr>
      </w:pPr>
    </w:p>
    <w:p w:rsidR="00BA7643" w:rsidRDefault="00BA7643" w:rsidP="00546D46">
      <w:pPr>
        <w:shd w:val="clear" w:color="auto" w:fill="FFFFFF"/>
        <w:spacing w:line="293" w:lineRule="exact"/>
        <w:ind w:right="-2"/>
        <w:jc w:val="both"/>
        <w:rPr>
          <w:color w:val="000000"/>
          <w:spacing w:val="2"/>
          <w:sz w:val="28"/>
          <w:szCs w:val="28"/>
        </w:rPr>
      </w:pPr>
    </w:p>
    <w:p w:rsidR="00F0540F" w:rsidRDefault="00F0540F" w:rsidP="00546D46">
      <w:pPr>
        <w:shd w:val="clear" w:color="auto" w:fill="FFFFFF"/>
        <w:spacing w:line="293" w:lineRule="exact"/>
        <w:ind w:right="-2"/>
        <w:jc w:val="both"/>
        <w:rPr>
          <w:color w:val="000000"/>
          <w:spacing w:val="2"/>
          <w:sz w:val="28"/>
          <w:szCs w:val="28"/>
        </w:rPr>
      </w:pPr>
    </w:p>
    <w:p w:rsidR="00BA7643" w:rsidRDefault="00BA7643" w:rsidP="00546D46">
      <w:pPr>
        <w:tabs>
          <w:tab w:val="left" w:pos="0"/>
          <w:tab w:val="left" w:pos="284"/>
          <w:tab w:val="left" w:pos="426"/>
        </w:tabs>
        <w:spacing w:line="240" w:lineRule="exact"/>
        <w:ind w:right="-2"/>
        <w:rPr>
          <w:sz w:val="28"/>
        </w:rPr>
      </w:pPr>
      <w:r>
        <w:rPr>
          <w:sz w:val="28"/>
        </w:rPr>
        <w:t>Глав</w:t>
      </w:r>
      <w:r w:rsidR="009E7483">
        <w:rPr>
          <w:sz w:val="28"/>
        </w:rPr>
        <w:t>а</w:t>
      </w:r>
      <w:r>
        <w:rPr>
          <w:sz w:val="28"/>
        </w:rPr>
        <w:t xml:space="preserve"> города Пятигорска                </w:t>
      </w:r>
      <w:r w:rsidR="00E45745">
        <w:rPr>
          <w:sz w:val="28"/>
        </w:rPr>
        <w:t xml:space="preserve">                         </w:t>
      </w:r>
      <w:r>
        <w:rPr>
          <w:sz w:val="28"/>
        </w:rPr>
        <w:t xml:space="preserve">                     </w:t>
      </w:r>
      <w:r w:rsidR="009E7483">
        <w:rPr>
          <w:sz w:val="28"/>
        </w:rPr>
        <w:t>Д.Ю.Ворошилов</w:t>
      </w:r>
    </w:p>
    <w:p w:rsidR="00BA7643" w:rsidRDefault="00BA7643" w:rsidP="00BA7643">
      <w:pPr>
        <w:tabs>
          <w:tab w:val="left" w:pos="-1418"/>
          <w:tab w:val="left" w:pos="284"/>
          <w:tab w:val="left" w:pos="426"/>
        </w:tabs>
        <w:spacing w:line="240" w:lineRule="exact"/>
        <w:ind w:right="1416"/>
        <w:rPr>
          <w:sz w:val="28"/>
        </w:rPr>
      </w:pPr>
    </w:p>
    <w:p w:rsidR="00BA7643" w:rsidRDefault="00BA7643" w:rsidP="00BA7643">
      <w:pPr>
        <w:tabs>
          <w:tab w:val="left" w:pos="-1418"/>
          <w:tab w:val="left" w:pos="284"/>
          <w:tab w:val="left" w:pos="426"/>
        </w:tabs>
        <w:spacing w:line="240" w:lineRule="exact"/>
        <w:ind w:right="1416"/>
        <w:rPr>
          <w:sz w:val="28"/>
        </w:rPr>
      </w:pPr>
    </w:p>
    <w:p w:rsidR="009E7483" w:rsidRDefault="009E7483" w:rsidP="00BA7643">
      <w:pPr>
        <w:tabs>
          <w:tab w:val="left" w:pos="-1418"/>
          <w:tab w:val="left" w:pos="284"/>
          <w:tab w:val="left" w:pos="426"/>
        </w:tabs>
        <w:spacing w:line="240" w:lineRule="exact"/>
        <w:ind w:right="1416"/>
        <w:rPr>
          <w:sz w:val="28"/>
        </w:rPr>
      </w:pPr>
    </w:p>
    <w:p w:rsidR="00004109" w:rsidRDefault="00004109" w:rsidP="00E45FF8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004109" w:rsidSect="00D4545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5870"/>
    <w:multiLevelType w:val="hybridMultilevel"/>
    <w:tmpl w:val="10EC7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F0540F"/>
    <w:rsid w:val="00004109"/>
    <w:rsid w:val="0002338B"/>
    <w:rsid w:val="00047BAC"/>
    <w:rsid w:val="00120EBA"/>
    <w:rsid w:val="00132E8A"/>
    <w:rsid w:val="002B1E62"/>
    <w:rsid w:val="002D520A"/>
    <w:rsid w:val="002D7865"/>
    <w:rsid w:val="002E16E9"/>
    <w:rsid w:val="002F357D"/>
    <w:rsid w:val="00307643"/>
    <w:rsid w:val="00320688"/>
    <w:rsid w:val="003D5EAD"/>
    <w:rsid w:val="003F28C1"/>
    <w:rsid w:val="0040302E"/>
    <w:rsid w:val="004B3B80"/>
    <w:rsid w:val="004B5DA0"/>
    <w:rsid w:val="00525F18"/>
    <w:rsid w:val="00546D46"/>
    <w:rsid w:val="00546F83"/>
    <w:rsid w:val="005802F7"/>
    <w:rsid w:val="00595DAD"/>
    <w:rsid w:val="005C7EA9"/>
    <w:rsid w:val="00667362"/>
    <w:rsid w:val="006B481B"/>
    <w:rsid w:val="006E7C14"/>
    <w:rsid w:val="006F37F9"/>
    <w:rsid w:val="0075558E"/>
    <w:rsid w:val="007556BF"/>
    <w:rsid w:val="0076222F"/>
    <w:rsid w:val="00795C42"/>
    <w:rsid w:val="007C6258"/>
    <w:rsid w:val="007D3D83"/>
    <w:rsid w:val="008319D3"/>
    <w:rsid w:val="008369DB"/>
    <w:rsid w:val="008533B1"/>
    <w:rsid w:val="00867CE8"/>
    <w:rsid w:val="009239EF"/>
    <w:rsid w:val="009E7483"/>
    <w:rsid w:val="00A02D6B"/>
    <w:rsid w:val="00A1073D"/>
    <w:rsid w:val="00A12CEA"/>
    <w:rsid w:val="00A2242F"/>
    <w:rsid w:val="00A55697"/>
    <w:rsid w:val="00A83BEF"/>
    <w:rsid w:val="00AA4D35"/>
    <w:rsid w:val="00AD4DDF"/>
    <w:rsid w:val="00B06462"/>
    <w:rsid w:val="00B15328"/>
    <w:rsid w:val="00B441E6"/>
    <w:rsid w:val="00BA049D"/>
    <w:rsid w:val="00BA7643"/>
    <w:rsid w:val="00C262C9"/>
    <w:rsid w:val="00C6016D"/>
    <w:rsid w:val="00C9231B"/>
    <w:rsid w:val="00CC3E11"/>
    <w:rsid w:val="00D45458"/>
    <w:rsid w:val="00D7061D"/>
    <w:rsid w:val="00DA3DA4"/>
    <w:rsid w:val="00E07F4F"/>
    <w:rsid w:val="00E45745"/>
    <w:rsid w:val="00E45FF8"/>
    <w:rsid w:val="00E665EF"/>
    <w:rsid w:val="00EE1BFB"/>
    <w:rsid w:val="00EF1D08"/>
    <w:rsid w:val="00F0540F"/>
    <w:rsid w:val="00F72D7B"/>
    <w:rsid w:val="00F95ABE"/>
    <w:rsid w:val="00FB513F"/>
    <w:rsid w:val="00FD4778"/>
    <w:rsid w:val="00FF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4D35"/>
    <w:pPr>
      <w:keepNext/>
      <w:widowControl/>
      <w:autoSpaceDE/>
      <w:autoSpaceDN/>
      <w:adjustRightInd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4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A7643"/>
    <w:pPr>
      <w:widowControl/>
      <w:autoSpaceDE/>
      <w:autoSpaceDN/>
      <w:adjustRightInd/>
      <w:ind w:left="720"/>
      <w:contextualSpacing/>
    </w:pPr>
  </w:style>
  <w:style w:type="paragraph" w:styleId="a4">
    <w:name w:val="No Spacing"/>
    <w:uiPriority w:val="1"/>
    <w:qFormat/>
    <w:rsid w:val="005C7EA9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E457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5745"/>
    <w:pPr>
      <w:shd w:val="clear" w:color="auto" w:fill="FFFFFF"/>
      <w:autoSpaceDE/>
      <w:autoSpaceDN/>
      <w:adjustRightInd/>
      <w:spacing w:after="180" w:line="306" w:lineRule="exact"/>
      <w:jc w:val="center"/>
    </w:pPr>
    <w:rPr>
      <w:sz w:val="28"/>
      <w:szCs w:val="28"/>
      <w:lang w:eastAsia="en-US"/>
    </w:rPr>
  </w:style>
  <w:style w:type="character" w:styleId="a5">
    <w:name w:val="Hyperlink"/>
    <w:basedOn w:val="a0"/>
    <w:rsid w:val="004B5DA0"/>
    <w:rPr>
      <w:color w:val="0066CC"/>
      <w:u w:val="single"/>
    </w:rPr>
  </w:style>
  <w:style w:type="paragraph" w:styleId="a6">
    <w:name w:val="Normal (Web)"/>
    <w:basedOn w:val="a"/>
    <w:uiPriority w:val="99"/>
    <w:unhideWhenUsed/>
    <w:rsid w:val="004B5D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4B5DA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4B5D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59729-6444-45AD-AAE8-FB1EB84A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юр2</dc:creator>
  <cp:lastModifiedBy>User</cp:lastModifiedBy>
  <cp:revision>4</cp:revision>
  <cp:lastPrinted>2020-05-25T13:46:00Z</cp:lastPrinted>
  <dcterms:created xsi:type="dcterms:W3CDTF">2020-05-29T08:28:00Z</dcterms:created>
  <dcterms:modified xsi:type="dcterms:W3CDTF">2020-05-30T05:30:00Z</dcterms:modified>
</cp:coreProperties>
</file>