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D9" w:rsidRDefault="00397BD9">
      <w:pPr>
        <w:jc w:val="both"/>
        <w:rPr>
          <w:sz w:val="28"/>
        </w:rPr>
      </w:pPr>
    </w:p>
    <w:p w:rsidR="00397BD9" w:rsidRDefault="00397BD9">
      <w:pPr>
        <w:jc w:val="both"/>
        <w:rPr>
          <w:sz w:val="28"/>
        </w:rPr>
      </w:pPr>
    </w:p>
    <w:p w:rsidR="00397BD9" w:rsidRDefault="00397BD9">
      <w:pPr>
        <w:jc w:val="both"/>
        <w:rPr>
          <w:sz w:val="28"/>
        </w:rPr>
      </w:pPr>
    </w:p>
    <w:p w:rsidR="00397BD9" w:rsidRDefault="00397BD9">
      <w:pPr>
        <w:jc w:val="both"/>
        <w:rPr>
          <w:sz w:val="28"/>
        </w:rPr>
      </w:pPr>
    </w:p>
    <w:p w:rsidR="00B25C2F" w:rsidRDefault="00B25C2F">
      <w:pPr>
        <w:jc w:val="both"/>
        <w:rPr>
          <w:sz w:val="28"/>
        </w:rPr>
      </w:pPr>
    </w:p>
    <w:p w:rsidR="00772A91" w:rsidRDefault="00772A91">
      <w:pPr>
        <w:jc w:val="both"/>
        <w:rPr>
          <w:sz w:val="28"/>
        </w:rPr>
      </w:pPr>
    </w:p>
    <w:p w:rsidR="004E3D28" w:rsidRDefault="00FB5F6C">
      <w:pPr>
        <w:jc w:val="both"/>
        <w:rPr>
          <w:sz w:val="28"/>
        </w:rPr>
      </w:pPr>
      <w:r>
        <w:rPr>
          <w:sz w:val="28"/>
        </w:rPr>
        <w:t>23.10.2020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3344</w:t>
      </w:r>
      <w:bookmarkStart w:id="0" w:name="_GoBack"/>
      <w:bookmarkEnd w:id="0"/>
    </w:p>
    <w:p w:rsidR="00B503EB" w:rsidRDefault="00B503EB">
      <w:pPr>
        <w:jc w:val="both"/>
        <w:rPr>
          <w:sz w:val="28"/>
        </w:rPr>
      </w:pPr>
    </w:p>
    <w:p w:rsidR="002A042C" w:rsidRDefault="002A042C">
      <w:pPr>
        <w:jc w:val="both"/>
        <w:rPr>
          <w:sz w:val="28"/>
        </w:rPr>
      </w:pPr>
    </w:p>
    <w:p w:rsidR="00397BD9" w:rsidRPr="0050469E" w:rsidRDefault="001427FD" w:rsidP="00627056">
      <w:pPr>
        <w:pStyle w:val="2"/>
        <w:keepNext w:val="0"/>
        <w:spacing w:after="720" w:line="240" w:lineRule="exact"/>
        <w:ind w:left="0" w:firstLine="0"/>
      </w:pPr>
      <w:r w:rsidRPr="00065E4E">
        <w:rPr>
          <w:szCs w:val="28"/>
        </w:rPr>
        <w:t xml:space="preserve">О </w:t>
      </w:r>
      <w:r>
        <w:t xml:space="preserve">назначении </w:t>
      </w:r>
      <w:r w:rsidR="00A87E77">
        <w:t>общественных обсуждений</w:t>
      </w:r>
      <w:r>
        <w:t xml:space="preserve"> по предоставлению разрешения на условно разрешенный вид использования </w:t>
      </w:r>
      <w:r w:rsidRPr="009C1D2D">
        <w:rPr>
          <w:szCs w:val="28"/>
        </w:rPr>
        <w:t>земельн</w:t>
      </w:r>
      <w:r>
        <w:rPr>
          <w:szCs w:val="28"/>
        </w:rPr>
        <w:t>ого</w:t>
      </w:r>
      <w:r w:rsidRPr="009C1D2D">
        <w:rPr>
          <w:szCs w:val="28"/>
        </w:rPr>
        <w:t xml:space="preserve"> участк</w:t>
      </w:r>
      <w:r>
        <w:rPr>
          <w:szCs w:val="28"/>
        </w:rPr>
        <w:t>а</w:t>
      </w:r>
      <w:r w:rsidR="000C3A81">
        <w:rPr>
          <w:szCs w:val="28"/>
        </w:rPr>
        <w:t xml:space="preserve"> и на отклон</w:t>
      </w:r>
      <w:r w:rsidR="000C3A81">
        <w:rPr>
          <w:szCs w:val="28"/>
        </w:rPr>
        <w:t>е</w:t>
      </w:r>
      <w:r w:rsidR="000C3A81">
        <w:rPr>
          <w:szCs w:val="28"/>
        </w:rPr>
        <w:t xml:space="preserve">ние от предельных параметров разрешенного </w:t>
      </w:r>
      <w:r w:rsidR="0080220F" w:rsidRPr="00724B32">
        <w:t>строительства объект</w:t>
      </w:r>
      <w:r w:rsidR="005D3172">
        <w:t>а</w:t>
      </w:r>
      <w:r w:rsidR="0080220F" w:rsidRPr="00724B32">
        <w:t xml:space="preserve"> кап</w:t>
      </w:r>
      <w:r w:rsidR="0080220F" w:rsidRPr="00724B32">
        <w:t>и</w:t>
      </w:r>
      <w:r w:rsidR="0080220F" w:rsidRPr="00724B32">
        <w:t>тального строительства</w:t>
      </w:r>
      <w:r w:rsidR="00D4549A">
        <w:rPr>
          <w:szCs w:val="28"/>
        </w:rPr>
        <w:t>,расположенногопо</w:t>
      </w:r>
      <w:r w:rsidR="004D3645">
        <w:rPr>
          <w:szCs w:val="28"/>
        </w:rPr>
        <w:t xml:space="preserve"> адресу: </w:t>
      </w:r>
      <w:r w:rsidR="0092795A" w:rsidRPr="0092795A">
        <w:rPr>
          <w:szCs w:val="28"/>
        </w:rPr>
        <w:t>Российская Фе</w:t>
      </w:r>
      <w:r w:rsidR="0092795A">
        <w:rPr>
          <w:szCs w:val="28"/>
        </w:rPr>
        <w:t>дерация, Ставропольский край, город</w:t>
      </w:r>
      <w:r w:rsidR="0092795A" w:rsidRPr="0092795A">
        <w:rPr>
          <w:szCs w:val="28"/>
        </w:rPr>
        <w:t xml:space="preserve"> Пятигорск, ул. Разина </w:t>
      </w:r>
      <w:r w:rsidR="00E31953">
        <w:rPr>
          <w:szCs w:val="28"/>
        </w:rPr>
        <w:t>(</w:t>
      </w:r>
      <w:r w:rsidR="0092795A">
        <w:rPr>
          <w:szCs w:val="28"/>
        </w:rPr>
        <w:t>Оглы А.Г.)</w:t>
      </w:r>
    </w:p>
    <w:p w:rsidR="00397BD9" w:rsidRDefault="000D2D4D" w:rsidP="000D2D4D">
      <w:pPr>
        <w:pStyle w:val="2"/>
        <w:keepNext w:val="0"/>
        <w:spacing w:after="480"/>
        <w:ind w:left="0" w:firstLine="720"/>
      </w:pPr>
      <w:r>
        <w:t>В соответствии с</w:t>
      </w:r>
      <w:r w:rsidR="00A87E77">
        <w:t>о статьей 5.1</w:t>
      </w:r>
      <w:r>
        <w:t xml:space="preserve"> Градостроительн</w:t>
      </w:r>
      <w:r w:rsidR="00A87E77">
        <w:t>ого</w:t>
      </w:r>
      <w:r>
        <w:t xml:space="preserve"> кодекс</w:t>
      </w:r>
      <w:r w:rsidR="00A87E77">
        <w:t>а</w:t>
      </w:r>
      <w:r>
        <w:t xml:space="preserve"> Российской Федерации, Федеральным законом от </w:t>
      </w:r>
      <w:r w:rsidR="0050469E">
        <w:t>0</w:t>
      </w:r>
      <w:r>
        <w:t>6 октября 2003 года № 131-ФЗ «Об общих принципах организации местного самоуправления в Российской Ф</w:t>
      </w:r>
      <w:r>
        <w:t>е</w:t>
      </w:r>
      <w:r>
        <w:t>дерации», Уставом муниципального образования города-курорта Пятигорска, Правилами землепользования и застройки муниципального образования г</w:t>
      </w:r>
      <w:r>
        <w:t>о</w:t>
      </w:r>
      <w:r>
        <w:t xml:space="preserve">рода-курорта Пятигорска, </w:t>
      </w:r>
      <w:r w:rsidR="00A87E77" w:rsidRPr="00967DDD">
        <w:rPr>
          <w:szCs w:val="28"/>
        </w:rPr>
        <w:t>Порядк</w:t>
      </w:r>
      <w:r w:rsidR="00A87E77">
        <w:rPr>
          <w:szCs w:val="28"/>
        </w:rPr>
        <w:t>ом</w:t>
      </w:r>
      <w:r w:rsidR="00A87E77" w:rsidRPr="00967DDD">
        <w:rPr>
          <w:szCs w:val="28"/>
        </w:rPr>
        <w:t xml:space="preserve"> организации и проведения обществе</w:t>
      </w:r>
      <w:r w:rsidR="00A87E77" w:rsidRPr="00967DDD">
        <w:rPr>
          <w:szCs w:val="28"/>
        </w:rPr>
        <w:t>н</w:t>
      </w:r>
      <w:r w:rsidR="00A87E77" w:rsidRPr="00967DDD">
        <w:rPr>
          <w:szCs w:val="28"/>
        </w:rPr>
        <w:t>ных обсуждений, публичных слушаний на территории муниципального обр</w:t>
      </w:r>
      <w:r w:rsidR="00A87E77" w:rsidRPr="00967DDD">
        <w:rPr>
          <w:szCs w:val="28"/>
        </w:rPr>
        <w:t>а</w:t>
      </w:r>
      <w:r w:rsidR="00A87E77" w:rsidRPr="00967DDD">
        <w:rPr>
          <w:szCs w:val="28"/>
        </w:rPr>
        <w:t>зования города-курорта Пятигорска по проектам документов в области гр</w:t>
      </w:r>
      <w:r w:rsidR="00A87E77" w:rsidRPr="00967DDD">
        <w:rPr>
          <w:szCs w:val="28"/>
        </w:rPr>
        <w:t>а</w:t>
      </w:r>
      <w:r w:rsidR="00A87E77" w:rsidRPr="00967DDD">
        <w:rPr>
          <w:szCs w:val="28"/>
        </w:rPr>
        <w:t>достроительной деятельности</w:t>
      </w:r>
      <w:r>
        <w:t>, утвержденным решением Думы города Пят</w:t>
      </w:r>
      <w:r>
        <w:t>и</w:t>
      </w:r>
      <w:r>
        <w:t>горска от 2</w:t>
      </w:r>
      <w:r w:rsidR="00A87E77">
        <w:t>9нояб</w:t>
      </w:r>
      <w:r>
        <w:t>ря 20</w:t>
      </w:r>
      <w:r w:rsidR="00A87E77">
        <w:t>18</w:t>
      </w:r>
      <w:r>
        <w:t xml:space="preserve"> г</w:t>
      </w:r>
      <w:r w:rsidR="00B25C2F">
        <w:t>.</w:t>
      </w:r>
      <w:r>
        <w:t xml:space="preserve"> № </w:t>
      </w:r>
      <w:r w:rsidR="00A87E77">
        <w:t>43-30Р</w:t>
      </w:r>
      <w:r>
        <w:t>Д</w:t>
      </w:r>
      <w:r w:rsidR="00397BD9">
        <w:t>,</w:t>
      </w:r>
      <w:r w:rsidR="0088039B">
        <w:t>рассмотрев обращениеОглы А.Г.,</w:t>
      </w:r>
      <w:r w:rsidR="00453856">
        <w:t>-</w:t>
      </w:r>
    </w:p>
    <w:p w:rsidR="00397BD9" w:rsidRPr="00956955" w:rsidRDefault="00397BD9" w:rsidP="00820E42">
      <w:pPr>
        <w:pStyle w:val="a3"/>
        <w:spacing w:after="480"/>
        <w:jc w:val="both"/>
      </w:pPr>
      <w:r w:rsidRPr="00956955">
        <w:t>ПОСТАНОВЛЯ</w:t>
      </w:r>
      <w:r w:rsidR="00AB3CC1" w:rsidRPr="00956955">
        <w:t>Ю</w:t>
      </w:r>
      <w:r w:rsidRPr="00956955">
        <w:t>:</w:t>
      </w:r>
    </w:p>
    <w:p w:rsidR="000C3A81" w:rsidRDefault="00BA4970" w:rsidP="000C3A81">
      <w:pPr>
        <w:ind w:firstLine="720"/>
        <w:jc w:val="both"/>
        <w:rPr>
          <w:sz w:val="28"/>
          <w:szCs w:val="28"/>
        </w:rPr>
      </w:pPr>
      <w:r w:rsidRPr="00956955">
        <w:rPr>
          <w:sz w:val="28"/>
          <w:szCs w:val="28"/>
        </w:rPr>
        <w:t>1</w:t>
      </w:r>
      <w:r w:rsidR="00150E28" w:rsidRPr="00956955">
        <w:rPr>
          <w:sz w:val="28"/>
          <w:szCs w:val="28"/>
        </w:rPr>
        <w:t>.</w:t>
      </w:r>
      <w:r w:rsidR="00627056" w:rsidRPr="00956955">
        <w:rPr>
          <w:sz w:val="28"/>
          <w:szCs w:val="28"/>
        </w:rPr>
        <w:t xml:space="preserve">Назначить проведение </w:t>
      </w:r>
      <w:r w:rsidR="00A87E77" w:rsidRPr="00956955">
        <w:rPr>
          <w:sz w:val="28"/>
          <w:szCs w:val="28"/>
        </w:rPr>
        <w:t xml:space="preserve">общественных обсуждений </w:t>
      </w:r>
      <w:r w:rsidR="000474D7" w:rsidRPr="00956955">
        <w:rPr>
          <w:sz w:val="28"/>
          <w:szCs w:val="28"/>
        </w:rPr>
        <w:t xml:space="preserve">с </w:t>
      </w:r>
      <w:r w:rsidR="0052432E">
        <w:rPr>
          <w:sz w:val="28"/>
          <w:szCs w:val="28"/>
        </w:rPr>
        <w:t>26</w:t>
      </w:r>
      <w:r w:rsidR="00682F80">
        <w:rPr>
          <w:sz w:val="28"/>
          <w:szCs w:val="28"/>
        </w:rPr>
        <w:t>октября</w:t>
      </w:r>
      <w:r w:rsidR="00365227" w:rsidRPr="00956955">
        <w:rPr>
          <w:sz w:val="28"/>
          <w:szCs w:val="28"/>
        </w:rPr>
        <w:t xml:space="preserve"> 2020 года по </w:t>
      </w:r>
      <w:r w:rsidR="0052432E">
        <w:rPr>
          <w:sz w:val="28"/>
          <w:szCs w:val="28"/>
        </w:rPr>
        <w:t>14ноября</w:t>
      </w:r>
      <w:r w:rsidR="000474D7" w:rsidRPr="00956955">
        <w:rPr>
          <w:sz w:val="28"/>
          <w:szCs w:val="28"/>
        </w:rPr>
        <w:t xml:space="preserve"> 2020 года</w:t>
      </w:r>
      <w:r w:rsidR="0050469E" w:rsidRPr="00956955">
        <w:rPr>
          <w:sz w:val="28"/>
          <w:szCs w:val="28"/>
        </w:rPr>
        <w:t>по</w:t>
      </w:r>
      <w:r w:rsidR="000C3A81" w:rsidRPr="00956955">
        <w:rPr>
          <w:sz w:val="28"/>
          <w:szCs w:val="28"/>
        </w:rPr>
        <w:t>:</w:t>
      </w:r>
    </w:p>
    <w:p w:rsidR="001B5555" w:rsidRDefault="000C3A81" w:rsidP="000C3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43112" w:rsidRPr="000C3A81">
        <w:rPr>
          <w:sz w:val="28"/>
        </w:rPr>
        <w:t>предоставлению разреше</w:t>
      </w:r>
      <w:r w:rsidR="00343112" w:rsidRPr="004B4753">
        <w:rPr>
          <w:sz w:val="28"/>
        </w:rPr>
        <w:t>ния на условно разрешенный вид использ</w:t>
      </w:r>
      <w:r w:rsidR="00343112" w:rsidRPr="004B4753">
        <w:rPr>
          <w:sz w:val="28"/>
        </w:rPr>
        <w:t>о</w:t>
      </w:r>
      <w:r w:rsidR="00343112" w:rsidRPr="004B4753">
        <w:rPr>
          <w:sz w:val="28"/>
        </w:rPr>
        <w:t xml:space="preserve">вания </w:t>
      </w:r>
      <w:r w:rsidR="00343112" w:rsidRPr="009C1D2D">
        <w:rPr>
          <w:sz w:val="28"/>
          <w:szCs w:val="28"/>
        </w:rPr>
        <w:t>земельн</w:t>
      </w:r>
      <w:r w:rsidR="00343112">
        <w:rPr>
          <w:sz w:val="28"/>
          <w:szCs w:val="28"/>
        </w:rPr>
        <w:t>ого</w:t>
      </w:r>
      <w:r w:rsidR="00343112" w:rsidRPr="009C1D2D">
        <w:rPr>
          <w:sz w:val="28"/>
          <w:szCs w:val="28"/>
        </w:rPr>
        <w:t xml:space="preserve"> участк</w:t>
      </w:r>
      <w:r w:rsidR="00343112">
        <w:rPr>
          <w:sz w:val="28"/>
          <w:szCs w:val="28"/>
        </w:rPr>
        <w:t xml:space="preserve">а </w:t>
      </w:r>
      <w:r w:rsidR="00343112" w:rsidRPr="004B4753">
        <w:rPr>
          <w:sz w:val="28"/>
          <w:szCs w:val="28"/>
        </w:rPr>
        <w:t>с кадастровым номер</w:t>
      </w:r>
      <w:r w:rsidR="00343112">
        <w:rPr>
          <w:sz w:val="28"/>
          <w:szCs w:val="28"/>
        </w:rPr>
        <w:t>о</w:t>
      </w:r>
      <w:r w:rsidR="00343112" w:rsidRPr="004B4753">
        <w:rPr>
          <w:sz w:val="28"/>
          <w:szCs w:val="28"/>
        </w:rPr>
        <w:t>м</w:t>
      </w:r>
      <w:r w:rsidR="005F40DF">
        <w:rPr>
          <w:sz w:val="28"/>
          <w:szCs w:val="28"/>
        </w:rPr>
        <w:t>26:</w:t>
      </w:r>
      <w:r w:rsidR="00D070C9">
        <w:rPr>
          <w:sz w:val="28"/>
          <w:szCs w:val="28"/>
        </w:rPr>
        <w:t>33:</w:t>
      </w:r>
      <w:r w:rsidR="0092795A">
        <w:rPr>
          <w:sz w:val="28"/>
          <w:szCs w:val="28"/>
        </w:rPr>
        <w:t>100227:62</w:t>
      </w:r>
      <w:r w:rsidR="00F1713F">
        <w:rPr>
          <w:sz w:val="28"/>
          <w:szCs w:val="28"/>
        </w:rPr>
        <w:t xml:space="preserve"> и разр</w:t>
      </w:r>
      <w:r w:rsidR="00F1713F">
        <w:rPr>
          <w:sz w:val="28"/>
          <w:szCs w:val="28"/>
        </w:rPr>
        <w:t>е</w:t>
      </w:r>
      <w:r w:rsidR="00F1713F">
        <w:rPr>
          <w:sz w:val="28"/>
          <w:szCs w:val="28"/>
        </w:rPr>
        <w:t>шенным использованием «Под жилую застройку»</w:t>
      </w:r>
      <w:r w:rsidR="000474D7">
        <w:rPr>
          <w:sz w:val="28"/>
          <w:szCs w:val="28"/>
        </w:rPr>
        <w:t>, расположенногопо адр</w:t>
      </w:r>
      <w:r w:rsidR="000474D7">
        <w:rPr>
          <w:sz w:val="28"/>
          <w:szCs w:val="28"/>
        </w:rPr>
        <w:t>е</w:t>
      </w:r>
      <w:r w:rsidR="002F7BBF">
        <w:rPr>
          <w:sz w:val="28"/>
          <w:szCs w:val="28"/>
        </w:rPr>
        <w:t>су:</w:t>
      </w:r>
      <w:r w:rsidR="00DC7024" w:rsidRPr="00DC7024">
        <w:rPr>
          <w:sz w:val="28"/>
          <w:szCs w:val="28"/>
        </w:rPr>
        <w:t>Российская Федерация, Ставропольский край, город Пятигорск, ул. Разина</w:t>
      </w:r>
      <w:r w:rsidR="00420F83">
        <w:rPr>
          <w:sz w:val="28"/>
          <w:szCs w:val="28"/>
        </w:rPr>
        <w:t xml:space="preserve"> в границах территориальной зоны «Ж-1» Для индивидуального жилищного строительства</w:t>
      </w:r>
      <w:r w:rsidR="000474D7">
        <w:rPr>
          <w:sz w:val="28"/>
          <w:szCs w:val="28"/>
        </w:rPr>
        <w:t xml:space="preserve">, </w:t>
      </w:r>
      <w:r w:rsidR="000474D7" w:rsidRPr="00742968">
        <w:rPr>
          <w:sz w:val="28"/>
          <w:szCs w:val="28"/>
        </w:rPr>
        <w:t>принадлежащ</w:t>
      </w:r>
      <w:r w:rsidR="000474D7">
        <w:rPr>
          <w:sz w:val="28"/>
          <w:szCs w:val="28"/>
        </w:rPr>
        <w:t xml:space="preserve">его </w:t>
      </w:r>
      <w:r w:rsidR="00DC7024">
        <w:rPr>
          <w:sz w:val="28"/>
          <w:szCs w:val="28"/>
        </w:rPr>
        <w:t>Оглы Андрею Гаджиевичу</w:t>
      </w:r>
      <w:r w:rsidR="000474D7">
        <w:rPr>
          <w:sz w:val="28"/>
          <w:szCs w:val="28"/>
        </w:rPr>
        <w:t>,</w:t>
      </w:r>
      <w:r w:rsidR="005F40DF">
        <w:rPr>
          <w:sz w:val="28"/>
          <w:szCs w:val="28"/>
        </w:rPr>
        <w:t xml:space="preserve"> на условно ра</w:t>
      </w:r>
      <w:r w:rsidR="005F40DF">
        <w:rPr>
          <w:sz w:val="28"/>
          <w:szCs w:val="28"/>
        </w:rPr>
        <w:t>з</w:t>
      </w:r>
      <w:r w:rsidR="005F40DF">
        <w:rPr>
          <w:sz w:val="28"/>
          <w:szCs w:val="28"/>
        </w:rPr>
        <w:t xml:space="preserve">решенный вид использования </w:t>
      </w:r>
      <w:r w:rsidR="005F40DF" w:rsidRPr="005F40DF">
        <w:rPr>
          <w:sz w:val="28"/>
          <w:szCs w:val="28"/>
        </w:rPr>
        <w:t>«</w:t>
      </w:r>
      <w:r w:rsidR="00DC7024">
        <w:rPr>
          <w:sz w:val="28"/>
          <w:szCs w:val="28"/>
        </w:rPr>
        <w:t>Магазины</w:t>
      </w:r>
      <w:r w:rsidR="005F40DF" w:rsidRPr="005F40DF">
        <w:rPr>
          <w:sz w:val="28"/>
          <w:szCs w:val="28"/>
        </w:rPr>
        <w:t>»</w:t>
      </w:r>
      <w:r w:rsidR="001B645F">
        <w:rPr>
          <w:sz w:val="28"/>
          <w:szCs w:val="28"/>
        </w:rPr>
        <w:t xml:space="preserve"> (код по классифи</w:t>
      </w:r>
      <w:r w:rsidR="00EA6B76">
        <w:rPr>
          <w:sz w:val="28"/>
          <w:szCs w:val="28"/>
        </w:rPr>
        <w:t>ка</w:t>
      </w:r>
      <w:r w:rsidR="00DC7024">
        <w:rPr>
          <w:sz w:val="28"/>
          <w:szCs w:val="28"/>
        </w:rPr>
        <w:t>тору 4.4</w:t>
      </w:r>
      <w:r w:rsidR="00D070C9">
        <w:rPr>
          <w:sz w:val="28"/>
          <w:szCs w:val="28"/>
        </w:rPr>
        <w:t>)</w:t>
      </w:r>
      <w:r w:rsidR="001B5555">
        <w:rPr>
          <w:sz w:val="28"/>
          <w:szCs w:val="28"/>
        </w:rPr>
        <w:t>;</w:t>
      </w:r>
    </w:p>
    <w:p w:rsidR="000C3A81" w:rsidRPr="0080220F" w:rsidRDefault="000C3A81" w:rsidP="000C3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предоставлению разрешения на отклонение от предельных параме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ров </w:t>
      </w:r>
      <w:r w:rsidRPr="0080220F">
        <w:rPr>
          <w:sz w:val="28"/>
          <w:szCs w:val="28"/>
        </w:rPr>
        <w:t xml:space="preserve">разрешенного </w:t>
      </w:r>
      <w:r w:rsidR="0080220F" w:rsidRPr="0080220F">
        <w:rPr>
          <w:sz w:val="28"/>
          <w:szCs w:val="28"/>
        </w:rPr>
        <w:t>строительства объект</w:t>
      </w:r>
      <w:r w:rsidR="005D3172">
        <w:rPr>
          <w:sz w:val="28"/>
          <w:szCs w:val="28"/>
        </w:rPr>
        <w:t>а</w:t>
      </w:r>
      <w:r w:rsidR="0080220F" w:rsidRPr="0080220F">
        <w:rPr>
          <w:sz w:val="28"/>
          <w:szCs w:val="28"/>
        </w:rPr>
        <w:t xml:space="preserve"> капитального строительства</w:t>
      </w:r>
      <w:r w:rsidRPr="0080220F">
        <w:rPr>
          <w:sz w:val="28"/>
          <w:szCs w:val="28"/>
        </w:rPr>
        <w:t>:</w:t>
      </w:r>
    </w:p>
    <w:p w:rsidR="000C3A81" w:rsidRDefault="003F313A" w:rsidP="000C3A81">
      <w:pPr>
        <w:spacing w:after="4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20F83">
        <w:rPr>
          <w:sz w:val="28"/>
          <w:szCs w:val="28"/>
        </w:rPr>
        <w:t>аксимальный процент застройки 80</w:t>
      </w:r>
      <w:r>
        <w:rPr>
          <w:sz w:val="28"/>
          <w:szCs w:val="28"/>
        </w:rPr>
        <w:t>%</w:t>
      </w:r>
    </w:p>
    <w:p w:rsidR="00F46477" w:rsidRDefault="00F46477" w:rsidP="006F31E2">
      <w:pPr>
        <w:spacing w:after="4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2.Управлению </w:t>
      </w:r>
      <w:r w:rsidR="001A44DE">
        <w:rPr>
          <w:sz w:val="28"/>
          <w:szCs w:val="28"/>
        </w:rPr>
        <w:t xml:space="preserve">архитектуры и </w:t>
      </w:r>
      <w:r>
        <w:rPr>
          <w:sz w:val="28"/>
          <w:szCs w:val="28"/>
        </w:rPr>
        <w:t>градостроительства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 Пятигорска опубликовать в газете «Пятигорская правда» и разместить </w:t>
      </w:r>
      <w:r>
        <w:rPr>
          <w:sz w:val="28"/>
          <w:szCs w:val="28"/>
        </w:rPr>
        <w:lastRenderedPageBreak/>
        <w:t xml:space="preserve">на официальном сайте </w:t>
      </w:r>
      <w:r w:rsidRPr="006E5D16">
        <w:rPr>
          <w:sz w:val="28"/>
          <w:szCs w:val="28"/>
        </w:rPr>
        <w:t xml:space="preserve">муниципального образования </w:t>
      </w:r>
      <w:r w:rsidRPr="00F144E1">
        <w:rPr>
          <w:sz w:val="28"/>
          <w:szCs w:val="28"/>
        </w:rPr>
        <w:t>города-курорта</w:t>
      </w:r>
      <w:r w:rsidRPr="006E5D16">
        <w:rPr>
          <w:sz w:val="28"/>
          <w:szCs w:val="28"/>
        </w:rPr>
        <w:t xml:space="preserve"> Пят</w:t>
      </w:r>
      <w:r w:rsidRPr="006E5D16">
        <w:rPr>
          <w:sz w:val="28"/>
          <w:szCs w:val="28"/>
        </w:rPr>
        <w:t>и</w:t>
      </w:r>
      <w:r w:rsidRPr="006E5D16">
        <w:rPr>
          <w:sz w:val="28"/>
          <w:szCs w:val="28"/>
        </w:rPr>
        <w:t>горска</w:t>
      </w:r>
      <w:r>
        <w:rPr>
          <w:sz w:val="28"/>
          <w:szCs w:val="28"/>
        </w:rPr>
        <w:t>оповещение о</w:t>
      </w:r>
      <w:r w:rsidRPr="00B503EB">
        <w:rPr>
          <w:sz w:val="28"/>
          <w:szCs w:val="28"/>
          <w:lang w:eastAsia="en-US"/>
        </w:rPr>
        <w:t xml:space="preserve"> начале общественных обсуждений</w:t>
      </w:r>
      <w:r>
        <w:rPr>
          <w:sz w:val="28"/>
          <w:szCs w:val="28"/>
          <w:lang w:eastAsia="en-US"/>
        </w:rPr>
        <w:t>, проект</w:t>
      </w:r>
      <w:r>
        <w:rPr>
          <w:sz w:val="28"/>
          <w:szCs w:val="28"/>
        </w:rPr>
        <w:t xml:space="preserve"> и </w:t>
      </w:r>
      <w:r w:rsidRPr="00967DDD">
        <w:rPr>
          <w:sz w:val="28"/>
          <w:szCs w:val="28"/>
        </w:rPr>
        <w:t>информ</w:t>
      </w:r>
      <w:r w:rsidRPr="00967DDD">
        <w:rPr>
          <w:sz w:val="28"/>
          <w:szCs w:val="28"/>
        </w:rPr>
        <w:t>а</w:t>
      </w:r>
      <w:r w:rsidRPr="00967DDD">
        <w:rPr>
          <w:sz w:val="28"/>
          <w:szCs w:val="28"/>
        </w:rPr>
        <w:t>ционны</w:t>
      </w:r>
      <w:r>
        <w:rPr>
          <w:sz w:val="28"/>
          <w:szCs w:val="28"/>
        </w:rPr>
        <w:t>е</w:t>
      </w:r>
      <w:r w:rsidRPr="00967DDD">
        <w:rPr>
          <w:sz w:val="28"/>
          <w:szCs w:val="28"/>
        </w:rPr>
        <w:t xml:space="preserve"> материа</w:t>
      </w:r>
      <w:r>
        <w:rPr>
          <w:sz w:val="28"/>
          <w:szCs w:val="28"/>
        </w:rPr>
        <w:t>лы по вопросам, указанным в пункте 1 настоящего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новления.</w:t>
      </w:r>
    </w:p>
    <w:p w:rsidR="00F46477" w:rsidRDefault="00F46477" w:rsidP="00BA2D46">
      <w:pPr>
        <w:widowControl w:val="0"/>
        <w:spacing w:after="4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C3A81">
        <w:rPr>
          <w:sz w:val="28"/>
          <w:szCs w:val="28"/>
        </w:rPr>
        <w:t>Общественные</w:t>
      </w:r>
      <w:r w:rsidR="000C3A81" w:rsidRPr="00E9324D">
        <w:rPr>
          <w:sz w:val="28"/>
          <w:szCs w:val="28"/>
        </w:rPr>
        <w:t xml:space="preserve"> обсуждени</w:t>
      </w:r>
      <w:r w:rsidR="000C3A81">
        <w:rPr>
          <w:sz w:val="28"/>
          <w:szCs w:val="28"/>
        </w:rPr>
        <w:t xml:space="preserve">япроводятся с участием </w:t>
      </w:r>
      <w:r w:rsidR="000C3A81" w:rsidRPr="00BD0D28">
        <w:rPr>
          <w:rFonts w:eastAsia="Calibri"/>
          <w:sz w:val="28"/>
          <w:szCs w:val="28"/>
          <w:lang w:eastAsia="en-US"/>
        </w:rPr>
        <w:t>граждан, постоя</w:t>
      </w:r>
      <w:r w:rsidR="000C3A81" w:rsidRPr="00BD0D28">
        <w:rPr>
          <w:rFonts w:eastAsia="Calibri"/>
          <w:sz w:val="28"/>
          <w:szCs w:val="28"/>
          <w:lang w:eastAsia="en-US"/>
        </w:rPr>
        <w:t>н</w:t>
      </w:r>
      <w:r w:rsidR="000C3A81" w:rsidRPr="00BD0D28">
        <w:rPr>
          <w:rFonts w:eastAsia="Calibri"/>
          <w:sz w:val="28"/>
          <w:szCs w:val="28"/>
          <w:lang w:eastAsia="en-US"/>
        </w:rPr>
        <w:t>но проживающи</w:t>
      </w:r>
      <w:r w:rsidR="000C3A81">
        <w:rPr>
          <w:rFonts w:eastAsia="Calibri"/>
          <w:sz w:val="28"/>
          <w:szCs w:val="28"/>
          <w:lang w:eastAsia="en-US"/>
        </w:rPr>
        <w:t>х</w:t>
      </w:r>
      <w:r w:rsidR="000C3A81" w:rsidRPr="00BD0D28">
        <w:rPr>
          <w:rFonts w:eastAsia="Calibri"/>
          <w:sz w:val="28"/>
          <w:szCs w:val="28"/>
          <w:lang w:eastAsia="en-US"/>
        </w:rPr>
        <w:t xml:space="preserve"> в пределах территориальной зоны, в границах которой ра</w:t>
      </w:r>
      <w:r w:rsidR="000C3A81" w:rsidRPr="00BD0D28">
        <w:rPr>
          <w:rFonts w:eastAsia="Calibri"/>
          <w:sz w:val="28"/>
          <w:szCs w:val="28"/>
          <w:lang w:eastAsia="en-US"/>
        </w:rPr>
        <w:t>с</w:t>
      </w:r>
      <w:r w:rsidR="000C3A81" w:rsidRPr="00BD0D28">
        <w:rPr>
          <w:rFonts w:eastAsia="Calibri"/>
          <w:sz w:val="28"/>
          <w:szCs w:val="28"/>
          <w:lang w:eastAsia="en-US"/>
        </w:rPr>
        <w:t>положен земельный участок, в отношении котор</w:t>
      </w:r>
      <w:r w:rsidR="000C3A81">
        <w:rPr>
          <w:rFonts w:eastAsia="Calibri"/>
          <w:sz w:val="28"/>
          <w:szCs w:val="28"/>
          <w:lang w:eastAsia="en-US"/>
        </w:rPr>
        <w:t>ого</w:t>
      </w:r>
      <w:r w:rsidR="000C3A81" w:rsidRPr="00BD0D28">
        <w:rPr>
          <w:rFonts w:eastAsia="Calibri"/>
          <w:sz w:val="28"/>
          <w:szCs w:val="28"/>
          <w:lang w:eastAsia="en-US"/>
        </w:rPr>
        <w:t xml:space="preserve"> подготовлен данн</w:t>
      </w:r>
      <w:r w:rsidR="000C3A81">
        <w:rPr>
          <w:rFonts w:eastAsia="Calibri"/>
          <w:sz w:val="28"/>
          <w:szCs w:val="28"/>
          <w:lang w:eastAsia="en-US"/>
        </w:rPr>
        <w:t>ый</w:t>
      </w:r>
      <w:r w:rsidR="000C3A81" w:rsidRPr="00BD0D28">
        <w:rPr>
          <w:rFonts w:eastAsia="Calibri"/>
          <w:sz w:val="28"/>
          <w:szCs w:val="28"/>
          <w:lang w:eastAsia="en-US"/>
        </w:rPr>
        <w:t xml:space="preserve"> проект, правообладател</w:t>
      </w:r>
      <w:r w:rsidR="000C3A81">
        <w:rPr>
          <w:rFonts w:eastAsia="Calibri"/>
          <w:sz w:val="28"/>
          <w:szCs w:val="28"/>
          <w:lang w:eastAsia="en-US"/>
        </w:rPr>
        <w:t>ей</w:t>
      </w:r>
      <w:r w:rsidR="000C3A81" w:rsidRPr="00BD0D28">
        <w:rPr>
          <w:rFonts w:eastAsia="Calibri"/>
          <w:sz w:val="28"/>
          <w:szCs w:val="28"/>
          <w:lang w:eastAsia="en-US"/>
        </w:rPr>
        <w:t xml:space="preserve"> находящихся в границах этой территориальной з</w:t>
      </w:r>
      <w:r w:rsidR="000C3A81" w:rsidRPr="00BD0D28">
        <w:rPr>
          <w:rFonts w:eastAsia="Calibri"/>
          <w:sz w:val="28"/>
          <w:szCs w:val="28"/>
          <w:lang w:eastAsia="en-US"/>
        </w:rPr>
        <w:t>о</w:t>
      </w:r>
      <w:r w:rsidR="000C3A81" w:rsidRPr="00BD0D28">
        <w:rPr>
          <w:rFonts w:eastAsia="Calibri"/>
          <w:sz w:val="28"/>
          <w:szCs w:val="28"/>
          <w:lang w:eastAsia="en-US"/>
        </w:rPr>
        <w:t>ны земельных участков и (или) расположенных на них объектов капитальн</w:t>
      </w:r>
      <w:r w:rsidR="000C3A81" w:rsidRPr="00BD0D28">
        <w:rPr>
          <w:rFonts w:eastAsia="Calibri"/>
          <w:sz w:val="28"/>
          <w:szCs w:val="28"/>
          <w:lang w:eastAsia="en-US"/>
        </w:rPr>
        <w:t>о</w:t>
      </w:r>
      <w:r w:rsidR="000C3A81" w:rsidRPr="00BD0D28">
        <w:rPr>
          <w:rFonts w:eastAsia="Calibri"/>
          <w:sz w:val="28"/>
          <w:szCs w:val="28"/>
          <w:lang w:eastAsia="en-US"/>
        </w:rPr>
        <w:t>го строительства, граждан, постоянно проживающи</w:t>
      </w:r>
      <w:r w:rsidR="000C3A81">
        <w:rPr>
          <w:rFonts w:eastAsia="Calibri"/>
          <w:sz w:val="28"/>
          <w:szCs w:val="28"/>
          <w:lang w:eastAsia="en-US"/>
        </w:rPr>
        <w:t>х</w:t>
      </w:r>
      <w:r w:rsidR="000C3A81" w:rsidRPr="00BD0D28">
        <w:rPr>
          <w:rFonts w:eastAsia="Calibri"/>
          <w:sz w:val="28"/>
          <w:szCs w:val="28"/>
          <w:lang w:eastAsia="en-US"/>
        </w:rPr>
        <w:t xml:space="preserve"> в границах земельных участков, прилегающ</w:t>
      </w:r>
      <w:r w:rsidR="000C3A81">
        <w:rPr>
          <w:rFonts w:eastAsia="Calibri"/>
          <w:sz w:val="28"/>
          <w:szCs w:val="28"/>
          <w:lang w:eastAsia="en-US"/>
        </w:rPr>
        <w:t>его</w:t>
      </w:r>
      <w:r w:rsidR="000C3A81" w:rsidRPr="00BD0D28">
        <w:rPr>
          <w:rFonts w:eastAsia="Calibri"/>
          <w:sz w:val="28"/>
          <w:szCs w:val="28"/>
          <w:lang w:eastAsia="en-US"/>
        </w:rPr>
        <w:t xml:space="preserve"> к земельному участку, в отношении которого подг</w:t>
      </w:r>
      <w:r w:rsidR="000C3A81" w:rsidRPr="00BD0D28">
        <w:rPr>
          <w:rFonts w:eastAsia="Calibri"/>
          <w:sz w:val="28"/>
          <w:szCs w:val="28"/>
          <w:lang w:eastAsia="en-US"/>
        </w:rPr>
        <w:t>о</w:t>
      </w:r>
      <w:r w:rsidR="000C3A81" w:rsidRPr="00BD0D28">
        <w:rPr>
          <w:rFonts w:eastAsia="Calibri"/>
          <w:sz w:val="28"/>
          <w:szCs w:val="28"/>
          <w:lang w:eastAsia="en-US"/>
        </w:rPr>
        <w:t>товлен данны</w:t>
      </w:r>
      <w:r w:rsidR="000C3A81">
        <w:rPr>
          <w:rFonts w:eastAsia="Calibri"/>
          <w:sz w:val="28"/>
          <w:szCs w:val="28"/>
          <w:lang w:eastAsia="en-US"/>
        </w:rPr>
        <w:t>й</w:t>
      </w:r>
      <w:r w:rsidR="000C3A81" w:rsidRPr="00BD0D28">
        <w:rPr>
          <w:rFonts w:eastAsia="Calibri"/>
          <w:sz w:val="28"/>
          <w:szCs w:val="28"/>
          <w:lang w:eastAsia="en-US"/>
        </w:rPr>
        <w:t xml:space="preserve"> проект, правообладател</w:t>
      </w:r>
      <w:r w:rsidR="000C3A81">
        <w:rPr>
          <w:rFonts w:eastAsia="Calibri"/>
          <w:sz w:val="28"/>
          <w:szCs w:val="28"/>
          <w:lang w:eastAsia="en-US"/>
        </w:rPr>
        <w:t>ей</w:t>
      </w:r>
      <w:r w:rsidR="000C3A81" w:rsidRPr="00BD0D28">
        <w:rPr>
          <w:rFonts w:eastAsia="Calibri"/>
          <w:sz w:val="28"/>
          <w:szCs w:val="28"/>
          <w:lang w:eastAsia="en-US"/>
        </w:rPr>
        <w:t xml:space="preserve"> таких земельных участков или ра</w:t>
      </w:r>
      <w:r w:rsidR="000C3A81" w:rsidRPr="00BD0D28">
        <w:rPr>
          <w:rFonts w:eastAsia="Calibri"/>
          <w:sz w:val="28"/>
          <w:szCs w:val="28"/>
          <w:lang w:eastAsia="en-US"/>
        </w:rPr>
        <w:t>с</w:t>
      </w:r>
      <w:r w:rsidR="000C3A81" w:rsidRPr="00BD0D28">
        <w:rPr>
          <w:rFonts w:eastAsia="Calibri"/>
          <w:sz w:val="28"/>
          <w:szCs w:val="28"/>
          <w:lang w:eastAsia="en-US"/>
        </w:rPr>
        <w:t>положенных на них объек</w:t>
      </w:r>
      <w:r w:rsidR="000C3A81">
        <w:rPr>
          <w:rFonts w:eastAsia="Calibri"/>
          <w:sz w:val="28"/>
          <w:szCs w:val="28"/>
          <w:lang w:eastAsia="en-US"/>
        </w:rPr>
        <w:t>тов капитального строительства</w:t>
      </w:r>
      <w:r>
        <w:rPr>
          <w:rFonts w:eastAsia="Calibri"/>
          <w:sz w:val="28"/>
          <w:szCs w:val="28"/>
          <w:lang w:eastAsia="en-US"/>
        </w:rPr>
        <w:t>.</w:t>
      </w:r>
    </w:p>
    <w:p w:rsidR="00F46477" w:rsidRDefault="00F46477" w:rsidP="00F46477">
      <w:pPr>
        <w:spacing w:after="48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</w:t>
      </w:r>
      <w:r w:rsidR="000B77D0">
        <w:rPr>
          <w:sz w:val="28"/>
          <w:szCs w:val="28"/>
        </w:rPr>
        <w:t>оставляю за собой.</w:t>
      </w:r>
    </w:p>
    <w:p w:rsidR="004119D0" w:rsidRDefault="00F46477" w:rsidP="005F429F">
      <w:pPr>
        <w:spacing w:after="72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19D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C3A81" w:rsidRPr="00243A39" w:rsidRDefault="004119D0" w:rsidP="00243A39">
      <w:pPr>
        <w:pStyle w:val="a4"/>
        <w:widowControl w:val="0"/>
        <w:suppressAutoHyphens/>
        <w:spacing w:after="960"/>
        <w:ind w:firstLine="0"/>
        <w:rPr>
          <w:szCs w:val="28"/>
        </w:rPr>
      </w:pPr>
      <w:r>
        <w:rPr>
          <w:szCs w:val="28"/>
        </w:rPr>
        <w:t>Глав</w:t>
      </w:r>
      <w:r w:rsidR="00AF0192">
        <w:rPr>
          <w:szCs w:val="28"/>
        </w:rPr>
        <w:t>а</w:t>
      </w:r>
      <w:r w:rsidRPr="00D674A1">
        <w:rPr>
          <w:szCs w:val="28"/>
        </w:rPr>
        <w:t xml:space="preserve">города Пятигорска                              </w:t>
      </w:r>
      <w:r w:rsidR="00E96642">
        <w:rPr>
          <w:szCs w:val="28"/>
        </w:rPr>
        <w:t>Д.Ю</w:t>
      </w:r>
      <w:r w:rsidR="00243A39">
        <w:rPr>
          <w:szCs w:val="28"/>
        </w:rPr>
        <w:t>.Ворошилов</w:t>
      </w:r>
    </w:p>
    <w:p w:rsidR="00862AD1" w:rsidRPr="00B516B9" w:rsidRDefault="00862AD1" w:rsidP="00B516B9">
      <w:pPr>
        <w:rPr>
          <w:sz w:val="28"/>
        </w:rPr>
      </w:pPr>
    </w:p>
    <w:sectPr w:rsidR="00862AD1" w:rsidRPr="00B516B9" w:rsidSect="00B503EB">
      <w:pgSz w:w="11906" w:h="16838" w:code="9"/>
      <w:pgMar w:top="1304" w:right="567" w:bottom="1021" w:left="1985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688" w:rsidRPr="004931D9" w:rsidRDefault="00896688" w:rsidP="004931D9">
      <w:r>
        <w:separator/>
      </w:r>
    </w:p>
  </w:endnote>
  <w:endnote w:type="continuationSeparator" w:id="1">
    <w:p w:rsidR="00896688" w:rsidRPr="004931D9" w:rsidRDefault="00896688" w:rsidP="00493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688" w:rsidRPr="004931D9" w:rsidRDefault="00896688" w:rsidP="004931D9">
      <w:r>
        <w:separator/>
      </w:r>
    </w:p>
  </w:footnote>
  <w:footnote w:type="continuationSeparator" w:id="1">
    <w:p w:rsidR="00896688" w:rsidRPr="004931D9" w:rsidRDefault="00896688" w:rsidP="00493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85731B"/>
    <w:rsid w:val="000209B5"/>
    <w:rsid w:val="000222C1"/>
    <w:rsid w:val="00022433"/>
    <w:rsid w:val="000275B7"/>
    <w:rsid w:val="00032F66"/>
    <w:rsid w:val="000412BF"/>
    <w:rsid w:val="00042FE7"/>
    <w:rsid w:val="000440F5"/>
    <w:rsid w:val="000474D7"/>
    <w:rsid w:val="00050ED2"/>
    <w:rsid w:val="00060C96"/>
    <w:rsid w:val="00082F7D"/>
    <w:rsid w:val="00085A83"/>
    <w:rsid w:val="00090484"/>
    <w:rsid w:val="000A3AA0"/>
    <w:rsid w:val="000A6438"/>
    <w:rsid w:val="000A675B"/>
    <w:rsid w:val="000A6A62"/>
    <w:rsid w:val="000B1DE0"/>
    <w:rsid w:val="000B31A3"/>
    <w:rsid w:val="000B4F0C"/>
    <w:rsid w:val="000B77D0"/>
    <w:rsid w:val="000C3A81"/>
    <w:rsid w:val="000C501F"/>
    <w:rsid w:val="000D2D4D"/>
    <w:rsid w:val="000D7CCD"/>
    <w:rsid w:val="000E6344"/>
    <w:rsid w:val="000F3760"/>
    <w:rsid w:val="001039C0"/>
    <w:rsid w:val="00110B40"/>
    <w:rsid w:val="00117218"/>
    <w:rsid w:val="00121C46"/>
    <w:rsid w:val="001265F0"/>
    <w:rsid w:val="00130966"/>
    <w:rsid w:val="0013152B"/>
    <w:rsid w:val="00135F6B"/>
    <w:rsid w:val="001401B8"/>
    <w:rsid w:val="00141AA7"/>
    <w:rsid w:val="001427FD"/>
    <w:rsid w:val="00147CE5"/>
    <w:rsid w:val="00150E28"/>
    <w:rsid w:val="00160D5A"/>
    <w:rsid w:val="00161E66"/>
    <w:rsid w:val="0016211D"/>
    <w:rsid w:val="00162EA9"/>
    <w:rsid w:val="00173001"/>
    <w:rsid w:val="001926D8"/>
    <w:rsid w:val="001A00D0"/>
    <w:rsid w:val="001A05FE"/>
    <w:rsid w:val="001A0EB9"/>
    <w:rsid w:val="001A44DE"/>
    <w:rsid w:val="001B5555"/>
    <w:rsid w:val="001B645F"/>
    <w:rsid w:val="001C1E69"/>
    <w:rsid w:val="001D4C78"/>
    <w:rsid w:val="001D6A6E"/>
    <w:rsid w:val="001E663B"/>
    <w:rsid w:val="001F03A9"/>
    <w:rsid w:val="002000F1"/>
    <w:rsid w:val="00204108"/>
    <w:rsid w:val="0020489C"/>
    <w:rsid w:val="00204E33"/>
    <w:rsid w:val="00207ACC"/>
    <w:rsid w:val="00210E23"/>
    <w:rsid w:val="00216B30"/>
    <w:rsid w:val="00227226"/>
    <w:rsid w:val="00243A39"/>
    <w:rsid w:val="002514CF"/>
    <w:rsid w:val="00252195"/>
    <w:rsid w:val="00273E4E"/>
    <w:rsid w:val="0027525F"/>
    <w:rsid w:val="0028622C"/>
    <w:rsid w:val="00286A17"/>
    <w:rsid w:val="002A042C"/>
    <w:rsid w:val="002B20E5"/>
    <w:rsid w:val="002C2856"/>
    <w:rsid w:val="002D59F9"/>
    <w:rsid w:val="002E16D8"/>
    <w:rsid w:val="002E675A"/>
    <w:rsid w:val="002E690F"/>
    <w:rsid w:val="002F3B7B"/>
    <w:rsid w:val="002F60EA"/>
    <w:rsid w:val="002F7BBF"/>
    <w:rsid w:val="0030173C"/>
    <w:rsid w:val="00302817"/>
    <w:rsid w:val="00310F8A"/>
    <w:rsid w:val="00324FBD"/>
    <w:rsid w:val="00327D95"/>
    <w:rsid w:val="00333BBC"/>
    <w:rsid w:val="0033575B"/>
    <w:rsid w:val="00335B81"/>
    <w:rsid w:val="00343112"/>
    <w:rsid w:val="00344779"/>
    <w:rsid w:val="003472F3"/>
    <w:rsid w:val="003476E7"/>
    <w:rsid w:val="003634C1"/>
    <w:rsid w:val="00365227"/>
    <w:rsid w:val="0037781D"/>
    <w:rsid w:val="0039443F"/>
    <w:rsid w:val="00397BD9"/>
    <w:rsid w:val="003B519A"/>
    <w:rsid w:val="003B7DBA"/>
    <w:rsid w:val="003C769D"/>
    <w:rsid w:val="003D3FFD"/>
    <w:rsid w:val="003F30F4"/>
    <w:rsid w:val="003F313A"/>
    <w:rsid w:val="003F67A4"/>
    <w:rsid w:val="003F6EC2"/>
    <w:rsid w:val="00401203"/>
    <w:rsid w:val="00401EC0"/>
    <w:rsid w:val="00405F1F"/>
    <w:rsid w:val="00405FCB"/>
    <w:rsid w:val="004119D0"/>
    <w:rsid w:val="00412209"/>
    <w:rsid w:val="004209C9"/>
    <w:rsid w:val="00420F83"/>
    <w:rsid w:val="004231F5"/>
    <w:rsid w:val="00441D10"/>
    <w:rsid w:val="00453856"/>
    <w:rsid w:val="00454EC5"/>
    <w:rsid w:val="0046180D"/>
    <w:rsid w:val="0048482E"/>
    <w:rsid w:val="004931D9"/>
    <w:rsid w:val="00497FDB"/>
    <w:rsid w:val="004A422B"/>
    <w:rsid w:val="004B7B9B"/>
    <w:rsid w:val="004C0755"/>
    <w:rsid w:val="004C6ED6"/>
    <w:rsid w:val="004D3645"/>
    <w:rsid w:val="004D4D1E"/>
    <w:rsid w:val="004D7044"/>
    <w:rsid w:val="004E3D28"/>
    <w:rsid w:val="004F1E11"/>
    <w:rsid w:val="004F3382"/>
    <w:rsid w:val="004F7936"/>
    <w:rsid w:val="0050469E"/>
    <w:rsid w:val="00515145"/>
    <w:rsid w:val="00523AA6"/>
    <w:rsid w:val="0052432E"/>
    <w:rsid w:val="005260C2"/>
    <w:rsid w:val="0053732E"/>
    <w:rsid w:val="00546457"/>
    <w:rsid w:val="00562B86"/>
    <w:rsid w:val="00565FE1"/>
    <w:rsid w:val="00565FF9"/>
    <w:rsid w:val="00577CDE"/>
    <w:rsid w:val="00581853"/>
    <w:rsid w:val="00581A86"/>
    <w:rsid w:val="00595269"/>
    <w:rsid w:val="0059534A"/>
    <w:rsid w:val="005A13F6"/>
    <w:rsid w:val="005B28D0"/>
    <w:rsid w:val="005B3E7D"/>
    <w:rsid w:val="005C0CC3"/>
    <w:rsid w:val="005C18B6"/>
    <w:rsid w:val="005D3172"/>
    <w:rsid w:val="005E090A"/>
    <w:rsid w:val="005E6939"/>
    <w:rsid w:val="005F0085"/>
    <w:rsid w:val="005F40DF"/>
    <w:rsid w:val="005F429F"/>
    <w:rsid w:val="00604D8E"/>
    <w:rsid w:val="00607ED8"/>
    <w:rsid w:val="00616642"/>
    <w:rsid w:val="0062051F"/>
    <w:rsid w:val="00625DBD"/>
    <w:rsid w:val="006269C8"/>
    <w:rsid w:val="00627056"/>
    <w:rsid w:val="00630D5B"/>
    <w:rsid w:val="00631633"/>
    <w:rsid w:val="00637B0B"/>
    <w:rsid w:val="006610EE"/>
    <w:rsid w:val="006618FC"/>
    <w:rsid w:val="0066646D"/>
    <w:rsid w:val="00670B1F"/>
    <w:rsid w:val="00670E97"/>
    <w:rsid w:val="006732E0"/>
    <w:rsid w:val="00673817"/>
    <w:rsid w:val="00680EA0"/>
    <w:rsid w:val="00682F80"/>
    <w:rsid w:val="0068653D"/>
    <w:rsid w:val="006905C8"/>
    <w:rsid w:val="006B783D"/>
    <w:rsid w:val="006E0E8E"/>
    <w:rsid w:val="006E4CE6"/>
    <w:rsid w:val="006E6859"/>
    <w:rsid w:val="006F0112"/>
    <w:rsid w:val="006F31E2"/>
    <w:rsid w:val="006F4E19"/>
    <w:rsid w:val="006F6325"/>
    <w:rsid w:val="007016B0"/>
    <w:rsid w:val="00701A68"/>
    <w:rsid w:val="007044F7"/>
    <w:rsid w:val="00713870"/>
    <w:rsid w:val="0072478D"/>
    <w:rsid w:val="007256AA"/>
    <w:rsid w:val="007314AE"/>
    <w:rsid w:val="00736702"/>
    <w:rsid w:val="00740CC5"/>
    <w:rsid w:val="00743985"/>
    <w:rsid w:val="00746BDD"/>
    <w:rsid w:val="00750833"/>
    <w:rsid w:val="00772A91"/>
    <w:rsid w:val="00776090"/>
    <w:rsid w:val="007815D1"/>
    <w:rsid w:val="0078431F"/>
    <w:rsid w:val="0079218E"/>
    <w:rsid w:val="007A420E"/>
    <w:rsid w:val="007A71C3"/>
    <w:rsid w:val="007C279E"/>
    <w:rsid w:val="007D4CCB"/>
    <w:rsid w:val="007E6FD8"/>
    <w:rsid w:val="007E7FE7"/>
    <w:rsid w:val="007F0182"/>
    <w:rsid w:val="0080220F"/>
    <w:rsid w:val="00820E42"/>
    <w:rsid w:val="008215B2"/>
    <w:rsid w:val="00834132"/>
    <w:rsid w:val="00837AFD"/>
    <w:rsid w:val="00846771"/>
    <w:rsid w:val="00846B35"/>
    <w:rsid w:val="00854429"/>
    <w:rsid w:val="0085731B"/>
    <w:rsid w:val="00861507"/>
    <w:rsid w:val="00862AD1"/>
    <w:rsid w:val="008631FA"/>
    <w:rsid w:val="00864E6B"/>
    <w:rsid w:val="00865E72"/>
    <w:rsid w:val="00877EF6"/>
    <w:rsid w:val="00877F6F"/>
    <w:rsid w:val="0088039B"/>
    <w:rsid w:val="008868D6"/>
    <w:rsid w:val="00894591"/>
    <w:rsid w:val="00896688"/>
    <w:rsid w:val="008A721C"/>
    <w:rsid w:val="008B63B6"/>
    <w:rsid w:val="008B6BD2"/>
    <w:rsid w:val="008C5BE9"/>
    <w:rsid w:val="008D261C"/>
    <w:rsid w:val="008D31F1"/>
    <w:rsid w:val="008D61CC"/>
    <w:rsid w:val="008D691C"/>
    <w:rsid w:val="008E4CE2"/>
    <w:rsid w:val="008E6BA4"/>
    <w:rsid w:val="008F2BD8"/>
    <w:rsid w:val="008F6590"/>
    <w:rsid w:val="0090375B"/>
    <w:rsid w:val="00903801"/>
    <w:rsid w:val="009065AB"/>
    <w:rsid w:val="00910A78"/>
    <w:rsid w:val="0091252E"/>
    <w:rsid w:val="00915628"/>
    <w:rsid w:val="0092795A"/>
    <w:rsid w:val="00930DE1"/>
    <w:rsid w:val="00933A79"/>
    <w:rsid w:val="00935042"/>
    <w:rsid w:val="00946AD8"/>
    <w:rsid w:val="009475CD"/>
    <w:rsid w:val="009514DD"/>
    <w:rsid w:val="00955325"/>
    <w:rsid w:val="00956955"/>
    <w:rsid w:val="009647B2"/>
    <w:rsid w:val="00971B10"/>
    <w:rsid w:val="00990BF0"/>
    <w:rsid w:val="00991368"/>
    <w:rsid w:val="0099751B"/>
    <w:rsid w:val="009A0194"/>
    <w:rsid w:val="009A0C32"/>
    <w:rsid w:val="009A3F18"/>
    <w:rsid w:val="009A5F16"/>
    <w:rsid w:val="009B0FD3"/>
    <w:rsid w:val="009B1B43"/>
    <w:rsid w:val="009B38CD"/>
    <w:rsid w:val="009B7D3E"/>
    <w:rsid w:val="009C4FEE"/>
    <w:rsid w:val="009E2812"/>
    <w:rsid w:val="009E3EB4"/>
    <w:rsid w:val="009E52C0"/>
    <w:rsid w:val="009E5D61"/>
    <w:rsid w:val="009E70C9"/>
    <w:rsid w:val="009E7979"/>
    <w:rsid w:val="009F1BD7"/>
    <w:rsid w:val="009F3684"/>
    <w:rsid w:val="00A12AC0"/>
    <w:rsid w:val="00A13175"/>
    <w:rsid w:val="00A13410"/>
    <w:rsid w:val="00A13C0A"/>
    <w:rsid w:val="00A17B4C"/>
    <w:rsid w:val="00A17BD3"/>
    <w:rsid w:val="00A376BC"/>
    <w:rsid w:val="00A557D3"/>
    <w:rsid w:val="00A56B2D"/>
    <w:rsid w:val="00A57DA1"/>
    <w:rsid w:val="00A61027"/>
    <w:rsid w:val="00A72A6A"/>
    <w:rsid w:val="00A73364"/>
    <w:rsid w:val="00A81521"/>
    <w:rsid w:val="00A87E77"/>
    <w:rsid w:val="00A9069D"/>
    <w:rsid w:val="00A91973"/>
    <w:rsid w:val="00A91E9E"/>
    <w:rsid w:val="00A9351E"/>
    <w:rsid w:val="00A97B32"/>
    <w:rsid w:val="00AA7258"/>
    <w:rsid w:val="00AB07AB"/>
    <w:rsid w:val="00AB3CC1"/>
    <w:rsid w:val="00AC0B3E"/>
    <w:rsid w:val="00AC48A4"/>
    <w:rsid w:val="00AC7721"/>
    <w:rsid w:val="00AD0BF8"/>
    <w:rsid w:val="00AD48B9"/>
    <w:rsid w:val="00AD4A23"/>
    <w:rsid w:val="00AE5904"/>
    <w:rsid w:val="00AF0192"/>
    <w:rsid w:val="00AF1BE4"/>
    <w:rsid w:val="00B0158C"/>
    <w:rsid w:val="00B01D0C"/>
    <w:rsid w:val="00B02263"/>
    <w:rsid w:val="00B06885"/>
    <w:rsid w:val="00B073F9"/>
    <w:rsid w:val="00B114FB"/>
    <w:rsid w:val="00B15E14"/>
    <w:rsid w:val="00B17045"/>
    <w:rsid w:val="00B25C2F"/>
    <w:rsid w:val="00B30B51"/>
    <w:rsid w:val="00B31C9E"/>
    <w:rsid w:val="00B31D32"/>
    <w:rsid w:val="00B3557A"/>
    <w:rsid w:val="00B459B3"/>
    <w:rsid w:val="00B503EB"/>
    <w:rsid w:val="00B516B9"/>
    <w:rsid w:val="00B54194"/>
    <w:rsid w:val="00B5758F"/>
    <w:rsid w:val="00B7141F"/>
    <w:rsid w:val="00B85137"/>
    <w:rsid w:val="00B94667"/>
    <w:rsid w:val="00B97E58"/>
    <w:rsid w:val="00BA2D46"/>
    <w:rsid w:val="00BA4970"/>
    <w:rsid w:val="00BA641D"/>
    <w:rsid w:val="00BC0A88"/>
    <w:rsid w:val="00BC2122"/>
    <w:rsid w:val="00BD0716"/>
    <w:rsid w:val="00BD7D3B"/>
    <w:rsid w:val="00BF526E"/>
    <w:rsid w:val="00BF6D4F"/>
    <w:rsid w:val="00C00008"/>
    <w:rsid w:val="00C03240"/>
    <w:rsid w:val="00C03DCE"/>
    <w:rsid w:val="00C278D7"/>
    <w:rsid w:val="00C27DEC"/>
    <w:rsid w:val="00C31928"/>
    <w:rsid w:val="00C34247"/>
    <w:rsid w:val="00C44841"/>
    <w:rsid w:val="00C44D21"/>
    <w:rsid w:val="00C44D30"/>
    <w:rsid w:val="00C510C5"/>
    <w:rsid w:val="00C640C7"/>
    <w:rsid w:val="00C65767"/>
    <w:rsid w:val="00C70597"/>
    <w:rsid w:val="00C866B2"/>
    <w:rsid w:val="00CA2FDA"/>
    <w:rsid w:val="00CA38EE"/>
    <w:rsid w:val="00CB4DB5"/>
    <w:rsid w:val="00CB4E60"/>
    <w:rsid w:val="00CB58B8"/>
    <w:rsid w:val="00CD085C"/>
    <w:rsid w:val="00CD2787"/>
    <w:rsid w:val="00CD59BF"/>
    <w:rsid w:val="00CE207B"/>
    <w:rsid w:val="00CE5233"/>
    <w:rsid w:val="00CF0F51"/>
    <w:rsid w:val="00CF1F26"/>
    <w:rsid w:val="00CF719F"/>
    <w:rsid w:val="00D055CB"/>
    <w:rsid w:val="00D070C9"/>
    <w:rsid w:val="00D266A7"/>
    <w:rsid w:val="00D4549A"/>
    <w:rsid w:val="00D53A63"/>
    <w:rsid w:val="00D53C3F"/>
    <w:rsid w:val="00D71304"/>
    <w:rsid w:val="00D75A70"/>
    <w:rsid w:val="00D75DC4"/>
    <w:rsid w:val="00D83FB3"/>
    <w:rsid w:val="00D856C1"/>
    <w:rsid w:val="00D908FB"/>
    <w:rsid w:val="00D91800"/>
    <w:rsid w:val="00D93691"/>
    <w:rsid w:val="00D956D9"/>
    <w:rsid w:val="00D95BE2"/>
    <w:rsid w:val="00DA0ED5"/>
    <w:rsid w:val="00DA2422"/>
    <w:rsid w:val="00DB1853"/>
    <w:rsid w:val="00DC001B"/>
    <w:rsid w:val="00DC0A38"/>
    <w:rsid w:val="00DC37E7"/>
    <w:rsid w:val="00DC7024"/>
    <w:rsid w:val="00DD09B4"/>
    <w:rsid w:val="00DD2AFC"/>
    <w:rsid w:val="00DE2851"/>
    <w:rsid w:val="00DE2C1F"/>
    <w:rsid w:val="00DE4F6E"/>
    <w:rsid w:val="00DF028C"/>
    <w:rsid w:val="00DF3570"/>
    <w:rsid w:val="00E0072B"/>
    <w:rsid w:val="00E0362E"/>
    <w:rsid w:val="00E138A4"/>
    <w:rsid w:val="00E211E4"/>
    <w:rsid w:val="00E31953"/>
    <w:rsid w:val="00E34FE6"/>
    <w:rsid w:val="00E3744B"/>
    <w:rsid w:val="00E40BF3"/>
    <w:rsid w:val="00E42961"/>
    <w:rsid w:val="00E46B5F"/>
    <w:rsid w:val="00E53D46"/>
    <w:rsid w:val="00E57F7E"/>
    <w:rsid w:val="00E67D62"/>
    <w:rsid w:val="00E77154"/>
    <w:rsid w:val="00E775D5"/>
    <w:rsid w:val="00E840E9"/>
    <w:rsid w:val="00E91CA1"/>
    <w:rsid w:val="00E9324D"/>
    <w:rsid w:val="00E95E3D"/>
    <w:rsid w:val="00E96642"/>
    <w:rsid w:val="00EA6B76"/>
    <w:rsid w:val="00EB6D0E"/>
    <w:rsid w:val="00EC7B27"/>
    <w:rsid w:val="00ED38A3"/>
    <w:rsid w:val="00ED4B91"/>
    <w:rsid w:val="00EF303F"/>
    <w:rsid w:val="00EF4DA5"/>
    <w:rsid w:val="00F03045"/>
    <w:rsid w:val="00F05833"/>
    <w:rsid w:val="00F1548B"/>
    <w:rsid w:val="00F1713F"/>
    <w:rsid w:val="00F442F5"/>
    <w:rsid w:val="00F46477"/>
    <w:rsid w:val="00F46DF4"/>
    <w:rsid w:val="00F47022"/>
    <w:rsid w:val="00F47308"/>
    <w:rsid w:val="00F73564"/>
    <w:rsid w:val="00F740A7"/>
    <w:rsid w:val="00F84A06"/>
    <w:rsid w:val="00F851D3"/>
    <w:rsid w:val="00F87612"/>
    <w:rsid w:val="00F936D1"/>
    <w:rsid w:val="00FA48C5"/>
    <w:rsid w:val="00FB0705"/>
    <w:rsid w:val="00FB5F6C"/>
    <w:rsid w:val="00FC0626"/>
    <w:rsid w:val="00FD604F"/>
    <w:rsid w:val="00FD7296"/>
    <w:rsid w:val="00FF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81D"/>
  </w:style>
  <w:style w:type="paragraph" w:styleId="1">
    <w:name w:val="heading 1"/>
    <w:basedOn w:val="a"/>
    <w:next w:val="a"/>
    <w:qFormat/>
    <w:rsid w:val="0037781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7781D"/>
    <w:pPr>
      <w:keepNext/>
      <w:ind w:left="720" w:hanging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7781D"/>
    <w:rPr>
      <w:sz w:val="28"/>
    </w:rPr>
  </w:style>
  <w:style w:type="paragraph" w:styleId="a4">
    <w:name w:val="Body Text Indent"/>
    <w:basedOn w:val="a"/>
    <w:rsid w:val="0037781D"/>
    <w:pPr>
      <w:ind w:firstLine="720"/>
      <w:jc w:val="both"/>
    </w:pPr>
    <w:rPr>
      <w:sz w:val="28"/>
    </w:rPr>
  </w:style>
  <w:style w:type="paragraph" w:styleId="a5">
    <w:name w:val="caption"/>
    <w:basedOn w:val="a"/>
    <w:next w:val="a"/>
    <w:qFormat/>
    <w:rsid w:val="0037781D"/>
    <w:pPr>
      <w:spacing w:before="280"/>
      <w:jc w:val="center"/>
    </w:pPr>
    <w:rPr>
      <w:b/>
      <w:snapToGrid w:val="0"/>
      <w:sz w:val="32"/>
    </w:rPr>
  </w:style>
  <w:style w:type="paragraph" w:styleId="a6">
    <w:name w:val="Balloon Text"/>
    <w:basedOn w:val="a"/>
    <w:semiHidden/>
    <w:rsid w:val="0037781D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37781D"/>
    <w:pPr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4931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31D9"/>
  </w:style>
  <w:style w:type="paragraph" w:styleId="a9">
    <w:name w:val="footer"/>
    <w:basedOn w:val="a"/>
    <w:link w:val="aa"/>
    <w:uiPriority w:val="99"/>
    <w:rsid w:val="004931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3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согласовании Карамову А</vt:lpstr>
    </vt:vector>
  </TitlesOfParts>
  <Company>--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согласовании Карамову А</dc:title>
  <dc:creator>Кочетов</dc:creator>
  <cp:lastModifiedBy>User</cp:lastModifiedBy>
  <cp:revision>8</cp:revision>
  <cp:lastPrinted>2020-10-21T08:19:00Z</cp:lastPrinted>
  <dcterms:created xsi:type="dcterms:W3CDTF">2020-10-21T06:54:00Z</dcterms:created>
  <dcterms:modified xsi:type="dcterms:W3CDTF">2020-10-23T11:14:00Z</dcterms:modified>
</cp:coreProperties>
</file>