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53" w:rsidRPr="009E10CB" w:rsidRDefault="00445F53" w:rsidP="009E10CB">
      <w:pPr>
        <w:pStyle w:val="a3"/>
        <w:jc w:val="right"/>
        <w:rPr>
          <w:lang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Pr="00445F53" w:rsidRDefault="00445F53" w:rsidP="00445F53">
      <w:pPr>
        <w:pStyle w:val="a3"/>
        <w:rPr>
          <w:sz w:val="24"/>
          <w:szCs w:val="24"/>
          <w:lang w:val="en-US" w:eastAsia="ar-SA"/>
        </w:rPr>
      </w:pPr>
    </w:p>
    <w:p w:rsidR="00445F53" w:rsidRDefault="00445F53" w:rsidP="00445F53">
      <w:pPr>
        <w:pStyle w:val="a3"/>
        <w:rPr>
          <w:sz w:val="24"/>
          <w:szCs w:val="24"/>
          <w:lang w:eastAsia="ar-SA"/>
        </w:rPr>
      </w:pPr>
    </w:p>
    <w:p w:rsidR="00D94278" w:rsidRDefault="00861606" w:rsidP="00445F53">
      <w:pPr>
        <w:pStyle w:val="a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03.02.2021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bookmarkStart w:id="0" w:name="_GoBack"/>
      <w:bookmarkEnd w:id="0"/>
      <w:r>
        <w:rPr>
          <w:sz w:val="24"/>
          <w:szCs w:val="24"/>
          <w:lang w:eastAsia="ar-SA"/>
        </w:rPr>
        <w:t>№ 241</w:t>
      </w:r>
    </w:p>
    <w:p w:rsidR="00D94278" w:rsidRPr="00D94278" w:rsidRDefault="00D94278" w:rsidP="00445F53">
      <w:pPr>
        <w:pStyle w:val="a3"/>
        <w:rPr>
          <w:sz w:val="24"/>
          <w:szCs w:val="24"/>
          <w:lang w:eastAsia="ar-SA"/>
        </w:rPr>
      </w:pPr>
    </w:p>
    <w:p w:rsidR="00445F53" w:rsidRPr="00861606" w:rsidRDefault="00445F53" w:rsidP="00445F53">
      <w:pPr>
        <w:pStyle w:val="a3"/>
        <w:rPr>
          <w:sz w:val="24"/>
          <w:szCs w:val="24"/>
          <w:lang w:eastAsia="ar-SA"/>
        </w:rPr>
      </w:pPr>
    </w:p>
    <w:p w:rsidR="00B03C5B" w:rsidRPr="00B03C5B" w:rsidRDefault="00B03C5B" w:rsidP="00B03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08E" w:rsidRPr="004C3DC8" w:rsidRDefault="00B03C5B" w:rsidP="00B03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5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C5B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3C5B">
        <w:rPr>
          <w:rFonts w:ascii="Times New Roman" w:hAnsi="Times New Roman" w:cs="Times New Roman"/>
          <w:sz w:val="28"/>
          <w:szCs w:val="28"/>
        </w:rPr>
        <w:t>ятигорска</w:t>
      </w:r>
      <w:r w:rsidRPr="004C3DC8">
        <w:rPr>
          <w:rFonts w:ascii="Times New Roman" w:hAnsi="Times New Roman" w:cs="Times New Roman"/>
          <w:sz w:val="28"/>
          <w:szCs w:val="28"/>
        </w:rPr>
        <w:t xml:space="preserve"> </w:t>
      </w:r>
      <w:r w:rsidR="00567D40" w:rsidRPr="004C3DC8">
        <w:rPr>
          <w:rFonts w:ascii="Times New Roman" w:hAnsi="Times New Roman" w:cs="Times New Roman"/>
          <w:sz w:val="28"/>
          <w:szCs w:val="28"/>
        </w:rPr>
        <w:t xml:space="preserve">от </w:t>
      </w:r>
      <w:r w:rsidR="006921FE" w:rsidRPr="004C3DC8">
        <w:rPr>
          <w:rFonts w:ascii="Times New Roman" w:hAnsi="Times New Roman" w:cs="Times New Roman"/>
          <w:sz w:val="28"/>
          <w:szCs w:val="28"/>
        </w:rPr>
        <w:t>12</w:t>
      </w:r>
      <w:r w:rsidR="00567D40" w:rsidRPr="004C3DC8">
        <w:rPr>
          <w:rFonts w:ascii="Times New Roman" w:hAnsi="Times New Roman" w:cs="Times New Roman"/>
          <w:sz w:val="28"/>
          <w:szCs w:val="28"/>
        </w:rPr>
        <w:t>.</w:t>
      </w:r>
      <w:r w:rsidR="006921FE" w:rsidRPr="004C3DC8">
        <w:rPr>
          <w:rFonts w:ascii="Times New Roman" w:hAnsi="Times New Roman" w:cs="Times New Roman"/>
          <w:sz w:val="28"/>
          <w:szCs w:val="28"/>
        </w:rPr>
        <w:t>12</w:t>
      </w:r>
      <w:r w:rsidR="00567D40" w:rsidRPr="004C3DC8">
        <w:rPr>
          <w:rFonts w:ascii="Times New Roman" w:hAnsi="Times New Roman" w:cs="Times New Roman"/>
          <w:sz w:val="28"/>
          <w:szCs w:val="28"/>
        </w:rPr>
        <w:t>.201</w:t>
      </w:r>
      <w:r w:rsidR="006921FE" w:rsidRPr="004C3DC8">
        <w:rPr>
          <w:rFonts w:ascii="Times New Roman" w:hAnsi="Times New Roman" w:cs="Times New Roman"/>
          <w:sz w:val="28"/>
          <w:szCs w:val="28"/>
        </w:rPr>
        <w:t>4</w:t>
      </w:r>
      <w:r w:rsidR="00567D40" w:rsidRPr="004C3DC8">
        <w:rPr>
          <w:rFonts w:ascii="Times New Roman" w:hAnsi="Times New Roman" w:cs="Times New Roman"/>
          <w:sz w:val="28"/>
          <w:szCs w:val="28"/>
        </w:rPr>
        <w:t xml:space="preserve"> №</w:t>
      </w:r>
      <w:r w:rsidR="00433C1C" w:rsidRPr="004C3DC8">
        <w:rPr>
          <w:rFonts w:ascii="Times New Roman" w:hAnsi="Times New Roman" w:cs="Times New Roman"/>
          <w:sz w:val="28"/>
          <w:szCs w:val="28"/>
        </w:rPr>
        <w:t xml:space="preserve"> </w:t>
      </w:r>
      <w:r w:rsidR="006921FE" w:rsidRPr="004C3DC8">
        <w:rPr>
          <w:rFonts w:ascii="Times New Roman" w:hAnsi="Times New Roman" w:cs="Times New Roman"/>
          <w:sz w:val="28"/>
          <w:szCs w:val="28"/>
        </w:rPr>
        <w:t>4679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1FE">
        <w:rPr>
          <w:rFonts w:ascii="Times New Roman" w:hAnsi="Times New Roman" w:cs="Times New Roman"/>
          <w:sz w:val="28"/>
          <w:szCs w:val="28"/>
        </w:rPr>
        <w:t>«Об организации применения закона Ставропольского края от 10 апреля 2008 года № 20-кз «Об административных правонарушен</w:t>
      </w:r>
      <w:r w:rsidRPr="006921FE">
        <w:rPr>
          <w:rFonts w:ascii="Times New Roman" w:hAnsi="Times New Roman" w:cs="Times New Roman"/>
          <w:sz w:val="28"/>
          <w:szCs w:val="28"/>
        </w:rPr>
        <w:t>и</w:t>
      </w:r>
      <w:r w:rsidRPr="006921FE">
        <w:rPr>
          <w:rFonts w:ascii="Times New Roman" w:hAnsi="Times New Roman" w:cs="Times New Roman"/>
          <w:sz w:val="28"/>
          <w:szCs w:val="28"/>
        </w:rPr>
        <w:t>ях в Ставропольском крае»</w:t>
      </w:r>
    </w:p>
    <w:p w:rsidR="0059408E" w:rsidRPr="004C3DC8" w:rsidRDefault="0059408E" w:rsidP="004C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C3DC8" w:rsidRDefault="00445F53" w:rsidP="004C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326" w:rsidRDefault="00F22326" w:rsidP="00F2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0A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 об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ных правонарушениях, Законом Ставропольского края от 10 апреля 2008 года </w:t>
      </w:r>
      <w:r w:rsidRPr="00D62995">
        <w:rPr>
          <w:rFonts w:ascii="Times New Roman" w:hAnsi="Times New Roman" w:cs="Times New Roman"/>
          <w:sz w:val="28"/>
          <w:szCs w:val="28"/>
        </w:rPr>
        <w:t>№ 20-кз «Об административных правонарушениях в Ставропольском крае»</w:t>
      </w:r>
      <w:r w:rsidRPr="00BD0A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целью правового регулирования административной ответственности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ритории муниципального образования города-курорта Пятигорска, -  </w:t>
      </w:r>
    </w:p>
    <w:p w:rsidR="00445F53" w:rsidRPr="00D94278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F5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67D40" w:rsidRPr="004C3DC8" w:rsidRDefault="00567D40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3DC8" w:rsidRPr="004C3DC8" w:rsidRDefault="004C3DC8" w:rsidP="00B03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DC8">
        <w:rPr>
          <w:rFonts w:ascii="Times New Roman" w:hAnsi="Times New Roman" w:cs="Times New Roman"/>
          <w:sz w:val="28"/>
          <w:szCs w:val="28"/>
        </w:rPr>
        <w:t xml:space="preserve">1. </w:t>
      </w:r>
      <w:r w:rsidR="00B03C5B" w:rsidRPr="00B03C5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Пятигорска от 12.12.2014 </w:t>
      </w:r>
      <w:r w:rsidR="00B03C5B">
        <w:rPr>
          <w:rFonts w:ascii="Times New Roman" w:hAnsi="Times New Roman" w:cs="Times New Roman"/>
          <w:sz w:val="28"/>
          <w:szCs w:val="28"/>
        </w:rPr>
        <w:t>№</w:t>
      </w:r>
      <w:r w:rsidR="00B03C5B" w:rsidRPr="00B03C5B">
        <w:rPr>
          <w:rFonts w:ascii="Times New Roman" w:hAnsi="Times New Roman" w:cs="Times New Roman"/>
          <w:sz w:val="28"/>
          <w:szCs w:val="28"/>
        </w:rPr>
        <w:t xml:space="preserve"> 4679 </w:t>
      </w:r>
      <w:r w:rsidR="00B03C5B">
        <w:rPr>
          <w:rFonts w:ascii="Times New Roman" w:hAnsi="Times New Roman" w:cs="Times New Roman"/>
          <w:sz w:val="28"/>
          <w:szCs w:val="28"/>
        </w:rPr>
        <w:t>«</w:t>
      </w:r>
      <w:r w:rsidR="00B03C5B" w:rsidRPr="00B03C5B">
        <w:rPr>
          <w:rFonts w:ascii="Times New Roman" w:hAnsi="Times New Roman" w:cs="Times New Roman"/>
          <w:sz w:val="28"/>
          <w:szCs w:val="28"/>
        </w:rPr>
        <w:t xml:space="preserve">Об организации применения Закона Ставропольского края от 10 апреля 2008 года </w:t>
      </w:r>
      <w:r w:rsidR="00B03C5B">
        <w:rPr>
          <w:rFonts w:ascii="Times New Roman" w:hAnsi="Times New Roman" w:cs="Times New Roman"/>
          <w:sz w:val="28"/>
          <w:szCs w:val="28"/>
        </w:rPr>
        <w:t>№</w:t>
      </w:r>
      <w:r w:rsidR="00B03C5B" w:rsidRPr="00B03C5B">
        <w:rPr>
          <w:rFonts w:ascii="Times New Roman" w:hAnsi="Times New Roman" w:cs="Times New Roman"/>
          <w:sz w:val="28"/>
          <w:szCs w:val="28"/>
        </w:rPr>
        <w:t xml:space="preserve"> 20-кз </w:t>
      </w:r>
      <w:r w:rsidR="00B03C5B">
        <w:rPr>
          <w:rFonts w:ascii="Times New Roman" w:hAnsi="Times New Roman" w:cs="Times New Roman"/>
          <w:sz w:val="28"/>
          <w:szCs w:val="28"/>
        </w:rPr>
        <w:t>«</w:t>
      </w:r>
      <w:r w:rsidR="00B03C5B" w:rsidRPr="00B03C5B">
        <w:rPr>
          <w:rFonts w:ascii="Times New Roman" w:hAnsi="Times New Roman" w:cs="Times New Roman"/>
          <w:sz w:val="28"/>
          <w:szCs w:val="28"/>
        </w:rPr>
        <w:t>Об административных правонарушен</w:t>
      </w:r>
      <w:r w:rsidR="00B03C5B" w:rsidRPr="00B03C5B">
        <w:rPr>
          <w:rFonts w:ascii="Times New Roman" w:hAnsi="Times New Roman" w:cs="Times New Roman"/>
          <w:sz w:val="28"/>
          <w:szCs w:val="28"/>
        </w:rPr>
        <w:t>и</w:t>
      </w:r>
      <w:r w:rsidR="00B03C5B" w:rsidRPr="00B03C5B">
        <w:rPr>
          <w:rFonts w:ascii="Times New Roman" w:hAnsi="Times New Roman" w:cs="Times New Roman"/>
          <w:sz w:val="28"/>
          <w:szCs w:val="28"/>
        </w:rPr>
        <w:t>ях в Ставропольском крае</w:t>
      </w:r>
      <w:r w:rsidR="00B03C5B">
        <w:rPr>
          <w:rFonts w:ascii="Times New Roman" w:hAnsi="Times New Roman" w:cs="Times New Roman"/>
          <w:sz w:val="28"/>
          <w:szCs w:val="28"/>
        </w:rPr>
        <w:t xml:space="preserve">» </w:t>
      </w:r>
      <w:r w:rsidR="00B03C5B" w:rsidRPr="00B03C5B">
        <w:rPr>
          <w:rFonts w:ascii="Times New Roman" w:hAnsi="Times New Roman" w:cs="Times New Roman"/>
          <w:sz w:val="28"/>
          <w:szCs w:val="28"/>
        </w:rPr>
        <w:t>изменения, изложив Приложение согласно Пр</w:t>
      </w:r>
      <w:r w:rsidR="00B03C5B" w:rsidRPr="00B03C5B">
        <w:rPr>
          <w:rFonts w:ascii="Times New Roman" w:hAnsi="Times New Roman" w:cs="Times New Roman"/>
          <w:sz w:val="28"/>
          <w:szCs w:val="28"/>
        </w:rPr>
        <w:t>и</w:t>
      </w:r>
      <w:r w:rsidR="00B03C5B" w:rsidRPr="00B03C5B">
        <w:rPr>
          <w:rFonts w:ascii="Times New Roman" w:hAnsi="Times New Roman" w:cs="Times New Roman"/>
          <w:sz w:val="28"/>
          <w:szCs w:val="28"/>
        </w:rPr>
        <w:t>ложению к настоящему постановлению</w:t>
      </w:r>
      <w:r w:rsidR="00B03C5B">
        <w:rPr>
          <w:rFonts w:ascii="Times New Roman" w:hAnsi="Times New Roman" w:cs="Times New Roman"/>
          <w:sz w:val="28"/>
          <w:szCs w:val="28"/>
        </w:rPr>
        <w:t>.</w:t>
      </w:r>
    </w:p>
    <w:p w:rsidR="004C3DC8" w:rsidRPr="00D94278" w:rsidRDefault="004C3DC8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445F53" w:rsidRPr="00445F53" w:rsidRDefault="00B03C5B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287">
        <w:rPr>
          <w:rFonts w:ascii="Times New Roman" w:hAnsi="Times New Roman" w:cs="Times New Roman"/>
          <w:sz w:val="28"/>
          <w:szCs w:val="28"/>
        </w:rPr>
        <w:t>.</w:t>
      </w:r>
      <w:r w:rsidR="00445F53" w:rsidRPr="00445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5F53" w:rsidRPr="00445F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45F53" w:rsidRPr="00445F5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</w:t>
      </w:r>
      <w:r w:rsidR="00D37287">
        <w:rPr>
          <w:rFonts w:ascii="Times New Roman" w:hAnsi="Times New Roman" w:cs="Times New Roman"/>
          <w:sz w:val="28"/>
          <w:szCs w:val="28"/>
        </w:rPr>
        <w:t xml:space="preserve">Пятигорска, управляющего делами администрации города Пятигорска </w:t>
      </w:r>
      <w:r>
        <w:rPr>
          <w:rFonts w:ascii="Times New Roman" w:hAnsi="Times New Roman" w:cs="Times New Roman"/>
          <w:sz w:val="28"/>
          <w:szCs w:val="28"/>
        </w:rPr>
        <w:t>Малыгину А.А</w:t>
      </w:r>
      <w:r w:rsidR="004C3DC8">
        <w:rPr>
          <w:rFonts w:ascii="Times New Roman" w:hAnsi="Times New Roman" w:cs="Times New Roman"/>
          <w:sz w:val="28"/>
          <w:szCs w:val="28"/>
        </w:rPr>
        <w:t>.</w:t>
      </w:r>
    </w:p>
    <w:p w:rsidR="00D94278" w:rsidRDefault="00D94278" w:rsidP="00D37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25C0" w:rsidRDefault="00B03C5B" w:rsidP="00E52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287">
        <w:rPr>
          <w:rFonts w:ascii="Times New Roman" w:hAnsi="Times New Roman" w:cs="Times New Roman"/>
          <w:sz w:val="28"/>
          <w:szCs w:val="28"/>
        </w:rPr>
        <w:t>.</w:t>
      </w:r>
      <w:r w:rsidR="00445F53" w:rsidRPr="00445F53">
        <w:rPr>
          <w:rFonts w:ascii="Times New Roman" w:hAnsi="Times New Roman" w:cs="Times New Roman"/>
          <w:sz w:val="28"/>
          <w:szCs w:val="28"/>
        </w:rPr>
        <w:t xml:space="preserve"> </w:t>
      </w:r>
      <w:r w:rsidR="00E525C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и размещению на официальном сайте муниципального образования города-курорта Пятигорска в информ</w:t>
      </w:r>
      <w:r w:rsidR="00E525C0">
        <w:rPr>
          <w:rFonts w:ascii="Times New Roman" w:hAnsi="Times New Roman" w:cs="Times New Roman"/>
          <w:sz w:val="28"/>
          <w:szCs w:val="28"/>
        </w:rPr>
        <w:t>а</w:t>
      </w:r>
      <w:r w:rsidR="00E525C0">
        <w:rPr>
          <w:rFonts w:ascii="Times New Roman" w:hAnsi="Times New Roman" w:cs="Times New Roman"/>
          <w:sz w:val="28"/>
          <w:szCs w:val="28"/>
        </w:rPr>
        <w:t>ционно-телекоммуникационной сети «Интернет».</w:t>
      </w:r>
    </w:p>
    <w:p w:rsidR="00445F53" w:rsidRPr="00445F53" w:rsidRDefault="00445F53" w:rsidP="00E52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F53" w:rsidRPr="00445F53" w:rsidRDefault="00445F53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AF" w:rsidRDefault="00B03C5B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Пятигорска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Д.Ю.Ворошилов</w:t>
      </w:r>
    </w:p>
    <w:p w:rsidR="00484AAF" w:rsidRDefault="00484AAF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E7" w:rsidRDefault="002D33E7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E7" w:rsidRDefault="002D33E7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BC8" w:rsidRDefault="00EC4BC8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3E7" w:rsidRDefault="002D33E7" w:rsidP="00445F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F3C" w:rsidRDefault="002F4F3C" w:rsidP="002F4F3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F4F3C" w:rsidRDefault="002F4F3C" w:rsidP="002F4F3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F4F3C" w:rsidRDefault="002F4F3C" w:rsidP="002F4F3C">
      <w:pPr>
        <w:spacing w:after="0" w:line="240" w:lineRule="exact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Пятигорска</w:t>
      </w:r>
    </w:p>
    <w:p w:rsidR="002F4F3C" w:rsidRDefault="002F4F3C" w:rsidP="002F4F3C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___________________ №______</w:t>
      </w:r>
    </w:p>
    <w:p w:rsidR="002F4F3C" w:rsidRDefault="002F4F3C" w:rsidP="002F4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F3C" w:rsidRDefault="002F4F3C" w:rsidP="002F4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F3C" w:rsidRDefault="002F4F3C" w:rsidP="002F4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F3C" w:rsidRDefault="002F4F3C" w:rsidP="002F4F3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2F4F3C" w:rsidRDefault="002F4F3C" w:rsidP="002F4F3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должностных лиц администрации города Пятигорска, уполномоченных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ставлять протоколы об административных правонарушениях в соответствии</w:t>
      </w:r>
    </w:p>
    <w:p w:rsidR="002F4F3C" w:rsidRDefault="002F4F3C" w:rsidP="002F4F3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Законом Ставропольского края от 10 апреля 2008 года № 20-кз «Об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 в Ставропольском крае»</w:t>
      </w:r>
    </w:p>
    <w:p w:rsidR="002F4F3C" w:rsidRDefault="002F4F3C" w:rsidP="002F4F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4820"/>
        <w:gridCol w:w="4252"/>
      </w:tblGrid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Наименование статьи закона Ставр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польского края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Должностные лица, уполном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ченные составлять протоколы об административных правонар</w:t>
            </w:r>
            <w:r>
              <w:rPr>
                <w:rFonts w:ascii="Times New Roman" w:eastAsia="Calibri" w:hAnsi="Times New Roman" w:cs="Times New Roman"/>
                <w:sz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</w:rPr>
              <w:t>шениях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Статья 2.1 – приставание к гражданам с целью гадания,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попрошайничества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, не попадающее под признаки мелкого хулиганства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Глава города Пятигорска, зам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ститель главы администрации города Пятигорска, заместитель главы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 – начальник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общественной безопасности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ска», заместитель главы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 – начальник муниципального учреждения «Управление горо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тигорска», заместитель главы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 – начальник муниципального учреждения «Управление обр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зования администрации города Пятигорска»;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заведующий отд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лом дорожно-мостового отдела муниципального учреждения «Управление городского хозя</w:t>
            </w:r>
            <w:r>
              <w:rPr>
                <w:rFonts w:ascii="Times New Roman" w:eastAsia="Calibri" w:hAnsi="Times New Roman" w:cs="Times New Roman"/>
                <w:sz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</w:rPr>
              <w:t>ства, транспорта и связи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Пятигорска»; з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ведующий отделом городского хозяйства муниципального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учреждения «Управление горо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главный специалист отдела дорожно-мостового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ска»; главный специалист отдела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2.2 – безнадзорное содержание скота и птицы, повлекшее создание помех в движении транспортных средств и пешеходов либо аварийной ситуации на участке дорожного дв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дорожно-мостового отдела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заведующий отделом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дорожно-мостового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2.5 – нарушение законод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тельства Ставропольского края об обеспечении тишины, покоя граждан и общественного порядка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Глава города Пятигорска, зам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ститель главы администрации города Пятигорска, заместитель главы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 – начальник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ние общественной безопасности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ска», заместитель главы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 – начальник муниципального учреждения «Управление горо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тигорска», заместитель главы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 – начальник муниципального учреждения «Управление обр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зования администрации города Пятигорска»;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 заведующий отд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лом дорожно-мостового отдела муниципального учреждения «Управление городского хозя</w:t>
            </w:r>
            <w:r>
              <w:rPr>
                <w:rFonts w:ascii="Times New Roman" w:eastAsia="Calibri" w:hAnsi="Times New Roman" w:cs="Times New Roman"/>
                <w:sz w:val="28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</w:rPr>
              <w:t>ства, транспорта и связи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Пятигорска»; з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ведующий отделом городского хозяйства муниципального учреждения «Управление горо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главный специалист отдела дорожно-мостового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ска»; главный специалист отдела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2.6 – непринятие мер по защ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те прав несовершеннолетних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Глава города Пятигорска, зам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ститель главы администрации города Пятигорска, заместитель главы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 – начальник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общественной безопасности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ска», заместитель главы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страции города Пятигорска –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начальник муниципального учреждения «Управление горо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тигорска», заместитель главы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 – начальник муниципального учреждения «Управление обр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зования администрации города Пятигорска»</w:t>
            </w:r>
            <w:proofErr w:type="gramEnd"/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2.7 – нарушение правил охр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ны жизни людей на водных объектах в Ставропольском крае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Заместитель начальника, зав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дующий отделом гражданской обороны и чрезвычайных ситу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ций, главный специалист отдела гражданской обороны и чрезв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чайных ситуаций, ведущий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гражданской обороны и чрезвычайных ситу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ций муниципального учреждения «Управление общественной бе</w:t>
            </w:r>
            <w:r>
              <w:rPr>
                <w:rFonts w:ascii="Times New Roman" w:eastAsia="Calibri" w:hAnsi="Times New Roman" w:cs="Times New Roman"/>
                <w:sz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</w:rPr>
              <w:t>опасности администрации города Пятигорска»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2.8 – нарушение правил пол</w:t>
            </w:r>
            <w:r>
              <w:rPr>
                <w:rFonts w:ascii="Times New Roman" w:eastAsia="Calibri" w:hAnsi="Times New Roman" w:cs="Times New Roman"/>
                <w:sz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</w:rPr>
              <w:t>зования водными объектами для пл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вания на маломерных судах в Ста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</w:rPr>
              <w:t>ропольском крае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Заместитель начальника мун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ципального учреждения «Упра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</w:rPr>
              <w:t>ление общественной безопасн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сти администрации города Пят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горска», заведующий отделом гражданской обороны и чрезв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чайных ситуаций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о</w:t>
            </w:r>
            <w:r>
              <w:rPr>
                <w:rFonts w:ascii="Times New Roman" w:eastAsia="Calibri" w:hAnsi="Times New Roman" w:cs="Times New Roman"/>
                <w:sz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</w:rPr>
              <w:t>щественной безопасности адм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нистрации города Пятигорска», главный специалист отдела гражданской обороны и чрезв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чайных ситуаций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о</w:t>
            </w:r>
            <w:r>
              <w:rPr>
                <w:rFonts w:ascii="Times New Roman" w:eastAsia="Calibri" w:hAnsi="Times New Roman" w:cs="Times New Roman"/>
                <w:sz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</w:rPr>
              <w:t>щественной безопасности адм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нистрации города Пятигорска», ведущий специалист отдела гражданской обороны и чрезв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чайных ситуаций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о</w:t>
            </w:r>
            <w:r>
              <w:rPr>
                <w:rFonts w:ascii="Times New Roman" w:eastAsia="Calibri" w:hAnsi="Times New Roman" w:cs="Times New Roman"/>
                <w:sz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</w:rPr>
              <w:t>щественной безопасности адм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нистрации города Пятигорска»</w:t>
            </w:r>
            <w:proofErr w:type="gramEnd"/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2.9 – нарушение законод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тельства Ставропольского края о п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рядке проведения поисковых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Заместитель начальника мун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ципального учреждения «Упра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</w:rPr>
              <w:t>ление общественной безопасн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сти администрации города Пят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горска», заведующий отделом гражданской обороны и чрезв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чайных ситуаций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о</w:t>
            </w:r>
            <w:r>
              <w:rPr>
                <w:rFonts w:ascii="Times New Roman" w:eastAsia="Calibri" w:hAnsi="Times New Roman" w:cs="Times New Roman"/>
                <w:sz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</w:rPr>
              <w:t>щественной безопасности адм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нистрации города Пятигорска», главный специалист отдела гражданской обороны и чрезв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чайных ситуаций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о</w:t>
            </w:r>
            <w:r>
              <w:rPr>
                <w:rFonts w:ascii="Times New Roman" w:eastAsia="Calibri" w:hAnsi="Times New Roman" w:cs="Times New Roman"/>
                <w:sz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</w:rPr>
              <w:t>щественной безопасности адм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нистрации города Пятигорска», ведущий специалист отдела гражданской обороны и чрезв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чайных ситуаций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о</w:t>
            </w:r>
            <w:r>
              <w:rPr>
                <w:rFonts w:ascii="Times New Roman" w:eastAsia="Calibri" w:hAnsi="Times New Roman" w:cs="Times New Roman"/>
                <w:sz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</w:rPr>
              <w:t>щественной безопасности адм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нистрации города Пятигорска»</w:t>
            </w:r>
            <w:proofErr w:type="gramEnd"/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3.4 – несоблюдение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стративных регламентов предоста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</w:rPr>
              <w:t>ления государственных или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пальных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Глава города Пятигорска, зам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ститель главы администрации города Пятигорска, заместитель главы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 – начальник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общественной безопасности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ска», заместитель главы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 – начальник муниципального учреждения «Управление горо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тигорска», заместитель главы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 – начальник муниципального учреждения «Управление обр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зования администрации города Пятигорска»</w:t>
            </w:r>
            <w:proofErr w:type="gramEnd"/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4.1 – невыполнение правил благоустройства населенных пунктов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дорожно-мостового отдела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родского хозяйства, транспорта и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заведующий отделом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дорожно-мостового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рекламы Управления архитектуры и гр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достроительства администрации города Пятигорска;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рекламы Упра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</w:rPr>
              <w:t>ления архитектуры и градостр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ительства администрации города Пятигорска; ведущий специалист отдела рекламы Управления а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хитектуры и градостроительства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4.2 – нарушение порядка уст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новки и переноски малых архите</w:t>
            </w:r>
            <w:r>
              <w:rPr>
                <w:rFonts w:ascii="Times New Roman" w:eastAsia="Calibri" w:hAnsi="Times New Roman" w:cs="Times New Roman"/>
                <w:sz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</w:rPr>
              <w:t>турных форм и элементов внешнего благоустройства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дорожно-мостового отдела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заведующий отделом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дорожно-мостового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ска»; заведующий отделом 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кламы Управления архитектуры и градостроительства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Пятигорска; главный специалист отдела 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кламы Управления архитектуры и градостроительства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Пятигорска; в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дущий специалист отдела рекл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мы Управления архитектуры и градостроительства администр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ции города Пятигорска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4.12 – неуплата за пользование на платной основе парковками (па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ковочными местами)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дорожно-мостового отдела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заведующий отделом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дорожно-мостового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 4.13 – размещение транспор</w:t>
            </w:r>
            <w:r>
              <w:rPr>
                <w:rFonts w:ascii="Times New Roman" w:eastAsia="Calibri" w:hAnsi="Times New Roman" w:cs="Times New Roman"/>
                <w:sz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ных средств на территории, занятой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газонами и (или) иными зелеными насаждениями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Заведующий отделом дорожно-мостового отдела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го учреждения «Управление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заведующий отделом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дорожно-мостового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ска»; заведующий отделом 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кламы Управления архитектуры и градостроительства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Пятигорска; главный специалист отдела 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кламы Управления архитектуры и градостроительства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Пятигорска; в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дущий специалист отдела рекл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мы Управления архитектуры и градостроительства администр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ции города Пятигорска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5.3 – незаконные действия по отношению к официальным символам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Глава города Пятигорска, зам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ститель главы администрации города Пятигорска, заместитель главы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 – начальник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общественной безопасности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ска», заместитель главы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 – начальник муниципального учреждения «Управление горо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ского хозяйства, транспорта и 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тигорска», заместитель главы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 – начальник муниципального учреждения «Управление обр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зования администрации города Пятигорска»</w:t>
            </w:r>
            <w:proofErr w:type="gramEnd"/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5.4 – нарушение установле</w:t>
            </w:r>
            <w:r>
              <w:rPr>
                <w:rFonts w:ascii="Times New Roman" w:eastAsia="Calibri" w:hAnsi="Times New Roman" w:cs="Times New Roman"/>
                <w:sz w:val="28"/>
              </w:rPr>
              <w:t>н</w:t>
            </w:r>
            <w:r>
              <w:rPr>
                <w:rFonts w:ascii="Times New Roman" w:eastAsia="Calibri" w:hAnsi="Times New Roman" w:cs="Times New Roman"/>
                <w:sz w:val="28"/>
              </w:rPr>
              <w:t>ных уставом муниципального образ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вания гарантий осуществления по</w:t>
            </w:r>
            <w:r>
              <w:rPr>
                <w:rFonts w:ascii="Times New Roman" w:eastAsia="Calibri" w:hAnsi="Times New Roman" w:cs="Times New Roman"/>
                <w:sz w:val="28"/>
              </w:rPr>
              <w:t>л</w:t>
            </w:r>
            <w:r>
              <w:rPr>
                <w:rFonts w:ascii="Times New Roman" w:eastAsia="Calibri" w:hAnsi="Times New Roman" w:cs="Times New Roman"/>
                <w:sz w:val="28"/>
              </w:rPr>
              <w:t>номочий депутата, члена выборного органа местного самоуправления, в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борного должностного лица местного самоуправления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Глава города Пятигорска, зам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ститель главы администрации города Пятигорска, заместитель главы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 – начальник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общественной безопасности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ска», заместитель главы админ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страции города Пятигорска – начальник муниципального учреждения «Управление горо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тигорска», заместитель главы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 – начальник муниципального учреждения «Управление обр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зования администрации города Пятигорска»</w:t>
            </w:r>
            <w:proofErr w:type="gramEnd"/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6.1 – безбилетный проезд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Консультант отдела транспорта и связи муниципального учрежд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ния «Управление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зяйства, транспорта и связи а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6.2 – безбилетный провоз ру</w:t>
            </w:r>
            <w:r>
              <w:rPr>
                <w:rFonts w:ascii="Times New Roman" w:eastAsia="Calibri" w:hAnsi="Times New Roman" w:cs="Times New Roman"/>
                <w:sz w:val="28"/>
              </w:rPr>
              <w:t>ч</w:t>
            </w:r>
            <w:r>
              <w:rPr>
                <w:rFonts w:ascii="Times New Roman" w:eastAsia="Calibri" w:hAnsi="Times New Roman" w:cs="Times New Roman"/>
                <w:sz w:val="28"/>
              </w:rPr>
              <w:t>ной клади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Консультант отдела транспорта и связи муниципального учрежд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ния «Управление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зяйства, транспорта и связи а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Статьям 6.3 – невыполнение правил организации пассажирских перевозок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Консультант отдела транспорта и связи муниципального учрежд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ния «Управление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зяйства, транспорта и связи а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7.1 – незаконная порубка, п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вреждение либо выкапывание дерев</w:t>
            </w:r>
            <w:r>
              <w:rPr>
                <w:rFonts w:ascii="Times New Roman" w:eastAsia="Calibri" w:hAnsi="Times New Roman" w:cs="Times New Roman"/>
                <w:sz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</w:rPr>
              <w:t>ев, кустарников в населенных пун</w:t>
            </w:r>
            <w:r>
              <w:rPr>
                <w:rFonts w:ascii="Times New Roman" w:eastAsia="Calibri" w:hAnsi="Times New Roman" w:cs="Times New Roman"/>
                <w:sz w:val="28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</w:rPr>
              <w:t>тах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дорожно-мостового отдела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заведующий отделом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дорожно-мостового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7.2 – незаконный отказ в предоставлении доступа на земел</w:t>
            </w:r>
            <w:r>
              <w:rPr>
                <w:rFonts w:ascii="Times New Roman" w:eastAsia="Calibri" w:hAnsi="Times New Roman" w:cs="Times New Roman"/>
                <w:sz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</w:rPr>
              <w:t>ные участки для проведения земл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устроительных работ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земельного контроля муниципального учреждения «Управление имущественных отношений администрации гор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да Пятигорска»; главный спец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алист отдела муниципального земельного контроля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имущественных отношений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7.6 – несоблюдение огранич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ний или нарушение запрета на преб</w:t>
            </w:r>
            <w:r>
              <w:rPr>
                <w:rFonts w:ascii="Times New Roman" w:eastAsia="Calibri" w:hAnsi="Times New Roman" w:cs="Times New Roman"/>
                <w:sz w:val="28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</w:rPr>
              <w:t>вание граждан в лесу, установленных  муниципальными правыми актами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дорожно-мостового отдела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заведующий отделом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дорожно-мостового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7.7 – нарушение порядка и нормативов заготовки древесины, п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рядка заготовки и сбора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</w:rPr>
              <w:t>недревесных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</w:rPr>
              <w:t xml:space="preserve"> лесных ресурсов, порядка заготовки пищевых лесных ресурсов и сбора 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карственных растений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дорожно-мостового отдела муниципальн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го учреждения «Управление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родского хозяйства, транспорта и связи администрации города П</w:t>
            </w:r>
            <w:r>
              <w:rPr>
                <w:rFonts w:ascii="Times New Roman" w:eastAsia="Calibri" w:hAnsi="Times New Roman" w:cs="Times New Roman"/>
                <w:sz w:val="28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</w:rPr>
              <w:t>тигорска»; заведующий отделом городского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дорожно-мостового хозяйства муниц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пального учреждения «Управл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ние городского хозяйства, тран</w:t>
            </w:r>
            <w:r>
              <w:rPr>
                <w:rFonts w:ascii="Times New Roman" w:eastAsia="Calibri" w:hAnsi="Times New Roman" w:cs="Times New Roman"/>
                <w:sz w:val="28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</w:rPr>
              <w:t>порта и связи администрации г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рода Пятигорска»;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городского х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зяйства муниципального учр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ждения «Управление городского хозяйства, транспорта и связи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ска»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8.1 – нарушение правил зе</w:t>
            </w:r>
            <w:r>
              <w:rPr>
                <w:rFonts w:ascii="Times New Roman" w:eastAsia="Calibri" w:hAnsi="Times New Roman" w:cs="Times New Roman"/>
                <w:sz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</w:rPr>
              <w:t>лепользования и застройки, утве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жденных органами местного сам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управления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рекламы Управления архитектуры и гр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достроительства администрации города Пятигорска; главный сп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циалист отдела рекламы Упра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</w:rPr>
              <w:t>ления архитектуры и градостр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ительства администрации города Пятигорска; ведущий специалист отдела рекламы Управления а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хитектуры и градостроительства администрации города Пятиго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ска</w:t>
            </w:r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22.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9.4 – самовольное осущест</w:t>
            </w:r>
            <w:r>
              <w:rPr>
                <w:rFonts w:ascii="Times New Roman" w:eastAsia="Calibri" w:hAnsi="Times New Roman" w:cs="Times New Roman"/>
                <w:sz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</w:rPr>
              <w:t>ление деятельности в сфере торговли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торговли и защиты прав потребителей а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министрации города Пятигорска; ведущий специалист отдела то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говли и защиты прав потребит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лей администрации города Пят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горска;  консультант отдела то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говли и защиты прав потребит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лей администрации города Пят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горска; главный специалист о</w:t>
            </w:r>
            <w:r>
              <w:rPr>
                <w:rFonts w:ascii="Times New Roman" w:eastAsia="Calibri" w:hAnsi="Times New Roman" w:cs="Times New Roman"/>
                <w:sz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дела торговли и защиты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прав п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требителей администрации гор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да Пятигорска</w:t>
            </w:r>
            <w:proofErr w:type="gramEnd"/>
          </w:p>
        </w:tc>
      </w:tr>
      <w:tr w:rsidR="002F4F3C" w:rsidTr="002F4F3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23.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Статья 9.6 – нарушение законод</w:t>
            </w:r>
            <w:r>
              <w:rPr>
                <w:rFonts w:ascii="Times New Roman" w:eastAsia="Calibri" w:hAnsi="Times New Roman" w:cs="Times New Roman"/>
                <w:sz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</w:rPr>
              <w:t>тельства СК об ограничении продажи электронных систем доставки ник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тина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3C" w:rsidRDefault="002F4F3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Заведующий отделом торговли и защиты прав потребителей а</w:t>
            </w:r>
            <w:r>
              <w:rPr>
                <w:rFonts w:ascii="Times New Roman" w:eastAsia="Calibri" w:hAnsi="Times New Roman" w:cs="Times New Roman"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</w:rPr>
              <w:t>министрации города Пятигорска; ведущий специалист отдела то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говли и защиты прав потребит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лей администрации города Пят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горска;  консультант отдела то</w:t>
            </w:r>
            <w:r>
              <w:rPr>
                <w:rFonts w:ascii="Times New Roman" w:eastAsia="Calibri" w:hAnsi="Times New Roman" w:cs="Times New Roman"/>
                <w:sz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</w:rPr>
              <w:t>говли и защиты прав потребит</w:t>
            </w:r>
            <w:r>
              <w:rPr>
                <w:rFonts w:ascii="Times New Roman" w:eastAsia="Calibri" w:hAnsi="Times New Roman" w:cs="Times New Roman"/>
                <w:sz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</w:rPr>
              <w:t>лей администрации города Пят</w:t>
            </w:r>
            <w:r>
              <w:rPr>
                <w:rFonts w:ascii="Times New Roman" w:eastAsia="Calibri" w:hAnsi="Times New Roman" w:cs="Times New Roman"/>
                <w:sz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</w:rPr>
              <w:t>горска; главный специалист о</w:t>
            </w:r>
            <w:r>
              <w:rPr>
                <w:rFonts w:ascii="Times New Roman" w:eastAsia="Calibri" w:hAnsi="Times New Roman" w:cs="Times New Roman"/>
                <w:sz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дела торговли и защиты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>прав п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требителей администрации гор</w:t>
            </w:r>
            <w:r>
              <w:rPr>
                <w:rFonts w:ascii="Times New Roman" w:eastAsia="Calibri" w:hAnsi="Times New Roman" w:cs="Times New Roman"/>
                <w:sz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</w:rPr>
              <w:t>да Пятигорска</w:t>
            </w:r>
            <w:proofErr w:type="gramEnd"/>
          </w:p>
        </w:tc>
      </w:tr>
    </w:tbl>
    <w:p w:rsidR="002F4F3C" w:rsidRDefault="002F4F3C" w:rsidP="002F4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F3C" w:rsidRDefault="002F4F3C" w:rsidP="002F4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4F3C" w:rsidRDefault="002F4F3C" w:rsidP="002F4F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868"/>
        <w:gridCol w:w="3596"/>
      </w:tblGrid>
      <w:tr w:rsidR="002F4F3C" w:rsidTr="002F4F3C">
        <w:trPr>
          <w:trHeight w:val="741"/>
        </w:trPr>
        <w:tc>
          <w:tcPr>
            <w:tcW w:w="5868" w:type="dxa"/>
            <w:hideMark/>
          </w:tcPr>
          <w:p w:rsidR="002F4F3C" w:rsidRDefault="002F4F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Заместитель главы администрации</w:t>
            </w:r>
          </w:p>
          <w:p w:rsidR="002F4F3C" w:rsidRDefault="002F4F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города Пятигорска, управляющий делами</w:t>
            </w:r>
          </w:p>
          <w:p w:rsidR="002F4F3C" w:rsidRDefault="002F4F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администрации города Пятигорска</w:t>
            </w:r>
          </w:p>
        </w:tc>
        <w:tc>
          <w:tcPr>
            <w:tcW w:w="3596" w:type="dxa"/>
          </w:tcPr>
          <w:p w:rsidR="002F4F3C" w:rsidRDefault="002F4F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F4F3C" w:rsidRDefault="002F4F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2F4F3C" w:rsidRDefault="002F4F3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Arial" w:eastAsia="Times New Roman" w:hAnsi="Arial" w:cs="Arial"/>
                <w:iCs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>А.А.Малыгина</w:t>
            </w:r>
          </w:p>
        </w:tc>
      </w:tr>
    </w:tbl>
    <w:p w:rsidR="002D33E7" w:rsidRPr="00445F53" w:rsidRDefault="002D33E7" w:rsidP="002F4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33E7" w:rsidRPr="00445F53" w:rsidSect="00923988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D227C"/>
    <w:multiLevelType w:val="hybridMultilevel"/>
    <w:tmpl w:val="CF28E56E"/>
    <w:lvl w:ilvl="0" w:tplc="0BA4CD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5F53"/>
    <w:rsid w:val="000912AC"/>
    <w:rsid w:val="00094DB0"/>
    <w:rsid w:val="000F7AB0"/>
    <w:rsid w:val="001920E7"/>
    <w:rsid w:val="001D51E7"/>
    <w:rsid w:val="00206C13"/>
    <w:rsid w:val="0024162B"/>
    <w:rsid w:val="002D33E7"/>
    <w:rsid w:val="002F4F3C"/>
    <w:rsid w:val="0031063F"/>
    <w:rsid w:val="00385AA3"/>
    <w:rsid w:val="003D6360"/>
    <w:rsid w:val="003F4934"/>
    <w:rsid w:val="00433C1C"/>
    <w:rsid w:val="00445F53"/>
    <w:rsid w:val="00484AAF"/>
    <w:rsid w:val="004C3DC8"/>
    <w:rsid w:val="00567D40"/>
    <w:rsid w:val="00576747"/>
    <w:rsid w:val="0059408E"/>
    <w:rsid w:val="00626691"/>
    <w:rsid w:val="00654C80"/>
    <w:rsid w:val="0066369C"/>
    <w:rsid w:val="006921FE"/>
    <w:rsid w:val="006B1C94"/>
    <w:rsid w:val="006B413E"/>
    <w:rsid w:val="007562DF"/>
    <w:rsid w:val="0075682F"/>
    <w:rsid w:val="00861606"/>
    <w:rsid w:val="008E13CB"/>
    <w:rsid w:val="008F6B25"/>
    <w:rsid w:val="00923988"/>
    <w:rsid w:val="00953F5D"/>
    <w:rsid w:val="009669EB"/>
    <w:rsid w:val="009765C4"/>
    <w:rsid w:val="00986825"/>
    <w:rsid w:val="009E10CB"/>
    <w:rsid w:val="00A01DAE"/>
    <w:rsid w:val="00A32C49"/>
    <w:rsid w:val="00A358D0"/>
    <w:rsid w:val="00B03C5B"/>
    <w:rsid w:val="00BC3297"/>
    <w:rsid w:val="00BD0ABA"/>
    <w:rsid w:val="00C322B7"/>
    <w:rsid w:val="00CD7C23"/>
    <w:rsid w:val="00D37287"/>
    <w:rsid w:val="00D94278"/>
    <w:rsid w:val="00E268AE"/>
    <w:rsid w:val="00E521BF"/>
    <w:rsid w:val="00E525C0"/>
    <w:rsid w:val="00E6664E"/>
    <w:rsid w:val="00EB71B2"/>
    <w:rsid w:val="00EB7416"/>
    <w:rsid w:val="00EC4BC8"/>
    <w:rsid w:val="00EE321C"/>
    <w:rsid w:val="00F218E3"/>
    <w:rsid w:val="00F2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F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445F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5F5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a0"/>
    <w:rsid w:val="009E10CB"/>
  </w:style>
  <w:style w:type="paragraph" w:styleId="a5">
    <w:name w:val="Balloon Text"/>
    <w:basedOn w:val="a"/>
    <w:link w:val="a6"/>
    <w:uiPriority w:val="99"/>
    <w:semiHidden/>
    <w:unhideWhenUsed/>
    <w:rsid w:val="0096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9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0AB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D0ABA"/>
    <w:pPr>
      <w:ind w:left="720"/>
      <w:contextualSpacing/>
    </w:pPr>
  </w:style>
  <w:style w:type="paragraph" w:customStyle="1" w:styleId="ConsPlusTitle">
    <w:name w:val="ConsPlusTitle"/>
    <w:rsid w:val="002F4F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2">
    <w:name w:val="Сетка таблицы2"/>
    <w:basedOn w:val="a1"/>
    <w:uiPriority w:val="39"/>
    <w:rsid w:val="002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13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Олеся</cp:lastModifiedBy>
  <cp:revision>15</cp:revision>
  <cp:lastPrinted>2021-02-04T07:31:00Z</cp:lastPrinted>
  <dcterms:created xsi:type="dcterms:W3CDTF">2020-02-20T10:38:00Z</dcterms:created>
  <dcterms:modified xsi:type="dcterms:W3CDTF">2021-02-05T07:16:00Z</dcterms:modified>
</cp:coreProperties>
</file>