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32"/>
          <w:szCs w:val="28"/>
        </w:rPr>
      </w:pPr>
    </w:p>
    <w:p w:rsidR="00167F85" w:rsidRDefault="00F32D5F" w:rsidP="00167F85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167F85" w:rsidRPr="00602B27" w:rsidRDefault="00602B27" w:rsidP="00167F85">
      <w:pPr>
        <w:ind w:right="-2"/>
        <w:jc w:val="both"/>
        <w:rPr>
          <w:rFonts w:eastAsia="Times New Roman"/>
          <w:sz w:val="28"/>
          <w:szCs w:val="28"/>
        </w:rPr>
      </w:pPr>
      <w:r w:rsidRPr="00602B27">
        <w:rPr>
          <w:rFonts w:eastAsia="Times New Roman"/>
          <w:sz w:val="28"/>
          <w:szCs w:val="28"/>
        </w:rPr>
        <w:t>27</w:t>
      </w:r>
      <w:r w:rsidR="00CA7598">
        <w:rPr>
          <w:rFonts w:eastAsia="Times New Roman"/>
          <w:sz w:val="28"/>
          <w:szCs w:val="28"/>
        </w:rPr>
        <w:t>.06.2023</w:t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</w:r>
      <w:r w:rsidR="00CA7598">
        <w:rPr>
          <w:rFonts w:eastAsia="Times New Roman"/>
          <w:sz w:val="28"/>
          <w:szCs w:val="28"/>
        </w:rPr>
        <w:tab/>
        <w:t>№ 2</w:t>
      </w:r>
      <w:r>
        <w:rPr>
          <w:rFonts w:eastAsia="Times New Roman"/>
          <w:sz w:val="28"/>
          <w:szCs w:val="28"/>
        </w:rPr>
        <w:t>197</w:t>
      </w: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Pr="004232DC" w:rsidRDefault="00167F85" w:rsidP="00167F85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bookmarkStart w:id="0" w:name="OLE_LINK16"/>
      <w:bookmarkStart w:id="1" w:name="OLE_LINK15"/>
      <w:r>
        <w:rPr>
          <w:rFonts w:eastAsia="Times New Roman"/>
          <w:sz w:val="28"/>
          <w:szCs w:val="28"/>
        </w:rPr>
        <w:t>О</w:t>
      </w:r>
      <w:r w:rsidR="00657207">
        <w:rPr>
          <w:rFonts w:eastAsia="Times New Roman"/>
          <w:sz w:val="28"/>
          <w:szCs w:val="28"/>
        </w:rPr>
        <w:t xml:space="preserve"> внесении изменений в</w:t>
      </w:r>
      <w:r w:rsidR="00602B27">
        <w:rPr>
          <w:rFonts w:eastAsia="Times New Roman"/>
          <w:sz w:val="28"/>
          <w:szCs w:val="28"/>
        </w:rPr>
        <w:t xml:space="preserve"> </w:t>
      </w:r>
      <w:r w:rsidRPr="006772C2">
        <w:rPr>
          <w:rFonts w:eastAsia="Times New Roman"/>
          <w:sz w:val="28"/>
          <w:szCs w:val="28"/>
        </w:rPr>
        <w:t>Поряд</w:t>
      </w:r>
      <w:r w:rsidR="00657207">
        <w:rPr>
          <w:rFonts w:eastAsia="Times New Roman"/>
          <w:sz w:val="28"/>
          <w:szCs w:val="28"/>
        </w:rPr>
        <w:t>ок</w:t>
      </w:r>
      <w:r w:rsidR="00602B27">
        <w:rPr>
          <w:rFonts w:eastAsia="Times New Roman"/>
          <w:sz w:val="28"/>
          <w:szCs w:val="28"/>
        </w:rPr>
        <w:t xml:space="preserve"> </w:t>
      </w:r>
      <w:r w:rsidRPr="004232D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4232DC">
        <w:rPr>
          <w:rFonts w:eastAsia="Times New Roman"/>
          <w:sz w:val="28"/>
          <w:szCs w:val="28"/>
        </w:rPr>
        <w:t xml:space="preserve">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</w:t>
      </w:r>
      <w:r w:rsidRPr="004232DC">
        <w:rPr>
          <w:rFonts w:eastAsia="Times New Roman"/>
          <w:sz w:val="28"/>
          <w:szCs w:val="28"/>
        </w:rPr>
        <w:t>о</w:t>
      </w:r>
      <w:r w:rsidRPr="004232DC">
        <w:rPr>
          <w:rFonts w:eastAsia="Times New Roman"/>
          <w:sz w:val="28"/>
          <w:szCs w:val="28"/>
        </w:rPr>
        <w:t>циального предпринимательства</w:t>
      </w:r>
      <w:r w:rsidR="00657207">
        <w:rPr>
          <w:rFonts w:eastAsia="Times New Roman"/>
          <w:sz w:val="28"/>
          <w:szCs w:val="28"/>
        </w:rPr>
        <w:t>, утвержденный постановлением админис</w:t>
      </w:r>
      <w:r w:rsidR="00657207">
        <w:rPr>
          <w:rFonts w:eastAsia="Times New Roman"/>
          <w:sz w:val="28"/>
          <w:szCs w:val="28"/>
        </w:rPr>
        <w:t>т</w:t>
      </w:r>
      <w:r w:rsidR="00657207">
        <w:rPr>
          <w:rFonts w:eastAsia="Times New Roman"/>
          <w:sz w:val="28"/>
          <w:szCs w:val="28"/>
        </w:rPr>
        <w:t xml:space="preserve">рации города Пятигорска от </w:t>
      </w:r>
      <w:r w:rsidR="00657207" w:rsidRPr="00657207">
        <w:rPr>
          <w:rFonts w:eastAsia="Times New Roman"/>
          <w:sz w:val="28"/>
          <w:szCs w:val="28"/>
        </w:rPr>
        <w:t>24.09.2021№ 3765</w:t>
      </w: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bookmarkEnd w:id="0"/>
    <w:bookmarkEnd w:id="1"/>
    <w:p w:rsidR="00167F85" w:rsidRPr="00324C69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  <w:r w:rsidRPr="00324C69">
        <w:rPr>
          <w:rFonts w:eastAsia="Times New Roman"/>
          <w:sz w:val="28"/>
          <w:szCs w:val="28"/>
        </w:rPr>
        <w:t>В соответствии с</w:t>
      </w:r>
      <w:r w:rsidRPr="00324C69">
        <w:rPr>
          <w:sz w:val="28"/>
          <w:szCs w:val="28"/>
        </w:rPr>
        <w:t xml:space="preserve"> Бюджетным </w:t>
      </w:r>
      <w:hyperlink r:id="rId8" w:tooltip="&quot;Бюджетный кодекс Российской Федерации&quot; от 31.07.1998 N 145-ФЗ (ред. от 15.10.2020){КонсультантПлюс}" w:history="1">
        <w:r w:rsidRPr="00324C69">
          <w:rPr>
            <w:sz w:val="28"/>
            <w:szCs w:val="28"/>
          </w:rPr>
          <w:t>кодексом</w:t>
        </w:r>
      </w:hyperlink>
      <w:r w:rsidRPr="00324C69">
        <w:rPr>
          <w:sz w:val="28"/>
          <w:szCs w:val="28"/>
        </w:rPr>
        <w:t xml:space="preserve"> Российской Федерации, Фед</w:t>
      </w:r>
      <w:r w:rsidRPr="00324C69">
        <w:rPr>
          <w:sz w:val="28"/>
          <w:szCs w:val="28"/>
        </w:rPr>
        <w:t>е</w:t>
      </w:r>
      <w:r w:rsidRPr="00324C69">
        <w:rPr>
          <w:sz w:val="28"/>
          <w:szCs w:val="28"/>
        </w:rPr>
        <w:t xml:space="preserve">ральным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324C69">
          <w:rPr>
            <w:sz w:val="28"/>
            <w:szCs w:val="28"/>
          </w:rPr>
          <w:t>закон</w:t>
        </w:r>
      </w:hyperlink>
      <w:r w:rsidRPr="00324C6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</w:t>
      </w:r>
      <w:r w:rsidRPr="00E422A8">
        <w:rPr>
          <w:sz w:val="28"/>
          <w:szCs w:val="28"/>
        </w:rPr>
        <w:t>24</w:t>
      </w:r>
      <w:r>
        <w:rPr>
          <w:sz w:val="28"/>
          <w:szCs w:val="28"/>
        </w:rPr>
        <w:t xml:space="preserve"> июля 2007 года</w:t>
      </w:r>
      <w:r w:rsidR="00602B2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422A8">
        <w:rPr>
          <w:sz w:val="28"/>
          <w:szCs w:val="28"/>
        </w:rPr>
        <w:t xml:space="preserve"> 209-ФЗ</w:t>
      </w:r>
      <w:r w:rsidRPr="00324C69">
        <w:rPr>
          <w:sz w:val="28"/>
          <w:szCs w:val="28"/>
        </w:rPr>
        <w:t>«О развитии малого и сре</w:t>
      </w:r>
      <w:r w:rsidRPr="00324C69">
        <w:rPr>
          <w:sz w:val="28"/>
          <w:szCs w:val="28"/>
        </w:rPr>
        <w:t>д</w:t>
      </w:r>
      <w:r w:rsidRPr="00324C69">
        <w:rPr>
          <w:sz w:val="28"/>
          <w:szCs w:val="28"/>
        </w:rPr>
        <w:t xml:space="preserve">него предпринимательства в Российской Федерации», </w:t>
      </w:r>
      <w:r w:rsidRPr="00324C69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</w:t>
      </w:r>
      <w:r w:rsidRPr="0058658F">
        <w:rPr>
          <w:rFonts w:eastAsia="Times New Roman"/>
          <w:sz w:val="28"/>
          <w:szCs w:val="28"/>
        </w:rPr>
        <w:t>принципах организации мес</w:t>
      </w:r>
      <w:r w:rsidRPr="0058658F">
        <w:rPr>
          <w:rFonts w:eastAsia="Times New Roman"/>
          <w:sz w:val="28"/>
          <w:szCs w:val="28"/>
        </w:rPr>
        <w:t>т</w:t>
      </w:r>
      <w:r w:rsidRPr="0058658F">
        <w:rPr>
          <w:rFonts w:eastAsia="Times New Roman"/>
          <w:sz w:val="28"/>
          <w:szCs w:val="28"/>
        </w:rPr>
        <w:t>ного самоуправления в Российской Федерации», о</w:t>
      </w:r>
      <w:r w:rsidRPr="0058658F">
        <w:rPr>
          <w:sz w:val="28"/>
          <w:szCs w:val="28"/>
        </w:rPr>
        <w:t>бщими требованиями к нормативным правовым актам, муниципальным правовым</w:t>
      </w:r>
      <w:r w:rsidRPr="00B660F1">
        <w:rPr>
          <w:sz w:val="28"/>
          <w:szCs w:val="28"/>
        </w:rPr>
        <w:t xml:space="preserve"> актам, регул</w:t>
      </w:r>
      <w:r w:rsidRPr="00B660F1">
        <w:rPr>
          <w:sz w:val="28"/>
          <w:szCs w:val="28"/>
        </w:rPr>
        <w:t>и</w:t>
      </w:r>
      <w:r w:rsidRPr="00B660F1">
        <w:rPr>
          <w:sz w:val="28"/>
          <w:szCs w:val="28"/>
        </w:rPr>
        <w:t>рующим предоставление субсидий, в том числе грантов в форме субсидий, юридическим лицам, индивидуальным предпринимат</w:t>
      </w:r>
      <w:r w:rsidR="008A02C8">
        <w:rPr>
          <w:sz w:val="28"/>
          <w:szCs w:val="28"/>
        </w:rPr>
        <w:t>елям, а также физич</w:t>
      </w:r>
      <w:r w:rsidR="008A02C8">
        <w:rPr>
          <w:sz w:val="28"/>
          <w:szCs w:val="28"/>
        </w:rPr>
        <w:t>е</w:t>
      </w:r>
      <w:r w:rsidR="008A02C8">
        <w:rPr>
          <w:sz w:val="28"/>
          <w:szCs w:val="28"/>
        </w:rPr>
        <w:t>ским лицам –</w:t>
      </w:r>
      <w:r w:rsidRPr="00B660F1">
        <w:rPr>
          <w:sz w:val="28"/>
          <w:szCs w:val="28"/>
        </w:rPr>
        <w:t xml:space="preserve"> производителям товаров, работ, услуг, утвержденны</w:t>
      </w:r>
      <w:r>
        <w:rPr>
          <w:sz w:val="28"/>
          <w:szCs w:val="28"/>
        </w:rPr>
        <w:t>ми</w:t>
      </w:r>
      <w:r w:rsidRPr="00B660F1">
        <w:rPr>
          <w:sz w:val="28"/>
          <w:szCs w:val="28"/>
        </w:rPr>
        <w:t xml:space="preserve"> пост</w:t>
      </w:r>
      <w:r w:rsidRPr="00B660F1">
        <w:rPr>
          <w:sz w:val="28"/>
          <w:szCs w:val="28"/>
        </w:rPr>
        <w:t>а</w:t>
      </w:r>
      <w:r w:rsidRPr="00B660F1">
        <w:rPr>
          <w:sz w:val="28"/>
          <w:szCs w:val="28"/>
        </w:rPr>
        <w:t>новлением Правительства Российской Федерации от 18</w:t>
      </w:r>
      <w:r>
        <w:rPr>
          <w:sz w:val="28"/>
          <w:szCs w:val="28"/>
        </w:rPr>
        <w:t xml:space="preserve"> сентября </w:t>
      </w:r>
      <w:r w:rsidRPr="00B660F1">
        <w:rPr>
          <w:sz w:val="28"/>
          <w:szCs w:val="28"/>
        </w:rPr>
        <w:t xml:space="preserve">2020 </w:t>
      </w:r>
      <w:r>
        <w:rPr>
          <w:sz w:val="28"/>
          <w:szCs w:val="28"/>
        </w:rPr>
        <w:t>г.</w:t>
      </w:r>
      <w:r w:rsidRPr="00B660F1">
        <w:rPr>
          <w:sz w:val="28"/>
          <w:szCs w:val="28"/>
        </w:rPr>
        <w:t>№ 1492</w:t>
      </w:r>
      <w:r>
        <w:rPr>
          <w:sz w:val="28"/>
          <w:szCs w:val="28"/>
        </w:rPr>
        <w:t xml:space="preserve">, </w:t>
      </w:r>
      <w:r w:rsidRPr="00324C69">
        <w:rPr>
          <w:rFonts w:eastAsia="Times New Roman"/>
          <w:sz w:val="28"/>
          <w:szCs w:val="28"/>
        </w:rPr>
        <w:t>Уставом муниципального образования города-курорта Пятигорска, м</w:t>
      </w:r>
      <w:r w:rsidRPr="00324C69">
        <w:rPr>
          <w:rFonts w:eastAsia="Times New Roman"/>
          <w:sz w:val="28"/>
          <w:szCs w:val="28"/>
        </w:rPr>
        <w:t>у</w:t>
      </w:r>
      <w:r w:rsidRPr="00324C69">
        <w:rPr>
          <w:rFonts w:eastAsia="Times New Roman"/>
          <w:sz w:val="28"/>
          <w:szCs w:val="28"/>
        </w:rPr>
        <w:t xml:space="preserve">ниципальной программой города-курорта Пятигорска </w:t>
      </w:r>
      <w:r w:rsidRPr="00E422A8">
        <w:rPr>
          <w:sz w:val="28"/>
          <w:szCs w:val="28"/>
        </w:rPr>
        <w:t>«</w:t>
      </w:r>
      <w:r w:rsidRPr="00E422A8">
        <w:rPr>
          <w:rFonts w:eastAsia="Times New Roman"/>
          <w:sz w:val="28"/>
          <w:szCs w:val="28"/>
        </w:rPr>
        <w:t>Модернизация эк</w:t>
      </w:r>
      <w:r w:rsidRPr="00E422A8">
        <w:rPr>
          <w:rFonts w:eastAsia="Times New Roman"/>
          <w:sz w:val="28"/>
          <w:szCs w:val="28"/>
        </w:rPr>
        <w:t>о</w:t>
      </w:r>
      <w:r w:rsidRPr="00E422A8">
        <w:rPr>
          <w:rFonts w:eastAsia="Times New Roman"/>
          <w:sz w:val="28"/>
          <w:szCs w:val="28"/>
        </w:rPr>
        <w:t>номики, развитие малого и среднего бизнеса, курорта и туризма, энергетики, промышленности и улучшение инвестиционного климат</w:t>
      </w:r>
      <w:r w:rsidRPr="00E422A8">
        <w:rPr>
          <w:sz w:val="28"/>
          <w:szCs w:val="28"/>
        </w:rPr>
        <w:t>»</w:t>
      </w:r>
      <w:r w:rsidRPr="00E422A8">
        <w:rPr>
          <w:rFonts w:eastAsia="Times New Roman"/>
          <w:sz w:val="28"/>
          <w:szCs w:val="28"/>
        </w:rPr>
        <w:t xml:space="preserve">, </w:t>
      </w:r>
      <w:r w:rsidRPr="00E422A8">
        <w:rPr>
          <w:sz w:val="28"/>
          <w:szCs w:val="28"/>
        </w:rPr>
        <w:t>утвержденной п</w:t>
      </w:r>
      <w:r w:rsidRPr="00E422A8">
        <w:rPr>
          <w:sz w:val="28"/>
          <w:szCs w:val="28"/>
        </w:rPr>
        <w:t>о</w:t>
      </w:r>
      <w:r w:rsidRPr="00E422A8">
        <w:rPr>
          <w:sz w:val="28"/>
          <w:szCs w:val="28"/>
        </w:rPr>
        <w:t xml:space="preserve">становлением администрации города Пятигорска от 16.08.2017 </w:t>
      </w:r>
      <w:r w:rsidRPr="00E422A8">
        <w:rPr>
          <w:rFonts w:eastAsia="Times New Roman"/>
          <w:sz w:val="28"/>
          <w:szCs w:val="28"/>
        </w:rPr>
        <w:t>№</w:t>
      </w:r>
      <w:r w:rsidRPr="00E422A8">
        <w:rPr>
          <w:sz w:val="28"/>
          <w:szCs w:val="28"/>
        </w:rPr>
        <w:t xml:space="preserve"> 3412, </w:t>
      </w:r>
      <w:r w:rsidRPr="00E422A8">
        <w:rPr>
          <w:rFonts w:eastAsia="Times New Roman"/>
          <w:sz w:val="28"/>
          <w:szCs w:val="28"/>
        </w:rPr>
        <w:t>-</w:t>
      </w:r>
    </w:p>
    <w:p w:rsidR="00167F85" w:rsidRPr="008C6CEB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167F85" w:rsidRPr="008C6CEB" w:rsidRDefault="00167F85" w:rsidP="00167F85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01"/>
      <w:bookmarkStart w:id="3" w:name="sub_1"/>
      <w:r>
        <w:rPr>
          <w:sz w:val="28"/>
          <w:szCs w:val="28"/>
        </w:rPr>
        <w:t xml:space="preserve">1. </w:t>
      </w:r>
      <w:bookmarkStart w:id="4" w:name="sub_102"/>
      <w:bookmarkEnd w:id="2"/>
      <w:bookmarkEnd w:id="3"/>
      <w:r w:rsidR="00657207">
        <w:rPr>
          <w:sz w:val="28"/>
          <w:szCs w:val="28"/>
        </w:rPr>
        <w:t xml:space="preserve">Внести изменение в </w:t>
      </w:r>
      <w:r w:rsidRPr="0096371C">
        <w:rPr>
          <w:rFonts w:eastAsiaTheme="minorHAnsi"/>
          <w:sz w:val="28"/>
          <w:szCs w:val="28"/>
          <w:lang w:eastAsia="en-US"/>
        </w:rPr>
        <w:t xml:space="preserve">Порядок </w:t>
      </w:r>
      <w:r w:rsidRPr="0096371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96371C">
        <w:rPr>
          <w:rFonts w:eastAsia="Times New Roman"/>
          <w:sz w:val="28"/>
          <w:szCs w:val="28"/>
        </w:rPr>
        <w:t xml:space="preserve"> за счет средств бюджета города-курорта Пятигорска на возмещение затрат субъектов малого и среднего предпринимательства, осуществляющих деятельность</w:t>
      </w:r>
      <w:r w:rsidRPr="006772C2">
        <w:rPr>
          <w:rFonts w:eastAsia="Times New Roman"/>
          <w:sz w:val="28"/>
          <w:szCs w:val="28"/>
        </w:rPr>
        <w:t xml:space="preserve"> в сфере социального предпринимательства</w:t>
      </w:r>
      <w:r w:rsidR="002B5AC6">
        <w:rPr>
          <w:rFonts w:eastAsia="Times New Roman"/>
          <w:sz w:val="28"/>
          <w:szCs w:val="28"/>
        </w:rPr>
        <w:t>,</w:t>
      </w:r>
      <w:r w:rsidR="00551537">
        <w:rPr>
          <w:rFonts w:eastAsia="Times New Roman"/>
          <w:sz w:val="28"/>
          <w:szCs w:val="28"/>
        </w:rPr>
        <w:t xml:space="preserve"> </w:t>
      </w:r>
      <w:r w:rsidR="00657207" w:rsidRPr="00E40738">
        <w:rPr>
          <w:rFonts w:eastAsia="Times New Roman"/>
          <w:sz w:val="28"/>
          <w:szCs w:val="28"/>
        </w:rPr>
        <w:t xml:space="preserve">утвержденный постановлением администрации города Пятигорска от24.09.2021 № 3765, изложив его в новой редакции </w:t>
      </w:r>
      <w:r w:rsidRPr="00E40738"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167F85" w:rsidRDefault="00167F85" w:rsidP="00167F8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6572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E375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67F85" w:rsidRDefault="00167F85" w:rsidP="00167F8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657207" w:rsidP="00167F8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sub_2"/>
      <w:bookmarkEnd w:id="4"/>
      <w:r>
        <w:rPr>
          <w:rFonts w:eastAsiaTheme="minorHAnsi"/>
          <w:sz w:val="28"/>
          <w:szCs w:val="28"/>
          <w:lang w:eastAsia="en-US"/>
        </w:rPr>
        <w:t>3</w:t>
      </w:r>
      <w:r w:rsidR="00167F85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167F85" w:rsidRPr="005452E9">
        <w:rPr>
          <w:rFonts w:eastAsiaTheme="minorHAns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657207" w:rsidRDefault="00657207" w:rsidP="00167F8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5"/>
    <w:p w:rsidR="00705720" w:rsidRPr="00644AD5" w:rsidRDefault="00705720" w:rsidP="00705720">
      <w:pPr>
        <w:spacing w:after="720" w:line="240" w:lineRule="exac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57207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                                                              </w:t>
      </w:r>
      <w:r w:rsidR="00657207">
        <w:rPr>
          <w:sz w:val="28"/>
          <w:szCs w:val="28"/>
        </w:rPr>
        <w:t>Д.Ю.Ворошилов</w:t>
      </w:r>
    </w:p>
    <w:p w:rsidR="004467F3" w:rsidRDefault="004467F3">
      <w:pPr>
        <w:sectPr w:rsidR="004467F3" w:rsidSect="003F5CCD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004FE" w:rsidRPr="00C004FE" w:rsidRDefault="00C004FE" w:rsidP="00C004FE">
      <w:pPr>
        <w:spacing w:line="240" w:lineRule="exact"/>
        <w:ind w:left="4536"/>
        <w:jc w:val="center"/>
        <w:rPr>
          <w:sz w:val="28"/>
          <w:szCs w:val="28"/>
        </w:rPr>
      </w:pPr>
      <w:bookmarkStart w:id="6" w:name="_GoBack"/>
      <w:bookmarkEnd w:id="6"/>
      <w:r w:rsidRPr="00C004FE">
        <w:rPr>
          <w:sz w:val="28"/>
          <w:szCs w:val="28"/>
        </w:rPr>
        <w:lastRenderedPageBreak/>
        <w:t>Приложение</w:t>
      </w:r>
    </w:p>
    <w:p w:rsidR="00C004FE" w:rsidRPr="00C004FE" w:rsidRDefault="00C004FE" w:rsidP="00C004FE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к постановлению</w:t>
      </w:r>
    </w:p>
    <w:p w:rsidR="00C004FE" w:rsidRPr="00C004FE" w:rsidRDefault="00C004FE" w:rsidP="00C004FE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администрации города Пятигорска</w:t>
      </w:r>
    </w:p>
    <w:p w:rsidR="00C004FE" w:rsidRPr="00C004FE" w:rsidRDefault="00C004FE" w:rsidP="00C004FE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от</w:t>
      </w:r>
      <w:r w:rsidR="00CA7598">
        <w:rPr>
          <w:sz w:val="28"/>
          <w:szCs w:val="28"/>
        </w:rPr>
        <w:t xml:space="preserve"> 27.06.2023 </w:t>
      </w:r>
      <w:r w:rsidRPr="00C004FE">
        <w:rPr>
          <w:sz w:val="28"/>
          <w:szCs w:val="28"/>
        </w:rPr>
        <w:t>№</w:t>
      </w:r>
      <w:r w:rsidR="00CA7598">
        <w:rPr>
          <w:sz w:val="28"/>
          <w:szCs w:val="28"/>
        </w:rPr>
        <w:t xml:space="preserve"> 2197</w:t>
      </w:r>
      <w:r w:rsidRPr="00C004FE">
        <w:rPr>
          <w:sz w:val="28"/>
          <w:szCs w:val="28"/>
        </w:rPr>
        <w:t>_______</w:t>
      </w:r>
    </w:p>
    <w:p w:rsidR="00C004FE" w:rsidRPr="00C004FE" w:rsidRDefault="00C004FE" w:rsidP="00C004FE">
      <w:pPr>
        <w:autoSpaceDE w:val="0"/>
        <w:autoSpaceDN w:val="0"/>
        <w:adjustRightInd w:val="0"/>
        <w:ind w:left="4536"/>
        <w:jc w:val="center"/>
        <w:rPr>
          <w:rFonts w:eastAsia="Times New Roman"/>
          <w:bCs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004FE">
        <w:rPr>
          <w:rFonts w:eastAsiaTheme="minorHAnsi"/>
          <w:sz w:val="28"/>
          <w:szCs w:val="28"/>
          <w:lang w:eastAsia="en-US"/>
        </w:rPr>
        <w:t>ПОРЯДОК</w:t>
      </w:r>
    </w:p>
    <w:p w:rsidR="00C004FE" w:rsidRPr="00C004FE" w:rsidRDefault="00C004FE" w:rsidP="00C004FE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</w:t>
      </w:r>
      <w:r w:rsidRPr="00C004FE">
        <w:rPr>
          <w:rFonts w:eastAsia="Times New Roman"/>
          <w:sz w:val="28"/>
          <w:szCs w:val="28"/>
        </w:rPr>
        <w:t>р</w:t>
      </w:r>
      <w:r w:rsidRPr="00C004FE">
        <w:rPr>
          <w:rFonts w:eastAsia="Times New Roman"/>
          <w:sz w:val="28"/>
          <w:szCs w:val="28"/>
        </w:rPr>
        <w:t>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1. Общие положения</w:t>
      </w:r>
    </w:p>
    <w:p w:rsidR="00C004FE" w:rsidRPr="00C004FE" w:rsidRDefault="00C004FE" w:rsidP="00C004FE">
      <w:pPr>
        <w:autoSpaceDE w:val="0"/>
        <w:autoSpaceDN w:val="0"/>
        <w:adjustRightInd w:val="0"/>
        <w:ind w:left="720"/>
        <w:contextualSpacing/>
        <w:outlineLvl w:val="1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1.1. Настоящий Порядок предоставления субсидий за счет средств бюджета города-курорта Пятигорска на возмещение </w:t>
      </w:r>
      <w:r w:rsidRPr="00C004FE">
        <w:rPr>
          <w:rFonts w:eastAsia="Times New Roman"/>
          <w:sz w:val="28"/>
          <w:szCs w:val="28"/>
        </w:rPr>
        <w:t>затрат субъектов малого и среднего предпринимательства, осуществляющих деятельность в сфере с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 xml:space="preserve">циального предпринимательства, </w:t>
      </w:r>
      <w:r w:rsidRPr="00C004FE">
        <w:rPr>
          <w:sz w:val="28"/>
          <w:szCs w:val="28"/>
        </w:rPr>
        <w:t>(далее – Порядок) разработан в соответс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вии с пп. 3 п. 2 ст. 78 Бюджетного кодекса Российской Федерации, Фед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ральным законом </w:t>
      </w:r>
      <w:r w:rsidRPr="00C004FE">
        <w:rPr>
          <w:rFonts w:eastAsia="Times New Roman"/>
          <w:sz w:val="28"/>
          <w:szCs w:val="28"/>
        </w:rPr>
        <w:t>от 24 июля 2007 г. № 209-ФЗ «О развитии малого и средн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>го предпринимательства в Российской Федерации» (далее – Федеральный з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кон), о</w:t>
      </w:r>
      <w:r w:rsidRPr="00C004FE">
        <w:rPr>
          <w:sz w:val="28"/>
          <w:szCs w:val="28"/>
        </w:rPr>
        <w:t>бщими требованиями к нормативным правовым актам, муниципал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>ным правовым актам, регулирующим предоставление субсидий, в том числе грантов в форме субсидий, юридическим лицам, индивидуальным предпр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нимателям, а также физическим лицам – производителям товаров, работ, у</w:t>
      </w: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</w:rPr>
        <w:t>луг, утвержденными постановлением Правительства Российской Федерации от 18 сентября 2020 г. № 1492 (далее – общие требования), Уставом муниц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пального образования города-курорта Пятигорска, и определяет общие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ложения о предоставлении за счет средств бюджета города-курорта Пятиго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>ска субсидий на возмещение</w:t>
      </w:r>
      <w:r w:rsidRPr="00C004FE">
        <w:rPr>
          <w:rFonts w:eastAsia="Times New Roman"/>
          <w:sz w:val="28"/>
          <w:szCs w:val="28"/>
        </w:rPr>
        <w:t xml:space="preserve"> затрат субъектов малого и среднего предприн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 xml:space="preserve">мательства, осуществляющих </w:t>
      </w:r>
      <w:r w:rsidRPr="00C004FE">
        <w:rPr>
          <w:sz w:val="28"/>
          <w:szCs w:val="28"/>
        </w:rPr>
        <w:t>деятельность в сфере социального предприн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мательства (далее – субсидии), а также устанавливает порядок проведения отбора получателей субсидий, условия и порядок предоставления субсидий, требования к отчетности, контролю за соблюдением условий и порядка пр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доставления субсидий и ответственности за их нарушение.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1.2. В целях настоящего Порядка применяются следующие понятия: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текущий финансовый год, или текущий календарный год, или год, в 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тором осуществляется предоставление субсидии – календарный год, длящи</w:t>
      </w:r>
      <w:r w:rsidRPr="00C004FE">
        <w:rPr>
          <w:sz w:val="28"/>
          <w:szCs w:val="28"/>
        </w:rPr>
        <w:t>й</w:t>
      </w:r>
      <w:r w:rsidRPr="00C004FE">
        <w:rPr>
          <w:sz w:val="28"/>
          <w:szCs w:val="28"/>
        </w:rPr>
        <w:t>ся с 1 января по 31 декабря, в котором осуществляется отбор получателей и предоставление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предыдущий календарный год, или предшествующий календарный год – год, предшествующий текущему финансовому году;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очередной календарный год – год, следующий за текущим финансовым годом;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субъекты малого и среднего предпринимательства – хозяйствующие субъекты (юридические лица и индивидуальные предприниматели), отнесе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ные в соответствии с условиями, установленными Федеральным законом, к малым предприятиям, в том числе к микропредприятиям, и средним пре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 xml:space="preserve">приятиям, сведения о которых внесены в единый реестр субъектов малого и среднего предпринимательства. </w:t>
      </w:r>
    </w:p>
    <w:p w:rsidR="00C004FE" w:rsidRPr="00C004FE" w:rsidRDefault="00C004FE" w:rsidP="00C004FE">
      <w:pPr>
        <w:ind w:firstLine="708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1.3. Субсидии предоставляются в целях финансовой поддержки суб</w:t>
      </w:r>
      <w:r w:rsidRPr="00C004FE">
        <w:rPr>
          <w:rFonts w:eastAsia="Times New Roman"/>
          <w:sz w:val="28"/>
          <w:szCs w:val="28"/>
        </w:rPr>
        <w:t>ъ</w:t>
      </w:r>
      <w:r w:rsidRPr="00C004FE">
        <w:rPr>
          <w:rFonts w:eastAsia="Times New Roman"/>
          <w:sz w:val="28"/>
          <w:szCs w:val="28"/>
        </w:rPr>
        <w:t>ектов малого и среднего предпринимательства, осуществляющих деятел</w:t>
      </w:r>
      <w:r w:rsidRPr="00C004FE">
        <w:rPr>
          <w:rFonts w:eastAsia="Times New Roman"/>
          <w:sz w:val="28"/>
          <w:szCs w:val="28"/>
        </w:rPr>
        <w:t>ь</w:t>
      </w:r>
      <w:r w:rsidRPr="00C004FE">
        <w:rPr>
          <w:rFonts w:eastAsia="Times New Roman"/>
          <w:sz w:val="28"/>
          <w:szCs w:val="28"/>
        </w:rPr>
        <w:t>ность в сфере социального предпринимательства, в рамках реализации мун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ципальной программы города-курорта Пятигорска «Модернизация эконом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ки, развитие малого и среднего бизнеса, курорта и туризма, энергетики, пр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>мышленности и улучшение инвестиционного климата», утвержденной п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>становлением администрации города Пятигорска от 16.08.2017  № 3412 (д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лее – муниципальная программа).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bookmarkStart w:id="7" w:name="Par32"/>
      <w:bookmarkEnd w:id="7"/>
      <w:r w:rsidRPr="00C004FE">
        <w:rPr>
          <w:sz w:val="28"/>
          <w:szCs w:val="28"/>
        </w:rPr>
        <w:t>1.4. Главным распорядителем бюджетных средств, осуществляющим предоставление субсидий в пределах бюджетных ассигнований, предусмо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ренных в бюджете города-курорта Пятигорска на текущий финансовый год, и лимитов бюджетных обязательств на предоставление субсидий, утвержде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ных в установленном порядке на текущий финансовый год, является админ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страция города Пятигорска.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1.5. Субсидии предоставляются субъектам малого и среднего предпр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нимательства, одновременно соответствующим следующим категориям:</w:t>
      </w:r>
    </w:p>
    <w:p w:rsidR="00C004FE" w:rsidRPr="00C004FE" w:rsidRDefault="00C004FE" w:rsidP="00C004FE">
      <w:pPr>
        <w:ind w:firstLine="708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зарегистрированы, поставлены на налоговый учет и осуществляют де</w:t>
      </w:r>
      <w:r w:rsidRPr="00C004FE">
        <w:rPr>
          <w:rFonts w:eastAsia="Times New Roman"/>
          <w:sz w:val="28"/>
          <w:szCs w:val="28"/>
        </w:rPr>
        <w:t>я</w:t>
      </w:r>
      <w:r w:rsidRPr="00C004FE">
        <w:rPr>
          <w:rFonts w:eastAsia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 xml:space="preserve">горска, </w:t>
      </w:r>
    </w:p>
    <w:p w:rsidR="00C004FE" w:rsidRPr="00C004FE" w:rsidRDefault="00C004FE" w:rsidP="00C004FE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признаны социальными предприятиями в соответствии со ст. 24.1 Ф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 xml:space="preserve">дерального закона в </w:t>
      </w:r>
      <w:r w:rsidRPr="00C004FE">
        <w:rPr>
          <w:sz w:val="28"/>
          <w:szCs w:val="28"/>
        </w:rPr>
        <w:t>порядке, утвержденном приказом министерства экон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мического развития Российской Федерации от 29 ноября 2019 г. № 773 «Об утверждении Порядка признания субъекта малого или среднего предприн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мательства социальным предприятием и Порядка формирования перечня субъектов малого и среднего предпринимательства, имеющих статус соц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ального предприятия» (далее – Порядок признания СМСП социальным пре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приятием)</w:t>
      </w:r>
      <w:r w:rsidRPr="00C004FE">
        <w:rPr>
          <w:rFonts w:eastAsia="Times New Roman"/>
          <w:sz w:val="28"/>
          <w:szCs w:val="28"/>
        </w:rPr>
        <w:t>, сведения о которых, в том числе указание на то, что субъект м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лого или среднего предпринимательства является социальным предприятием, содержатся в едином реестре субъектов малого и среднего предпринимател</w:t>
      </w:r>
      <w:r w:rsidRPr="00C004FE">
        <w:rPr>
          <w:rFonts w:eastAsia="Times New Roman"/>
          <w:sz w:val="28"/>
          <w:szCs w:val="28"/>
        </w:rPr>
        <w:t>ь</w:t>
      </w:r>
      <w:r w:rsidRPr="00C004FE">
        <w:rPr>
          <w:rFonts w:eastAsia="Times New Roman"/>
          <w:sz w:val="28"/>
          <w:szCs w:val="28"/>
        </w:rPr>
        <w:t xml:space="preserve">ства по состоянию на дату подачи </w:t>
      </w:r>
      <w:r w:rsidRPr="00C004FE">
        <w:rPr>
          <w:sz w:val="28"/>
          <w:szCs w:val="28"/>
        </w:rPr>
        <w:t>предложения (заявки) для участия в отборе получателей субсидии (далее – субъекты предпринимательства)</w:t>
      </w:r>
      <w:r w:rsidRPr="00C004FE">
        <w:rPr>
          <w:rFonts w:eastAsia="Times New Roman"/>
          <w:sz w:val="28"/>
          <w:szCs w:val="28"/>
        </w:rPr>
        <w:t>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rFonts w:eastAsia="Times New Roman"/>
          <w:bCs/>
          <w:color w:val="000000"/>
          <w:sz w:val="28"/>
          <w:szCs w:val="28"/>
        </w:rPr>
        <w:t xml:space="preserve">1.6. </w:t>
      </w:r>
      <w:r w:rsidRPr="00C004FE">
        <w:rPr>
          <w:sz w:val="28"/>
          <w:szCs w:val="28"/>
        </w:rPr>
        <w:t>Субсидии предоставляются в соответствии со ст. 78 Бюджетного кодекса Российской Федерации на безвозмездной и безвозвратной основе на возмещение затрат субъектов предпринимательства в связи с производством (реализацией) товаров, выполнением работ, оказанием услуг</w:t>
      </w:r>
      <w:r w:rsidRPr="00C004FE">
        <w:rPr>
          <w:rFonts w:eastAsia="Times New Roman"/>
          <w:sz w:val="28"/>
          <w:szCs w:val="28"/>
        </w:rPr>
        <w:t xml:space="preserve"> при условии д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>кументального подтверждения фактически произведенных затрат</w:t>
      </w:r>
      <w:r w:rsidRPr="00C004FE">
        <w:rPr>
          <w:sz w:val="28"/>
          <w:szCs w:val="28"/>
        </w:rPr>
        <w:t>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004FE">
        <w:rPr>
          <w:sz w:val="28"/>
          <w:szCs w:val="28"/>
        </w:rPr>
        <w:lastRenderedPageBreak/>
        <w:t xml:space="preserve">Субсидии предоставляются на возмещение затрат субъектов </w:t>
      </w:r>
      <w:r w:rsidRPr="00C004FE">
        <w:rPr>
          <w:rFonts w:eastAsia="Times New Roman"/>
          <w:sz w:val="28"/>
          <w:szCs w:val="28"/>
        </w:rPr>
        <w:t>предпр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нимательства по следующим направлениям затрат, произведенных субъект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 xml:space="preserve">ми предпринимательства в предыдущем календарном году: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оплата аренды зданий/помещений, в которых осуществляется деятел</w:t>
      </w:r>
      <w:r w:rsidRPr="00C004FE">
        <w:rPr>
          <w:rFonts w:eastAsia="Times New Roman"/>
          <w:sz w:val="28"/>
          <w:szCs w:val="28"/>
        </w:rPr>
        <w:t>ь</w:t>
      </w:r>
      <w:r w:rsidRPr="00C004FE">
        <w:rPr>
          <w:rFonts w:eastAsia="Times New Roman"/>
          <w:sz w:val="28"/>
          <w:szCs w:val="28"/>
        </w:rPr>
        <w:t xml:space="preserve">ность </w:t>
      </w:r>
      <w:r w:rsidRPr="00C004FE">
        <w:rPr>
          <w:sz w:val="28"/>
          <w:szCs w:val="28"/>
        </w:rPr>
        <w:t>субъектов предпринимательства</w:t>
      </w:r>
      <w:r w:rsidRPr="00C004FE">
        <w:rPr>
          <w:rFonts w:eastAsia="Times New Roman"/>
          <w:sz w:val="28"/>
          <w:szCs w:val="28"/>
        </w:rPr>
        <w:t xml:space="preserve">,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оплата за потребленные коммунальные услуги в арендованных или принадлежащих субъектам предпринимательства на праве собственности зданиях/помещениях, в которых осуществляется деятельность </w:t>
      </w:r>
      <w:r w:rsidRPr="00C004FE">
        <w:rPr>
          <w:sz w:val="28"/>
          <w:szCs w:val="28"/>
        </w:rPr>
        <w:t>субъектов предпринимательства,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 оплата стоимости обучения сотрудников по программам повышения квалификации и/или переподготовки по направлениям деятельности из числа видов деятельности, указанных в </w:t>
      </w:r>
      <w:hyperlink r:id="rId12" w:history="1">
        <w:r w:rsidRPr="00C004FE">
          <w:rPr>
            <w:sz w:val="28"/>
            <w:szCs w:val="28"/>
          </w:rPr>
          <w:t>п. 4 ч. 1 ст. 24.1</w:t>
        </w:r>
      </w:hyperlink>
      <w:r w:rsidRPr="00C004FE">
        <w:rPr>
          <w:rFonts w:eastAsia="Times New Roman"/>
          <w:sz w:val="28"/>
          <w:szCs w:val="28"/>
        </w:rPr>
        <w:t xml:space="preserve"> Федерального закона (далее – программы повышения квалификации и/или переподготовки).</w:t>
      </w:r>
    </w:p>
    <w:p w:rsidR="00C004FE" w:rsidRPr="00C004FE" w:rsidRDefault="00C004FE" w:rsidP="00C004F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C004FE">
        <w:rPr>
          <w:sz w:val="28"/>
          <w:szCs w:val="28"/>
          <w:lang w:eastAsia="ar-SA"/>
        </w:rPr>
        <w:t xml:space="preserve">1.7. Общий размер предоставляемых субсидий не может превышать объема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социального предпринимательства. 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1.8. Получатели субсидий определяются по результатам отбора, пров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димого способом запроса предложений, в соответствии с разделом 2 насто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дующего за днем принятия решения о бюджете города-курорта Пятигорска (решения о внесении изменений в решение о бюджете</w:t>
      </w:r>
      <w:r w:rsidR="00551537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города-курорта Пят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горска).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</w:p>
    <w:p w:rsidR="00C004FE" w:rsidRPr="00C004FE" w:rsidRDefault="00C004FE" w:rsidP="00C004FE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2. Порядок проведения отбора получателей субсидий для предоставления субсидий</w:t>
      </w:r>
    </w:p>
    <w:p w:rsidR="00C004FE" w:rsidRPr="00C004FE" w:rsidRDefault="00C004FE" w:rsidP="00C004FE">
      <w:pPr>
        <w:jc w:val="center"/>
        <w:rPr>
          <w:sz w:val="28"/>
          <w:szCs w:val="28"/>
        </w:rPr>
      </w:pP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2.1. Отбор получателей субсидий для предоставления субсидий (далее – отбор) осуществляется способом запроса предложений на основании пре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ложений (заявок), направленных субъектами предпринимательства для уч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стия в отборе (далее – заявки, участники отбора), исходя из соответствия участника отбора условиям и категориям, предусмотренным настоящим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рядком.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2.2. Организацией, проводящей отбор, является администрация города Пятигорска. Функции по организации отбора осуществляет Управление эк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номического развития администрации города Пятигорска (далее - Управл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ние).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2.3. Объявление о проведении отбора (далее – объявление) размещае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ся: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на едином портале, в срок не позднее дня, предшествующего дате н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чала подачи (приема) заявок, указанной в объявлении;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«Интернет», в срок не позднее дня, предшествующего дате начала подачи (приема) заявок, указанной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объявлении должны быть указаны: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сроки проведения отбора, дата начала подачи (приема) заявок, дата окончания приема заявок, которая не может быть ранее 10-го календарного дня, следующего за днем размещения объявления;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наименование Управления, место его нахождения, почтовый адрес, а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рес электронной почты, режим работы Управления по приему заявок (раб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чие и выходные дни, время начала и окончания работы, перерыв);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результаты предоставления субсидии, указанные в п. 3.7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категории участников отбора в соответствии с п. 1.5 настоящего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требования к участникам отбора в соответствии с п. 2.4, 2.5 настоящего Порядка;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перечень документов, представляемых участниками отбора для по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тверждения их соответствия указанным категориям и требованиям в соотве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ствии с пп. 2 п. 2.7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подачи заявок в соответствии с п. 2.6, 2.9 настоящего Порядка и требования, предъявляемые к форме и содержанию заявок, подаваемых участниками отбора, в соответствии с п. 2.7, 2.8 настоящего Порядка (с уч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том положений, предусмотренных п. 2.13 настоящего Порядка);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отзыва заявок участниками отбора, порядок возврата заявок, определяющий в том числе основания для возврата заявок, в соответствии с положениями п. 2.10 настоящего Порядка, порядок внесения изменений в 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явки в соответствии с п. 2.9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правила рассмотрения заявок участников отбора в соответствии с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ложениями п.  2.15, 2.16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 в соо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ветствии с п. 2.14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срок, в течение которого победитель (победители) отбора должен по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писать соглашение (договор) о предоставлении субсидии (далее - соглаш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ние), а также условия признания победителя (победителей) отбора уклони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шимся от заключения соглашения в соответствии с п. 3.4 настоящего Поря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дата размещения результатов отбора на едином портале и на офиц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альном сайте муниципального образования города-курорта Пятигорска в и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формационно-телекоммуникационной сети «Интернет» в соответствии с п. 2.17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объем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социального предпринимательства.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2.4. К участникам отбора предъявляются следующие требования: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1) отсутствие у участника отбора на дату не ранее чем за 30 календа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>ных дней до даты начала подачи (приема) заявок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ции о налогах и сборах;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на 1-е число месяца, предшествующего месяцу начала приема за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вок: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– юридические лица не должны находиться в проце</w:t>
      </w: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</w:rPr>
        <w:t>се реорганизации (за исключением реорганизации в форме присоединения к юридическому лицу, являющемуся участником отбора, другого юридическ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го лица), ликвидации, в отношении них не введена процедура банкротства, деятельность участника отбора не приостановлена в порядке, предусмотре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ном законодательством Российской Федерации, а участники отбора –индивидуальные предприниматели не должны прекратить деятельность в к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честве индивидуального предпринимателя;</w:t>
      </w:r>
    </w:p>
    <w:p w:rsidR="00C004FE" w:rsidRPr="00C004FE" w:rsidRDefault="00C004FE" w:rsidP="00C004FE">
      <w:pPr>
        <w:ind w:firstLine="709"/>
        <w:jc w:val="both"/>
        <w:rPr>
          <w:color w:val="FF0000"/>
          <w:sz w:val="28"/>
          <w:szCs w:val="28"/>
        </w:rPr>
      </w:pPr>
      <w:r w:rsidRPr="00C004FE">
        <w:rPr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Pr="00C004FE">
        <w:rPr>
          <w:sz w:val="28"/>
          <w:szCs w:val="28"/>
        </w:rPr>
        <w:t>й</w:t>
      </w:r>
      <w:r w:rsidRPr="00C004FE">
        <w:rPr>
          <w:sz w:val="28"/>
          <w:szCs w:val="28"/>
        </w:rPr>
        <w:t>ской Федерации перечень государств и территорий, используемых для пр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межуточного (офшорного) владения активами в Российской Федерации (д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лее - офшорные компании), а также российскими юридическими лицами, в уставном (складочном) капитале которых доля прямого или косвенного (ч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рез третьих лиц) участия офшорных компаний в совокупности превышает 25 процентов (если иное не предусмотрено законодательством Российской Ф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дерации). При расчете доли участия офшорных компаний в капитале росси</w:t>
      </w:r>
      <w:r w:rsidRPr="00C004FE">
        <w:rPr>
          <w:sz w:val="28"/>
          <w:szCs w:val="28"/>
        </w:rPr>
        <w:t>й</w:t>
      </w:r>
      <w:r w:rsidRPr="00C004FE">
        <w:rPr>
          <w:sz w:val="28"/>
          <w:szCs w:val="28"/>
        </w:rPr>
        <w:t>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на цели, установленные в п. 1.3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отношении участника отбора отсутствуют случаи для отказа в оказ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нии поддержки субъектов предпринимательства, установленные п. 4 ч. 5 ст. 14 Федерального закона.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2.5. Дополнительно к требованиям, указанным в п. 2.4</w:t>
      </w:r>
      <w:hyperlink r:id="rId13" w:history="1"/>
      <w:r w:rsidRPr="00C004FE">
        <w:rPr>
          <w:sz w:val="28"/>
          <w:szCs w:val="28"/>
        </w:rPr>
        <w:t xml:space="preserve"> настоящего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рядка, участник отбора должен представить письменное обязательство по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твердить в очередном календарном году статус социального предприятия в соответствии с Порядком признания СМСП социальным предприятием.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2.6. Прием заявок участников отбора осуществляется Управлением в течение срока, указанного в объявлении, по адресу, указанному в объявл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нии.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2.7. Участники отбора представляют в Управление заявку, включа</w:t>
      </w:r>
      <w:r w:rsidRPr="00C004FE">
        <w:rPr>
          <w:sz w:val="28"/>
          <w:szCs w:val="28"/>
        </w:rPr>
        <w:t>ю</w:t>
      </w:r>
      <w:r w:rsidRPr="00C004FE">
        <w:rPr>
          <w:sz w:val="28"/>
          <w:szCs w:val="28"/>
        </w:rPr>
        <w:t>щую следующие документы: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1) заявление, содержащее в том числе согласие на публикацию (разм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щение) в информационно-телекоммуникационной сети «Интернет» инфо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>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</w:t>
      </w:r>
      <w:r w:rsidRPr="00C004FE">
        <w:rPr>
          <w:spacing w:val="-1"/>
          <w:sz w:val="28"/>
          <w:szCs w:val="28"/>
        </w:rPr>
        <w:t>для индивидуального предпринимателя</w:t>
      </w:r>
      <w:r w:rsidRPr="00C004FE">
        <w:rPr>
          <w:sz w:val="28"/>
          <w:szCs w:val="28"/>
        </w:rPr>
        <w:t>), по форме согласно приложению к настоящему Порядку;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документы и сведения, необходимые для подтверждения соответс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вия участника отбора категориям, предусмотренным п. 1.5 настоящего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рядка, и требованиям к участникам отбора, установленным п. 2.4, 2.5 н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стоящего Порядка: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копия документа, подтверждающего полномочия руководителя и копия документа, удостоверяющего личность руководителя (для юридического л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ца),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копия документа, удостоверяющего личность участника отбора, зав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ренная участником отбора (для индивидуального предпринимателя),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сведения из единого реестра субъектов малого и среднего предприн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мательства, содержащие информацию о юридическом лице (для участника отбора – юридического лица) или об индивидуальном предпринимателе (для участника отбора – индивидуального предпринимателя), сформированные не ранее 1-го числа месяца, предшествующего месяцу начала приема заявок,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выписка из Единого государственного реестра юридических лиц (для участника отбора – юридического лица), выписка из Единого государстве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ного реестра индивидуальных предпринимателей (для участника отбора –индивидуального предпринимателя), сформированная не ранее 1-го числа месяца, предшествующего месяцу начала приема заявок;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3) копии документов, предусмотренных Порядком признания СМСП социальным предприятием, представленных участниками отбора в текущем календарном году в министерство экономического развития Ставропольского края, за предшествующий календарный год, заверенные подписью и печатью (при наличии) участника отбора: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для участников отбора, соответствующих условиям, предусмотренным </w:t>
      </w:r>
      <w:hyperlink r:id="rId14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Федерального закона – сведения о численности и заработной плате работников заявителя из числа категорий граждан, указанных в </w:t>
      </w:r>
      <w:hyperlink r:id="rId15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Федерального закона, по форме согласно </w:t>
      </w:r>
      <w:hyperlink r:id="rId16" w:history="1">
        <w:r w:rsidRPr="00C004FE">
          <w:rPr>
            <w:sz w:val="28"/>
            <w:szCs w:val="28"/>
          </w:rPr>
          <w:t>приложению № 4</w:t>
        </w:r>
      </w:hyperlink>
      <w:r w:rsidRPr="00C004FE">
        <w:rPr>
          <w:sz w:val="28"/>
          <w:szCs w:val="28"/>
        </w:rPr>
        <w:t xml:space="preserve"> к Порядку признания СМСП социальным предприятием;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 xml:space="preserve">для участников отбора, соответствующих условиям, предусмотренным  </w:t>
      </w:r>
      <w:hyperlink r:id="rId17" w:history="1">
        <w:r w:rsidRPr="00C004FE">
          <w:rPr>
            <w:sz w:val="28"/>
            <w:szCs w:val="28"/>
          </w:rPr>
          <w:t>п. 2 ч. 1 ст. 24.1</w:t>
        </w:r>
      </w:hyperlink>
      <w:r w:rsidRPr="00C004FE">
        <w:rPr>
          <w:sz w:val="28"/>
          <w:szCs w:val="28"/>
        </w:rPr>
        <w:t xml:space="preserve"> Федерального закона – сведения о реализации товаров (р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бот, услуг), производимых гражданами из числа категорий граждан, указа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 xml:space="preserve">ных в </w:t>
      </w:r>
      <w:hyperlink r:id="rId18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Федерального закона, по форме согласно </w:t>
      </w:r>
      <w:hyperlink r:id="rId19" w:history="1">
        <w:r w:rsidRPr="00C004FE">
          <w:rPr>
            <w:sz w:val="28"/>
            <w:szCs w:val="28"/>
          </w:rPr>
          <w:t>приложению № 5</w:t>
        </w:r>
      </w:hyperlink>
      <w:r w:rsidRPr="00C004FE">
        <w:rPr>
          <w:sz w:val="28"/>
          <w:szCs w:val="28"/>
        </w:rPr>
        <w:t xml:space="preserve"> к Порядку признания СМСП социальным предприятием;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20" w:history="1">
        <w:r w:rsidRPr="00C004FE">
          <w:rPr>
            <w:sz w:val="28"/>
            <w:szCs w:val="28"/>
          </w:rPr>
          <w:t>п. 3 ч. 1 ст. 24.1</w:t>
        </w:r>
      </w:hyperlink>
      <w:r w:rsidRPr="00C004FE">
        <w:rPr>
          <w:sz w:val="28"/>
          <w:szCs w:val="28"/>
        </w:rPr>
        <w:t xml:space="preserve"> Федерального закона – сведения об осуществлении деятел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 xml:space="preserve">ности по производству товаров (работ, услуг), предназначенных для граждан из числа категорий, указанных в </w:t>
      </w:r>
      <w:hyperlink r:id="rId21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Федерального закона, в с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 xml:space="preserve">ответствии с направлениями деятельности, указанными в </w:t>
      </w:r>
      <w:hyperlink r:id="rId22" w:history="1">
        <w:r w:rsidRPr="00C004FE">
          <w:rPr>
            <w:sz w:val="28"/>
            <w:szCs w:val="28"/>
          </w:rPr>
          <w:t>п. 3 ч. 1 ст. 24.1</w:t>
        </w:r>
      </w:hyperlink>
      <w:r w:rsidRPr="00C004FE">
        <w:rPr>
          <w:sz w:val="28"/>
          <w:szCs w:val="28"/>
        </w:rPr>
        <w:t xml:space="preserve"> Федерального закона, по форме согласно </w:t>
      </w:r>
      <w:hyperlink r:id="rId23" w:history="1">
        <w:r w:rsidRPr="00C004FE">
          <w:rPr>
            <w:sz w:val="28"/>
            <w:szCs w:val="28"/>
          </w:rPr>
          <w:t>приложению № 7</w:t>
        </w:r>
      </w:hyperlink>
      <w:r w:rsidRPr="00C004FE">
        <w:rPr>
          <w:sz w:val="28"/>
          <w:szCs w:val="28"/>
        </w:rPr>
        <w:t xml:space="preserve"> к Порядку пр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знания СМСП социальным предприятием;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24" w:history="1">
        <w:r w:rsidRPr="00C004FE">
          <w:rPr>
            <w:sz w:val="28"/>
            <w:szCs w:val="28"/>
          </w:rPr>
          <w:t>п. 4 ч. 1 ст. 24.1</w:t>
        </w:r>
      </w:hyperlink>
      <w:r w:rsidRPr="00C004FE">
        <w:rPr>
          <w:sz w:val="28"/>
          <w:szCs w:val="28"/>
        </w:rPr>
        <w:t xml:space="preserve"> Федерального закона – сведения об осуществлении деятел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 xml:space="preserve">ности из числа видов деятельности, указанных в </w:t>
      </w:r>
      <w:hyperlink r:id="rId25" w:history="1">
        <w:r w:rsidRPr="00C004FE">
          <w:rPr>
            <w:sz w:val="28"/>
            <w:szCs w:val="28"/>
          </w:rPr>
          <w:t>п. 4 ч. 1 ст. 24.1</w:t>
        </w:r>
      </w:hyperlink>
      <w:r w:rsidRPr="00C004FE">
        <w:rPr>
          <w:sz w:val="28"/>
          <w:szCs w:val="28"/>
        </w:rPr>
        <w:t xml:space="preserve"> Федерал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 xml:space="preserve">ного закона, по форме согласно </w:t>
      </w:r>
      <w:hyperlink r:id="rId26" w:history="1">
        <w:r w:rsidRPr="00C004FE">
          <w:rPr>
            <w:sz w:val="28"/>
            <w:szCs w:val="28"/>
          </w:rPr>
          <w:t>приложению № 8</w:t>
        </w:r>
      </w:hyperlink>
      <w:r w:rsidRPr="00C004FE">
        <w:rPr>
          <w:sz w:val="28"/>
          <w:szCs w:val="28"/>
        </w:rPr>
        <w:t xml:space="preserve"> к Порядку признания СМСП социальным предприятием;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4) копии следующих документов, подтверждающих фактически прои</w:t>
      </w:r>
      <w:r w:rsidRPr="00C004FE">
        <w:rPr>
          <w:sz w:val="28"/>
          <w:szCs w:val="28"/>
        </w:rPr>
        <w:t>з</w:t>
      </w:r>
      <w:r w:rsidRPr="00C004FE">
        <w:rPr>
          <w:sz w:val="28"/>
          <w:szCs w:val="28"/>
        </w:rPr>
        <w:t>веденные затраты в соответствии с направлениями затрат, указанными в п. 1.6 настоящего Порядка: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  <w:lang w:eastAsia="en-US"/>
        </w:rPr>
        <w:t>документы, подтверждающие право собственности участника отбора на здания/помещения, и (или)</w:t>
      </w:r>
      <w:r w:rsidRPr="00C004FE">
        <w:rPr>
          <w:sz w:val="28"/>
          <w:szCs w:val="28"/>
        </w:rPr>
        <w:t xml:space="preserve"> копии договоров аренды </w:t>
      </w:r>
      <w:r w:rsidRPr="00C004FE">
        <w:rPr>
          <w:sz w:val="28"/>
          <w:szCs w:val="28"/>
          <w:lang w:eastAsia="en-US"/>
        </w:rPr>
        <w:t>зданий/помещений, заключенных и зарегистрированных в соответствии со ст. 650, 651 Гражда</w:t>
      </w:r>
      <w:r w:rsidRPr="00C004FE">
        <w:rPr>
          <w:sz w:val="28"/>
          <w:szCs w:val="28"/>
          <w:lang w:eastAsia="en-US"/>
        </w:rPr>
        <w:t>н</w:t>
      </w:r>
      <w:r w:rsidRPr="00C004FE">
        <w:rPr>
          <w:sz w:val="28"/>
          <w:szCs w:val="28"/>
          <w:lang w:eastAsia="en-US"/>
        </w:rPr>
        <w:t xml:space="preserve">ского кодекса Российской Федерации, </w:t>
      </w:r>
      <w:r w:rsidRPr="00C004FE">
        <w:rPr>
          <w:sz w:val="28"/>
          <w:szCs w:val="28"/>
        </w:rPr>
        <w:t>и копии договоров на выполнение р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бот, услуг с ресурсоснабжающими организациями (при наличии) (для по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тверждения затрат в соответствии с абзацами третьим и четвертым п. 1.6 н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стоящего Порядка),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 xml:space="preserve">копия договора, заключенного </w:t>
      </w:r>
      <w:r w:rsidRPr="00C004FE">
        <w:rPr>
          <w:sz w:val="28"/>
          <w:szCs w:val="28"/>
          <w:lang w:eastAsia="en-US"/>
        </w:rPr>
        <w:t xml:space="preserve">участником отбора </w:t>
      </w:r>
      <w:r w:rsidRPr="00C004FE">
        <w:rPr>
          <w:sz w:val="28"/>
          <w:szCs w:val="28"/>
        </w:rPr>
        <w:t>с организацией, осуществляющей образовательную деятельность в соответствии с действу</w:t>
      </w:r>
      <w:r w:rsidRPr="00C004FE">
        <w:rPr>
          <w:sz w:val="28"/>
          <w:szCs w:val="28"/>
        </w:rPr>
        <w:t>ю</w:t>
      </w:r>
      <w:r w:rsidRPr="00C004FE">
        <w:rPr>
          <w:sz w:val="28"/>
          <w:szCs w:val="28"/>
        </w:rPr>
        <w:t>щим законодательством Российской Федерации, о прохождении обучения по программам повышения квалификации и/или переподготовки, копии док</w:t>
      </w:r>
      <w:r w:rsidRPr="00C004FE">
        <w:rPr>
          <w:sz w:val="28"/>
          <w:szCs w:val="28"/>
        </w:rPr>
        <w:t>у</w:t>
      </w:r>
      <w:r w:rsidRPr="00C004FE">
        <w:rPr>
          <w:sz w:val="28"/>
          <w:szCs w:val="28"/>
        </w:rPr>
        <w:t>ментов о прохождении обучения по программам повышения квалификации и/или переподготовки (для подтверждения затрат в соответствии с абзацем пятым п. 1.6 настоящего Порядка),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>ные передаточные акты и др.),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первичные документы, подтверждающие кассовые расходы (плате</w:t>
      </w:r>
      <w:r w:rsidRPr="00C004FE">
        <w:rPr>
          <w:sz w:val="28"/>
          <w:szCs w:val="28"/>
        </w:rPr>
        <w:t>ж</w:t>
      </w:r>
      <w:r w:rsidRPr="00C004FE">
        <w:rPr>
          <w:sz w:val="28"/>
          <w:szCs w:val="28"/>
        </w:rPr>
        <w:t>ные поручения и выписки по расчетному счету);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5) справку о счетах, на которые перечисляется субсидия, открытых в учреждениях Центрального банка Российской Федерации или кредитных о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>ганизациях, заверенную подписью и печатью (при наличии) участника отб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ра;</w:t>
      </w:r>
    </w:p>
    <w:p w:rsidR="00C004FE" w:rsidRPr="00C004FE" w:rsidRDefault="00C004FE" w:rsidP="00C004FE">
      <w:pPr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6) письменное обязательство участника отбора подтвердить в очере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>ном календарном году статус социального предприятия в соответствии с П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 xml:space="preserve">рядком признания СМСП социальным предприятием, в произвольной форме, заверенное подписью и печатью (при наличии) участника отбора.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2.8. Документы заявки не должны содержать сведения, составляющие государственную и иную охраняемую законом тайну, а также конфиденц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альную информацию служебного характера.</w:t>
      </w:r>
    </w:p>
    <w:p w:rsidR="00C004FE" w:rsidRPr="00C004FE" w:rsidRDefault="00C004FE" w:rsidP="00C004FE">
      <w:pPr>
        <w:ind w:firstLine="709"/>
        <w:jc w:val="both"/>
        <w:rPr>
          <w:color w:val="FFFFFF" w:themeColor="background1"/>
          <w:sz w:val="28"/>
          <w:szCs w:val="28"/>
        </w:rPr>
      </w:pPr>
      <w:r w:rsidRPr="00C004FE">
        <w:rPr>
          <w:sz w:val="28"/>
          <w:szCs w:val="28"/>
        </w:rPr>
        <w:t>Документы заявки представляются на бумажном носителе.</w:t>
      </w:r>
    </w:p>
    <w:p w:rsidR="00C004FE" w:rsidRPr="00C004FE" w:rsidRDefault="00C004FE" w:rsidP="00C004FE">
      <w:pPr>
        <w:ind w:firstLine="709"/>
        <w:jc w:val="both"/>
        <w:rPr>
          <w:i/>
          <w:sz w:val="28"/>
          <w:szCs w:val="28"/>
        </w:rPr>
      </w:pPr>
      <w:r w:rsidRPr="00C004FE">
        <w:rPr>
          <w:sz w:val="28"/>
          <w:szCs w:val="28"/>
        </w:rPr>
        <w:t>2.9. Документы заявки могут быть представлены участником отбора в Управление лично или через уполномоченного представителя участника 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бора. В случае представления документов через уполномоченного представ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ваниями действующего законодательства.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ляемых ими в Управление сведений и документов в соответствии с дейс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вующим законодательством Российской Федерации.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Каждый участник отбора может подать только одну заявку.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004FE">
        <w:rPr>
          <w:sz w:val="28"/>
          <w:szCs w:val="28"/>
        </w:rPr>
        <w:t>Управление регистрирует представленные заявки в день их поступл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ния в Управление в порядке очередности поступления в журнале регистр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ции заявок, листы которого должны быть пронумерованы и прошнурованы.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Внесение изменений в состав и содержание документов заявки с м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мента их поступления в Управление не допускается.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2.10. 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 отбора, отозвавший заявку, вправе повторно представить 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явку в течение срока приема заявок.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Представленные для отбора и не отозванные заявки не возвращаются.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2.11. В случае если в течение срока приема заявок поступила заявка только одного участника отбора, и она соответствует требованиям, устано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ленным настоящим Порядком, то такая заявка рассматривается в соответс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вии с настоящим Порядком.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2.12. Для организации отбора Управление в рамках межведомственного информационного взаимодействия в течение 5 рабочих дней после даты окончания приема заявок запрашивает сведения о наличии (отсутствии) у участника отбора неисполненной обязанности по уплате налогов, сборов, страховых взносов, пеней, штрафов, процентов, подлежащих уплате в соо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ветствии с законодательством Российской Федерации о налогах и сборах.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2.13. Участник отбора вправе представить в Управление документы, содержащие сведения о наличии (отсутствии) у него на дату не ранее чем за 30 календарных дней до даты начала подачи (приема) заявок неисполненной обязанности по уплате налогов, сборов, страховых взносов, пеней, штрафов, </w:t>
      </w:r>
      <w:r w:rsidRPr="00C004FE">
        <w:rPr>
          <w:sz w:val="28"/>
          <w:szCs w:val="28"/>
        </w:rPr>
        <w:lastRenderedPageBreak/>
        <w:t>процентов, подлежащих уплате в соответствии с законодательством Росси</w:t>
      </w:r>
      <w:r w:rsidRPr="00C004FE">
        <w:rPr>
          <w:sz w:val="28"/>
          <w:szCs w:val="28"/>
        </w:rPr>
        <w:t>й</w:t>
      </w:r>
      <w:r w:rsidRPr="00C004FE">
        <w:rPr>
          <w:sz w:val="28"/>
          <w:szCs w:val="28"/>
        </w:rPr>
        <w:t>ской Федерации о налогах и сборах, по собственной инициативе, одновр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менно с документами заявки. В этом случае Управление не запрашивает ук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занные сведения в рамках межведомственного информационного взаимоде</w:t>
      </w:r>
      <w:r w:rsidRPr="00C004FE">
        <w:rPr>
          <w:sz w:val="28"/>
          <w:szCs w:val="28"/>
        </w:rPr>
        <w:t>й</w:t>
      </w:r>
      <w:r w:rsidRPr="00C004FE">
        <w:rPr>
          <w:sz w:val="28"/>
          <w:szCs w:val="28"/>
        </w:rPr>
        <w:t>ствия.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ляемых ими в Управление документов, содержащих сведения, указанные в абзаце первом настоящего пункта, в соответствии с действующим законод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тельством Российской Федерации.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2.14. Управление предоставляет участникам отбора разъяснения пол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 xml:space="preserve">ной связи) в течение 2 рабочих дней после дня поступления обращения в Управление, но не позднее чем за 2 рабочих дня до дня окончания срока приема заявок.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2.15. Отбор получателей субсидий осуществляется комиссией по ра</w:t>
      </w: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</w:rPr>
        <w:t>смотрению и оценке предложений (заявок) участников отбора получателей субсидий за счет средств бюджета города-курорта Пятигорска, порядок со</w:t>
      </w:r>
      <w:r w:rsidRPr="00C004FE">
        <w:rPr>
          <w:sz w:val="28"/>
          <w:szCs w:val="28"/>
        </w:rPr>
        <w:t>з</w:t>
      </w:r>
      <w:r w:rsidRPr="00C004FE">
        <w:rPr>
          <w:sz w:val="28"/>
          <w:szCs w:val="28"/>
        </w:rPr>
        <w:t>дания и деятельности которой утверждается постановлением администрации города Пятигорска (далее – комиссия).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в срок не позднее 10-го рабочего дня после дня окончания срока приема заявок рассматривает заявки, представленные участниками 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бора, на предмет их соответствия требованиям, установленным п. 2.7, 2.8 н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стоящего Порядка, и документы, содержащие сведения, предусмотренные п. 2.12, 2.13 настоящего Порядка. Рассмотрение заявок комиссией осуществл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ется посредством проверки полноты и достоверности представленных док</w:t>
      </w:r>
      <w:r w:rsidRPr="00C004FE">
        <w:rPr>
          <w:sz w:val="28"/>
          <w:szCs w:val="28"/>
        </w:rPr>
        <w:t>у</w:t>
      </w:r>
      <w:r w:rsidRPr="00C004FE">
        <w:rPr>
          <w:sz w:val="28"/>
          <w:szCs w:val="28"/>
        </w:rPr>
        <w:t>ментов, а также соответствия участника отбора категориям, предусмотре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ным п. 1.5 настоящего Порядка, и требованиям к участникам отбора, уст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новленным п. 2.4, 2.5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об отклонении заявки участника отбора,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004FE">
        <w:rPr>
          <w:sz w:val="28"/>
          <w:szCs w:val="28"/>
        </w:rPr>
        <w:t>- о признании участника (участников) отбора победителем (победит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лями) отбора. 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вившие заявки в соответствии с требованиями, установленными п. 2.7, 2.8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принимает решение об отклонении заявки по следующим основаниям: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несоответствие участника отбора категориям, предусмотренным п. 1.5 настоящего Порядка, и требованиям к участникам отбора, установленным п. 2.4, 2.5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- несоответствие представленной участником отбора заявки требован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ям к заявкам, установленным в объявлении о проведении отбора в соответс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вии с п. 2.7, 2.8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подача участником отбора заявки после истечения срока подачи за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вок, установленного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Решение комиссии оформляется протоколом.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2.16. В случае принятия решения об отклонении заявки от участия в отборе комиссия в течение 5 календарных дней со дня принятия такого р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шения делает соответствующую запись в журнале регистрации заявок и н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правляет участнику отбора письменное уведомление об отклонении заявки от участия в отборе с указанием причин отказа.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принятия решения о признании участника отбора победит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лем отбора комиссия в течение 2 рабочих дней со дня принятия такого реш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ния делает соответствующую запись в журнале регистрации заявок и напра</w:t>
      </w:r>
      <w:r w:rsidRPr="00C004FE">
        <w:rPr>
          <w:sz w:val="28"/>
          <w:szCs w:val="28"/>
        </w:rPr>
        <w:t>в</w:t>
      </w:r>
      <w:r w:rsidRPr="00C004FE">
        <w:rPr>
          <w:sz w:val="28"/>
          <w:szCs w:val="28"/>
        </w:rPr>
        <w:t>ляет участнику отбора письменное уведомление о предоставлении субсидии с указанием размера субсидии, определенного в соответствии с положениями п. 3.3 настоящего Порядка, и необходимости заключения с администрацией города Пятигорска соглашения в порядке и сроки, указанные в п. 3.4 насто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2.17. Информация о результатах рассмотрения заявок размещается в срок не позднее 14-го календарного дня, следующего за днем определения победителя (победителей) отбора (далее – получатели субсидии) на едином портале, а также на официальном сайте муниципального образования города-курорта Пятигорска в информационно-телекоммуникационной сети «Инте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>нет».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2.18. Информация о результатах рассмотрения заявок включает сл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дующие сведения: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1) дата, время и место проведения рассмотрения заявок;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информация об участниках отбора, заявки которых были рассмотр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ны;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торым на соответствуют такие заявки;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4) наименование получателя (получателей) субсидии и размер предо</w:t>
      </w: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</w:rPr>
        <w:t>тавляемой ему (им) субсидии, определенный в соответствии с положениями п. 3.3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 Условия и порядок предоставления субсидии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Par0"/>
      <w:bookmarkEnd w:id="8"/>
      <w:r w:rsidRPr="00C004FE">
        <w:rPr>
          <w:sz w:val="28"/>
          <w:szCs w:val="28"/>
        </w:rPr>
        <w:t>3.1. Проверка получателя субсидии на соответствие категориям, пред</w:t>
      </w:r>
      <w:r w:rsidRPr="00C004FE">
        <w:rPr>
          <w:sz w:val="28"/>
          <w:szCs w:val="28"/>
        </w:rPr>
        <w:t>у</w:t>
      </w:r>
      <w:r w:rsidRPr="00C004FE">
        <w:rPr>
          <w:sz w:val="28"/>
          <w:szCs w:val="28"/>
        </w:rPr>
        <w:t>смотренным п. 1.5 настоящего Порядка, и требованиям, установленным п. 2.4, 2.5 настоящего Порядка, проводится при проведении отбора в соответс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lastRenderedPageBreak/>
        <w:t>вии с положениями раздела 2 настоящего Порядка, на основании документов, предусмотренных п. 2.7 настоящего Порядка, и сведений, предусмотренных п. 2.12, 2.13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3.2. Субсидии предоставляются на возмещение затрат, направления к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торых определены в п. 1.6 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3.3. Субсидия предоставляется получателю в размере документально подтвержденных фактически произведенных затрат, в соответствии с н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правлениями затрат согласно п. 1.6 настоящего Порядка, но не более 200 т</w:t>
      </w:r>
      <w:r w:rsidRPr="00C004FE">
        <w:rPr>
          <w:sz w:val="28"/>
          <w:szCs w:val="28"/>
        </w:rPr>
        <w:t>ы</w:t>
      </w:r>
      <w:r w:rsidRPr="00C004FE">
        <w:rPr>
          <w:sz w:val="28"/>
          <w:szCs w:val="28"/>
        </w:rPr>
        <w:t>сяч рублей.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В случае, когда общий объем субсидий, подлежащих предоставлению получателям субсидии, в размере документально подтвержденных фактич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ски произведенных затрат, с учетом условия, предусмотренного абзацем пе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>вым настоящего пункта, превышает общий объем лимитов бюджетных об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зательств, предусмотренных на предоставление субсидии, в соответствии с п. 1.7 настоящего Порядка, размер субсидии, предоставляемой получателю су</w:t>
      </w:r>
      <w:r w:rsidRPr="00C004FE">
        <w:rPr>
          <w:sz w:val="28"/>
          <w:szCs w:val="28"/>
        </w:rPr>
        <w:t>б</w:t>
      </w:r>
      <w:r w:rsidRPr="00C004FE">
        <w:rPr>
          <w:sz w:val="28"/>
          <w:szCs w:val="28"/>
        </w:rPr>
        <w:t>сидии, определяется по формуле: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r w:rsidRPr="00C004FE">
        <w:rPr>
          <w:sz w:val="28"/>
          <w:szCs w:val="28"/>
        </w:rPr>
        <w:t xml:space="preserve"> = (С</w:t>
      </w:r>
      <w:r w:rsidRPr="00C004FE">
        <w:rPr>
          <w:sz w:val="28"/>
          <w:szCs w:val="28"/>
          <w:vertAlign w:val="subscript"/>
        </w:rPr>
        <w:t>з</w:t>
      </w:r>
      <w:r w:rsidRPr="00C004FE">
        <w:rPr>
          <w:sz w:val="28"/>
          <w:szCs w:val="28"/>
        </w:rPr>
        <w:t xml:space="preserve"> / С</w:t>
      </w:r>
      <w:r w:rsidRPr="00C004FE">
        <w:rPr>
          <w:sz w:val="28"/>
          <w:szCs w:val="28"/>
          <w:vertAlign w:val="subscript"/>
        </w:rPr>
        <w:t>общ</w:t>
      </w:r>
      <w:r w:rsidRPr="00C004FE">
        <w:rPr>
          <w:sz w:val="28"/>
          <w:szCs w:val="28"/>
        </w:rPr>
        <w:t>) x V</w:t>
      </w:r>
      <w:r w:rsidRPr="00C004FE">
        <w:rPr>
          <w:sz w:val="28"/>
          <w:szCs w:val="28"/>
          <w:vertAlign w:val="subscript"/>
        </w:rPr>
        <w:t>бс</w:t>
      </w:r>
      <w:r w:rsidRPr="00C004FE">
        <w:rPr>
          <w:sz w:val="28"/>
          <w:szCs w:val="28"/>
        </w:rPr>
        <w:t xml:space="preserve">,  </w:t>
      </w:r>
    </w:p>
    <w:p w:rsidR="00C004FE" w:rsidRPr="00C004FE" w:rsidRDefault="00C004FE" w:rsidP="00C004F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где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r w:rsidRPr="00C004FE">
        <w:rPr>
          <w:sz w:val="28"/>
          <w:szCs w:val="28"/>
        </w:rPr>
        <w:t xml:space="preserve"> - размер субсидии, предоставляемой получателю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з</w:t>
      </w:r>
      <w:r w:rsidRPr="00C004FE">
        <w:rPr>
          <w:sz w:val="28"/>
          <w:szCs w:val="28"/>
        </w:rPr>
        <w:t xml:space="preserve"> - размер субсидии, подлежащей предоставлению получателю субс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 xml:space="preserve">дии, в размере документально подтвержденных фактически произведенных затрат, с учетом условия, предусмотренного абзацем первым настоящего пункта; 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общ</w:t>
      </w:r>
      <w:r w:rsidRPr="00C004FE">
        <w:rPr>
          <w:sz w:val="28"/>
          <w:szCs w:val="28"/>
        </w:rPr>
        <w:t xml:space="preserve"> - общий объем субсидий, подлежащих предоставлению получат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лям субсидии, в размере документально подтвержденных фактически прои</w:t>
      </w:r>
      <w:r w:rsidRPr="00C004FE">
        <w:rPr>
          <w:sz w:val="28"/>
          <w:szCs w:val="28"/>
        </w:rPr>
        <w:t>з</w:t>
      </w:r>
      <w:r w:rsidRPr="00C004FE">
        <w:rPr>
          <w:sz w:val="28"/>
          <w:szCs w:val="28"/>
        </w:rPr>
        <w:t>веденных затрат, с учетом условия, предусмотренного абзацем первым н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стоящего пункта;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V</w:t>
      </w:r>
      <w:r w:rsidRPr="00C004FE">
        <w:rPr>
          <w:sz w:val="28"/>
          <w:szCs w:val="28"/>
          <w:vertAlign w:val="subscript"/>
        </w:rPr>
        <w:t>бс</w:t>
      </w:r>
      <w:r w:rsidRPr="00C004FE">
        <w:rPr>
          <w:sz w:val="28"/>
          <w:szCs w:val="28"/>
        </w:rPr>
        <w:t xml:space="preserve"> - общий объем бюджетных ассигнований, предусмотренных на предоставление субсидий.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3.4. В срок не позднее 7 рабочих дней после дня подписания протокола заседания комиссии администрация города Пятигорска заключает с получ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телями субсидии соглашения в соответствии с типовой формой соглашения, утвержденной приказом муниципального учреждения «Финансовое управл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ние администрации города Пятигорска» от 16.05.2023 № 41 «Об утвержд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нии типовых форм соглашений (договоров) о предоставлении субсидий за счет средств бюджета города-курорта Пятигорска» (далее – приказ финанс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вого управления).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соответствии с п. 5 ст. 78 Бюджетного кодекса Российской Федерации согласие получателя субсидии на осуществление администрацией города П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 xml:space="preserve">тигорска и органом муниципального финансового контроля города-курорта </w:t>
      </w:r>
      <w:r w:rsidRPr="00C004FE">
        <w:rPr>
          <w:sz w:val="28"/>
          <w:szCs w:val="28"/>
        </w:rPr>
        <w:lastRenderedPageBreak/>
        <w:t>Пятигорска проверок соблюдения условий и порядка предоставления субс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дии;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уменьшения администрации города Пятигорска ранее дов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денных лимитов бюджетных обязательств, указанных в п. 1.7 настоящего Порядка, приводящего к невозможности предоставления субсидии в размере, определенном в соглашении, условие о согласовании новых условий согл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шения или о расторжении соглашения при недостижении согласия по новым условиям.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>ключения соглашения.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3.5. Изменение соглашения осуществляется по соглашению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сти), в соответствии с типовой формой, утвержденной приказом финансового управления.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Расторжение соглашения осуществляется администрацией города П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тигорска в одностороннем порядке в случае: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реорганизации или прекращения деятельности получателя субсидии;</w:t>
      </w:r>
    </w:p>
    <w:p w:rsidR="00C004FE" w:rsidRPr="00C004FE" w:rsidRDefault="00C004FE" w:rsidP="00C004FE">
      <w:pPr>
        <w:ind w:firstLine="709"/>
        <w:jc w:val="both"/>
        <w:rPr>
          <w:rFonts w:eastAsia="Times New Roman"/>
          <w:sz w:val="28"/>
          <w:szCs w:val="22"/>
        </w:rPr>
      </w:pPr>
      <w:r w:rsidRPr="00C004FE">
        <w:rPr>
          <w:rFonts w:eastAsia="Times New Roman"/>
          <w:sz w:val="28"/>
          <w:szCs w:val="22"/>
        </w:rPr>
        <w:t xml:space="preserve">выявления в ходе проверок, проведенных </w:t>
      </w:r>
      <w:r w:rsidRPr="00C004FE">
        <w:rPr>
          <w:rFonts w:eastAsia="Times New Roman"/>
          <w:sz w:val="28"/>
          <w:szCs w:val="28"/>
        </w:rPr>
        <w:t>администрацией города П</w:t>
      </w:r>
      <w:r w:rsidRPr="00C004FE">
        <w:rPr>
          <w:rFonts w:eastAsia="Times New Roman"/>
          <w:sz w:val="28"/>
          <w:szCs w:val="28"/>
        </w:rPr>
        <w:t>я</w:t>
      </w:r>
      <w:r w:rsidRPr="00C004FE">
        <w:rPr>
          <w:rFonts w:eastAsia="Times New Roman"/>
          <w:sz w:val="28"/>
          <w:szCs w:val="28"/>
        </w:rPr>
        <w:t>тигорска и органом муниципального финансового контроля города-курорта Пятигорска, фактов</w:t>
      </w:r>
      <w:r w:rsidRPr="00C004FE">
        <w:rPr>
          <w:rFonts w:eastAsia="Times New Roman"/>
          <w:sz w:val="28"/>
          <w:szCs w:val="22"/>
        </w:rPr>
        <w:t xml:space="preserve"> представления получателем субсидии недостоверных либо намеренно искаженных сведений в целях получения субсидии, наруш</w:t>
      </w:r>
      <w:r w:rsidRPr="00C004FE">
        <w:rPr>
          <w:rFonts w:eastAsia="Times New Roman"/>
          <w:sz w:val="28"/>
          <w:szCs w:val="22"/>
        </w:rPr>
        <w:t>е</w:t>
      </w:r>
      <w:r w:rsidRPr="00C004FE">
        <w:rPr>
          <w:rFonts w:eastAsia="Times New Roman"/>
          <w:sz w:val="28"/>
          <w:szCs w:val="22"/>
        </w:rPr>
        <w:t>ния получателем субсидии условий предоставления субсидии, установле</w:t>
      </w:r>
      <w:r w:rsidRPr="00C004FE">
        <w:rPr>
          <w:rFonts w:eastAsia="Times New Roman"/>
          <w:sz w:val="28"/>
          <w:szCs w:val="22"/>
        </w:rPr>
        <w:t>н</w:t>
      </w:r>
      <w:r w:rsidRPr="00C004FE">
        <w:rPr>
          <w:rFonts w:eastAsia="Times New Roman"/>
          <w:sz w:val="28"/>
          <w:szCs w:val="22"/>
        </w:rPr>
        <w:t>ных настоящим Порядком;</w:t>
      </w:r>
    </w:p>
    <w:p w:rsidR="00C004FE" w:rsidRPr="00C004FE" w:rsidRDefault="00C004FE" w:rsidP="00C004FE">
      <w:pPr>
        <w:ind w:firstLine="709"/>
        <w:jc w:val="both"/>
        <w:rPr>
          <w:rFonts w:eastAsia="Times New Roman"/>
          <w:sz w:val="28"/>
          <w:szCs w:val="22"/>
        </w:rPr>
      </w:pPr>
      <w:r w:rsidRPr="00C004FE">
        <w:rPr>
          <w:rFonts w:eastAsia="Times New Roman"/>
          <w:sz w:val="28"/>
          <w:szCs w:val="22"/>
        </w:rPr>
        <w:t>недостижения получателем субсидии значений результатов предоста</w:t>
      </w:r>
      <w:r w:rsidRPr="00C004FE">
        <w:rPr>
          <w:rFonts w:eastAsia="Times New Roman"/>
          <w:sz w:val="28"/>
          <w:szCs w:val="22"/>
        </w:rPr>
        <w:t>в</w:t>
      </w:r>
      <w:r w:rsidRPr="00C004FE">
        <w:rPr>
          <w:rFonts w:eastAsia="Times New Roman"/>
          <w:sz w:val="28"/>
          <w:szCs w:val="22"/>
        </w:rPr>
        <w:t>ления субсидии, указанных в п. 3.7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3.6. Перечень документов, подтверждающих фактически произведе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>ные затраты в соответствии с направлениями затрат согласно п. 1.6 насто</w:t>
      </w:r>
      <w:r w:rsidRPr="00C004FE">
        <w:rPr>
          <w:sz w:val="28"/>
          <w:szCs w:val="28"/>
        </w:rPr>
        <w:t>я</w:t>
      </w:r>
      <w:r w:rsidRPr="00C004FE">
        <w:rPr>
          <w:sz w:val="28"/>
          <w:szCs w:val="28"/>
        </w:rPr>
        <w:t>щего Порядка, представлен в пп. 4 п. 2.7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3.7. Результаты предоставления субсидии: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1) для получателей субсидии, соответствующих условиям, предусмо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 xml:space="preserve">ренным </w:t>
      </w:r>
      <w:hyperlink r:id="rId27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Федерального закона – среднесписочная числе</w:t>
      </w:r>
      <w:r w:rsidRPr="00C004FE">
        <w:rPr>
          <w:sz w:val="28"/>
          <w:szCs w:val="28"/>
        </w:rPr>
        <w:t>н</w:t>
      </w:r>
      <w:r w:rsidRPr="00C004FE">
        <w:rPr>
          <w:sz w:val="28"/>
          <w:szCs w:val="28"/>
        </w:rPr>
        <w:t xml:space="preserve">ность лиц, относящихся к любой из указанных в </w:t>
      </w:r>
      <w:hyperlink r:id="rId28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Федерал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>ного закона категорий (одной или нескольким таким категориям), за год, в котором осуществляется предоставление субсидии, не ниже соответству</w:t>
      </w:r>
      <w:r w:rsidRPr="00C004FE">
        <w:rPr>
          <w:sz w:val="28"/>
          <w:szCs w:val="28"/>
        </w:rPr>
        <w:t>ю</w:t>
      </w:r>
      <w:r w:rsidRPr="00C004FE">
        <w:rPr>
          <w:sz w:val="28"/>
          <w:szCs w:val="28"/>
        </w:rPr>
        <w:t>щего значения за предшествующий календарный год;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2) для получателей субсидии, соответствующих условиям, предусмо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 xml:space="preserve">ренным </w:t>
      </w:r>
      <w:hyperlink r:id="rId29" w:history="1">
        <w:r w:rsidRPr="00C004FE">
          <w:rPr>
            <w:sz w:val="28"/>
            <w:szCs w:val="28"/>
          </w:rPr>
          <w:t>п. 2 ч. 1 ст. 24.1</w:t>
        </w:r>
      </w:hyperlink>
      <w:r w:rsidRPr="00C004FE">
        <w:rPr>
          <w:sz w:val="28"/>
          <w:szCs w:val="28"/>
        </w:rPr>
        <w:t xml:space="preserve"> Федерального закона – выручка от реализации пр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 xml:space="preserve">изводимых гражданами из числа категорий, указанных в </w:t>
      </w:r>
      <w:hyperlink r:id="rId30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дерального закона, товаров (работ, услуг), за год, в котором осуществляется предоставление субсидии, не ниже соответствующего значения за предшес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вующий календарный год;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3) для получателей субсидии, соответствующих условиям, предусмо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 xml:space="preserve">ренным  </w:t>
      </w:r>
      <w:hyperlink r:id="rId31" w:history="1">
        <w:r w:rsidRPr="00C004FE">
          <w:rPr>
            <w:sz w:val="28"/>
            <w:szCs w:val="28"/>
          </w:rPr>
          <w:t>п. 3 ч. 1 ст. 24.1</w:t>
        </w:r>
      </w:hyperlink>
      <w:r w:rsidRPr="00C004FE">
        <w:rPr>
          <w:sz w:val="28"/>
          <w:szCs w:val="28"/>
        </w:rPr>
        <w:t xml:space="preserve"> Федерального закона – выручка от реализации пр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дукции (товаров, работ, услуг), предназначенной для граждан из числа кат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 xml:space="preserve">горий, указанных в </w:t>
      </w:r>
      <w:hyperlink r:id="rId32" w:history="1">
        <w:r w:rsidRPr="00C004FE">
          <w:rPr>
            <w:sz w:val="28"/>
            <w:szCs w:val="28"/>
          </w:rPr>
          <w:t>п. 1 ч. 1 ст. 24.1</w:t>
        </w:r>
      </w:hyperlink>
      <w:r w:rsidRPr="00C004FE">
        <w:rPr>
          <w:sz w:val="28"/>
          <w:szCs w:val="28"/>
        </w:rPr>
        <w:t xml:space="preserve"> Федерального закона, в соответствии с указанными в </w:t>
      </w:r>
      <w:hyperlink r:id="rId33" w:history="1">
        <w:r w:rsidRPr="00C004FE">
          <w:rPr>
            <w:sz w:val="28"/>
            <w:szCs w:val="28"/>
          </w:rPr>
          <w:t>п. 3 ч. 1 ст. 24.1</w:t>
        </w:r>
      </w:hyperlink>
      <w:r w:rsidRPr="00C004FE">
        <w:rPr>
          <w:sz w:val="28"/>
          <w:szCs w:val="28"/>
        </w:rPr>
        <w:t xml:space="preserve"> Федерального закона направлениями деятел</w:t>
      </w:r>
      <w:r w:rsidRPr="00C004FE">
        <w:rPr>
          <w:sz w:val="28"/>
          <w:szCs w:val="28"/>
        </w:rPr>
        <w:t>ь</w:t>
      </w:r>
      <w:r w:rsidRPr="00C004FE">
        <w:rPr>
          <w:sz w:val="28"/>
          <w:szCs w:val="28"/>
        </w:rPr>
        <w:t>ности,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4) для получателей субсидии, соответствующих условиям, предусмо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 xml:space="preserve">ренным  </w:t>
      </w:r>
      <w:hyperlink r:id="rId34" w:history="1">
        <w:r w:rsidRPr="00C004FE">
          <w:rPr>
            <w:sz w:val="28"/>
            <w:szCs w:val="28"/>
          </w:rPr>
          <w:t>п. 4 ч. 1 ст. 24.1</w:t>
        </w:r>
      </w:hyperlink>
      <w:r w:rsidRPr="00C004FE">
        <w:rPr>
          <w:sz w:val="28"/>
          <w:szCs w:val="28"/>
        </w:rPr>
        <w:t xml:space="preserve"> Федерального закона – выручка от реализации пр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дукции (товаров, работ, услуг) от осуществления деятельности из числа ук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 xml:space="preserve">занных в </w:t>
      </w:r>
      <w:hyperlink r:id="rId35" w:history="1">
        <w:r w:rsidRPr="00C004FE">
          <w:rPr>
            <w:sz w:val="28"/>
            <w:szCs w:val="28"/>
          </w:rPr>
          <w:t>п. 4 ч. 1 ст. 24.1</w:t>
        </w:r>
      </w:hyperlink>
      <w:r w:rsidRPr="00C004FE">
        <w:rPr>
          <w:sz w:val="28"/>
          <w:szCs w:val="28"/>
        </w:rPr>
        <w:t xml:space="preserve"> Федерального закона видов деятельности, за год, в котором осуществляется предоставление субсидии, не ниже соответству</w:t>
      </w:r>
      <w:r w:rsidRPr="00C004FE">
        <w:rPr>
          <w:sz w:val="28"/>
          <w:szCs w:val="28"/>
        </w:rPr>
        <w:t>ю</w:t>
      </w:r>
      <w:r w:rsidRPr="00C004FE">
        <w:rPr>
          <w:sz w:val="28"/>
          <w:szCs w:val="28"/>
        </w:rPr>
        <w:t>щего значения за предшествующий календарный год.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3.8. Значения результатов предоставления субсидии, указанных в п. 3.7 настоящего Порядка, устанавливаются в соглашении.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 xml:space="preserve">3.9. Администрация города Пятигорска в срок не более 5 рабочих дней после заключения соглашения принимает постановление о предоставлении субсидии получателю субсидии.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3.10. Администрация города Пятигорска осуществляет перечисление субсидии единовременно на расчетный счет получателя субсидии, открытый в учреждении Центрального банка Российской Федерации или кредитной о</w:t>
      </w:r>
      <w:r w:rsidRPr="00C004FE">
        <w:rPr>
          <w:sz w:val="28"/>
          <w:szCs w:val="28"/>
        </w:rPr>
        <w:t>р</w:t>
      </w:r>
      <w:r w:rsidRPr="00C004FE">
        <w:rPr>
          <w:sz w:val="28"/>
          <w:szCs w:val="28"/>
        </w:rPr>
        <w:t xml:space="preserve">ганизации, не позднее 10-го рабочего дня после принятия администрацией города Пятигорска постановления о предоставлении субсидии получателю субсидии, указанного в п. 3.9 настоящего порядка.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3.11. Возврат субсидии в бюджет города-курорта Пятигорска в случае нарушения получателем субсидии условий предоставления субсидии прои</w:t>
      </w:r>
      <w:r w:rsidRPr="00C004FE">
        <w:rPr>
          <w:sz w:val="28"/>
          <w:szCs w:val="28"/>
        </w:rPr>
        <w:t>з</w:t>
      </w:r>
      <w:r w:rsidRPr="00C004FE">
        <w:rPr>
          <w:sz w:val="28"/>
          <w:szCs w:val="28"/>
        </w:rPr>
        <w:t>водится в порядке и сроки, предусмотренные в разделе 5 настоящего Поря</w:t>
      </w:r>
      <w:r w:rsidRPr="00C004FE">
        <w:rPr>
          <w:sz w:val="28"/>
          <w:szCs w:val="28"/>
        </w:rPr>
        <w:t>д</w:t>
      </w:r>
      <w:r w:rsidRPr="00C004FE">
        <w:rPr>
          <w:sz w:val="28"/>
          <w:szCs w:val="28"/>
        </w:rPr>
        <w:t xml:space="preserve">ка. </w:t>
      </w:r>
    </w:p>
    <w:p w:rsidR="00C004FE" w:rsidRDefault="00C004FE" w:rsidP="00C004FE">
      <w:pPr>
        <w:jc w:val="center"/>
        <w:rPr>
          <w:sz w:val="28"/>
          <w:szCs w:val="28"/>
        </w:rPr>
      </w:pPr>
    </w:p>
    <w:p w:rsidR="00C004FE" w:rsidRPr="00C004FE" w:rsidRDefault="00C004FE" w:rsidP="00C004FE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4. Требования к отчетности</w:t>
      </w:r>
    </w:p>
    <w:p w:rsidR="00C004FE" w:rsidRPr="00C004FE" w:rsidRDefault="00C004FE" w:rsidP="00C004FE">
      <w:pPr>
        <w:jc w:val="center"/>
        <w:rPr>
          <w:sz w:val="28"/>
          <w:szCs w:val="28"/>
        </w:rPr>
      </w:pP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4.1. Получатель субсидии, с которым заключено соглашение, в срок до 1 апреля очередного календарного года представляет в </w:t>
      </w:r>
      <w:r w:rsidRPr="00C004FE">
        <w:rPr>
          <w:rFonts w:eastAsia="Times New Roman"/>
          <w:sz w:val="28"/>
          <w:szCs w:val="28"/>
        </w:rPr>
        <w:t>администрацию гор</w:t>
      </w:r>
      <w:r w:rsidRPr="00C004FE">
        <w:rPr>
          <w:rFonts w:eastAsia="Times New Roman"/>
          <w:sz w:val="28"/>
          <w:szCs w:val="28"/>
        </w:rPr>
        <w:t>о</w:t>
      </w:r>
      <w:r w:rsidRPr="00C004FE">
        <w:rPr>
          <w:rFonts w:eastAsia="Times New Roman"/>
          <w:sz w:val="28"/>
          <w:szCs w:val="28"/>
        </w:rPr>
        <w:t xml:space="preserve">да Пятигорска </w:t>
      </w:r>
      <w:r w:rsidRPr="00C004FE">
        <w:rPr>
          <w:sz w:val="28"/>
          <w:szCs w:val="28"/>
        </w:rPr>
        <w:t xml:space="preserve">отчет </w:t>
      </w:r>
      <w:r w:rsidRPr="00C004FE">
        <w:rPr>
          <w:bCs/>
          <w:sz w:val="28"/>
          <w:szCs w:val="28"/>
        </w:rPr>
        <w:t xml:space="preserve">о </w:t>
      </w:r>
      <w:r w:rsidRPr="00C004FE">
        <w:rPr>
          <w:sz w:val="28"/>
          <w:szCs w:val="28"/>
        </w:rPr>
        <w:t>достижении результатов предоставления субсидии (далее – отчет) по форме, определенной соглашением, с приложением док</w:t>
      </w:r>
      <w:r w:rsidRPr="00C004FE">
        <w:rPr>
          <w:sz w:val="28"/>
          <w:szCs w:val="28"/>
        </w:rPr>
        <w:t>у</w:t>
      </w:r>
      <w:r w:rsidRPr="00C004FE">
        <w:rPr>
          <w:sz w:val="28"/>
          <w:szCs w:val="28"/>
        </w:rPr>
        <w:t xml:space="preserve">ментов, подтверждающих фактически достигнутые значения результатов предоставления субсидии.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</w:p>
    <w:p w:rsidR="00C004FE" w:rsidRPr="00C004FE" w:rsidRDefault="00C004FE" w:rsidP="00C004FE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 xml:space="preserve">5. Требования об осуществлении контроля за соблюдением условий и </w:t>
      </w:r>
    </w:p>
    <w:p w:rsidR="00C004FE" w:rsidRPr="00C004FE" w:rsidRDefault="00C004FE" w:rsidP="00C004FE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5.1. Орган муниципального финансового контроля города-курорта П</w:t>
      </w:r>
      <w:r w:rsidRPr="00C004FE">
        <w:rPr>
          <w:rFonts w:eastAsia="Times New Roman"/>
          <w:sz w:val="28"/>
          <w:szCs w:val="28"/>
        </w:rPr>
        <w:t>я</w:t>
      </w:r>
      <w:r w:rsidRPr="00C004FE">
        <w:rPr>
          <w:rFonts w:eastAsia="Times New Roman"/>
          <w:sz w:val="28"/>
          <w:szCs w:val="28"/>
        </w:rPr>
        <w:t>тигорска осуществляет в отношении получателя субсидии проверку собл</w:t>
      </w:r>
      <w:r w:rsidRPr="00C004FE">
        <w:rPr>
          <w:rFonts w:eastAsia="Times New Roman"/>
          <w:sz w:val="28"/>
          <w:szCs w:val="28"/>
        </w:rPr>
        <w:t>ю</w:t>
      </w:r>
      <w:r w:rsidRPr="00C004FE">
        <w:rPr>
          <w:rFonts w:eastAsia="Times New Roman"/>
          <w:sz w:val="28"/>
          <w:szCs w:val="28"/>
        </w:rPr>
        <w:lastRenderedPageBreak/>
        <w:t xml:space="preserve">дения условий и порядка предоставления субсидии в соответствии со </w:t>
      </w:r>
      <w:hyperlink r:id="rId36" w:history="1">
        <w:r w:rsidRPr="00C004FE">
          <w:rPr>
            <w:sz w:val="28"/>
            <w:szCs w:val="28"/>
          </w:rPr>
          <w:t>ст. 268.1</w:t>
        </w:r>
      </w:hyperlink>
      <w:r w:rsidRPr="00C004FE">
        <w:rPr>
          <w:sz w:val="28"/>
          <w:szCs w:val="28"/>
        </w:rPr>
        <w:t xml:space="preserve">, </w:t>
      </w:r>
      <w:hyperlink r:id="rId37" w:history="1">
        <w:r w:rsidRPr="00C004FE">
          <w:rPr>
            <w:sz w:val="28"/>
            <w:szCs w:val="28"/>
          </w:rPr>
          <w:t>269.2</w:t>
        </w:r>
      </w:hyperlink>
      <w:r w:rsidRPr="00C004FE">
        <w:rPr>
          <w:rFonts w:eastAsia="Times New Roman"/>
          <w:sz w:val="28"/>
          <w:szCs w:val="28"/>
        </w:rPr>
        <w:t xml:space="preserve"> Бюджетного кодекса Российской Федерации.</w:t>
      </w:r>
    </w:p>
    <w:p w:rsidR="00C004FE" w:rsidRPr="00C004FE" w:rsidRDefault="00C004FE" w:rsidP="00C004FE">
      <w:pPr>
        <w:suppressAutoHyphens/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C004FE">
        <w:rPr>
          <w:rFonts w:eastAsia="Times New Roman"/>
          <w:sz w:val="28"/>
          <w:szCs w:val="28"/>
        </w:rPr>
        <w:t xml:space="preserve">5.2. В случае установления нарушений по результатам проверки, проведенной в соответствии с п. 5.1 настоящего Порядка, субсидия подлежит возврату в объемах, указанных в п. 5.5, 5.7 настоящего Порядка, в </w:t>
      </w:r>
      <w:r w:rsidRPr="00C004FE">
        <w:rPr>
          <w:rFonts w:eastAsia="Times New Roman"/>
          <w:color w:val="000000"/>
          <w:sz w:val="28"/>
          <w:szCs w:val="28"/>
          <w:lang w:eastAsia="ar-SA"/>
        </w:rPr>
        <w:t xml:space="preserve">срок не более 30 рабочих дней со дня получения документа, составленного по результатам проверки.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5.3. Администрация города Пятигорска осуществляет проверку собл</w:t>
      </w:r>
      <w:r w:rsidRPr="00C004FE">
        <w:rPr>
          <w:rFonts w:eastAsia="Times New Roman"/>
          <w:sz w:val="28"/>
          <w:szCs w:val="28"/>
        </w:rPr>
        <w:t>ю</w:t>
      </w:r>
      <w:r w:rsidRPr="00C004FE">
        <w:rPr>
          <w:rFonts w:eastAsia="Times New Roman"/>
          <w:sz w:val="28"/>
          <w:szCs w:val="28"/>
        </w:rPr>
        <w:t>дения условий и порядка предоставления субсидий, в том числе в части до</w:t>
      </w:r>
      <w:r w:rsidRPr="00C004FE">
        <w:rPr>
          <w:rFonts w:eastAsia="Times New Roman"/>
          <w:sz w:val="28"/>
          <w:szCs w:val="28"/>
        </w:rPr>
        <w:t>с</w:t>
      </w:r>
      <w:r w:rsidRPr="00C004FE">
        <w:rPr>
          <w:rFonts w:eastAsia="Times New Roman"/>
          <w:sz w:val="28"/>
          <w:szCs w:val="28"/>
        </w:rPr>
        <w:t xml:space="preserve">тижения результатов предоставления субсидии, а также в части выполнения </w:t>
      </w:r>
      <w:r w:rsidRPr="00C004FE">
        <w:rPr>
          <w:sz w:val="28"/>
          <w:szCs w:val="28"/>
        </w:rPr>
        <w:t xml:space="preserve">обязательства получателя субсидии </w:t>
      </w:r>
      <w:r w:rsidRPr="00C004FE">
        <w:rPr>
          <w:rFonts w:eastAsia="Times New Roman"/>
          <w:sz w:val="28"/>
          <w:szCs w:val="28"/>
        </w:rPr>
        <w:t>подтвердить в очередном календарном году статус социального предприятия в соответствии с Порядком признания СМСП социальным предприятием, в соответствии с действующим бюдже</w:t>
      </w:r>
      <w:r w:rsidRPr="00C004FE">
        <w:rPr>
          <w:rFonts w:eastAsia="Times New Roman"/>
          <w:sz w:val="28"/>
          <w:szCs w:val="28"/>
        </w:rPr>
        <w:t>т</w:t>
      </w:r>
      <w:r w:rsidRPr="00C004FE">
        <w:rPr>
          <w:rFonts w:eastAsia="Times New Roman"/>
          <w:sz w:val="28"/>
          <w:szCs w:val="28"/>
        </w:rPr>
        <w:t xml:space="preserve">ным законодательством Российской Федерации.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По результатам проведенной проверки администрацией города Пят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горска составляется заключение в произвольной форме, подписанное лицом, осуществляющим проверку.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5.4. В случае установления фактов нарушения условий и порядка пр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>доставления субсидий, недостижения получателем субсидии значений р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>зультатов предоставления субсидии, указанных в п. 3.7 настоящего Порядка, предоставления получателем субсидии недостоверных либо намеренно и</w:t>
      </w:r>
      <w:r w:rsidRPr="00C004FE">
        <w:rPr>
          <w:rFonts w:eastAsia="Times New Roman"/>
          <w:sz w:val="28"/>
          <w:szCs w:val="28"/>
        </w:rPr>
        <w:t>с</w:t>
      </w:r>
      <w:r w:rsidRPr="00C004FE">
        <w:rPr>
          <w:rFonts w:eastAsia="Times New Roman"/>
          <w:sz w:val="28"/>
          <w:szCs w:val="28"/>
        </w:rPr>
        <w:t>каженных сведений в целях получения субсидии, заключение должно соде</w:t>
      </w:r>
      <w:r w:rsidRPr="00C004FE">
        <w:rPr>
          <w:rFonts w:eastAsia="Times New Roman"/>
          <w:sz w:val="28"/>
          <w:szCs w:val="28"/>
        </w:rPr>
        <w:t>р</w:t>
      </w:r>
      <w:r w:rsidRPr="00C004FE">
        <w:rPr>
          <w:rFonts w:eastAsia="Times New Roman"/>
          <w:sz w:val="28"/>
          <w:szCs w:val="28"/>
        </w:rPr>
        <w:t xml:space="preserve">жать информацию о выявленных нарушениях. 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Администрация города Пятигорска направляет получателю субсидии заключение в срок не позднее 10 рабочих дней после дня его подписания.</w:t>
      </w:r>
    </w:p>
    <w:p w:rsidR="00C004FE" w:rsidRPr="00C004FE" w:rsidRDefault="00C004FE" w:rsidP="00C004FE">
      <w:pPr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5.5. В случае недостижения получателем субсидии значений результ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тов предоставления субсидии, указанных в п. 3.7 настоящего Порядка, нев</w:t>
      </w:r>
      <w:r w:rsidRPr="00C004FE">
        <w:rPr>
          <w:rFonts w:eastAsia="Times New Roman"/>
          <w:sz w:val="28"/>
          <w:szCs w:val="28"/>
        </w:rPr>
        <w:t>ы</w:t>
      </w:r>
      <w:r w:rsidRPr="00C004FE">
        <w:rPr>
          <w:rFonts w:eastAsia="Times New Roman"/>
          <w:sz w:val="28"/>
          <w:szCs w:val="28"/>
        </w:rPr>
        <w:t xml:space="preserve">полнения </w:t>
      </w:r>
      <w:r w:rsidRPr="00C004FE">
        <w:rPr>
          <w:sz w:val="28"/>
          <w:szCs w:val="28"/>
        </w:rPr>
        <w:t>обязательства получателя субсидии подтвердить в очередном к</w:t>
      </w:r>
      <w:r w:rsidRPr="00C004FE">
        <w:rPr>
          <w:sz w:val="28"/>
          <w:szCs w:val="28"/>
        </w:rPr>
        <w:t>а</w:t>
      </w:r>
      <w:r w:rsidRPr="00C004FE">
        <w:rPr>
          <w:sz w:val="28"/>
          <w:szCs w:val="28"/>
        </w:rPr>
        <w:t xml:space="preserve">лендарном году статус социального предприятия в соответствии с Порядком признания СМСП социальным предприятием, </w:t>
      </w:r>
      <w:r w:rsidRPr="00C004FE">
        <w:rPr>
          <w:rFonts w:eastAsia="Times New Roman"/>
          <w:sz w:val="28"/>
          <w:szCs w:val="28"/>
        </w:rPr>
        <w:t>субсидия подлежит возврату в бюджет города-курорта Пятигорска в полном объеме, в сроки, указанные в заключении, составленном в соответствии с п. 5.3, 5.4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5.6. Администрация города Пятигорска осуществляет проверку дост</w:t>
      </w:r>
      <w:r w:rsidRPr="00C004FE">
        <w:rPr>
          <w:sz w:val="28"/>
          <w:szCs w:val="28"/>
        </w:rPr>
        <w:t>и</w:t>
      </w:r>
      <w:r w:rsidRPr="00C004FE">
        <w:rPr>
          <w:sz w:val="28"/>
          <w:szCs w:val="28"/>
        </w:rPr>
        <w:t>жения получателем субсидии результатов предоставления субсидии на осн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>вании отчета и документов, предусмотренных п. 4.1 настоящего Порядка, в течение 5 рабочих дней после предоставления отчета.</w:t>
      </w:r>
    </w:p>
    <w:p w:rsidR="00C004FE" w:rsidRPr="00C004FE" w:rsidRDefault="00C004FE" w:rsidP="00C004FE">
      <w:pPr>
        <w:ind w:firstLine="709"/>
        <w:jc w:val="both"/>
        <w:rPr>
          <w:i/>
          <w:color w:val="0070C0"/>
          <w:sz w:val="28"/>
          <w:szCs w:val="28"/>
        </w:rPr>
      </w:pPr>
      <w:r w:rsidRPr="00C004FE">
        <w:rPr>
          <w:sz w:val="28"/>
          <w:szCs w:val="28"/>
        </w:rPr>
        <w:t xml:space="preserve">Проверка </w:t>
      </w:r>
      <w:r w:rsidRPr="00C004FE">
        <w:rPr>
          <w:rFonts w:eastAsia="Times New Roman"/>
          <w:sz w:val="28"/>
          <w:szCs w:val="28"/>
        </w:rPr>
        <w:t xml:space="preserve">выполнения </w:t>
      </w:r>
      <w:r w:rsidRPr="00C004FE">
        <w:rPr>
          <w:sz w:val="28"/>
          <w:szCs w:val="28"/>
        </w:rPr>
        <w:t>обязательства получателя субсидии подтвердить в очередном календарном году статус социального предприятия в соответс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вии с Порядком признания СМСП социальным предприятием осуществляе</w:t>
      </w:r>
      <w:r w:rsidRPr="00C004FE">
        <w:rPr>
          <w:sz w:val="28"/>
          <w:szCs w:val="28"/>
        </w:rPr>
        <w:t>т</w:t>
      </w:r>
      <w:r w:rsidRPr="00C004FE">
        <w:rPr>
          <w:sz w:val="28"/>
          <w:szCs w:val="28"/>
        </w:rPr>
        <w:t>ся с 11 по 15 декабря очередного календарного года, а также с 11 по 15 апр</w:t>
      </w:r>
      <w:r w:rsidRPr="00C004FE">
        <w:rPr>
          <w:sz w:val="28"/>
          <w:szCs w:val="28"/>
        </w:rPr>
        <w:t>е</w:t>
      </w:r>
      <w:r w:rsidRPr="00C004FE">
        <w:rPr>
          <w:sz w:val="28"/>
          <w:szCs w:val="28"/>
        </w:rPr>
        <w:t>лявторого года,начиная с очередного календарного года (при необходим</w:t>
      </w:r>
      <w:r w:rsidRPr="00C004FE">
        <w:rPr>
          <w:sz w:val="28"/>
          <w:szCs w:val="28"/>
        </w:rPr>
        <w:t>о</w:t>
      </w:r>
      <w:r w:rsidRPr="00C004FE">
        <w:rPr>
          <w:sz w:val="28"/>
          <w:szCs w:val="28"/>
        </w:rPr>
        <w:t xml:space="preserve">сти), на основании данных </w:t>
      </w:r>
      <w:r w:rsidRPr="00C004FE">
        <w:rPr>
          <w:rFonts w:eastAsia="Times New Roman"/>
          <w:sz w:val="28"/>
          <w:szCs w:val="28"/>
        </w:rPr>
        <w:t>единого реестра субъектов малого и среднего предпринимательства.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lastRenderedPageBreak/>
        <w:t>5.7. В случае предоставления получателем субсидии недостоверных либо намеренно искаженных сведений в целях получения субсидии, субс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дия подлежит возврату в бюджет города-курорта Пятигорска в полном объ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>ме, в сроки, указанные в заключении, составленном в соответствии с п. 5.3, 5.4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5.8. Устанавливаемые сроки возврата субсидии в бюджет города-курорта Пятигорска в случаях, указанных в п. 5.5 и 5.7 настоящего Порядка, не могут превышать 30 рабочих дней после дня получения получателем су</w:t>
      </w:r>
      <w:r w:rsidRPr="00C004FE">
        <w:rPr>
          <w:rFonts w:eastAsia="Times New Roman"/>
          <w:sz w:val="28"/>
          <w:szCs w:val="28"/>
        </w:rPr>
        <w:t>б</w:t>
      </w:r>
      <w:r w:rsidRPr="00C004FE">
        <w:rPr>
          <w:rFonts w:eastAsia="Times New Roman"/>
          <w:sz w:val="28"/>
          <w:szCs w:val="28"/>
        </w:rPr>
        <w:t>сидии заключения, указанного в п.5.3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5.9. В случае отказа от добровольного возврата субсидии взыскание средств субсидии производится в судебном порядке, в соответствии с дейс</w:t>
      </w:r>
      <w:r w:rsidRPr="00C004FE">
        <w:rPr>
          <w:rFonts w:eastAsia="Times New Roman"/>
          <w:sz w:val="28"/>
          <w:szCs w:val="28"/>
        </w:rPr>
        <w:t>т</w:t>
      </w:r>
      <w:r w:rsidRPr="00C004FE">
        <w:rPr>
          <w:rFonts w:eastAsia="Times New Roman"/>
          <w:sz w:val="28"/>
          <w:szCs w:val="28"/>
        </w:rPr>
        <w:t>вующим законодательством Российской Федерации.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Заместитель главы администрации</w:t>
      </w: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города Пятигорска, управляющий делами </w:t>
      </w: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администрации города Пятигорска             </w:t>
      </w:r>
      <w:r w:rsidRPr="00C004FE">
        <w:rPr>
          <w:rFonts w:eastAsia="Times New Roman"/>
          <w:sz w:val="28"/>
          <w:szCs w:val="28"/>
        </w:rPr>
        <w:tab/>
      </w:r>
      <w:r w:rsidRPr="00C004FE">
        <w:rPr>
          <w:rFonts w:eastAsia="Times New Roman"/>
          <w:sz w:val="28"/>
          <w:szCs w:val="28"/>
        </w:rPr>
        <w:tab/>
      </w:r>
      <w:r w:rsidRPr="00C004FE">
        <w:rPr>
          <w:rFonts w:eastAsia="Times New Roman"/>
          <w:sz w:val="28"/>
          <w:szCs w:val="28"/>
        </w:rPr>
        <w:tab/>
        <w:t xml:space="preserve">      А.А.Малыгина</w:t>
      </w: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tbl>
      <w:tblPr>
        <w:tblStyle w:val="ad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C004FE" w:rsidRPr="00C004FE" w:rsidTr="00EA1BAA">
        <w:trPr>
          <w:trHeight w:val="2830"/>
        </w:trPr>
        <w:tc>
          <w:tcPr>
            <w:tcW w:w="4678" w:type="dxa"/>
          </w:tcPr>
          <w:p w:rsidR="00C004FE" w:rsidRPr="00C004FE" w:rsidRDefault="00C004FE" w:rsidP="00C004FE">
            <w:pPr>
              <w:ind w:left="-108" w:right="-136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004FE" w:rsidRPr="00C004FE" w:rsidRDefault="00C004FE" w:rsidP="00C004FE">
            <w:pPr>
              <w:spacing w:line="240" w:lineRule="exact"/>
              <w:ind w:left="-108" w:right="-136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предоставления субсидий за счет средств бюджета города-курорта Пятигорска на возмещение затрат субъектов малого и среднего предпр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нимательства, осуществляющих де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тельность в сфере социального пре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принимательства</w:t>
            </w:r>
          </w:p>
        </w:tc>
      </w:tr>
    </w:tbl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C004FE" w:rsidRPr="00C004FE" w:rsidTr="00EA1BAA">
        <w:tc>
          <w:tcPr>
            <w:tcW w:w="5070" w:type="dxa"/>
          </w:tcPr>
          <w:p w:rsidR="00C004FE" w:rsidRPr="00C004FE" w:rsidRDefault="00C004FE" w:rsidP="00C004FE">
            <w:pPr>
              <w:snapToGrid w:val="0"/>
              <w:ind w:right="57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 xml:space="preserve">В администрацию города </w:t>
            </w:r>
          </w:p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Пятигорска</w:t>
            </w:r>
          </w:p>
        </w:tc>
      </w:tr>
    </w:tbl>
    <w:p w:rsidR="00C004FE" w:rsidRPr="00C004FE" w:rsidRDefault="00C004FE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C004FE" w:rsidRPr="00C004FE" w:rsidRDefault="00C004FE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C004FE" w:rsidRPr="00C004FE" w:rsidRDefault="005A6E7E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38" w:history="1">
        <w:r w:rsidR="00C004FE" w:rsidRPr="00C004FE">
          <w:rPr>
            <w:rFonts w:eastAsiaTheme="minorEastAsia"/>
            <w:sz w:val="28"/>
            <w:szCs w:val="28"/>
          </w:rPr>
          <w:t>ЗАЯВЛЕНИЕ</w:t>
        </w:r>
      </w:hyperlink>
    </w:p>
    <w:p w:rsidR="00C004FE" w:rsidRPr="00C004FE" w:rsidRDefault="00C004FE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C004FE">
        <w:rPr>
          <w:rFonts w:eastAsiaTheme="minorEastAsia"/>
          <w:sz w:val="28"/>
          <w:szCs w:val="28"/>
        </w:rPr>
        <w:t>на получение субсидии</w:t>
      </w:r>
    </w:p>
    <w:p w:rsidR="00C004FE" w:rsidRPr="00C004FE" w:rsidRDefault="00C004FE" w:rsidP="00C004FE">
      <w:pPr>
        <w:suppressAutoHyphens/>
        <w:autoSpaceDE w:val="0"/>
        <w:spacing w:line="240" w:lineRule="exact"/>
        <w:ind w:left="4956"/>
        <w:rPr>
          <w:sz w:val="28"/>
          <w:szCs w:val="28"/>
        </w:rPr>
      </w:pPr>
    </w:p>
    <w:p w:rsidR="00C004FE" w:rsidRPr="00C004FE" w:rsidRDefault="00C004FE" w:rsidP="00C004FE">
      <w:pPr>
        <w:shd w:val="clear" w:color="auto" w:fill="FFFFFF"/>
        <w:ind w:firstLine="53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Прошу вас рассмотреть вопрос о предоставлении субсидии </w:t>
      </w:r>
      <w:r w:rsidRPr="00C004FE">
        <w:rPr>
          <w:rFonts w:eastAsia="Times New Roman"/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 (далее – субсидия)</w:t>
      </w:r>
    </w:p>
    <w:p w:rsidR="00C004FE" w:rsidRPr="00C004FE" w:rsidRDefault="00C004FE" w:rsidP="00C004FE">
      <w:pPr>
        <w:shd w:val="clear" w:color="auto" w:fill="FFFFFF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__________________________________________________________________</w:t>
      </w:r>
    </w:p>
    <w:p w:rsidR="00C004FE" w:rsidRPr="00C004FE" w:rsidRDefault="00C004FE" w:rsidP="00C004FE">
      <w:pPr>
        <w:shd w:val="clear" w:color="auto" w:fill="FFFFFF"/>
        <w:jc w:val="center"/>
      </w:pPr>
      <w:r w:rsidRPr="00C004FE">
        <w:t xml:space="preserve">(полное фирменное наименование юридического лица или Ф.И.О. индивидуального </w:t>
      </w:r>
    </w:p>
    <w:p w:rsidR="00C004FE" w:rsidRPr="00C004FE" w:rsidRDefault="00C004FE" w:rsidP="00C004FE">
      <w:pPr>
        <w:shd w:val="clear" w:color="auto" w:fill="FFFFFF"/>
        <w:jc w:val="center"/>
      </w:pPr>
      <w:r w:rsidRPr="00C004FE">
        <w:t>предпринимателя)</w:t>
      </w:r>
    </w:p>
    <w:p w:rsidR="00C004FE" w:rsidRPr="00C004FE" w:rsidRDefault="00C004FE" w:rsidP="00C004FE">
      <w:pPr>
        <w:shd w:val="clear" w:color="auto" w:fill="FFFFFF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сумме __________________________________ рублей ___________ копеек.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004FE">
        <w:rPr>
          <w:rFonts w:eastAsia="Times New Roman"/>
        </w:rPr>
        <w:t>(запрашиваемая сумма субсидии)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  <w:highlight w:val="yellow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C004FE">
        <w:rPr>
          <w:rFonts w:eastAsia="Times New Roman"/>
          <w:sz w:val="28"/>
          <w:szCs w:val="20"/>
        </w:rPr>
        <w:t>Сведения об участнике отбора</w:t>
      </w:r>
    </w:p>
    <w:p w:rsidR="00C004FE" w:rsidRPr="00C004FE" w:rsidRDefault="00C004FE" w:rsidP="00C004FE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7"/>
        <w:gridCol w:w="3490"/>
      </w:tblGrid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1. Для юридического лица: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полное и сокращенное наименование юридического лица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462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lastRenderedPageBreak/>
              <w:t>д) размер уставного капитала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1. Для индивидуального предпринимателя: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Ф.И.О.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2. ИНН, КПП, ОГРН – для юридических лиц, ОГРНИП – для индивидуальных предпринимателей,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left="-204" w:firstLine="720"/>
              <w:jc w:val="both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Вид экономической деятельности: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3. Юридический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4. Фактический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5. Руководитель юридического лица (Ф.И.О. индивидуального предпринимателя), контактный телефон/факс; e-mail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 Банковские реквизиты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6.1. Наименование обслуживающего банка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6.2. Расчетный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6.3. Корреспондентский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EA1BAA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6.4. Код БИК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</w:tbl>
    <w:p w:rsidR="00C004FE" w:rsidRPr="00C004FE" w:rsidRDefault="00C004FE" w:rsidP="00C004FE">
      <w:pPr>
        <w:widowControl w:val="0"/>
        <w:suppressAutoHyphens/>
        <w:autoSpaceDE w:val="0"/>
        <w:ind w:firstLine="540"/>
        <w:jc w:val="both"/>
        <w:rPr>
          <w:sz w:val="28"/>
          <w:szCs w:val="28"/>
          <w:highlight w:val="yellow"/>
          <w:lang w:eastAsia="ar-SA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2"/>
          <w:sz w:val="28"/>
          <w:szCs w:val="28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2"/>
          <w:sz w:val="28"/>
          <w:szCs w:val="28"/>
        </w:rPr>
        <w:t>Настоящим гарантирую достоверность представленной в заявке инфо</w:t>
      </w:r>
      <w:r w:rsidRPr="00C004FE">
        <w:rPr>
          <w:spacing w:val="-2"/>
          <w:sz w:val="28"/>
          <w:szCs w:val="28"/>
        </w:rPr>
        <w:t>р</w:t>
      </w:r>
      <w:r w:rsidRPr="00C004FE">
        <w:rPr>
          <w:spacing w:val="-2"/>
          <w:sz w:val="28"/>
          <w:szCs w:val="28"/>
        </w:rPr>
        <w:t xml:space="preserve">мации и </w:t>
      </w:r>
      <w:r w:rsidRPr="00C004FE">
        <w:rPr>
          <w:spacing w:val="-1"/>
          <w:sz w:val="28"/>
          <w:szCs w:val="28"/>
        </w:rPr>
        <w:t xml:space="preserve">подтверждаю право </w:t>
      </w:r>
      <w:r w:rsidRPr="00C004FE">
        <w:rPr>
          <w:sz w:val="28"/>
          <w:szCs w:val="28"/>
        </w:rPr>
        <w:t>администрации города Пятигорска</w:t>
      </w:r>
      <w:r w:rsidRPr="00C004FE">
        <w:rPr>
          <w:spacing w:val="-1"/>
          <w:sz w:val="28"/>
          <w:szCs w:val="28"/>
        </w:rPr>
        <w:t>, не против</w:t>
      </w:r>
      <w:r w:rsidRPr="00C004FE">
        <w:rPr>
          <w:spacing w:val="-1"/>
          <w:sz w:val="28"/>
          <w:szCs w:val="28"/>
        </w:rPr>
        <w:t>о</w:t>
      </w:r>
      <w:r w:rsidRPr="00C004FE">
        <w:rPr>
          <w:spacing w:val="-1"/>
          <w:sz w:val="28"/>
          <w:szCs w:val="28"/>
        </w:rPr>
        <w:t xml:space="preserve">речащее требованию формирования </w:t>
      </w:r>
      <w:r w:rsidRPr="00C004FE">
        <w:rPr>
          <w:spacing w:val="-2"/>
          <w:sz w:val="28"/>
          <w:szCs w:val="28"/>
        </w:rPr>
        <w:t>равных для всех претендентов на получ</w:t>
      </w:r>
      <w:r w:rsidRPr="00C004FE">
        <w:rPr>
          <w:spacing w:val="-2"/>
          <w:sz w:val="28"/>
          <w:szCs w:val="28"/>
        </w:rPr>
        <w:t>е</w:t>
      </w:r>
      <w:r w:rsidRPr="00C004FE">
        <w:rPr>
          <w:spacing w:val="-2"/>
          <w:sz w:val="28"/>
          <w:szCs w:val="28"/>
        </w:rPr>
        <w:t xml:space="preserve">ние субсидий условий, запрашивать у нас, в уполномоченных органах </w:t>
      </w:r>
      <w:r w:rsidRPr="00C004FE">
        <w:rPr>
          <w:sz w:val="28"/>
          <w:szCs w:val="28"/>
        </w:rPr>
        <w:t xml:space="preserve">власти информацию, </w:t>
      </w:r>
      <w:r w:rsidRPr="00C004FE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Даю согласие на публикацию (размещение) в информационно-телекоммуникационной сети «Интернет» информации о                                                                   </w:t>
      </w:r>
      <w:r w:rsidRPr="00C004FE">
        <w:rPr>
          <w:bCs/>
          <w:sz w:val="28"/>
          <w:szCs w:val="28"/>
        </w:rPr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t>как участнике отбора получателей субсидий, о подаваемой заявке, и иной св</w:t>
      </w:r>
      <w:r w:rsidRPr="00C004FE">
        <w:rPr>
          <w:spacing w:val="-1"/>
          <w:sz w:val="28"/>
          <w:szCs w:val="28"/>
        </w:rPr>
        <w:t>я</w:t>
      </w:r>
      <w:r w:rsidRPr="00C004FE">
        <w:rPr>
          <w:spacing w:val="-1"/>
          <w:sz w:val="28"/>
          <w:szCs w:val="28"/>
        </w:rPr>
        <w:t xml:space="preserve">занной с отбором информации о 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z w:val="28"/>
          <w:szCs w:val="28"/>
        </w:rPr>
      </w:pPr>
      <w:r w:rsidRPr="00C004FE">
        <w:rPr>
          <w:bCs/>
          <w:sz w:val="28"/>
          <w:szCs w:val="28"/>
        </w:rPr>
        <w:lastRenderedPageBreak/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t>Даю согласие на обработку персональных данных в соответствии с зак</w:t>
      </w:r>
      <w:r w:rsidRPr="00C004FE">
        <w:rPr>
          <w:spacing w:val="-1"/>
          <w:sz w:val="28"/>
          <w:szCs w:val="28"/>
        </w:rPr>
        <w:t>о</w:t>
      </w:r>
      <w:r w:rsidRPr="00C004FE">
        <w:rPr>
          <w:spacing w:val="-1"/>
          <w:sz w:val="28"/>
          <w:szCs w:val="28"/>
        </w:rPr>
        <w:t>нодательством Российской Федерации о персональных данных (для индив</w:t>
      </w:r>
      <w:r w:rsidRPr="00C004FE">
        <w:rPr>
          <w:spacing w:val="-1"/>
          <w:sz w:val="28"/>
          <w:szCs w:val="28"/>
        </w:rPr>
        <w:t>и</w:t>
      </w:r>
      <w:r w:rsidRPr="00C004FE">
        <w:rPr>
          <w:spacing w:val="-1"/>
          <w:sz w:val="28"/>
          <w:szCs w:val="28"/>
        </w:rPr>
        <w:t>дуального предпринимателя).</w:t>
      </w: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Подтверждаю, что: </w:t>
      </w: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на дату не ранее чем за 30 календарных дней до даты начала подачи (приема) заявок   </w:t>
      </w:r>
      <w:r w:rsidRPr="00C004FE">
        <w:rPr>
          <w:bCs/>
          <w:sz w:val="28"/>
          <w:szCs w:val="28"/>
        </w:rPr>
        <w:t>_________________________________________________________________</w:t>
      </w:r>
      <w:r w:rsidRPr="00C004FE">
        <w:rPr>
          <w:bCs/>
          <w:sz w:val="28"/>
          <w:szCs w:val="28"/>
        </w:rPr>
        <w:softHyphen/>
      </w:r>
      <w:r w:rsidRPr="00C004FE">
        <w:rPr>
          <w:bCs/>
          <w:sz w:val="28"/>
          <w:szCs w:val="28"/>
        </w:rPr>
        <w:softHyphen/>
      </w:r>
      <w:r w:rsidRPr="00C004FE">
        <w:rPr>
          <w:bCs/>
          <w:sz w:val="28"/>
          <w:szCs w:val="28"/>
        </w:rPr>
        <w:softHyphen/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04FE" w:rsidRPr="00C004FE" w:rsidRDefault="00C004FE" w:rsidP="00C004FE">
      <w:pPr>
        <w:ind w:firstLine="540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на 1-е число месяца, предшествующего месяцу начала приема заявок:   </w:t>
      </w:r>
    </w:p>
    <w:p w:rsidR="00C004FE" w:rsidRPr="00C004FE" w:rsidRDefault="00C004FE" w:rsidP="00C004FE">
      <w:pPr>
        <w:ind w:firstLine="540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в отношении</w:t>
      </w:r>
    </w:p>
    <w:p w:rsidR="00C004FE" w:rsidRPr="00C004FE" w:rsidRDefault="00C004FE" w:rsidP="00C004FE">
      <w:pPr>
        <w:contextualSpacing/>
        <w:jc w:val="both"/>
        <w:rPr>
          <w:sz w:val="28"/>
          <w:szCs w:val="28"/>
        </w:rPr>
      </w:pPr>
      <w:r w:rsidRPr="00C004FE">
        <w:rPr>
          <w:bCs/>
          <w:sz w:val="28"/>
          <w:szCs w:val="28"/>
        </w:rPr>
        <w:t>__________________________________________________________________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contextualSpacing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ческого лица), ликвидации, банкротства и отсутствие ограничений на осущ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>ствление хозяйственной деятельности; для индивидуального предпринимат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>ля – отсутствие проведения процедур по прекращению деятельности в кач</w:t>
      </w:r>
      <w:r w:rsidRPr="00C004FE">
        <w:rPr>
          <w:rFonts w:eastAsia="Times New Roman"/>
          <w:sz w:val="28"/>
          <w:szCs w:val="28"/>
        </w:rPr>
        <w:t>е</w:t>
      </w:r>
      <w:r w:rsidRPr="00C004FE">
        <w:rPr>
          <w:rFonts w:eastAsia="Times New Roman"/>
          <w:sz w:val="28"/>
          <w:szCs w:val="28"/>
        </w:rPr>
        <w:t>стве индивидуального предпринимателя;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z w:val="28"/>
          <w:szCs w:val="28"/>
        </w:rPr>
      </w:pPr>
      <w:r w:rsidRPr="00C004FE">
        <w:rPr>
          <w:bCs/>
          <w:sz w:val="28"/>
          <w:szCs w:val="28"/>
        </w:rPr>
        <w:t>__________________________________________________________________</w:t>
      </w:r>
    </w:p>
    <w:p w:rsidR="00C004FE" w:rsidRPr="00C004FE" w:rsidRDefault="00C004FE" w:rsidP="00C004FE">
      <w:pPr>
        <w:shd w:val="clear" w:color="auto" w:fill="FFFFFF"/>
        <w:contextualSpacing/>
        <w:jc w:val="center"/>
      </w:pPr>
      <w:r w:rsidRPr="00C004FE">
        <w:t xml:space="preserve">(полное фирменное наименование юридического лица или Ф.И.О. индивидуального </w:t>
      </w:r>
    </w:p>
    <w:p w:rsidR="00C004FE" w:rsidRPr="00C004FE" w:rsidRDefault="00C004FE" w:rsidP="00C004FE">
      <w:pPr>
        <w:shd w:val="clear" w:color="auto" w:fill="FFFFFF"/>
        <w:contextualSpacing/>
        <w:jc w:val="center"/>
      </w:pPr>
      <w:r w:rsidRPr="00C004FE">
        <w:t>предпринимателя)</w:t>
      </w:r>
    </w:p>
    <w:p w:rsidR="00C004FE" w:rsidRPr="00C004FE" w:rsidRDefault="00C004FE" w:rsidP="00C004FE">
      <w:pPr>
        <w:contextualSpacing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не является иностранным юридическим лицом, в том числе местом регистр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ции которых является государство или территория, включенные в утве</w:t>
      </w:r>
      <w:r w:rsidRPr="00C004FE">
        <w:rPr>
          <w:rFonts w:eastAsia="Times New Roman"/>
          <w:sz w:val="28"/>
          <w:szCs w:val="28"/>
        </w:rPr>
        <w:t>р</w:t>
      </w:r>
      <w:r w:rsidRPr="00C004FE">
        <w:rPr>
          <w:rFonts w:eastAsia="Times New Roman"/>
          <w:sz w:val="28"/>
          <w:szCs w:val="28"/>
        </w:rPr>
        <w:t>ждаемый Министерством финансов Российской Федерации перечень гос</w:t>
      </w:r>
      <w:r w:rsidRPr="00C004FE">
        <w:rPr>
          <w:rFonts w:eastAsia="Times New Roman"/>
          <w:sz w:val="28"/>
          <w:szCs w:val="28"/>
        </w:rPr>
        <w:t>у</w:t>
      </w:r>
      <w:r w:rsidRPr="00C004FE">
        <w:rPr>
          <w:rFonts w:eastAsia="Times New Roman"/>
          <w:sz w:val="28"/>
          <w:szCs w:val="28"/>
        </w:rPr>
        <w:t>дарств и территорий, используемых для промежуточного (офшорного) вл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</w:t>
      </w:r>
      <w:r w:rsidRPr="00C004FE">
        <w:rPr>
          <w:rFonts w:eastAsia="Times New Roman"/>
          <w:sz w:val="28"/>
          <w:szCs w:val="28"/>
        </w:rPr>
        <w:t>р</w:t>
      </w:r>
      <w:r w:rsidRPr="00C004FE">
        <w:rPr>
          <w:rFonts w:eastAsia="Times New Roman"/>
          <w:sz w:val="28"/>
          <w:szCs w:val="28"/>
        </w:rPr>
        <w:t>ных компаний в совокупности превышает 25 процентов (если иное не пред</w:t>
      </w:r>
      <w:r w:rsidRPr="00C004FE">
        <w:rPr>
          <w:rFonts w:eastAsia="Times New Roman"/>
          <w:sz w:val="28"/>
          <w:szCs w:val="28"/>
        </w:rPr>
        <w:t>у</w:t>
      </w:r>
      <w:r w:rsidRPr="00C004FE">
        <w:rPr>
          <w:rFonts w:eastAsia="Times New Roman"/>
          <w:sz w:val="28"/>
          <w:szCs w:val="28"/>
        </w:rPr>
        <w:t>смотрено законодательством Российской Федерации) (при расчете доли уч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t>стия офшорных компаний в капитале российских юридических лиц не уч</w:t>
      </w:r>
      <w:r w:rsidRPr="00C004FE">
        <w:rPr>
          <w:rFonts w:eastAsia="Times New Roman"/>
          <w:sz w:val="28"/>
          <w:szCs w:val="28"/>
        </w:rPr>
        <w:t>и</w:t>
      </w:r>
      <w:r w:rsidRPr="00C004FE">
        <w:rPr>
          <w:rFonts w:eastAsia="Times New Roman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C004FE">
        <w:rPr>
          <w:rFonts w:eastAsia="Times New Roman"/>
          <w:sz w:val="28"/>
          <w:szCs w:val="28"/>
        </w:rPr>
        <w:t>й</w:t>
      </w:r>
      <w:r w:rsidRPr="00C004FE">
        <w:rPr>
          <w:rFonts w:eastAsia="Times New Roman"/>
          <w:sz w:val="28"/>
          <w:szCs w:val="28"/>
        </w:rPr>
        <w:t>ской Федерации, а также косвенное участие таких офшорных компаний в к</w:t>
      </w:r>
      <w:r w:rsidRPr="00C004FE">
        <w:rPr>
          <w:rFonts w:eastAsia="Times New Roman"/>
          <w:sz w:val="28"/>
          <w:szCs w:val="28"/>
        </w:rPr>
        <w:t>а</w:t>
      </w:r>
      <w:r w:rsidRPr="00C004FE">
        <w:rPr>
          <w:rFonts w:eastAsia="Times New Roman"/>
          <w:sz w:val="28"/>
          <w:szCs w:val="28"/>
        </w:rPr>
        <w:lastRenderedPageBreak/>
        <w:t>питале других российских юридических лиц, реализованное через участие в капитале указанных публичных акционерных обществ);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z w:val="28"/>
          <w:szCs w:val="28"/>
        </w:rPr>
      </w:pPr>
      <w:r w:rsidRPr="00C004FE">
        <w:rPr>
          <w:bCs/>
          <w:sz w:val="28"/>
          <w:szCs w:val="28"/>
        </w:rPr>
        <w:t>__________________________________________________________________</w:t>
      </w:r>
    </w:p>
    <w:p w:rsidR="00C004FE" w:rsidRPr="00C004FE" w:rsidRDefault="00C004FE" w:rsidP="00C004FE">
      <w:pPr>
        <w:shd w:val="clear" w:color="auto" w:fill="FFFFFF"/>
        <w:contextualSpacing/>
        <w:jc w:val="center"/>
      </w:pPr>
      <w:r w:rsidRPr="00C004FE">
        <w:t xml:space="preserve">(полное фирменное наименование юридического лица или Ф.И.О. индивидуального </w:t>
      </w:r>
    </w:p>
    <w:p w:rsidR="00C004FE" w:rsidRPr="00C004FE" w:rsidRDefault="00C004FE" w:rsidP="00C004FE">
      <w:pPr>
        <w:shd w:val="clear" w:color="auto" w:fill="FFFFFF"/>
        <w:contextualSpacing/>
        <w:jc w:val="center"/>
      </w:pPr>
      <w:r w:rsidRPr="00C004FE">
        <w:t>предпринимателя)</w:t>
      </w:r>
    </w:p>
    <w:p w:rsidR="00C004FE" w:rsidRPr="00C004FE" w:rsidRDefault="00C004FE" w:rsidP="00C004FE">
      <w:pPr>
        <w:jc w:val="both"/>
        <w:rPr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Pr="00C004FE">
        <w:rPr>
          <w:sz w:val="28"/>
          <w:szCs w:val="28"/>
        </w:rPr>
        <w:t>на о</w:t>
      </w: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</w:rPr>
        <w:t>новании иных муниципальных правовых актов на цели, установленные в п. 1.3 Порядка;</w:t>
      </w:r>
    </w:p>
    <w:p w:rsidR="00C004FE" w:rsidRPr="00C004FE" w:rsidRDefault="00C004FE" w:rsidP="00C004FE">
      <w:pPr>
        <w:ind w:firstLine="567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в отношении </w:t>
      </w:r>
    </w:p>
    <w:p w:rsidR="00C004FE" w:rsidRPr="00C004FE" w:rsidRDefault="00C004FE" w:rsidP="00C004FE">
      <w:pPr>
        <w:jc w:val="both"/>
        <w:rPr>
          <w:bCs/>
          <w:sz w:val="28"/>
          <w:szCs w:val="28"/>
        </w:rPr>
      </w:pPr>
      <w:r w:rsidRPr="00C004FE">
        <w:rPr>
          <w:sz w:val="28"/>
          <w:szCs w:val="28"/>
        </w:rPr>
        <w:t>____________</w:t>
      </w:r>
      <w:r w:rsidRPr="00C004FE">
        <w:rPr>
          <w:bCs/>
          <w:sz w:val="28"/>
          <w:szCs w:val="28"/>
        </w:rPr>
        <w:t xml:space="preserve">______________________________________________________ </w:t>
      </w:r>
    </w:p>
    <w:p w:rsidR="00C004FE" w:rsidRPr="00C004FE" w:rsidRDefault="00C004FE" w:rsidP="00C004FE">
      <w:pPr>
        <w:jc w:val="center"/>
      </w:pPr>
      <w:r w:rsidRPr="00C004FE">
        <w:t xml:space="preserve">(полное фирменное наименование юридического лица или Ф.И.О. индивидуального </w:t>
      </w:r>
    </w:p>
    <w:p w:rsidR="00C004FE" w:rsidRPr="00C004FE" w:rsidRDefault="00C004FE" w:rsidP="00C004FE">
      <w:pPr>
        <w:jc w:val="center"/>
        <w:rPr>
          <w:spacing w:val="-1"/>
          <w:sz w:val="28"/>
          <w:szCs w:val="28"/>
        </w:rPr>
      </w:pPr>
      <w:r w:rsidRPr="00C004FE">
        <w:t>предпринимателя)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  <w:r w:rsidRPr="00C004FE">
        <w:rPr>
          <w:sz w:val="28"/>
          <w:szCs w:val="20"/>
          <w:lang w:eastAsia="ar-SA"/>
        </w:rPr>
        <w:t>отсутствуют случаи для отказа в оказании поддержки субъектов предприни-мательства, установленные п. 4 ч. 5 ст. 14 Федерального законаот 24 июля 2007 г. № 209-ФЗ «О развитии малого и среднего предпринимательства в Российской Федерации».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C004FE" w:rsidRPr="00C004FE" w:rsidRDefault="00C004FE" w:rsidP="00C004FE">
      <w:pPr>
        <w:widowControl w:val="0"/>
        <w:suppressAutoHyphens/>
        <w:autoSpaceDE w:val="0"/>
        <w:ind w:firstLine="540"/>
        <w:jc w:val="both"/>
        <w:rPr>
          <w:sz w:val="28"/>
          <w:szCs w:val="20"/>
          <w:lang w:eastAsia="ar-SA"/>
        </w:rPr>
      </w:pPr>
    </w:p>
    <w:p w:rsidR="00C004FE" w:rsidRPr="00C004FE" w:rsidRDefault="00C004FE" w:rsidP="00C004FE">
      <w:pPr>
        <w:widowControl w:val="0"/>
        <w:suppressAutoHyphens/>
        <w:autoSpaceDE w:val="0"/>
        <w:ind w:firstLine="540"/>
        <w:jc w:val="both"/>
        <w:rPr>
          <w:sz w:val="28"/>
          <w:szCs w:val="20"/>
          <w:lang w:eastAsia="ar-SA"/>
        </w:rPr>
      </w:pPr>
      <w:r w:rsidRPr="00C004FE">
        <w:rPr>
          <w:sz w:val="28"/>
          <w:szCs w:val="20"/>
          <w:lang w:eastAsia="ar-SA"/>
        </w:rPr>
        <w:t>Приложение</w:t>
      </w:r>
      <w:r w:rsidRPr="00C004FE">
        <w:rPr>
          <w:rFonts w:eastAsia="Times New Roman"/>
          <w:lang w:eastAsia="ar-SA"/>
        </w:rPr>
        <w:t>: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  <w:r w:rsidRPr="00C004FE">
        <w:rPr>
          <w:rFonts w:eastAsia="Times New Roman"/>
          <w:sz w:val="28"/>
          <w:szCs w:val="20"/>
        </w:rPr>
        <w:t>М.П.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N w:val="0"/>
        <w:adjustRightInd w:val="0"/>
        <w:ind w:right="57"/>
        <w:rPr>
          <w:caps/>
          <w:sz w:val="28"/>
        </w:rPr>
      </w:pPr>
      <w:r w:rsidRPr="00C004FE">
        <w:rPr>
          <w:rFonts w:eastAsia="Times New Roman"/>
          <w:sz w:val="28"/>
          <w:szCs w:val="28"/>
        </w:rPr>
        <w:t>«____»_____________ 20__ год</w:t>
      </w: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both"/>
        <w:rPr>
          <w:rFonts w:eastAsia="Times New Roman"/>
          <w:sz w:val="28"/>
          <w:szCs w:val="20"/>
        </w:rPr>
      </w:pPr>
    </w:p>
    <w:p w:rsidR="00C004FE" w:rsidRDefault="00C004FE"/>
    <w:sectPr w:rsidR="00C004FE" w:rsidSect="003F5CCD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B2" w:rsidRDefault="00B04BB2" w:rsidP="00D95180">
      <w:r>
        <w:separator/>
      </w:r>
    </w:p>
  </w:endnote>
  <w:endnote w:type="continuationSeparator" w:id="1">
    <w:p w:rsidR="00B04BB2" w:rsidRDefault="00B04BB2" w:rsidP="00D9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B2" w:rsidRDefault="00B04BB2" w:rsidP="00D95180">
      <w:r>
        <w:separator/>
      </w:r>
    </w:p>
  </w:footnote>
  <w:footnote w:type="continuationSeparator" w:id="1">
    <w:p w:rsidR="00B04BB2" w:rsidRDefault="00B04BB2" w:rsidP="00D9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F1" w:rsidRDefault="005A6E7E">
    <w:pPr>
      <w:pStyle w:val="a8"/>
      <w:jc w:val="right"/>
    </w:pPr>
    <w:r>
      <w:fldChar w:fldCharType="begin"/>
    </w:r>
    <w:r w:rsidR="00306CF1">
      <w:instrText xml:space="preserve"> PAGE   \* MERGEFORMAT </w:instrText>
    </w:r>
    <w:r>
      <w:fldChar w:fldCharType="separate"/>
    </w:r>
    <w:r w:rsidR="00CA7598">
      <w:rPr>
        <w:noProof/>
      </w:rPr>
      <w:t>13</w:t>
    </w:r>
    <w:r>
      <w:rPr>
        <w:noProof/>
      </w:rPr>
      <w:fldChar w:fldCharType="end"/>
    </w:r>
  </w:p>
  <w:p w:rsidR="00306CF1" w:rsidRDefault="00306C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F1" w:rsidRDefault="00306CF1">
    <w:pPr>
      <w:pStyle w:val="a8"/>
      <w:jc w:val="right"/>
    </w:pPr>
  </w:p>
  <w:p w:rsidR="00306CF1" w:rsidRDefault="00306C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E79"/>
    <w:multiLevelType w:val="multilevel"/>
    <w:tmpl w:val="364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5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20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8"/>
  </w:num>
  <w:num w:numId="20">
    <w:abstractNumId w:val="11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98"/>
    <w:rsid w:val="00000B7D"/>
    <w:rsid w:val="0000190E"/>
    <w:rsid w:val="00002402"/>
    <w:rsid w:val="0000357B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D56"/>
    <w:rsid w:val="00015DBB"/>
    <w:rsid w:val="0001687D"/>
    <w:rsid w:val="00017064"/>
    <w:rsid w:val="00021347"/>
    <w:rsid w:val="00021754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2756B"/>
    <w:rsid w:val="000301D5"/>
    <w:rsid w:val="00031CBE"/>
    <w:rsid w:val="00032AC0"/>
    <w:rsid w:val="00032CA0"/>
    <w:rsid w:val="0003569C"/>
    <w:rsid w:val="00035BF9"/>
    <w:rsid w:val="00036635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31B8"/>
    <w:rsid w:val="0004324F"/>
    <w:rsid w:val="00043B9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609A1"/>
    <w:rsid w:val="0006264A"/>
    <w:rsid w:val="000626D5"/>
    <w:rsid w:val="0006301C"/>
    <w:rsid w:val="0006320F"/>
    <w:rsid w:val="0006327B"/>
    <w:rsid w:val="00064AED"/>
    <w:rsid w:val="00065511"/>
    <w:rsid w:val="00065805"/>
    <w:rsid w:val="00065D98"/>
    <w:rsid w:val="00067776"/>
    <w:rsid w:val="00070093"/>
    <w:rsid w:val="00070248"/>
    <w:rsid w:val="0007099E"/>
    <w:rsid w:val="00072079"/>
    <w:rsid w:val="00072F23"/>
    <w:rsid w:val="00074A3F"/>
    <w:rsid w:val="000758BF"/>
    <w:rsid w:val="00075E5C"/>
    <w:rsid w:val="00076865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A1984"/>
    <w:rsid w:val="000A1F0F"/>
    <w:rsid w:val="000A22B7"/>
    <w:rsid w:val="000A3B61"/>
    <w:rsid w:val="000A4EA1"/>
    <w:rsid w:val="000A51CA"/>
    <w:rsid w:val="000A5793"/>
    <w:rsid w:val="000B0558"/>
    <w:rsid w:val="000B0726"/>
    <w:rsid w:val="000B107C"/>
    <w:rsid w:val="000B3A20"/>
    <w:rsid w:val="000B4395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41BF"/>
    <w:rsid w:val="000D5079"/>
    <w:rsid w:val="000E157F"/>
    <w:rsid w:val="000E1D5F"/>
    <w:rsid w:val="000E3627"/>
    <w:rsid w:val="000E3EB8"/>
    <w:rsid w:val="000E4345"/>
    <w:rsid w:val="000E622B"/>
    <w:rsid w:val="000E6882"/>
    <w:rsid w:val="000E6ABF"/>
    <w:rsid w:val="000E7BF8"/>
    <w:rsid w:val="000F10D4"/>
    <w:rsid w:val="000F4EBE"/>
    <w:rsid w:val="000F5049"/>
    <w:rsid w:val="000F6626"/>
    <w:rsid w:val="000F67DA"/>
    <w:rsid w:val="000F7AD6"/>
    <w:rsid w:val="00100EF9"/>
    <w:rsid w:val="0010173A"/>
    <w:rsid w:val="00101E75"/>
    <w:rsid w:val="00102842"/>
    <w:rsid w:val="00102C77"/>
    <w:rsid w:val="0010311F"/>
    <w:rsid w:val="00103315"/>
    <w:rsid w:val="00103C57"/>
    <w:rsid w:val="00104AC7"/>
    <w:rsid w:val="0010632E"/>
    <w:rsid w:val="0010767B"/>
    <w:rsid w:val="0011055A"/>
    <w:rsid w:val="001107D6"/>
    <w:rsid w:val="0011234C"/>
    <w:rsid w:val="00113505"/>
    <w:rsid w:val="00113A2A"/>
    <w:rsid w:val="001172F1"/>
    <w:rsid w:val="00117752"/>
    <w:rsid w:val="00117E2F"/>
    <w:rsid w:val="0012198B"/>
    <w:rsid w:val="00123CE3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BB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5C21"/>
    <w:rsid w:val="00155EC1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303"/>
    <w:rsid w:val="00170530"/>
    <w:rsid w:val="0017062F"/>
    <w:rsid w:val="0017077D"/>
    <w:rsid w:val="0017156B"/>
    <w:rsid w:val="00172D5F"/>
    <w:rsid w:val="00173514"/>
    <w:rsid w:val="00174DB9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4AC"/>
    <w:rsid w:val="00182A5D"/>
    <w:rsid w:val="0018394D"/>
    <w:rsid w:val="00184C54"/>
    <w:rsid w:val="001852C2"/>
    <w:rsid w:val="00185B5F"/>
    <w:rsid w:val="001866C2"/>
    <w:rsid w:val="00187CD0"/>
    <w:rsid w:val="001911F8"/>
    <w:rsid w:val="001934C3"/>
    <w:rsid w:val="00194F90"/>
    <w:rsid w:val="0019522E"/>
    <w:rsid w:val="00196514"/>
    <w:rsid w:val="00197666"/>
    <w:rsid w:val="001A05E2"/>
    <w:rsid w:val="001A0868"/>
    <w:rsid w:val="001A1626"/>
    <w:rsid w:val="001A189C"/>
    <w:rsid w:val="001A2FA0"/>
    <w:rsid w:val="001A3404"/>
    <w:rsid w:val="001A3638"/>
    <w:rsid w:val="001A5527"/>
    <w:rsid w:val="001A6389"/>
    <w:rsid w:val="001A6599"/>
    <w:rsid w:val="001A6B25"/>
    <w:rsid w:val="001A6D36"/>
    <w:rsid w:val="001A7A6E"/>
    <w:rsid w:val="001B20B5"/>
    <w:rsid w:val="001B3D5B"/>
    <w:rsid w:val="001B43F4"/>
    <w:rsid w:val="001B486B"/>
    <w:rsid w:val="001B50D5"/>
    <w:rsid w:val="001C0E40"/>
    <w:rsid w:val="001C29D5"/>
    <w:rsid w:val="001C4C4F"/>
    <w:rsid w:val="001C4FBC"/>
    <w:rsid w:val="001C5157"/>
    <w:rsid w:val="001C5998"/>
    <w:rsid w:val="001C5E94"/>
    <w:rsid w:val="001C77BA"/>
    <w:rsid w:val="001D2430"/>
    <w:rsid w:val="001D3252"/>
    <w:rsid w:val="001D3CDE"/>
    <w:rsid w:val="001D4085"/>
    <w:rsid w:val="001D531C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4528"/>
    <w:rsid w:val="001E539F"/>
    <w:rsid w:val="001E56AE"/>
    <w:rsid w:val="001E62FD"/>
    <w:rsid w:val="001E6610"/>
    <w:rsid w:val="001E6FED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E83"/>
    <w:rsid w:val="001F6252"/>
    <w:rsid w:val="001F6BFF"/>
    <w:rsid w:val="001F7654"/>
    <w:rsid w:val="001F7686"/>
    <w:rsid w:val="00200161"/>
    <w:rsid w:val="00200235"/>
    <w:rsid w:val="0020035D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73A2"/>
    <w:rsid w:val="0021069B"/>
    <w:rsid w:val="002107F7"/>
    <w:rsid w:val="00211A3E"/>
    <w:rsid w:val="00212950"/>
    <w:rsid w:val="00212CB2"/>
    <w:rsid w:val="0021368B"/>
    <w:rsid w:val="002143F3"/>
    <w:rsid w:val="00214E20"/>
    <w:rsid w:val="002153AD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E46"/>
    <w:rsid w:val="00226E76"/>
    <w:rsid w:val="002275B2"/>
    <w:rsid w:val="00227A6C"/>
    <w:rsid w:val="00227F8E"/>
    <w:rsid w:val="002302BD"/>
    <w:rsid w:val="002304B2"/>
    <w:rsid w:val="002312AF"/>
    <w:rsid w:val="00232783"/>
    <w:rsid w:val="00232E80"/>
    <w:rsid w:val="002340EE"/>
    <w:rsid w:val="0023438E"/>
    <w:rsid w:val="00234482"/>
    <w:rsid w:val="002348CA"/>
    <w:rsid w:val="00235DC8"/>
    <w:rsid w:val="00240BCA"/>
    <w:rsid w:val="0024162B"/>
    <w:rsid w:val="00242251"/>
    <w:rsid w:val="00242F9E"/>
    <w:rsid w:val="00243798"/>
    <w:rsid w:val="00243E3F"/>
    <w:rsid w:val="00243E84"/>
    <w:rsid w:val="002455FF"/>
    <w:rsid w:val="00245B2F"/>
    <w:rsid w:val="00246466"/>
    <w:rsid w:val="002466A4"/>
    <w:rsid w:val="00246889"/>
    <w:rsid w:val="00246CF4"/>
    <w:rsid w:val="00247B8B"/>
    <w:rsid w:val="00247E17"/>
    <w:rsid w:val="00250429"/>
    <w:rsid w:val="00251D85"/>
    <w:rsid w:val="00253BD3"/>
    <w:rsid w:val="00254120"/>
    <w:rsid w:val="00254D08"/>
    <w:rsid w:val="00255B62"/>
    <w:rsid w:val="00255E79"/>
    <w:rsid w:val="00256190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7094C"/>
    <w:rsid w:val="002716BF"/>
    <w:rsid w:val="00271817"/>
    <w:rsid w:val="00271AAE"/>
    <w:rsid w:val="00272AE5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2FD1"/>
    <w:rsid w:val="002A4D87"/>
    <w:rsid w:val="002A5D39"/>
    <w:rsid w:val="002A6554"/>
    <w:rsid w:val="002B0102"/>
    <w:rsid w:val="002B1965"/>
    <w:rsid w:val="002B32B8"/>
    <w:rsid w:val="002B3BD4"/>
    <w:rsid w:val="002B47D1"/>
    <w:rsid w:val="002B4C4D"/>
    <w:rsid w:val="002B4D1A"/>
    <w:rsid w:val="002B5211"/>
    <w:rsid w:val="002B5AC6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422"/>
    <w:rsid w:val="002C56A9"/>
    <w:rsid w:val="002C6290"/>
    <w:rsid w:val="002C7D5E"/>
    <w:rsid w:val="002D0246"/>
    <w:rsid w:val="002D02A9"/>
    <w:rsid w:val="002D13C4"/>
    <w:rsid w:val="002D1E33"/>
    <w:rsid w:val="002D279D"/>
    <w:rsid w:val="002D2BF2"/>
    <w:rsid w:val="002D31A5"/>
    <w:rsid w:val="002D3268"/>
    <w:rsid w:val="002D3FF1"/>
    <w:rsid w:val="002D53CC"/>
    <w:rsid w:val="002D5613"/>
    <w:rsid w:val="002D5B2E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5DF"/>
    <w:rsid w:val="002E5A66"/>
    <w:rsid w:val="002E5D98"/>
    <w:rsid w:val="002E7D49"/>
    <w:rsid w:val="002F02CE"/>
    <w:rsid w:val="002F1220"/>
    <w:rsid w:val="002F19E8"/>
    <w:rsid w:val="002F2036"/>
    <w:rsid w:val="002F2423"/>
    <w:rsid w:val="002F267B"/>
    <w:rsid w:val="002F30D1"/>
    <w:rsid w:val="002F3507"/>
    <w:rsid w:val="002F3E84"/>
    <w:rsid w:val="002F44C3"/>
    <w:rsid w:val="002F5B83"/>
    <w:rsid w:val="002F737E"/>
    <w:rsid w:val="002F7D9E"/>
    <w:rsid w:val="00300AF8"/>
    <w:rsid w:val="003013C0"/>
    <w:rsid w:val="00302363"/>
    <w:rsid w:val="003042C1"/>
    <w:rsid w:val="00305046"/>
    <w:rsid w:val="003054E2"/>
    <w:rsid w:val="00305A2B"/>
    <w:rsid w:val="00305B02"/>
    <w:rsid w:val="00305BAA"/>
    <w:rsid w:val="00306C56"/>
    <w:rsid w:val="00306CF1"/>
    <w:rsid w:val="00310404"/>
    <w:rsid w:val="003111F3"/>
    <w:rsid w:val="00311880"/>
    <w:rsid w:val="003127A5"/>
    <w:rsid w:val="003127F6"/>
    <w:rsid w:val="003132ED"/>
    <w:rsid w:val="003135EC"/>
    <w:rsid w:val="00313968"/>
    <w:rsid w:val="00314626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36ED8"/>
    <w:rsid w:val="00341292"/>
    <w:rsid w:val="003417C7"/>
    <w:rsid w:val="003417FC"/>
    <w:rsid w:val="003432C4"/>
    <w:rsid w:val="00345BDD"/>
    <w:rsid w:val="003502B9"/>
    <w:rsid w:val="00350919"/>
    <w:rsid w:val="00352485"/>
    <w:rsid w:val="00353905"/>
    <w:rsid w:val="00353932"/>
    <w:rsid w:val="003560B7"/>
    <w:rsid w:val="00356F0A"/>
    <w:rsid w:val="00356F43"/>
    <w:rsid w:val="0035758E"/>
    <w:rsid w:val="003603D2"/>
    <w:rsid w:val="0036073F"/>
    <w:rsid w:val="00360C1F"/>
    <w:rsid w:val="0036127C"/>
    <w:rsid w:val="00361C61"/>
    <w:rsid w:val="0036343A"/>
    <w:rsid w:val="003635D2"/>
    <w:rsid w:val="00363DB8"/>
    <w:rsid w:val="00363EEA"/>
    <w:rsid w:val="003647C0"/>
    <w:rsid w:val="00365B3D"/>
    <w:rsid w:val="00370773"/>
    <w:rsid w:val="00371B92"/>
    <w:rsid w:val="00372377"/>
    <w:rsid w:val="00372B8C"/>
    <w:rsid w:val="00376859"/>
    <w:rsid w:val="0037774C"/>
    <w:rsid w:val="003801C4"/>
    <w:rsid w:val="00381589"/>
    <w:rsid w:val="0038284D"/>
    <w:rsid w:val="00382B77"/>
    <w:rsid w:val="003831EA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1686"/>
    <w:rsid w:val="00392CDB"/>
    <w:rsid w:val="003950FE"/>
    <w:rsid w:val="00395938"/>
    <w:rsid w:val="00395EE1"/>
    <w:rsid w:val="003A0855"/>
    <w:rsid w:val="003A0B10"/>
    <w:rsid w:val="003A2057"/>
    <w:rsid w:val="003A3132"/>
    <w:rsid w:val="003A3CF7"/>
    <w:rsid w:val="003A427B"/>
    <w:rsid w:val="003A530B"/>
    <w:rsid w:val="003A6C23"/>
    <w:rsid w:val="003A76B7"/>
    <w:rsid w:val="003A7E25"/>
    <w:rsid w:val="003B0C52"/>
    <w:rsid w:val="003B114D"/>
    <w:rsid w:val="003B1435"/>
    <w:rsid w:val="003B1F20"/>
    <w:rsid w:val="003B2875"/>
    <w:rsid w:val="003B2A6E"/>
    <w:rsid w:val="003B2E2E"/>
    <w:rsid w:val="003B3D1F"/>
    <w:rsid w:val="003B3F61"/>
    <w:rsid w:val="003B4066"/>
    <w:rsid w:val="003B453F"/>
    <w:rsid w:val="003B49FB"/>
    <w:rsid w:val="003B5631"/>
    <w:rsid w:val="003B60A6"/>
    <w:rsid w:val="003B744A"/>
    <w:rsid w:val="003C09FA"/>
    <w:rsid w:val="003C09FB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968"/>
    <w:rsid w:val="003E1349"/>
    <w:rsid w:val="003E16C8"/>
    <w:rsid w:val="003E1BD4"/>
    <w:rsid w:val="003E1E98"/>
    <w:rsid w:val="003E3757"/>
    <w:rsid w:val="003E38A5"/>
    <w:rsid w:val="003E64AA"/>
    <w:rsid w:val="003E65DF"/>
    <w:rsid w:val="003E6D4B"/>
    <w:rsid w:val="003E784E"/>
    <w:rsid w:val="003E7AAE"/>
    <w:rsid w:val="003F07FF"/>
    <w:rsid w:val="003F13AC"/>
    <w:rsid w:val="003F15E5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3F5CCD"/>
    <w:rsid w:val="00401732"/>
    <w:rsid w:val="00401782"/>
    <w:rsid w:val="00401CFA"/>
    <w:rsid w:val="004020EF"/>
    <w:rsid w:val="00403D0F"/>
    <w:rsid w:val="00403EBB"/>
    <w:rsid w:val="0040478F"/>
    <w:rsid w:val="00404F84"/>
    <w:rsid w:val="00405759"/>
    <w:rsid w:val="0040588D"/>
    <w:rsid w:val="00405DBA"/>
    <w:rsid w:val="00405EF5"/>
    <w:rsid w:val="0040652B"/>
    <w:rsid w:val="00406E8D"/>
    <w:rsid w:val="0040734B"/>
    <w:rsid w:val="004073F7"/>
    <w:rsid w:val="004110CC"/>
    <w:rsid w:val="004115F9"/>
    <w:rsid w:val="00412DDD"/>
    <w:rsid w:val="004132FC"/>
    <w:rsid w:val="00414B44"/>
    <w:rsid w:val="00415701"/>
    <w:rsid w:val="0041598A"/>
    <w:rsid w:val="00415FD5"/>
    <w:rsid w:val="00416964"/>
    <w:rsid w:val="004171AE"/>
    <w:rsid w:val="0042043F"/>
    <w:rsid w:val="004219DA"/>
    <w:rsid w:val="00421BBC"/>
    <w:rsid w:val="00422BA8"/>
    <w:rsid w:val="00423248"/>
    <w:rsid w:val="004232DC"/>
    <w:rsid w:val="004233FD"/>
    <w:rsid w:val="00425B33"/>
    <w:rsid w:val="00425D92"/>
    <w:rsid w:val="00426E5E"/>
    <w:rsid w:val="004272A9"/>
    <w:rsid w:val="0042762A"/>
    <w:rsid w:val="00430674"/>
    <w:rsid w:val="0043075D"/>
    <w:rsid w:val="0043092D"/>
    <w:rsid w:val="004311FB"/>
    <w:rsid w:val="0043207F"/>
    <w:rsid w:val="0043230F"/>
    <w:rsid w:val="004336B4"/>
    <w:rsid w:val="00434199"/>
    <w:rsid w:val="004365B2"/>
    <w:rsid w:val="00436B07"/>
    <w:rsid w:val="004379B3"/>
    <w:rsid w:val="004379F0"/>
    <w:rsid w:val="004408F4"/>
    <w:rsid w:val="00440F7E"/>
    <w:rsid w:val="004410BA"/>
    <w:rsid w:val="00442155"/>
    <w:rsid w:val="00442B3C"/>
    <w:rsid w:val="00442CB9"/>
    <w:rsid w:val="00443AAE"/>
    <w:rsid w:val="0044434C"/>
    <w:rsid w:val="0044512E"/>
    <w:rsid w:val="00446642"/>
    <w:rsid w:val="004467F3"/>
    <w:rsid w:val="00447316"/>
    <w:rsid w:val="00447657"/>
    <w:rsid w:val="004478E2"/>
    <w:rsid w:val="0045010A"/>
    <w:rsid w:val="00451A83"/>
    <w:rsid w:val="00451C2C"/>
    <w:rsid w:val="004547D1"/>
    <w:rsid w:val="00454EC6"/>
    <w:rsid w:val="00455742"/>
    <w:rsid w:val="004562E0"/>
    <w:rsid w:val="00456BA9"/>
    <w:rsid w:val="00456FC6"/>
    <w:rsid w:val="00460276"/>
    <w:rsid w:val="0046204A"/>
    <w:rsid w:val="00462312"/>
    <w:rsid w:val="0046372A"/>
    <w:rsid w:val="00466BBD"/>
    <w:rsid w:val="0046705E"/>
    <w:rsid w:val="004672EA"/>
    <w:rsid w:val="00467BFF"/>
    <w:rsid w:val="00467CFD"/>
    <w:rsid w:val="0047044C"/>
    <w:rsid w:val="00472975"/>
    <w:rsid w:val="00473148"/>
    <w:rsid w:val="004752BC"/>
    <w:rsid w:val="00475A4F"/>
    <w:rsid w:val="0047722F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86C29"/>
    <w:rsid w:val="004874B7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33A4"/>
    <w:rsid w:val="004A5510"/>
    <w:rsid w:val="004A7565"/>
    <w:rsid w:val="004B03AB"/>
    <w:rsid w:val="004B0800"/>
    <w:rsid w:val="004B2D72"/>
    <w:rsid w:val="004B481B"/>
    <w:rsid w:val="004B4D1D"/>
    <w:rsid w:val="004B4D99"/>
    <w:rsid w:val="004B7312"/>
    <w:rsid w:val="004B753F"/>
    <w:rsid w:val="004C0FCA"/>
    <w:rsid w:val="004C1498"/>
    <w:rsid w:val="004C2946"/>
    <w:rsid w:val="004C2A2D"/>
    <w:rsid w:val="004C4EFF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311"/>
    <w:rsid w:val="004E07BB"/>
    <w:rsid w:val="004E14B4"/>
    <w:rsid w:val="004E1518"/>
    <w:rsid w:val="004E1ADE"/>
    <w:rsid w:val="004E1E70"/>
    <w:rsid w:val="004E1F48"/>
    <w:rsid w:val="004E264C"/>
    <w:rsid w:val="004E2AB8"/>
    <w:rsid w:val="004E2BF9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3C01"/>
    <w:rsid w:val="004F4038"/>
    <w:rsid w:val="004F55D9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80D"/>
    <w:rsid w:val="00513C24"/>
    <w:rsid w:val="0051441D"/>
    <w:rsid w:val="00515C54"/>
    <w:rsid w:val="005164F5"/>
    <w:rsid w:val="0052015A"/>
    <w:rsid w:val="00522ED6"/>
    <w:rsid w:val="00522F39"/>
    <w:rsid w:val="005239A2"/>
    <w:rsid w:val="00523F8A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2E9"/>
    <w:rsid w:val="00545CC8"/>
    <w:rsid w:val="0054650A"/>
    <w:rsid w:val="00547301"/>
    <w:rsid w:val="005505AC"/>
    <w:rsid w:val="00550664"/>
    <w:rsid w:val="005508C1"/>
    <w:rsid w:val="00551537"/>
    <w:rsid w:val="005517F3"/>
    <w:rsid w:val="005519D4"/>
    <w:rsid w:val="005525C4"/>
    <w:rsid w:val="005526F1"/>
    <w:rsid w:val="005535BB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2ED5"/>
    <w:rsid w:val="00563833"/>
    <w:rsid w:val="00563CA6"/>
    <w:rsid w:val="00564820"/>
    <w:rsid w:val="0056490E"/>
    <w:rsid w:val="0056514B"/>
    <w:rsid w:val="00566043"/>
    <w:rsid w:val="005678B8"/>
    <w:rsid w:val="00567BC9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1D1C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2B54"/>
    <w:rsid w:val="00593221"/>
    <w:rsid w:val="00594B41"/>
    <w:rsid w:val="005965FE"/>
    <w:rsid w:val="00596E4D"/>
    <w:rsid w:val="00597CF2"/>
    <w:rsid w:val="005A0F98"/>
    <w:rsid w:val="005A19D3"/>
    <w:rsid w:val="005A1A59"/>
    <w:rsid w:val="005A382F"/>
    <w:rsid w:val="005A3BC8"/>
    <w:rsid w:val="005A45B1"/>
    <w:rsid w:val="005A4C38"/>
    <w:rsid w:val="005A592A"/>
    <w:rsid w:val="005A593F"/>
    <w:rsid w:val="005A5A5C"/>
    <w:rsid w:val="005A5AA0"/>
    <w:rsid w:val="005A5BAC"/>
    <w:rsid w:val="005A668A"/>
    <w:rsid w:val="005A6C67"/>
    <w:rsid w:val="005A6E7E"/>
    <w:rsid w:val="005A7874"/>
    <w:rsid w:val="005A7B8F"/>
    <w:rsid w:val="005B05A0"/>
    <w:rsid w:val="005B2FC9"/>
    <w:rsid w:val="005B31B8"/>
    <w:rsid w:val="005B3573"/>
    <w:rsid w:val="005B35C7"/>
    <w:rsid w:val="005C02B9"/>
    <w:rsid w:val="005C1BAB"/>
    <w:rsid w:val="005C2B43"/>
    <w:rsid w:val="005C349C"/>
    <w:rsid w:val="005C406F"/>
    <w:rsid w:val="005C42B7"/>
    <w:rsid w:val="005C55FF"/>
    <w:rsid w:val="005C5B0A"/>
    <w:rsid w:val="005C5B5A"/>
    <w:rsid w:val="005C65F4"/>
    <w:rsid w:val="005C73A4"/>
    <w:rsid w:val="005C7D5C"/>
    <w:rsid w:val="005C7F0A"/>
    <w:rsid w:val="005D1A66"/>
    <w:rsid w:val="005D21C2"/>
    <w:rsid w:val="005D2D3E"/>
    <w:rsid w:val="005D3271"/>
    <w:rsid w:val="005D40DD"/>
    <w:rsid w:val="005D4319"/>
    <w:rsid w:val="005D52D4"/>
    <w:rsid w:val="005D58E5"/>
    <w:rsid w:val="005D79A3"/>
    <w:rsid w:val="005E0A52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F0F0B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727A"/>
    <w:rsid w:val="005F7D23"/>
    <w:rsid w:val="00600FB0"/>
    <w:rsid w:val="00601304"/>
    <w:rsid w:val="00601B45"/>
    <w:rsid w:val="00602B27"/>
    <w:rsid w:val="00603B8B"/>
    <w:rsid w:val="00603D09"/>
    <w:rsid w:val="00610C3F"/>
    <w:rsid w:val="00610D9C"/>
    <w:rsid w:val="00611B95"/>
    <w:rsid w:val="00611D50"/>
    <w:rsid w:val="006120A9"/>
    <w:rsid w:val="00612D93"/>
    <w:rsid w:val="006134FE"/>
    <w:rsid w:val="00614794"/>
    <w:rsid w:val="00614BA8"/>
    <w:rsid w:val="0061634C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1CBB"/>
    <w:rsid w:val="00632121"/>
    <w:rsid w:val="00632349"/>
    <w:rsid w:val="006328DC"/>
    <w:rsid w:val="00632ACC"/>
    <w:rsid w:val="006337C7"/>
    <w:rsid w:val="00633A7E"/>
    <w:rsid w:val="006349E7"/>
    <w:rsid w:val="00634E1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6BA"/>
    <w:rsid w:val="006507A4"/>
    <w:rsid w:val="00650F61"/>
    <w:rsid w:val="00652B21"/>
    <w:rsid w:val="00652EEF"/>
    <w:rsid w:val="00653653"/>
    <w:rsid w:val="00653ECD"/>
    <w:rsid w:val="00654C3F"/>
    <w:rsid w:val="00654E7B"/>
    <w:rsid w:val="0065500F"/>
    <w:rsid w:val="00656182"/>
    <w:rsid w:val="00657207"/>
    <w:rsid w:val="0065743F"/>
    <w:rsid w:val="00657C7A"/>
    <w:rsid w:val="00662E10"/>
    <w:rsid w:val="0066369B"/>
    <w:rsid w:val="00663946"/>
    <w:rsid w:val="0066417F"/>
    <w:rsid w:val="00664360"/>
    <w:rsid w:val="00664C83"/>
    <w:rsid w:val="00664D33"/>
    <w:rsid w:val="006654F6"/>
    <w:rsid w:val="00665C3E"/>
    <w:rsid w:val="00665E51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87594"/>
    <w:rsid w:val="00690505"/>
    <w:rsid w:val="006916D3"/>
    <w:rsid w:val="0069195A"/>
    <w:rsid w:val="006921BE"/>
    <w:rsid w:val="0069361A"/>
    <w:rsid w:val="00694DF1"/>
    <w:rsid w:val="006951D6"/>
    <w:rsid w:val="006967BA"/>
    <w:rsid w:val="0069760F"/>
    <w:rsid w:val="00697753"/>
    <w:rsid w:val="006A18C8"/>
    <w:rsid w:val="006A1E45"/>
    <w:rsid w:val="006A25D8"/>
    <w:rsid w:val="006A2C0B"/>
    <w:rsid w:val="006A467C"/>
    <w:rsid w:val="006A4B44"/>
    <w:rsid w:val="006A5969"/>
    <w:rsid w:val="006A5C5D"/>
    <w:rsid w:val="006A63A7"/>
    <w:rsid w:val="006A6AFA"/>
    <w:rsid w:val="006A7146"/>
    <w:rsid w:val="006A723A"/>
    <w:rsid w:val="006A7CA6"/>
    <w:rsid w:val="006B051E"/>
    <w:rsid w:val="006B13C5"/>
    <w:rsid w:val="006B21AC"/>
    <w:rsid w:val="006B2E4D"/>
    <w:rsid w:val="006B31B5"/>
    <w:rsid w:val="006B74CF"/>
    <w:rsid w:val="006C005E"/>
    <w:rsid w:val="006C055D"/>
    <w:rsid w:val="006C52B7"/>
    <w:rsid w:val="006C6203"/>
    <w:rsid w:val="006C6D94"/>
    <w:rsid w:val="006D03CC"/>
    <w:rsid w:val="006D1111"/>
    <w:rsid w:val="006D1313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983"/>
    <w:rsid w:val="006E5D38"/>
    <w:rsid w:val="006E6190"/>
    <w:rsid w:val="006E724C"/>
    <w:rsid w:val="006F0025"/>
    <w:rsid w:val="006F091B"/>
    <w:rsid w:val="006F146A"/>
    <w:rsid w:val="006F404D"/>
    <w:rsid w:val="006F5650"/>
    <w:rsid w:val="006F5E06"/>
    <w:rsid w:val="006F64A6"/>
    <w:rsid w:val="006F7E76"/>
    <w:rsid w:val="00700203"/>
    <w:rsid w:val="00701084"/>
    <w:rsid w:val="007013B8"/>
    <w:rsid w:val="00701C39"/>
    <w:rsid w:val="00702CA7"/>
    <w:rsid w:val="00705720"/>
    <w:rsid w:val="00706582"/>
    <w:rsid w:val="007068FF"/>
    <w:rsid w:val="00706C7F"/>
    <w:rsid w:val="00706D9F"/>
    <w:rsid w:val="007075FA"/>
    <w:rsid w:val="00707BB0"/>
    <w:rsid w:val="00707E52"/>
    <w:rsid w:val="00710045"/>
    <w:rsid w:val="00710C93"/>
    <w:rsid w:val="00711C86"/>
    <w:rsid w:val="0071397E"/>
    <w:rsid w:val="007146F6"/>
    <w:rsid w:val="00714AC8"/>
    <w:rsid w:val="00716090"/>
    <w:rsid w:val="007160EE"/>
    <w:rsid w:val="00720CA9"/>
    <w:rsid w:val="0072127C"/>
    <w:rsid w:val="007213CD"/>
    <w:rsid w:val="007217A4"/>
    <w:rsid w:val="00721E72"/>
    <w:rsid w:val="007221F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40BE9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783"/>
    <w:rsid w:val="00753880"/>
    <w:rsid w:val="00753C72"/>
    <w:rsid w:val="0075446F"/>
    <w:rsid w:val="00754F46"/>
    <w:rsid w:val="00757260"/>
    <w:rsid w:val="007623CE"/>
    <w:rsid w:val="007632E4"/>
    <w:rsid w:val="007668E0"/>
    <w:rsid w:val="00766965"/>
    <w:rsid w:val="0076754E"/>
    <w:rsid w:val="00770203"/>
    <w:rsid w:val="007704CD"/>
    <w:rsid w:val="007707AD"/>
    <w:rsid w:val="007734F1"/>
    <w:rsid w:val="007736EC"/>
    <w:rsid w:val="00774A23"/>
    <w:rsid w:val="00775199"/>
    <w:rsid w:val="00776238"/>
    <w:rsid w:val="00777F7F"/>
    <w:rsid w:val="00780700"/>
    <w:rsid w:val="0078149B"/>
    <w:rsid w:val="00783A38"/>
    <w:rsid w:val="007841C5"/>
    <w:rsid w:val="0078465C"/>
    <w:rsid w:val="00784744"/>
    <w:rsid w:val="007850F8"/>
    <w:rsid w:val="007854D8"/>
    <w:rsid w:val="00785519"/>
    <w:rsid w:val="00786278"/>
    <w:rsid w:val="00786D99"/>
    <w:rsid w:val="00790D5E"/>
    <w:rsid w:val="00791524"/>
    <w:rsid w:val="00791998"/>
    <w:rsid w:val="0079251D"/>
    <w:rsid w:val="0079309A"/>
    <w:rsid w:val="007935E1"/>
    <w:rsid w:val="00794A7F"/>
    <w:rsid w:val="00795758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3700"/>
    <w:rsid w:val="007C3740"/>
    <w:rsid w:val="007C3AFF"/>
    <w:rsid w:val="007C460C"/>
    <w:rsid w:val="007C4C61"/>
    <w:rsid w:val="007C607E"/>
    <w:rsid w:val="007C7B06"/>
    <w:rsid w:val="007C7F0F"/>
    <w:rsid w:val="007D0C13"/>
    <w:rsid w:val="007D29EA"/>
    <w:rsid w:val="007D3C26"/>
    <w:rsid w:val="007D3FE5"/>
    <w:rsid w:val="007D4AD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581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9FB"/>
    <w:rsid w:val="008051C6"/>
    <w:rsid w:val="0081273B"/>
    <w:rsid w:val="00813133"/>
    <w:rsid w:val="0081358C"/>
    <w:rsid w:val="00813EFD"/>
    <w:rsid w:val="008141A9"/>
    <w:rsid w:val="00814934"/>
    <w:rsid w:val="00814C5B"/>
    <w:rsid w:val="00815678"/>
    <w:rsid w:val="00815AE8"/>
    <w:rsid w:val="00815F9E"/>
    <w:rsid w:val="00816617"/>
    <w:rsid w:val="00820516"/>
    <w:rsid w:val="00821995"/>
    <w:rsid w:val="00822003"/>
    <w:rsid w:val="00822317"/>
    <w:rsid w:val="008228D9"/>
    <w:rsid w:val="00822BEE"/>
    <w:rsid w:val="0082450F"/>
    <w:rsid w:val="0082472A"/>
    <w:rsid w:val="008255AA"/>
    <w:rsid w:val="008260D9"/>
    <w:rsid w:val="00826556"/>
    <w:rsid w:val="008300B1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4A0C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390"/>
    <w:rsid w:val="0085689C"/>
    <w:rsid w:val="0085698C"/>
    <w:rsid w:val="00857A7F"/>
    <w:rsid w:val="00857CDE"/>
    <w:rsid w:val="00860DE4"/>
    <w:rsid w:val="008631A4"/>
    <w:rsid w:val="00863392"/>
    <w:rsid w:val="0086593D"/>
    <w:rsid w:val="00866881"/>
    <w:rsid w:val="00866EF0"/>
    <w:rsid w:val="00867B65"/>
    <w:rsid w:val="008700D4"/>
    <w:rsid w:val="0087031F"/>
    <w:rsid w:val="00872015"/>
    <w:rsid w:val="008725FF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1306"/>
    <w:rsid w:val="008815A2"/>
    <w:rsid w:val="00881DA8"/>
    <w:rsid w:val="00882367"/>
    <w:rsid w:val="00882B2C"/>
    <w:rsid w:val="00882DC0"/>
    <w:rsid w:val="00886A50"/>
    <w:rsid w:val="00886FC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4C57"/>
    <w:rsid w:val="00895851"/>
    <w:rsid w:val="008962CB"/>
    <w:rsid w:val="00896A91"/>
    <w:rsid w:val="00896B51"/>
    <w:rsid w:val="00896E69"/>
    <w:rsid w:val="00896F29"/>
    <w:rsid w:val="008A00FB"/>
    <w:rsid w:val="008A02C8"/>
    <w:rsid w:val="008A0414"/>
    <w:rsid w:val="008A0B26"/>
    <w:rsid w:val="008A1100"/>
    <w:rsid w:val="008A1B63"/>
    <w:rsid w:val="008A277A"/>
    <w:rsid w:val="008A2BE8"/>
    <w:rsid w:val="008A2DCC"/>
    <w:rsid w:val="008A4207"/>
    <w:rsid w:val="008A51CE"/>
    <w:rsid w:val="008A548C"/>
    <w:rsid w:val="008A56D8"/>
    <w:rsid w:val="008A5B4F"/>
    <w:rsid w:val="008B0096"/>
    <w:rsid w:val="008B078F"/>
    <w:rsid w:val="008B1345"/>
    <w:rsid w:val="008B18D4"/>
    <w:rsid w:val="008B1B9E"/>
    <w:rsid w:val="008B1D76"/>
    <w:rsid w:val="008B2116"/>
    <w:rsid w:val="008B2D72"/>
    <w:rsid w:val="008B3EFF"/>
    <w:rsid w:val="008B6204"/>
    <w:rsid w:val="008B6413"/>
    <w:rsid w:val="008B7C9E"/>
    <w:rsid w:val="008C017E"/>
    <w:rsid w:val="008C107C"/>
    <w:rsid w:val="008C168D"/>
    <w:rsid w:val="008C16A1"/>
    <w:rsid w:val="008C2626"/>
    <w:rsid w:val="008C2E60"/>
    <w:rsid w:val="008C306D"/>
    <w:rsid w:val="008C313A"/>
    <w:rsid w:val="008C3329"/>
    <w:rsid w:val="008C6CEB"/>
    <w:rsid w:val="008C76BB"/>
    <w:rsid w:val="008D1434"/>
    <w:rsid w:val="008D2220"/>
    <w:rsid w:val="008D23DE"/>
    <w:rsid w:val="008D2AF2"/>
    <w:rsid w:val="008D40C9"/>
    <w:rsid w:val="008D4F45"/>
    <w:rsid w:val="008D6796"/>
    <w:rsid w:val="008E0435"/>
    <w:rsid w:val="008E0C2B"/>
    <w:rsid w:val="008E3034"/>
    <w:rsid w:val="008E379F"/>
    <w:rsid w:val="008E4C59"/>
    <w:rsid w:val="008E53F8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096"/>
    <w:rsid w:val="00901488"/>
    <w:rsid w:val="00901553"/>
    <w:rsid w:val="00901781"/>
    <w:rsid w:val="00901D8C"/>
    <w:rsid w:val="00904B20"/>
    <w:rsid w:val="00904F1C"/>
    <w:rsid w:val="00904FA6"/>
    <w:rsid w:val="009054F7"/>
    <w:rsid w:val="0090647D"/>
    <w:rsid w:val="0090670C"/>
    <w:rsid w:val="00907AC3"/>
    <w:rsid w:val="00910115"/>
    <w:rsid w:val="00910482"/>
    <w:rsid w:val="00911B85"/>
    <w:rsid w:val="0091249C"/>
    <w:rsid w:val="00912E98"/>
    <w:rsid w:val="00913CDE"/>
    <w:rsid w:val="00914656"/>
    <w:rsid w:val="00914A8D"/>
    <w:rsid w:val="00915594"/>
    <w:rsid w:val="009201C7"/>
    <w:rsid w:val="00921231"/>
    <w:rsid w:val="00922C9C"/>
    <w:rsid w:val="00922E68"/>
    <w:rsid w:val="0092404E"/>
    <w:rsid w:val="009246C1"/>
    <w:rsid w:val="009248C3"/>
    <w:rsid w:val="00924C8A"/>
    <w:rsid w:val="00925313"/>
    <w:rsid w:val="00927128"/>
    <w:rsid w:val="00930705"/>
    <w:rsid w:val="009308C7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1F4"/>
    <w:rsid w:val="00937499"/>
    <w:rsid w:val="009409A5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6F5D"/>
    <w:rsid w:val="00957CB8"/>
    <w:rsid w:val="00960B00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0B81"/>
    <w:rsid w:val="00971211"/>
    <w:rsid w:val="00971FB0"/>
    <w:rsid w:val="00973DC3"/>
    <w:rsid w:val="00973F3C"/>
    <w:rsid w:val="00974372"/>
    <w:rsid w:val="00974C03"/>
    <w:rsid w:val="00974E83"/>
    <w:rsid w:val="0097503D"/>
    <w:rsid w:val="00975653"/>
    <w:rsid w:val="009756D1"/>
    <w:rsid w:val="00980BC4"/>
    <w:rsid w:val="00981359"/>
    <w:rsid w:val="00982398"/>
    <w:rsid w:val="009823F2"/>
    <w:rsid w:val="00983B4B"/>
    <w:rsid w:val="00984877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6A4B"/>
    <w:rsid w:val="00996F46"/>
    <w:rsid w:val="009972BF"/>
    <w:rsid w:val="00997B57"/>
    <w:rsid w:val="009A06F0"/>
    <w:rsid w:val="009A0746"/>
    <w:rsid w:val="009A25C0"/>
    <w:rsid w:val="009A29E7"/>
    <w:rsid w:val="009A2C02"/>
    <w:rsid w:val="009A6A4E"/>
    <w:rsid w:val="009A77BA"/>
    <w:rsid w:val="009B1562"/>
    <w:rsid w:val="009B2386"/>
    <w:rsid w:val="009B4C9D"/>
    <w:rsid w:val="009B5869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1980"/>
    <w:rsid w:val="009F2498"/>
    <w:rsid w:val="009F28AB"/>
    <w:rsid w:val="009F340E"/>
    <w:rsid w:val="009F390A"/>
    <w:rsid w:val="009F4A04"/>
    <w:rsid w:val="009F4CC2"/>
    <w:rsid w:val="009F683F"/>
    <w:rsid w:val="009F6EE1"/>
    <w:rsid w:val="009F7507"/>
    <w:rsid w:val="00A00021"/>
    <w:rsid w:val="00A00338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50B4"/>
    <w:rsid w:val="00A158BE"/>
    <w:rsid w:val="00A160A0"/>
    <w:rsid w:val="00A16C8B"/>
    <w:rsid w:val="00A1700D"/>
    <w:rsid w:val="00A20A6E"/>
    <w:rsid w:val="00A20E5F"/>
    <w:rsid w:val="00A22B26"/>
    <w:rsid w:val="00A22D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1E92"/>
    <w:rsid w:val="00A3343B"/>
    <w:rsid w:val="00A3421F"/>
    <w:rsid w:val="00A34253"/>
    <w:rsid w:val="00A35FAF"/>
    <w:rsid w:val="00A36A1D"/>
    <w:rsid w:val="00A36C96"/>
    <w:rsid w:val="00A40B2F"/>
    <w:rsid w:val="00A42616"/>
    <w:rsid w:val="00A43AF6"/>
    <w:rsid w:val="00A448BD"/>
    <w:rsid w:val="00A454EB"/>
    <w:rsid w:val="00A45515"/>
    <w:rsid w:val="00A459D8"/>
    <w:rsid w:val="00A45A51"/>
    <w:rsid w:val="00A464F7"/>
    <w:rsid w:val="00A4675D"/>
    <w:rsid w:val="00A507B9"/>
    <w:rsid w:val="00A50B67"/>
    <w:rsid w:val="00A50BA0"/>
    <w:rsid w:val="00A52309"/>
    <w:rsid w:val="00A5384F"/>
    <w:rsid w:val="00A53935"/>
    <w:rsid w:val="00A56006"/>
    <w:rsid w:val="00A56DAF"/>
    <w:rsid w:val="00A60285"/>
    <w:rsid w:val="00A60890"/>
    <w:rsid w:val="00A61AA6"/>
    <w:rsid w:val="00A62847"/>
    <w:rsid w:val="00A62AD5"/>
    <w:rsid w:val="00A63762"/>
    <w:rsid w:val="00A64079"/>
    <w:rsid w:val="00A65E00"/>
    <w:rsid w:val="00A677D5"/>
    <w:rsid w:val="00A6791D"/>
    <w:rsid w:val="00A67C77"/>
    <w:rsid w:val="00A726B1"/>
    <w:rsid w:val="00A75197"/>
    <w:rsid w:val="00A75CAA"/>
    <w:rsid w:val="00A75E40"/>
    <w:rsid w:val="00A75F9F"/>
    <w:rsid w:val="00A76660"/>
    <w:rsid w:val="00A77331"/>
    <w:rsid w:val="00A77A7B"/>
    <w:rsid w:val="00A80A9F"/>
    <w:rsid w:val="00A81703"/>
    <w:rsid w:val="00A83948"/>
    <w:rsid w:val="00A83C8C"/>
    <w:rsid w:val="00A87257"/>
    <w:rsid w:val="00A87A34"/>
    <w:rsid w:val="00A90A7C"/>
    <w:rsid w:val="00A938B6"/>
    <w:rsid w:val="00A95FA8"/>
    <w:rsid w:val="00A967F9"/>
    <w:rsid w:val="00A97218"/>
    <w:rsid w:val="00A9746E"/>
    <w:rsid w:val="00A97B06"/>
    <w:rsid w:val="00A97B1D"/>
    <w:rsid w:val="00AA02F0"/>
    <w:rsid w:val="00AA1A0C"/>
    <w:rsid w:val="00AA2C03"/>
    <w:rsid w:val="00AA4373"/>
    <w:rsid w:val="00AA5925"/>
    <w:rsid w:val="00AA5BE2"/>
    <w:rsid w:val="00AA5C1F"/>
    <w:rsid w:val="00AA5FE2"/>
    <w:rsid w:val="00AA6551"/>
    <w:rsid w:val="00AA6992"/>
    <w:rsid w:val="00AA6B19"/>
    <w:rsid w:val="00AA6DED"/>
    <w:rsid w:val="00AA6E08"/>
    <w:rsid w:val="00AA732F"/>
    <w:rsid w:val="00AB12DE"/>
    <w:rsid w:val="00AB19D6"/>
    <w:rsid w:val="00AB2700"/>
    <w:rsid w:val="00AB305F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468D"/>
    <w:rsid w:val="00AC51F5"/>
    <w:rsid w:val="00AC5BC9"/>
    <w:rsid w:val="00AC7795"/>
    <w:rsid w:val="00AC7848"/>
    <w:rsid w:val="00AD197C"/>
    <w:rsid w:val="00AD1B18"/>
    <w:rsid w:val="00AD2681"/>
    <w:rsid w:val="00AD294F"/>
    <w:rsid w:val="00AD2F43"/>
    <w:rsid w:val="00AD3EB5"/>
    <w:rsid w:val="00AD4B97"/>
    <w:rsid w:val="00AD4CFA"/>
    <w:rsid w:val="00AD545F"/>
    <w:rsid w:val="00AD551C"/>
    <w:rsid w:val="00AD5D53"/>
    <w:rsid w:val="00AD67E4"/>
    <w:rsid w:val="00AE09E1"/>
    <w:rsid w:val="00AE15EA"/>
    <w:rsid w:val="00AE1945"/>
    <w:rsid w:val="00AE1B74"/>
    <w:rsid w:val="00AE2E75"/>
    <w:rsid w:val="00AE60A7"/>
    <w:rsid w:val="00AE683A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E1C"/>
    <w:rsid w:val="00B044A2"/>
    <w:rsid w:val="00B04BB2"/>
    <w:rsid w:val="00B05F9A"/>
    <w:rsid w:val="00B0763B"/>
    <w:rsid w:val="00B0798B"/>
    <w:rsid w:val="00B07A33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AAF"/>
    <w:rsid w:val="00B152EF"/>
    <w:rsid w:val="00B15C29"/>
    <w:rsid w:val="00B16330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4E4"/>
    <w:rsid w:val="00B31547"/>
    <w:rsid w:val="00B339EB"/>
    <w:rsid w:val="00B347EB"/>
    <w:rsid w:val="00B34E43"/>
    <w:rsid w:val="00B35279"/>
    <w:rsid w:val="00B354A3"/>
    <w:rsid w:val="00B359E2"/>
    <w:rsid w:val="00B36AE0"/>
    <w:rsid w:val="00B36FA8"/>
    <w:rsid w:val="00B403FE"/>
    <w:rsid w:val="00B41049"/>
    <w:rsid w:val="00B4143E"/>
    <w:rsid w:val="00B4164B"/>
    <w:rsid w:val="00B41D0C"/>
    <w:rsid w:val="00B4254D"/>
    <w:rsid w:val="00B42CFC"/>
    <w:rsid w:val="00B42F62"/>
    <w:rsid w:val="00B43727"/>
    <w:rsid w:val="00B444DB"/>
    <w:rsid w:val="00B447E0"/>
    <w:rsid w:val="00B46418"/>
    <w:rsid w:val="00B46B4C"/>
    <w:rsid w:val="00B46F25"/>
    <w:rsid w:val="00B4757F"/>
    <w:rsid w:val="00B5141C"/>
    <w:rsid w:val="00B51A07"/>
    <w:rsid w:val="00B534C6"/>
    <w:rsid w:val="00B5350D"/>
    <w:rsid w:val="00B537FE"/>
    <w:rsid w:val="00B542AB"/>
    <w:rsid w:val="00B54987"/>
    <w:rsid w:val="00B55413"/>
    <w:rsid w:val="00B559DA"/>
    <w:rsid w:val="00B55EF1"/>
    <w:rsid w:val="00B56941"/>
    <w:rsid w:val="00B56C8C"/>
    <w:rsid w:val="00B5760B"/>
    <w:rsid w:val="00B602FC"/>
    <w:rsid w:val="00B6079C"/>
    <w:rsid w:val="00B60B3D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5BA"/>
    <w:rsid w:val="00B67B26"/>
    <w:rsid w:val="00B70AB9"/>
    <w:rsid w:val="00B70C67"/>
    <w:rsid w:val="00B70F76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16B"/>
    <w:rsid w:val="00B84DB8"/>
    <w:rsid w:val="00B85B0D"/>
    <w:rsid w:val="00B86790"/>
    <w:rsid w:val="00B86AB8"/>
    <w:rsid w:val="00B873BD"/>
    <w:rsid w:val="00B90371"/>
    <w:rsid w:val="00B904A1"/>
    <w:rsid w:val="00B916DC"/>
    <w:rsid w:val="00B92810"/>
    <w:rsid w:val="00B93C54"/>
    <w:rsid w:val="00B95A8D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D84"/>
    <w:rsid w:val="00BB679F"/>
    <w:rsid w:val="00BC095D"/>
    <w:rsid w:val="00BC1C23"/>
    <w:rsid w:val="00BC1D46"/>
    <w:rsid w:val="00BC332A"/>
    <w:rsid w:val="00BC404A"/>
    <w:rsid w:val="00BC4168"/>
    <w:rsid w:val="00BC4C9B"/>
    <w:rsid w:val="00BC58EC"/>
    <w:rsid w:val="00BC7CE0"/>
    <w:rsid w:val="00BC7DF0"/>
    <w:rsid w:val="00BD0D46"/>
    <w:rsid w:val="00BD10E3"/>
    <w:rsid w:val="00BD16E2"/>
    <w:rsid w:val="00BD36F2"/>
    <w:rsid w:val="00BD37E7"/>
    <w:rsid w:val="00BD3FDD"/>
    <w:rsid w:val="00BD403F"/>
    <w:rsid w:val="00BD4200"/>
    <w:rsid w:val="00BD4442"/>
    <w:rsid w:val="00BD47F8"/>
    <w:rsid w:val="00BD4D78"/>
    <w:rsid w:val="00BD572E"/>
    <w:rsid w:val="00BD6341"/>
    <w:rsid w:val="00BD66BC"/>
    <w:rsid w:val="00BD763F"/>
    <w:rsid w:val="00BD7D3A"/>
    <w:rsid w:val="00BE007E"/>
    <w:rsid w:val="00BE06E5"/>
    <w:rsid w:val="00BE0A13"/>
    <w:rsid w:val="00BE0FF1"/>
    <w:rsid w:val="00BE1B72"/>
    <w:rsid w:val="00BE1F08"/>
    <w:rsid w:val="00BE2845"/>
    <w:rsid w:val="00BE2C1B"/>
    <w:rsid w:val="00BE3142"/>
    <w:rsid w:val="00BE52A1"/>
    <w:rsid w:val="00BE56E2"/>
    <w:rsid w:val="00BE5923"/>
    <w:rsid w:val="00BE5F5F"/>
    <w:rsid w:val="00BE6F21"/>
    <w:rsid w:val="00BF0EC2"/>
    <w:rsid w:val="00BF2104"/>
    <w:rsid w:val="00BF3224"/>
    <w:rsid w:val="00BF3372"/>
    <w:rsid w:val="00BF374F"/>
    <w:rsid w:val="00BF3CD6"/>
    <w:rsid w:val="00BF4266"/>
    <w:rsid w:val="00BF5CC2"/>
    <w:rsid w:val="00BF6BCF"/>
    <w:rsid w:val="00C004FE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42A9"/>
    <w:rsid w:val="00C04975"/>
    <w:rsid w:val="00C052CF"/>
    <w:rsid w:val="00C0536E"/>
    <w:rsid w:val="00C0564C"/>
    <w:rsid w:val="00C0624B"/>
    <w:rsid w:val="00C06A8E"/>
    <w:rsid w:val="00C06B49"/>
    <w:rsid w:val="00C0726F"/>
    <w:rsid w:val="00C10CEF"/>
    <w:rsid w:val="00C110B9"/>
    <w:rsid w:val="00C1219A"/>
    <w:rsid w:val="00C122A5"/>
    <w:rsid w:val="00C12544"/>
    <w:rsid w:val="00C13E39"/>
    <w:rsid w:val="00C14A6F"/>
    <w:rsid w:val="00C14BF5"/>
    <w:rsid w:val="00C20668"/>
    <w:rsid w:val="00C20BFF"/>
    <w:rsid w:val="00C21C25"/>
    <w:rsid w:val="00C225A7"/>
    <w:rsid w:val="00C235A8"/>
    <w:rsid w:val="00C25930"/>
    <w:rsid w:val="00C25AAC"/>
    <w:rsid w:val="00C25C08"/>
    <w:rsid w:val="00C30410"/>
    <w:rsid w:val="00C306FE"/>
    <w:rsid w:val="00C30D6D"/>
    <w:rsid w:val="00C3223C"/>
    <w:rsid w:val="00C32C98"/>
    <w:rsid w:val="00C34340"/>
    <w:rsid w:val="00C35439"/>
    <w:rsid w:val="00C356FD"/>
    <w:rsid w:val="00C35A82"/>
    <w:rsid w:val="00C35C07"/>
    <w:rsid w:val="00C37022"/>
    <w:rsid w:val="00C37225"/>
    <w:rsid w:val="00C37BFF"/>
    <w:rsid w:val="00C41907"/>
    <w:rsid w:val="00C41A8B"/>
    <w:rsid w:val="00C41B6F"/>
    <w:rsid w:val="00C4250B"/>
    <w:rsid w:val="00C44243"/>
    <w:rsid w:val="00C46B66"/>
    <w:rsid w:val="00C471AE"/>
    <w:rsid w:val="00C4727D"/>
    <w:rsid w:val="00C47474"/>
    <w:rsid w:val="00C47B6B"/>
    <w:rsid w:val="00C47D73"/>
    <w:rsid w:val="00C5138D"/>
    <w:rsid w:val="00C521E7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43D9"/>
    <w:rsid w:val="00C66075"/>
    <w:rsid w:val="00C67258"/>
    <w:rsid w:val="00C70EA0"/>
    <w:rsid w:val="00C7139A"/>
    <w:rsid w:val="00C71679"/>
    <w:rsid w:val="00C72BB8"/>
    <w:rsid w:val="00C73277"/>
    <w:rsid w:val="00C75032"/>
    <w:rsid w:val="00C75AB2"/>
    <w:rsid w:val="00C75ECA"/>
    <w:rsid w:val="00C75ED6"/>
    <w:rsid w:val="00C766A8"/>
    <w:rsid w:val="00C76FA5"/>
    <w:rsid w:val="00C77505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C17"/>
    <w:rsid w:val="00CA0244"/>
    <w:rsid w:val="00CA2B80"/>
    <w:rsid w:val="00CA4057"/>
    <w:rsid w:val="00CA4293"/>
    <w:rsid w:val="00CA46FA"/>
    <w:rsid w:val="00CA5139"/>
    <w:rsid w:val="00CA69B6"/>
    <w:rsid w:val="00CA71FA"/>
    <w:rsid w:val="00CA7598"/>
    <w:rsid w:val="00CB0DA3"/>
    <w:rsid w:val="00CB0F34"/>
    <w:rsid w:val="00CB1016"/>
    <w:rsid w:val="00CB10C0"/>
    <w:rsid w:val="00CB1526"/>
    <w:rsid w:val="00CB2B33"/>
    <w:rsid w:val="00CB4156"/>
    <w:rsid w:val="00CB44F2"/>
    <w:rsid w:val="00CB465E"/>
    <w:rsid w:val="00CB5157"/>
    <w:rsid w:val="00CB5AD5"/>
    <w:rsid w:val="00CB5CA7"/>
    <w:rsid w:val="00CB6246"/>
    <w:rsid w:val="00CB7813"/>
    <w:rsid w:val="00CB7956"/>
    <w:rsid w:val="00CB7C94"/>
    <w:rsid w:val="00CC2AEC"/>
    <w:rsid w:val="00CC2B17"/>
    <w:rsid w:val="00CC37ED"/>
    <w:rsid w:val="00CC39EE"/>
    <w:rsid w:val="00CC552A"/>
    <w:rsid w:val="00CC6861"/>
    <w:rsid w:val="00CC6DA8"/>
    <w:rsid w:val="00CC7DCE"/>
    <w:rsid w:val="00CC7DFB"/>
    <w:rsid w:val="00CD0C62"/>
    <w:rsid w:val="00CD11D7"/>
    <w:rsid w:val="00CD2C56"/>
    <w:rsid w:val="00CD3F44"/>
    <w:rsid w:val="00CD3F84"/>
    <w:rsid w:val="00CD44FC"/>
    <w:rsid w:val="00CD604E"/>
    <w:rsid w:val="00CD6054"/>
    <w:rsid w:val="00CD6E5D"/>
    <w:rsid w:val="00CD71DB"/>
    <w:rsid w:val="00CD763D"/>
    <w:rsid w:val="00CD7EE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2AC"/>
    <w:rsid w:val="00CE7431"/>
    <w:rsid w:val="00CE7AC1"/>
    <w:rsid w:val="00CF1CEA"/>
    <w:rsid w:val="00CF29FA"/>
    <w:rsid w:val="00CF2BE8"/>
    <w:rsid w:val="00CF380C"/>
    <w:rsid w:val="00CF4183"/>
    <w:rsid w:val="00CF439A"/>
    <w:rsid w:val="00CF4F27"/>
    <w:rsid w:val="00CF54E2"/>
    <w:rsid w:val="00CF56A6"/>
    <w:rsid w:val="00CF625A"/>
    <w:rsid w:val="00CF6D49"/>
    <w:rsid w:val="00CF7209"/>
    <w:rsid w:val="00CF79AA"/>
    <w:rsid w:val="00D01366"/>
    <w:rsid w:val="00D014B5"/>
    <w:rsid w:val="00D01AF1"/>
    <w:rsid w:val="00D0216C"/>
    <w:rsid w:val="00D025EF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910"/>
    <w:rsid w:val="00D127FB"/>
    <w:rsid w:val="00D13196"/>
    <w:rsid w:val="00D13E58"/>
    <w:rsid w:val="00D14023"/>
    <w:rsid w:val="00D1499A"/>
    <w:rsid w:val="00D158DF"/>
    <w:rsid w:val="00D1609C"/>
    <w:rsid w:val="00D16C05"/>
    <w:rsid w:val="00D17F7D"/>
    <w:rsid w:val="00D20B05"/>
    <w:rsid w:val="00D21252"/>
    <w:rsid w:val="00D21325"/>
    <w:rsid w:val="00D2182E"/>
    <w:rsid w:val="00D21CBE"/>
    <w:rsid w:val="00D22191"/>
    <w:rsid w:val="00D225D7"/>
    <w:rsid w:val="00D22978"/>
    <w:rsid w:val="00D24FFC"/>
    <w:rsid w:val="00D2520B"/>
    <w:rsid w:val="00D25DEC"/>
    <w:rsid w:val="00D261AC"/>
    <w:rsid w:val="00D262DF"/>
    <w:rsid w:val="00D2704B"/>
    <w:rsid w:val="00D275CE"/>
    <w:rsid w:val="00D27A80"/>
    <w:rsid w:val="00D27FEC"/>
    <w:rsid w:val="00D30F66"/>
    <w:rsid w:val="00D33188"/>
    <w:rsid w:val="00D35572"/>
    <w:rsid w:val="00D35836"/>
    <w:rsid w:val="00D35A61"/>
    <w:rsid w:val="00D36D09"/>
    <w:rsid w:val="00D36FD7"/>
    <w:rsid w:val="00D37A16"/>
    <w:rsid w:val="00D40312"/>
    <w:rsid w:val="00D403D4"/>
    <w:rsid w:val="00D405B0"/>
    <w:rsid w:val="00D40889"/>
    <w:rsid w:val="00D4212D"/>
    <w:rsid w:val="00D421D3"/>
    <w:rsid w:val="00D425E9"/>
    <w:rsid w:val="00D43504"/>
    <w:rsid w:val="00D437BE"/>
    <w:rsid w:val="00D44B2A"/>
    <w:rsid w:val="00D455F4"/>
    <w:rsid w:val="00D47229"/>
    <w:rsid w:val="00D519EB"/>
    <w:rsid w:val="00D5242B"/>
    <w:rsid w:val="00D52509"/>
    <w:rsid w:val="00D52F8F"/>
    <w:rsid w:val="00D532EF"/>
    <w:rsid w:val="00D54156"/>
    <w:rsid w:val="00D54ACF"/>
    <w:rsid w:val="00D5501E"/>
    <w:rsid w:val="00D5548D"/>
    <w:rsid w:val="00D603CE"/>
    <w:rsid w:val="00D6072C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5586"/>
    <w:rsid w:val="00D6647F"/>
    <w:rsid w:val="00D66C67"/>
    <w:rsid w:val="00D66DB5"/>
    <w:rsid w:val="00D671F7"/>
    <w:rsid w:val="00D677B4"/>
    <w:rsid w:val="00D70A52"/>
    <w:rsid w:val="00D71587"/>
    <w:rsid w:val="00D71F69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517"/>
    <w:rsid w:val="00D846A0"/>
    <w:rsid w:val="00D850A4"/>
    <w:rsid w:val="00D8607C"/>
    <w:rsid w:val="00D871C9"/>
    <w:rsid w:val="00D90785"/>
    <w:rsid w:val="00D907CD"/>
    <w:rsid w:val="00D90DD3"/>
    <w:rsid w:val="00D91191"/>
    <w:rsid w:val="00D914BF"/>
    <w:rsid w:val="00D91640"/>
    <w:rsid w:val="00D91984"/>
    <w:rsid w:val="00D92270"/>
    <w:rsid w:val="00D9238A"/>
    <w:rsid w:val="00D932BC"/>
    <w:rsid w:val="00D94793"/>
    <w:rsid w:val="00D95180"/>
    <w:rsid w:val="00D96EBB"/>
    <w:rsid w:val="00DA18D9"/>
    <w:rsid w:val="00DA25CD"/>
    <w:rsid w:val="00DA28C2"/>
    <w:rsid w:val="00DA2A69"/>
    <w:rsid w:val="00DA2CAC"/>
    <w:rsid w:val="00DA396D"/>
    <w:rsid w:val="00DA4569"/>
    <w:rsid w:val="00DA4A09"/>
    <w:rsid w:val="00DA508B"/>
    <w:rsid w:val="00DA5728"/>
    <w:rsid w:val="00DA628E"/>
    <w:rsid w:val="00DB2F9C"/>
    <w:rsid w:val="00DB42FE"/>
    <w:rsid w:val="00DB4B14"/>
    <w:rsid w:val="00DB4CE3"/>
    <w:rsid w:val="00DB70CA"/>
    <w:rsid w:val="00DC145E"/>
    <w:rsid w:val="00DC16C5"/>
    <w:rsid w:val="00DC26BD"/>
    <w:rsid w:val="00DC2F15"/>
    <w:rsid w:val="00DC2F61"/>
    <w:rsid w:val="00DC4065"/>
    <w:rsid w:val="00DC494F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8FA"/>
    <w:rsid w:val="00DD7FA7"/>
    <w:rsid w:val="00DE0583"/>
    <w:rsid w:val="00DE0A1D"/>
    <w:rsid w:val="00DE0A81"/>
    <w:rsid w:val="00DE1563"/>
    <w:rsid w:val="00DE1E67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411B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B4B"/>
    <w:rsid w:val="00E14C4D"/>
    <w:rsid w:val="00E15E51"/>
    <w:rsid w:val="00E16479"/>
    <w:rsid w:val="00E1656B"/>
    <w:rsid w:val="00E20157"/>
    <w:rsid w:val="00E20534"/>
    <w:rsid w:val="00E210E6"/>
    <w:rsid w:val="00E217A4"/>
    <w:rsid w:val="00E22197"/>
    <w:rsid w:val="00E23554"/>
    <w:rsid w:val="00E23965"/>
    <w:rsid w:val="00E24C8E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33EFF"/>
    <w:rsid w:val="00E40515"/>
    <w:rsid w:val="00E40738"/>
    <w:rsid w:val="00E40BA3"/>
    <w:rsid w:val="00E422A8"/>
    <w:rsid w:val="00E424AF"/>
    <w:rsid w:val="00E4398D"/>
    <w:rsid w:val="00E44143"/>
    <w:rsid w:val="00E44F0E"/>
    <w:rsid w:val="00E451AE"/>
    <w:rsid w:val="00E47A9A"/>
    <w:rsid w:val="00E50744"/>
    <w:rsid w:val="00E50DFD"/>
    <w:rsid w:val="00E519C7"/>
    <w:rsid w:val="00E5218C"/>
    <w:rsid w:val="00E52F9A"/>
    <w:rsid w:val="00E553FC"/>
    <w:rsid w:val="00E56257"/>
    <w:rsid w:val="00E56473"/>
    <w:rsid w:val="00E57DD5"/>
    <w:rsid w:val="00E60B53"/>
    <w:rsid w:val="00E60CFF"/>
    <w:rsid w:val="00E61400"/>
    <w:rsid w:val="00E617D4"/>
    <w:rsid w:val="00E618E3"/>
    <w:rsid w:val="00E626DB"/>
    <w:rsid w:val="00E634EE"/>
    <w:rsid w:val="00E63817"/>
    <w:rsid w:val="00E63AC5"/>
    <w:rsid w:val="00E64297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3831"/>
    <w:rsid w:val="00E74A34"/>
    <w:rsid w:val="00E7533A"/>
    <w:rsid w:val="00E77C30"/>
    <w:rsid w:val="00E77E06"/>
    <w:rsid w:val="00E812D7"/>
    <w:rsid w:val="00E8151A"/>
    <w:rsid w:val="00E84723"/>
    <w:rsid w:val="00E84D34"/>
    <w:rsid w:val="00E87C0F"/>
    <w:rsid w:val="00E9000C"/>
    <w:rsid w:val="00E90842"/>
    <w:rsid w:val="00E90CBC"/>
    <w:rsid w:val="00E9471F"/>
    <w:rsid w:val="00E94DB8"/>
    <w:rsid w:val="00E9520B"/>
    <w:rsid w:val="00E9660D"/>
    <w:rsid w:val="00EA0E09"/>
    <w:rsid w:val="00EA1FBE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27CC"/>
    <w:rsid w:val="00EB3789"/>
    <w:rsid w:val="00EB3F99"/>
    <w:rsid w:val="00EB46AA"/>
    <w:rsid w:val="00EB5F4A"/>
    <w:rsid w:val="00EB6B0A"/>
    <w:rsid w:val="00EB787A"/>
    <w:rsid w:val="00EB78D2"/>
    <w:rsid w:val="00EB7ADD"/>
    <w:rsid w:val="00EC0430"/>
    <w:rsid w:val="00EC3861"/>
    <w:rsid w:val="00EC5ACD"/>
    <w:rsid w:val="00EC62EE"/>
    <w:rsid w:val="00EC64A7"/>
    <w:rsid w:val="00EC6971"/>
    <w:rsid w:val="00EC741F"/>
    <w:rsid w:val="00EC7946"/>
    <w:rsid w:val="00ED0C51"/>
    <w:rsid w:val="00ED0D03"/>
    <w:rsid w:val="00ED462C"/>
    <w:rsid w:val="00ED4BE2"/>
    <w:rsid w:val="00ED5E08"/>
    <w:rsid w:val="00ED61CF"/>
    <w:rsid w:val="00ED68DA"/>
    <w:rsid w:val="00EE31D4"/>
    <w:rsid w:val="00EE3942"/>
    <w:rsid w:val="00EE4ADB"/>
    <w:rsid w:val="00EE4E41"/>
    <w:rsid w:val="00EE54EA"/>
    <w:rsid w:val="00EE598C"/>
    <w:rsid w:val="00EE5A4E"/>
    <w:rsid w:val="00EE619D"/>
    <w:rsid w:val="00EE6A90"/>
    <w:rsid w:val="00EE74E9"/>
    <w:rsid w:val="00EE7C5E"/>
    <w:rsid w:val="00EF0754"/>
    <w:rsid w:val="00EF1231"/>
    <w:rsid w:val="00EF1531"/>
    <w:rsid w:val="00EF1E13"/>
    <w:rsid w:val="00EF358D"/>
    <w:rsid w:val="00EF3C58"/>
    <w:rsid w:val="00EF42DD"/>
    <w:rsid w:val="00F002FB"/>
    <w:rsid w:val="00F00E14"/>
    <w:rsid w:val="00F014C5"/>
    <w:rsid w:val="00F015F7"/>
    <w:rsid w:val="00F016F6"/>
    <w:rsid w:val="00F0170A"/>
    <w:rsid w:val="00F024AD"/>
    <w:rsid w:val="00F03A05"/>
    <w:rsid w:val="00F04533"/>
    <w:rsid w:val="00F05C9A"/>
    <w:rsid w:val="00F05D2D"/>
    <w:rsid w:val="00F06586"/>
    <w:rsid w:val="00F06951"/>
    <w:rsid w:val="00F07B24"/>
    <w:rsid w:val="00F1207A"/>
    <w:rsid w:val="00F124E5"/>
    <w:rsid w:val="00F12532"/>
    <w:rsid w:val="00F13808"/>
    <w:rsid w:val="00F13B64"/>
    <w:rsid w:val="00F14CBC"/>
    <w:rsid w:val="00F1503A"/>
    <w:rsid w:val="00F15D52"/>
    <w:rsid w:val="00F15D86"/>
    <w:rsid w:val="00F161AA"/>
    <w:rsid w:val="00F174B0"/>
    <w:rsid w:val="00F17504"/>
    <w:rsid w:val="00F23C05"/>
    <w:rsid w:val="00F24996"/>
    <w:rsid w:val="00F25387"/>
    <w:rsid w:val="00F2555D"/>
    <w:rsid w:val="00F258B2"/>
    <w:rsid w:val="00F26E59"/>
    <w:rsid w:val="00F306EE"/>
    <w:rsid w:val="00F31519"/>
    <w:rsid w:val="00F32D5F"/>
    <w:rsid w:val="00F35EEC"/>
    <w:rsid w:val="00F36C40"/>
    <w:rsid w:val="00F40356"/>
    <w:rsid w:val="00F4046F"/>
    <w:rsid w:val="00F40BDA"/>
    <w:rsid w:val="00F410DF"/>
    <w:rsid w:val="00F41523"/>
    <w:rsid w:val="00F42F15"/>
    <w:rsid w:val="00F4395E"/>
    <w:rsid w:val="00F44D7E"/>
    <w:rsid w:val="00F456EB"/>
    <w:rsid w:val="00F50B6F"/>
    <w:rsid w:val="00F51049"/>
    <w:rsid w:val="00F51523"/>
    <w:rsid w:val="00F52D76"/>
    <w:rsid w:val="00F53FA6"/>
    <w:rsid w:val="00F54C37"/>
    <w:rsid w:val="00F55043"/>
    <w:rsid w:val="00F552AA"/>
    <w:rsid w:val="00F5574A"/>
    <w:rsid w:val="00F55A65"/>
    <w:rsid w:val="00F56058"/>
    <w:rsid w:val="00F5623E"/>
    <w:rsid w:val="00F563E6"/>
    <w:rsid w:val="00F56DAF"/>
    <w:rsid w:val="00F60434"/>
    <w:rsid w:val="00F62703"/>
    <w:rsid w:val="00F62941"/>
    <w:rsid w:val="00F637FB"/>
    <w:rsid w:val="00F63854"/>
    <w:rsid w:val="00F65095"/>
    <w:rsid w:val="00F65562"/>
    <w:rsid w:val="00F65C6C"/>
    <w:rsid w:val="00F65F31"/>
    <w:rsid w:val="00F677C7"/>
    <w:rsid w:val="00F67BC8"/>
    <w:rsid w:val="00F67EF1"/>
    <w:rsid w:val="00F70388"/>
    <w:rsid w:val="00F71CE0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2D99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470D"/>
    <w:rsid w:val="00F965C2"/>
    <w:rsid w:val="00FA01EB"/>
    <w:rsid w:val="00FA1C78"/>
    <w:rsid w:val="00FA23F8"/>
    <w:rsid w:val="00FA247C"/>
    <w:rsid w:val="00FA2807"/>
    <w:rsid w:val="00FA321D"/>
    <w:rsid w:val="00FA3BBE"/>
    <w:rsid w:val="00FA4C8B"/>
    <w:rsid w:val="00FA4F52"/>
    <w:rsid w:val="00FA539D"/>
    <w:rsid w:val="00FA5E8C"/>
    <w:rsid w:val="00FA6A64"/>
    <w:rsid w:val="00FA6E19"/>
    <w:rsid w:val="00FB14CC"/>
    <w:rsid w:val="00FB2042"/>
    <w:rsid w:val="00FB3017"/>
    <w:rsid w:val="00FB3A2B"/>
    <w:rsid w:val="00FB5820"/>
    <w:rsid w:val="00FB58F7"/>
    <w:rsid w:val="00FB6477"/>
    <w:rsid w:val="00FB6D91"/>
    <w:rsid w:val="00FB79E6"/>
    <w:rsid w:val="00FC0156"/>
    <w:rsid w:val="00FC1856"/>
    <w:rsid w:val="00FC29A7"/>
    <w:rsid w:val="00FC50C7"/>
    <w:rsid w:val="00FC5120"/>
    <w:rsid w:val="00FC5BE2"/>
    <w:rsid w:val="00FC5C94"/>
    <w:rsid w:val="00FC65CF"/>
    <w:rsid w:val="00FC793E"/>
    <w:rsid w:val="00FC7A20"/>
    <w:rsid w:val="00FC7DE7"/>
    <w:rsid w:val="00FD0364"/>
    <w:rsid w:val="00FD1777"/>
    <w:rsid w:val="00FD28D5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AD0"/>
    <w:rsid w:val="00FE0F6F"/>
    <w:rsid w:val="00FE21BA"/>
    <w:rsid w:val="00FE2CE3"/>
    <w:rsid w:val="00FE3376"/>
    <w:rsid w:val="00FE48BB"/>
    <w:rsid w:val="00FE4A34"/>
    <w:rsid w:val="00FE4AE1"/>
    <w:rsid w:val="00FE5250"/>
    <w:rsid w:val="00FE534F"/>
    <w:rsid w:val="00FE5AB0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303"/>
    <w:rsid w:val="00FF67C3"/>
    <w:rsid w:val="00FF7384"/>
    <w:rsid w:val="00FF7BD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F456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5180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51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333235"/>
    <w:pPr>
      <w:ind w:left="720"/>
      <w:contextualSpacing/>
    </w:pPr>
  </w:style>
  <w:style w:type="table" w:styleId="ad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1112D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  <w:style w:type="character" w:styleId="af1">
    <w:name w:val="annotation reference"/>
    <w:basedOn w:val="a0"/>
    <w:semiHidden/>
    <w:unhideWhenUsed/>
    <w:rsid w:val="0040173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0173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401732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semiHidden/>
    <w:unhideWhenUsed/>
    <w:rsid w:val="0040173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01732"/>
    <w:rPr>
      <w:rFonts w:ascii="Times New Roman" w:hAnsi="Times New Roman"/>
      <w:b/>
      <w:bCs/>
    </w:rPr>
  </w:style>
  <w:style w:type="character" w:customStyle="1" w:styleId="a7">
    <w:name w:val="Текст выноски Знак"/>
    <w:basedOn w:val="a0"/>
    <w:link w:val="a6"/>
    <w:semiHidden/>
    <w:rsid w:val="00C00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13" Type="http://schemas.openxmlformats.org/officeDocument/2006/relationships/hyperlink" Target="consultantplus://offline/ref=E125CAA265B8225F39B5576ECFB8E669F582667D89785C94C7402D0F9C75CFEA710D0381A1777CD4D82813CC3A989FEA6B49488AAB66DA8EA7BBCD447C69M" TargetMode="External"/><Relationship Id="rId18" Type="http://schemas.openxmlformats.org/officeDocument/2006/relationships/hyperlink" Target="consultantplus://offline/ref=F8079D68B1D957D4C1D736FF833DF14CF1D06558BC8D7B89E1D738BFCA6802F2FFDF621FA320CF5E8EA3C7D4030C233533B7DECC72m3OCK" TargetMode="External"/><Relationship Id="rId26" Type="http://schemas.openxmlformats.org/officeDocument/2006/relationships/hyperlink" Target="consultantplus://offline/ref=A721A4347CAFF8C3BDE904F5D3B42B2D0DED96BCC8932D226A8BDABAB9A030F58775ABF94ED3E27E28A3BC4176267A7482E26088AC7DC98BkDDD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31D5D484E02CCF522F35E620947BF6BDA68194A320307ADA3177E063593AC9B469FEFF5ED65EF1C9A3367F8F2B1DCDDDDF3B7A5Aj0C3L" TargetMode="External"/><Relationship Id="rId34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1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5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33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8" Type="http://schemas.openxmlformats.org/officeDocument/2006/relationships/hyperlink" Target="consultantplus://offline/ref=F143709D9013A1ABDC8E20D3439DE43246D16A78DD9F868F64E30E6085470096ADA6619D0675E0A6140690B8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57EDF13BF77C6636DC3CFAE39F46DB9F2A9EA4838DAFD38A4111BF408C06C23DF400F0BE9B4E3506E324AB79BF6B3BDAFFF98FA07C9ECAr80EJ" TargetMode="External"/><Relationship Id="rId2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7" Type="http://schemas.openxmlformats.org/officeDocument/2006/relationships/hyperlink" Target="consultantplus://offline/ref=3B140BC05D3984FBB9A54DDDB29B89EE2141DFD62D3C806A2B94223E006B78E273C9228113A95FE822A110FFD557AFBF2798506FE45FC9d7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57EDF13BF77C6636DC3CFAE39F46DB9F279BA4828FAFD38A4111BF408C06C23DF400F3BE9B44605EAC25F73DE3783BD5FFFB89BCr70FJ" TargetMode="External"/><Relationship Id="rId23" Type="http://schemas.openxmlformats.org/officeDocument/2006/relationships/hyperlink" Target="consultantplus://offline/ref=CA31D5D484E02CCF522F35E620947BF6BDAB8494A222307ADA3177E063593AC9B469FEFC5ED657A59BEC3723CB770ECDD2DF397C46001891j1C6L" TargetMode="External"/><Relationship Id="rId28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6" Type="http://schemas.openxmlformats.org/officeDocument/2006/relationships/hyperlink" Target="consultantplus://offline/ref=3B140BC05D3984FBB9A54DDDB29B89EE2141DFD62D3C806A2B94223E006B78E273C9228113AB59E822A110FFD557AFBF2798506FE45FC9d7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8079D68B1D957D4C1D736FF833DF14CF1DD6058BD8F7B89E1D738BFCA6802F2FFDF621CA320C50FD7ECC688475030353CB7DCCA6E3F3FA1m9O8K" TargetMode="External"/><Relationship Id="rId31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4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22" Type="http://schemas.openxmlformats.org/officeDocument/2006/relationships/hyperlink" Target="consultantplus://offline/ref=CA31D5D484E02CCF522F35E620947BF6BDA68194A320307ADA3177E063593AC9B469FEFF5FD75EF1C9A3367F8F2B1DCDDDDF3B7A5Aj0C3L" TargetMode="External"/><Relationship Id="rId27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5" Type="http://schemas.openxmlformats.org/officeDocument/2006/relationships/hyperlink" Target="consultantplus://offline/ref=25D057B32381B18BE5D2F55885D2BBAB2282D554A4628B9224AB3A9DC7A09BB1EF69D4EC61CFF0439084E7B0A211B7DF57E7CD9978PA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9BB5-55C0-4CE2-916D-2A66DBEA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10555</TotalTime>
  <Pages>20</Pages>
  <Words>7507</Words>
  <Characters>42790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50197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Пользователь</cp:lastModifiedBy>
  <cp:revision>216</cp:revision>
  <cp:lastPrinted>2023-03-13T07:52:00Z</cp:lastPrinted>
  <dcterms:created xsi:type="dcterms:W3CDTF">2021-06-30T06:43:00Z</dcterms:created>
  <dcterms:modified xsi:type="dcterms:W3CDTF">2023-06-27T11:06:00Z</dcterms:modified>
</cp:coreProperties>
</file>