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877236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03.08.2023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№ 2914</w:t>
      </w: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9E5" w:rsidRPr="001B29E5" w:rsidRDefault="00F4564E" w:rsidP="001B29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</w:t>
      </w:r>
      <w:r w:rsidR="00797130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 w:rsidR="00D74BC8">
        <w:rPr>
          <w:rFonts w:ascii="Times New Roman" w:hAnsi="Times New Roman" w:cs="Times New Roman"/>
          <w:sz w:val="28"/>
          <w:szCs w:val="28"/>
        </w:rPr>
        <w:t>по проверке готовности к отопительному периоду теплоснабжающих организаций и потребителей тепловой энергии на территории муниципального образования города-курорта Пятигорска</w:t>
      </w:r>
      <w:r w:rsidR="008E381F">
        <w:rPr>
          <w:rFonts w:ascii="Times New Roman" w:hAnsi="Times New Roman" w:cs="Times New Roman"/>
          <w:sz w:val="28"/>
          <w:szCs w:val="28"/>
        </w:rPr>
        <w:t>,</w:t>
      </w:r>
      <w:r w:rsidR="00877236">
        <w:rPr>
          <w:rFonts w:ascii="Times New Roman" w:hAnsi="Times New Roman" w:cs="Times New Roman"/>
          <w:sz w:val="28"/>
          <w:szCs w:val="28"/>
        </w:rPr>
        <w:t xml:space="preserve"> </w:t>
      </w:r>
      <w:r w:rsidR="00797130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го</w:t>
      </w:r>
      <w:r w:rsidR="00D74BC8">
        <w:rPr>
          <w:rFonts w:ascii="Times New Roman" w:hAnsi="Times New Roman" w:cs="Times New Roman"/>
          <w:sz w:val="28"/>
          <w:szCs w:val="28"/>
        </w:rPr>
        <w:t>рода Пятигорска от 05.09.2022</w:t>
      </w:r>
      <w:r w:rsidR="00797130">
        <w:rPr>
          <w:rFonts w:ascii="Times New Roman" w:hAnsi="Times New Roman" w:cs="Times New Roman"/>
          <w:sz w:val="28"/>
          <w:szCs w:val="28"/>
        </w:rPr>
        <w:t xml:space="preserve"> № 3414 </w:t>
      </w: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60C" w:rsidRDefault="0007560C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 июля 2010 года </w:t>
      </w:r>
      <w:r w:rsidR="00F4564E">
        <w:rPr>
          <w:rFonts w:ascii="Times New Roman" w:hAnsi="Times New Roman" w:cs="Times New Roman"/>
          <w:sz w:val="28"/>
          <w:szCs w:val="28"/>
        </w:rPr>
        <w:br/>
      </w:r>
      <w:r w:rsidRPr="001B29E5">
        <w:rPr>
          <w:rFonts w:ascii="Times New Roman" w:hAnsi="Times New Roman" w:cs="Times New Roman"/>
          <w:sz w:val="28"/>
          <w:szCs w:val="28"/>
        </w:rPr>
        <w:t>№ 190-ФЗ «О теплоснабжении», Федеральным законо</w:t>
      </w:r>
      <w:r w:rsidR="00F4564E">
        <w:rPr>
          <w:rFonts w:ascii="Times New Roman" w:hAnsi="Times New Roman" w:cs="Times New Roman"/>
          <w:sz w:val="28"/>
          <w:szCs w:val="28"/>
        </w:rPr>
        <w:t xml:space="preserve">м от 6 октября 2003 года </w:t>
      </w:r>
      <w:r w:rsidRPr="001B29E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DA666E">
        <w:rPr>
          <w:rFonts w:ascii="Times New Roman" w:hAnsi="Times New Roman" w:cs="Times New Roman"/>
          <w:sz w:val="28"/>
          <w:szCs w:val="28"/>
        </w:rPr>
        <w:t>п</w:t>
      </w:r>
      <w:r w:rsidRPr="001B29E5">
        <w:rPr>
          <w:rFonts w:ascii="Times New Roman" w:hAnsi="Times New Roman" w:cs="Times New Roman"/>
          <w:sz w:val="28"/>
          <w:szCs w:val="28"/>
        </w:rPr>
        <w:t>остановлением Госстроя Российской Федерации от 27 сентября 2003 г. № 170 «Об утверждении Правил и норм технической эксплуатации жилищного фонда», Правилами оценки готовности к отопительному перио</w:t>
      </w:r>
      <w:r w:rsidR="00DA666E">
        <w:rPr>
          <w:rFonts w:ascii="Times New Roman" w:hAnsi="Times New Roman" w:cs="Times New Roman"/>
          <w:sz w:val="28"/>
          <w:szCs w:val="28"/>
        </w:rPr>
        <w:t>ду, утвержденными приказом М</w:t>
      </w:r>
      <w:r w:rsidRPr="001B29E5">
        <w:rPr>
          <w:rFonts w:ascii="Times New Roman" w:hAnsi="Times New Roman" w:cs="Times New Roman"/>
          <w:sz w:val="28"/>
          <w:szCs w:val="28"/>
        </w:rPr>
        <w:t>инистерства энергетики Российской Федерации от 12 марта 2013 г. № 103, Уставом муниципального образования города-курорта Пятигорска, в целях определения готовности теплоснабжающих организаций и потребителей тепловой энергии к отопительному периоду,-</w:t>
      </w: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797130" w:rsidRDefault="001B29E5" w:rsidP="006E6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 xml:space="preserve">1. </w:t>
      </w:r>
      <w:r w:rsidR="00797130">
        <w:rPr>
          <w:rFonts w:ascii="Times New Roman" w:hAnsi="Times New Roman" w:cs="Times New Roman"/>
          <w:sz w:val="28"/>
          <w:szCs w:val="28"/>
        </w:rPr>
        <w:t xml:space="preserve">Внести изменения в состав Комиссии </w:t>
      </w:r>
      <w:r w:rsidRPr="001B29E5">
        <w:rPr>
          <w:rFonts w:ascii="Times New Roman" w:hAnsi="Times New Roman" w:cs="Times New Roman"/>
          <w:sz w:val="28"/>
          <w:szCs w:val="28"/>
        </w:rPr>
        <w:t>по проверке готовности к отопительному периоду теплоснабжающих организаций и потребителей тепловой энергии на территории муниципального образо</w:t>
      </w:r>
      <w:r w:rsidR="00797130">
        <w:rPr>
          <w:rFonts w:ascii="Times New Roman" w:hAnsi="Times New Roman" w:cs="Times New Roman"/>
          <w:sz w:val="28"/>
          <w:szCs w:val="28"/>
        </w:rPr>
        <w:t>вания гор</w:t>
      </w:r>
      <w:r w:rsidR="001C2D31">
        <w:rPr>
          <w:rFonts w:ascii="Times New Roman" w:hAnsi="Times New Roman" w:cs="Times New Roman"/>
          <w:sz w:val="28"/>
          <w:szCs w:val="28"/>
        </w:rPr>
        <w:t>ода-курорта Пятигорска, утвержденный постановлением администрации города-курорта Пятигорска от 05.09.2022 № 3414</w:t>
      </w:r>
      <w:r w:rsidR="00797130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F838E9">
        <w:rPr>
          <w:rFonts w:ascii="Times New Roman" w:hAnsi="Times New Roman" w:cs="Times New Roman"/>
          <w:sz w:val="28"/>
          <w:szCs w:val="28"/>
        </w:rPr>
        <w:t>его в редакции согласно прилож</w:t>
      </w:r>
      <w:r w:rsidR="001C2D31">
        <w:rPr>
          <w:rFonts w:ascii="Times New Roman" w:hAnsi="Times New Roman" w:cs="Times New Roman"/>
          <w:sz w:val="28"/>
          <w:szCs w:val="28"/>
        </w:rPr>
        <w:t>ению к настоящему постановлению.</w:t>
      </w:r>
    </w:p>
    <w:p w:rsidR="0007560C" w:rsidRDefault="0007560C" w:rsidP="006E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41C8" w:rsidRPr="001B29E5" w:rsidRDefault="007741C8" w:rsidP="006E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выполнением настоящего постановления</w:t>
      </w:r>
      <w:r w:rsidR="008772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 на заместителя главы</w:t>
      </w:r>
      <w:r w:rsidR="008772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Пятигорс</w:t>
      </w:r>
      <w:r w:rsidR="001C2D31">
        <w:rPr>
          <w:rFonts w:ascii="Times New Roman" w:eastAsia="Calibri" w:hAnsi="Times New Roman" w:cs="Times New Roman"/>
          <w:sz w:val="28"/>
          <w:szCs w:val="28"/>
          <w:lang w:eastAsia="en-US"/>
        </w:rPr>
        <w:t>ка – начальника Муниципального у</w:t>
      </w: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чреждения «Управление городского хозяйства</w:t>
      </w:r>
      <w:r w:rsidR="001C2D3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транспорта и связи администрации города Пятигорска» Андриянова И.А.</w:t>
      </w:r>
    </w:p>
    <w:p w:rsidR="0007560C" w:rsidRDefault="0007560C" w:rsidP="006E62C1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29E5" w:rsidRPr="001B29E5" w:rsidRDefault="001C2D31" w:rsidP="006E62C1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</w:t>
      </w:r>
      <w:r w:rsidR="001B29E5" w:rsidRPr="001B29E5">
        <w:rPr>
          <w:rFonts w:ascii="Times New Roman" w:hAnsi="Times New Roman" w:cs="Times New Roman"/>
          <w:sz w:val="28"/>
          <w:szCs w:val="28"/>
          <w:lang w:eastAsia="en-US"/>
        </w:rPr>
        <w:t>. Настоящее постановление вступает в силу со дня его</w:t>
      </w:r>
      <w:r w:rsidR="0087723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B29E5" w:rsidRPr="001B29E5">
        <w:rPr>
          <w:rFonts w:ascii="Times New Roman" w:hAnsi="Times New Roman" w:cs="Times New Roman"/>
          <w:sz w:val="28"/>
          <w:szCs w:val="28"/>
          <w:lang w:eastAsia="en-US"/>
        </w:rPr>
        <w:t>официального опубликования.</w:t>
      </w:r>
    </w:p>
    <w:p w:rsidR="001B29E5" w:rsidRPr="001B29E5" w:rsidRDefault="001B29E5" w:rsidP="006E6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279" w:rsidRDefault="007B1279" w:rsidP="003A77BF">
      <w:pPr>
        <w:rPr>
          <w:rFonts w:ascii="Times New Roman" w:hAnsi="Times New Roman" w:cs="Times New Roman"/>
          <w:sz w:val="28"/>
          <w:szCs w:val="28"/>
        </w:rPr>
      </w:pPr>
    </w:p>
    <w:p w:rsidR="003A77BF" w:rsidRDefault="001B29E5" w:rsidP="003A77BF">
      <w:pPr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Д.Ю.Ворошилов</w:t>
      </w:r>
    </w:p>
    <w:p w:rsidR="004D23BA" w:rsidRDefault="004D23BA" w:rsidP="003A77BF">
      <w:pPr>
        <w:rPr>
          <w:rFonts w:ascii="Times New Roman" w:hAnsi="Times New Roman" w:cs="Times New Roman"/>
          <w:sz w:val="28"/>
          <w:szCs w:val="28"/>
        </w:rPr>
        <w:sectPr w:rsidR="004D23BA" w:rsidSect="00877236">
          <w:headerReference w:type="default" r:id="rId7"/>
          <w:pgSz w:w="11909" w:h="16834"/>
          <w:pgMar w:top="1134" w:right="567" w:bottom="1134" w:left="1985" w:header="720" w:footer="720" w:gutter="0"/>
          <w:cols w:space="60"/>
          <w:noEndnote/>
          <w:titlePg/>
          <w:docGrid w:linePitch="299"/>
        </w:sectPr>
      </w:pPr>
    </w:p>
    <w:p w:rsidR="004D23BA" w:rsidRDefault="004D23BA" w:rsidP="004D23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3BA" w:rsidRDefault="004D23BA" w:rsidP="004D23B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D23BA" w:rsidRPr="005D4861" w:rsidRDefault="004D23BA" w:rsidP="004D23B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E62C1">
        <w:rPr>
          <w:rFonts w:ascii="Times New Roman" w:hAnsi="Times New Roman" w:cs="Times New Roman"/>
          <w:sz w:val="28"/>
          <w:szCs w:val="28"/>
        </w:rPr>
        <w:t>к постановлению администрации города Пятигорска</w:t>
      </w:r>
    </w:p>
    <w:p w:rsidR="004D23BA" w:rsidRPr="005D4861" w:rsidRDefault="004D23BA" w:rsidP="004D23BA">
      <w:pPr>
        <w:spacing w:before="40"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D48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03.08.2023 </w:t>
      </w:r>
      <w:r w:rsidRPr="005D48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2914</w:t>
      </w:r>
    </w:p>
    <w:p w:rsidR="004D23BA" w:rsidRPr="001B29E5" w:rsidRDefault="004D23BA" w:rsidP="004D23BA">
      <w:pPr>
        <w:pStyle w:val="a5"/>
        <w:spacing w:after="0"/>
        <w:ind w:left="0"/>
        <w:jc w:val="center"/>
        <w:rPr>
          <w:sz w:val="28"/>
          <w:szCs w:val="28"/>
        </w:rPr>
      </w:pPr>
    </w:p>
    <w:p w:rsidR="004D23BA" w:rsidRDefault="004D23BA" w:rsidP="004D23BA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23BA" w:rsidRPr="001B29E5" w:rsidRDefault="004D23BA" w:rsidP="004D23BA">
      <w:pPr>
        <w:spacing w:after="0" w:line="240" w:lineRule="exact"/>
        <w:ind w:left="-284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СОСТАВ</w:t>
      </w:r>
    </w:p>
    <w:p w:rsidR="004D23BA" w:rsidRDefault="004D23BA" w:rsidP="004D23BA">
      <w:pPr>
        <w:spacing w:after="0" w:line="240" w:lineRule="exact"/>
        <w:ind w:left="-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омиссии по проверке готовности к отопительному периоду </w:t>
      </w:r>
    </w:p>
    <w:p w:rsidR="004D23BA" w:rsidRPr="001B29E5" w:rsidRDefault="004D23BA" w:rsidP="004D23BA">
      <w:pPr>
        <w:spacing w:after="0" w:line="240" w:lineRule="exact"/>
        <w:ind w:left="-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теплоснабжающих организаций и потребителей тепловой энергии на территории</w:t>
      </w:r>
      <w:r w:rsidR="00542D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29E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по должностям</w:t>
      </w:r>
    </w:p>
    <w:p w:rsidR="004D23BA" w:rsidRPr="001B29E5" w:rsidRDefault="004D23BA" w:rsidP="004D23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531" w:type="dxa"/>
        <w:tblInd w:w="-142" w:type="dxa"/>
        <w:tblLook w:val="04A0"/>
      </w:tblPr>
      <w:tblGrid>
        <w:gridCol w:w="3119"/>
        <w:gridCol w:w="6412"/>
      </w:tblGrid>
      <w:tr w:rsidR="004D23BA" w:rsidRPr="001B29E5" w:rsidTr="00F341CD">
        <w:tc>
          <w:tcPr>
            <w:tcW w:w="3119" w:type="dxa"/>
            <w:shd w:val="clear" w:color="auto" w:fill="auto"/>
          </w:tcPr>
          <w:p w:rsidR="004D23BA" w:rsidRPr="001B29E5" w:rsidRDefault="004D23BA" w:rsidP="00F34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6412" w:type="dxa"/>
            <w:shd w:val="clear" w:color="auto" w:fill="auto"/>
          </w:tcPr>
          <w:p w:rsidR="004D23BA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Пятигорска – начальник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тигорска»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rPr>
          <w:trHeight w:val="1468"/>
        </w:trPr>
        <w:tc>
          <w:tcPr>
            <w:tcW w:w="3119" w:type="dxa"/>
            <w:shd w:val="clear" w:color="auto" w:fill="auto"/>
          </w:tcPr>
          <w:p w:rsidR="004D23BA" w:rsidRPr="001B29E5" w:rsidRDefault="004D23BA" w:rsidP="00F34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6412" w:type="dxa"/>
            <w:shd w:val="clear" w:color="auto" w:fill="auto"/>
          </w:tcPr>
          <w:p w:rsidR="004D23BA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Пятигорска»;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c>
          <w:tcPr>
            <w:tcW w:w="3119" w:type="dxa"/>
            <w:shd w:val="clear" w:color="auto" w:fill="auto"/>
          </w:tcPr>
          <w:p w:rsidR="004D23BA" w:rsidRPr="001B29E5" w:rsidRDefault="004D23BA" w:rsidP="00F34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6412" w:type="dxa"/>
            <w:shd w:val="clear" w:color="auto" w:fill="auto"/>
          </w:tcPr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отдела городского хозяйства</w:t>
            </w:r>
            <w:r w:rsidR="00542D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униципального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Пятигорска»;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c>
          <w:tcPr>
            <w:tcW w:w="3119" w:type="dxa"/>
            <w:shd w:val="clear" w:color="auto" w:fill="auto"/>
          </w:tcPr>
          <w:p w:rsidR="004D23BA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shd w:val="clear" w:color="auto" w:fill="auto"/>
          </w:tcPr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c>
          <w:tcPr>
            <w:tcW w:w="9531" w:type="dxa"/>
            <w:gridSpan w:val="2"/>
            <w:shd w:val="clear" w:color="auto" w:fill="auto"/>
          </w:tcPr>
          <w:p w:rsidR="004D23BA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главный инженер «Пятигорсктеплосервис» (по согласованию);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rPr>
          <w:trHeight w:val="930"/>
        </w:trPr>
        <w:tc>
          <w:tcPr>
            <w:tcW w:w="9531" w:type="dxa"/>
            <w:gridSpan w:val="2"/>
            <w:shd w:val="clear" w:color="auto" w:fill="auto"/>
          </w:tcPr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«Пятигорский теплоэнергетический комплекс»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rPr>
          <w:trHeight w:val="942"/>
        </w:trPr>
        <w:tc>
          <w:tcPr>
            <w:tcW w:w="9531" w:type="dxa"/>
            <w:gridSpan w:val="2"/>
            <w:shd w:val="clear" w:color="auto" w:fill="auto"/>
          </w:tcPr>
          <w:p w:rsidR="004D23BA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ачальник ГКУЗ «Ставропольский краевой госпиталь для ветеранов войн» (по согласованию);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rPr>
          <w:trHeight w:val="391"/>
        </w:trPr>
        <w:tc>
          <w:tcPr>
            <w:tcW w:w="9531" w:type="dxa"/>
            <w:gridSpan w:val="2"/>
            <w:shd w:val="clear" w:color="auto" w:fill="auto"/>
          </w:tcPr>
          <w:p w:rsidR="004D23BA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главный врач ЛПУП Санаторий «Родник» (по согласованию);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rPr>
          <w:trHeight w:val="513"/>
        </w:trPr>
        <w:tc>
          <w:tcPr>
            <w:tcW w:w="9531" w:type="dxa"/>
            <w:gridSpan w:val="2"/>
            <w:shd w:val="clear" w:color="auto" w:fill="auto"/>
          </w:tcPr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директор ООО «Санаторий Тарханы» (по согласованию);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rPr>
          <w:trHeight w:val="665"/>
        </w:trPr>
        <w:tc>
          <w:tcPr>
            <w:tcW w:w="9531" w:type="dxa"/>
            <w:gridSpan w:val="2"/>
            <w:shd w:val="clear" w:color="auto" w:fill="auto"/>
          </w:tcPr>
          <w:p w:rsidR="004D23BA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директор ООО «Объединение котельных курорта»(по согласованию);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rPr>
          <w:trHeight w:val="1260"/>
        </w:trPr>
        <w:tc>
          <w:tcPr>
            <w:tcW w:w="9531" w:type="dxa"/>
            <w:gridSpan w:val="2"/>
            <w:shd w:val="clear" w:color="auto" w:fill="auto"/>
          </w:tcPr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отделом городского хозяйства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Пятигорска»;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rPr>
          <w:trHeight w:val="616"/>
        </w:trPr>
        <w:tc>
          <w:tcPr>
            <w:tcW w:w="9531" w:type="dxa"/>
            <w:gridSpan w:val="2"/>
            <w:shd w:val="clear" w:color="auto" w:fill="auto"/>
          </w:tcPr>
          <w:p w:rsidR="004D23BA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r w:rsidRPr="001B2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ГУП СК«Крайтеплоэнерго»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rPr>
          <w:trHeight w:val="1211"/>
        </w:trPr>
        <w:tc>
          <w:tcPr>
            <w:tcW w:w="9531" w:type="dxa"/>
            <w:gridSpan w:val="2"/>
            <w:shd w:val="clear" w:color="auto" w:fill="auto"/>
          </w:tcPr>
          <w:p w:rsidR="004D23BA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Пятигорска»;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rPr>
          <w:trHeight w:val="589"/>
        </w:trPr>
        <w:tc>
          <w:tcPr>
            <w:tcW w:w="9531" w:type="dxa"/>
            <w:gridSpan w:val="2"/>
            <w:shd w:val="clear" w:color="auto" w:fill="auto"/>
          </w:tcPr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инспектор Кавказского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Ростехнадзора(по согласованию);</w:t>
            </w:r>
          </w:p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BA" w:rsidRPr="001B29E5" w:rsidTr="00F341CD">
        <w:trPr>
          <w:trHeight w:val="337"/>
        </w:trPr>
        <w:tc>
          <w:tcPr>
            <w:tcW w:w="9531" w:type="dxa"/>
            <w:gridSpan w:val="2"/>
            <w:shd w:val="clear" w:color="auto" w:fill="auto"/>
          </w:tcPr>
          <w:p w:rsidR="004D23BA" w:rsidRPr="001B29E5" w:rsidRDefault="004D23BA" w:rsidP="00F3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 ООО «Энергетик» (по согласованию).</w:t>
            </w:r>
          </w:p>
        </w:tc>
      </w:tr>
    </w:tbl>
    <w:p w:rsidR="004D23BA" w:rsidRDefault="004D23BA" w:rsidP="004D23BA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3BA" w:rsidRPr="001B29E5" w:rsidRDefault="004D23BA" w:rsidP="004D23BA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3BA" w:rsidRPr="001B29E5" w:rsidRDefault="004D23BA" w:rsidP="004D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3BA" w:rsidRPr="001B29E5" w:rsidRDefault="004D23BA" w:rsidP="004D23BA">
      <w:pPr>
        <w:pStyle w:val="a5"/>
        <w:tabs>
          <w:tab w:val="left" w:pos="9356"/>
        </w:tabs>
        <w:spacing w:after="0" w:line="240" w:lineRule="exact"/>
        <w:ind w:left="0"/>
        <w:outlineLvl w:val="0"/>
        <w:rPr>
          <w:sz w:val="28"/>
          <w:szCs w:val="28"/>
          <w:lang w:eastAsia="ru-RU"/>
        </w:rPr>
      </w:pPr>
      <w:r w:rsidRPr="001B29E5">
        <w:rPr>
          <w:sz w:val="28"/>
          <w:szCs w:val="28"/>
          <w:lang w:eastAsia="ru-RU"/>
        </w:rPr>
        <w:t>Заместитель главы администрации</w:t>
      </w:r>
    </w:p>
    <w:p w:rsidR="004D23BA" w:rsidRPr="001B29E5" w:rsidRDefault="004D23BA" w:rsidP="004D23BA">
      <w:pPr>
        <w:pStyle w:val="a5"/>
        <w:tabs>
          <w:tab w:val="left" w:pos="9356"/>
        </w:tabs>
        <w:spacing w:after="0" w:line="240" w:lineRule="exact"/>
        <w:ind w:left="0"/>
        <w:rPr>
          <w:sz w:val="28"/>
          <w:szCs w:val="28"/>
          <w:lang w:eastAsia="ru-RU"/>
        </w:rPr>
      </w:pPr>
      <w:r w:rsidRPr="001B29E5">
        <w:rPr>
          <w:sz w:val="28"/>
          <w:szCs w:val="28"/>
          <w:lang w:eastAsia="ru-RU"/>
        </w:rPr>
        <w:t>города Пятигорска, управляющий</w:t>
      </w:r>
    </w:p>
    <w:p w:rsidR="004D23BA" w:rsidRPr="001B29E5" w:rsidRDefault="004D23BA" w:rsidP="004D23BA">
      <w:pPr>
        <w:tabs>
          <w:tab w:val="left" w:pos="921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>делами администрации города Пятигорска   А.А.Малыгина</w:t>
      </w:r>
    </w:p>
    <w:p w:rsidR="004D23BA" w:rsidRDefault="004D23BA" w:rsidP="004D23BA">
      <w:pPr>
        <w:spacing w:line="240" w:lineRule="exact"/>
      </w:pPr>
    </w:p>
    <w:p w:rsidR="004D23BA" w:rsidRDefault="004D23BA" w:rsidP="003A77BF">
      <w:pPr>
        <w:rPr>
          <w:rFonts w:ascii="Times New Roman" w:hAnsi="Times New Roman" w:cs="Times New Roman"/>
          <w:sz w:val="28"/>
          <w:szCs w:val="28"/>
        </w:rPr>
      </w:pPr>
    </w:p>
    <w:sectPr w:rsidR="004D23BA" w:rsidSect="001C4668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D3C" w:rsidRDefault="00095D3C">
      <w:pPr>
        <w:spacing w:after="0" w:line="240" w:lineRule="auto"/>
      </w:pPr>
      <w:r>
        <w:separator/>
      </w:r>
    </w:p>
  </w:endnote>
  <w:endnote w:type="continuationSeparator" w:id="1">
    <w:p w:rsidR="00095D3C" w:rsidRDefault="0009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D3C" w:rsidRDefault="00095D3C">
      <w:pPr>
        <w:spacing w:after="0" w:line="240" w:lineRule="auto"/>
      </w:pPr>
      <w:r>
        <w:separator/>
      </w:r>
    </w:p>
  </w:footnote>
  <w:footnote w:type="continuationSeparator" w:id="1">
    <w:p w:rsidR="00095D3C" w:rsidRDefault="0009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86" w:rsidRDefault="00444A86" w:rsidP="00444A86">
    <w:pPr>
      <w:pStyle w:val="a3"/>
    </w:pPr>
  </w:p>
  <w:p w:rsidR="00444A86" w:rsidRDefault="00444A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050570"/>
    </w:sdtPr>
    <w:sdtContent>
      <w:p w:rsidR="001C4668" w:rsidRDefault="001C50DE">
        <w:pPr>
          <w:pStyle w:val="a3"/>
          <w:jc w:val="right"/>
        </w:pPr>
        <w:r>
          <w:fldChar w:fldCharType="begin"/>
        </w:r>
        <w:r w:rsidR="00F662D2">
          <w:instrText>PAGE   \* MERGEFORMAT</w:instrText>
        </w:r>
        <w:r>
          <w:fldChar w:fldCharType="separate"/>
        </w:r>
        <w:r w:rsidR="00542DE1">
          <w:rPr>
            <w:noProof/>
          </w:rPr>
          <w:t>4</w:t>
        </w:r>
        <w:r>
          <w:fldChar w:fldCharType="end"/>
        </w:r>
      </w:p>
    </w:sdtContent>
  </w:sdt>
  <w:p w:rsidR="001C4668" w:rsidRDefault="00095D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29E5"/>
    <w:rsid w:val="0007560C"/>
    <w:rsid w:val="00095D3C"/>
    <w:rsid w:val="000B6BC1"/>
    <w:rsid w:val="001B29E5"/>
    <w:rsid w:val="001C2D31"/>
    <w:rsid w:val="001C3CC7"/>
    <w:rsid w:val="001C50DE"/>
    <w:rsid w:val="002706BA"/>
    <w:rsid w:val="002B6A1F"/>
    <w:rsid w:val="003A77BF"/>
    <w:rsid w:val="00411471"/>
    <w:rsid w:val="00413EBB"/>
    <w:rsid w:val="00417B75"/>
    <w:rsid w:val="00444A86"/>
    <w:rsid w:val="004D23BA"/>
    <w:rsid w:val="004E23A2"/>
    <w:rsid w:val="00542DE1"/>
    <w:rsid w:val="00676146"/>
    <w:rsid w:val="006E62C1"/>
    <w:rsid w:val="00723B11"/>
    <w:rsid w:val="007741C8"/>
    <w:rsid w:val="00797130"/>
    <w:rsid w:val="007B1279"/>
    <w:rsid w:val="008179AC"/>
    <w:rsid w:val="00877236"/>
    <w:rsid w:val="008E381F"/>
    <w:rsid w:val="0095788F"/>
    <w:rsid w:val="009E214E"/>
    <w:rsid w:val="00C25812"/>
    <w:rsid w:val="00C73E3D"/>
    <w:rsid w:val="00C74143"/>
    <w:rsid w:val="00C7604B"/>
    <w:rsid w:val="00C931E8"/>
    <w:rsid w:val="00D74BC8"/>
    <w:rsid w:val="00DA666E"/>
    <w:rsid w:val="00DC22CA"/>
    <w:rsid w:val="00DE2BD9"/>
    <w:rsid w:val="00E067B0"/>
    <w:rsid w:val="00E46DA8"/>
    <w:rsid w:val="00EC527B"/>
    <w:rsid w:val="00ED1D2B"/>
    <w:rsid w:val="00EF1FEA"/>
    <w:rsid w:val="00F4564E"/>
    <w:rsid w:val="00F662D2"/>
    <w:rsid w:val="00F838E9"/>
    <w:rsid w:val="00F97BCB"/>
    <w:rsid w:val="00FD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29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B29E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1B29E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B29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9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61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A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7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635C-8A94-43CE-945C-7F36CE17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2023-07-27T07:59:00Z</cp:lastPrinted>
  <dcterms:created xsi:type="dcterms:W3CDTF">2022-08-23T14:43:00Z</dcterms:created>
  <dcterms:modified xsi:type="dcterms:W3CDTF">2023-08-04T12:18:00Z</dcterms:modified>
</cp:coreProperties>
</file>