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F2" w:rsidRDefault="005E35F2" w:rsidP="005E35F2">
      <w:pPr>
        <w:tabs>
          <w:tab w:val="left" w:pos="1080"/>
        </w:tabs>
        <w:rPr>
          <w:sz w:val="28"/>
          <w:szCs w:val="28"/>
        </w:rPr>
      </w:pPr>
    </w:p>
    <w:p w:rsidR="005E35F2" w:rsidRDefault="005E35F2" w:rsidP="005E35F2">
      <w:pPr>
        <w:tabs>
          <w:tab w:val="left" w:pos="1080"/>
        </w:tabs>
        <w:rPr>
          <w:sz w:val="28"/>
          <w:szCs w:val="28"/>
        </w:rPr>
      </w:pPr>
    </w:p>
    <w:p w:rsidR="005E35F2" w:rsidRDefault="005E35F2" w:rsidP="005E35F2">
      <w:pPr>
        <w:rPr>
          <w:rFonts w:eastAsia="Calibri"/>
          <w:sz w:val="28"/>
        </w:rPr>
      </w:pP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Pr="00283F93" w:rsidRDefault="00217FF9" w:rsidP="005E35F2">
      <w:pPr>
        <w:rPr>
          <w:rFonts w:eastAsia="Calibri"/>
          <w:sz w:val="28"/>
        </w:rPr>
      </w:pPr>
      <w:r>
        <w:rPr>
          <w:rFonts w:eastAsia="Calibri"/>
          <w:sz w:val="28"/>
        </w:rPr>
        <w:t>15.08.2023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>№ 3081</w:t>
      </w: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Default="005E35F2" w:rsidP="005E35F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7461" w:rsidRDefault="00740244" w:rsidP="00E627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35F2">
        <w:rPr>
          <w:sz w:val="28"/>
          <w:szCs w:val="28"/>
        </w:rPr>
        <w:t>согласовании проведения</w:t>
      </w:r>
      <w:r w:rsidR="00E627EE">
        <w:rPr>
          <w:sz w:val="28"/>
          <w:szCs w:val="28"/>
        </w:rPr>
        <w:t xml:space="preserve">массового мероприятия – проекта </w:t>
      </w:r>
      <w:r w:rsidR="005E35F2">
        <w:rPr>
          <w:sz w:val="28"/>
          <w:szCs w:val="28"/>
        </w:rPr>
        <w:t>«</w:t>
      </w:r>
      <w:r w:rsidR="00E627EE">
        <w:rPr>
          <w:sz w:val="28"/>
          <w:szCs w:val="28"/>
        </w:rPr>
        <w:t xml:space="preserve">Концерт </w:t>
      </w:r>
      <w:r w:rsidR="007929D5">
        <w:rPr>
          <w:sz w:val="28"/>
          <w:szCs w:val="28"/>
        </w:rPr>
        <w:t>группы «Руки вверх»</w:t>
      </w:r>
    </w:p>
    <w:p w:rsidR="00BE3FAB" w:rsidRDefault="00BE3FAB" w:rsidP="005E35F2">
      <w:pPr>
        <w:rPr>
          <w:sz w:val="28"/>
          <w:szCs w:val="28"/>
        </w:rPr>
      </w:pPr>
    </w:p>
    <w:p w:rsidR="005E35F2" w:rsidRDefault="005E35F2" w:rsidP="005E35F2">
      <w:pPr>
        <w:rPr>
          <w:sz w:val="28"/>
          <w:szCs w:val="28"/>
        </w:rPr>
      </w:pPr>
    </w:p>
    <w:p w:rsidR="00EC6948" w:rsidRDefault="00EC6948" w:rsidP="005E35F2">
      <w:pPr>
        <w:rPr>
          <w:sz w:val="28"/>
          <w:szCs w:val="28"/>
        </w:rPr>
      </w:pPr>
    </w:p>
    <w:p w:rsidR="003D425D" w:rsidRDefault="00E92F35" w:rsidP="005E3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коронав</w:t>
      </w:r>
      <w:r w:rsidR="000717F1" w:rsidRPr="000717F1">
        <w:rPr>
          <w:sz w:val="28"/>
          <w:szCs w:val="28"/>
        </w:rPr>
        <w:t>и</w:t>
      </w:r>
      <w:r w:rsidR="000717F1" w:rsidRPr="000717F1">
        <w:rPr>
          <w:sz w:val="28"/>
          <w:szCs w:val="28"/>
        </w:rPr>
        <w:t>русной инфекции COVID-2019 на территории Ставропольского края»,</w:t>
      </w:r>
      <w:r w:rsidR="005E35F2">
        <w:rPr>
          <w:rFonts w:eastAsiaTheme="minorHAnsi"/>
          <w:sz w:val="28"/>
          <w:szCs w:val="28"/>
          <w:lang w:eastAsia="en-US"/>
        </w:rPr>
        <w:t>постановлением администрации города Пятигорска от 20.08.2010 № 4016 «Об утверждении положения о порядке организации и проведении массовых культурно-просветительных, театрально-зрелищных и спортивных меропри</w:t>
      </w:r>
      <w:r w:rsidR="005E35F2">
        <w:rPr>
          <w:rFonts w:eastAsiaTheme="minorHAnsi"/>
          <w:sz w:val="28"/>
          <w:szCs w:val="28"/>
          <w:lang w:eastAsia="en-US"/>
        </w:rPr>
        <w:t>я</w:t>
      </w:r>
      <w:r w:rsidR="005E35F2">
        <w:rPr>
          <w:rFonts w:eastAsiaTheme="minorHAnsi"/>
          <w:sz w:val="28"/>
          <w:szCs w:val="28"/>
          <w:lang w:eastAsia="en-US"/>
        </w:rPr>
        <w:t xml:space="preserve">тий на территории города-курорта Пятигорска», </w:t>
      </w:r>
      <w:r w:rsidR="00D15735">
        <w:rPr>
          <w:sz w:val="28"/>
          <w:szCs w:val="28"/>
        </w:rPr>
        <w:t>Уставом муниципального о</w:t>
      </w:r>
      <w:r w:rsidR="00D15735">
        <w:rPr>
          <w:sz w:val="28"/>
          <w:szCs w:val="28"/>
        </w:rPr>
        <w:t>б</w:t>
      </w:r>
      <w:r w:rsidR="00D15735">
        <w:rPr>
          <w:sz w:val="28"/>
          <w:szCs w:val="28"/>
        </w:rPr>
        <w:t xml:space="preserve">разования города-курорта Пятигорска, </w:t>
      </w:r>
      <w:r w:rsidR="005E35F2">
        <w:rPr>
          <w:sz w:val="28"/>
          <w:szCs w:val="28"/>
        </w:rPr>
        <w:t>принимая во внимание письмо Общества с ограниченной ответственностью «</w:t>
      </w:r>
      <w:r w:rsidR="007929D5">
        <w:rPr>
          <w:sz w:val="28"/>
          <w:szCs w:val="28"/>
        </w:rPr>
        <w:t>ТУР</w:t>
      </w:r>
      <w:r w:rsidR="005E35F2">
        <w:rPr>
          <w:sz w:val="28"/>
          <w:szCs w:val="28"/>
        </w:rPr>
        <w:t xml:space="preserve">», </w:t>
      </w:r>
      <w:r w:rsidR="00D15735">
        <w:rPr>
          <w:sz w:val="28"/>
          <w:szCs w:val="28"/>
        </w:rPr>
        <w:t>-</w:t>
      </w:r>
    </w:p>
    <w:p w:rsidR="00EC6948" w:rsidRDefault="00EC6948" w:rsidP="005E35F2">
      <w:pPr>
        <w:jc w:val="both"/>
        <w:rPr>
          <w:sz w:val="28"/>
          <w:szCs w:val="28"/>
        </w:rPr>
      </w:pPr>
    </w:p>
    <w:p w:rsidR="00D15735" w:rsidRDefault="00D15735" w:rsidP="005E35F2">
      <w:pPr>
        <w:rPr>
          <w:sz w:val="28"/>
          <w:szCs w:val="28"/>
        </w:rPr>
      </w:pPr>
    </w:p>
    <w:p w:rsidR="00B10125" w:rsidRDefault="00B10125" w:rsidP="005E35F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5E35F2">
      <w:pPr>
        <w:tabs>
          <w:tab w:val="left" w:pos="993"/>
        </w:tabs>
        <w:jc w:val="both"/>
        <w:rPr>
          <w:sz w:val="28"/>
          <w:szCs w:val="28"/>
        </w:rPr>
      </w:pPr>
    </w:p>
    <w:p w:rsidR="005E35F2" w:rsidRDefault="005E35F2" w:rsidP="005E35F2">
      <w:pPr>
        <w:tabs>
          <w:tab w:val="left" w:pos="993"/>
        </w:tabs>
        <w:jc w:val="both"/>
        <w:rPr>
          <w:sz w:val="28"/>
          <w:szCs w:val="28"/>
        </w:rPr>
      </w:pPr>
    </w:p>
    <w:p w:rsidR="00ED0A2C" w:rsidRPr="00ED0A2C" w:rsidRDefault="00D15735" w:rsidP="00ED0A2C">
      <w:pPr>
        <w:ind w:firstLine="567"/>
        <w:jc w:val="both"/>
        <w:rPr>
          <w:sz w:val="28"/>
          <w:szCs w:val="28"/>
        </w:rPr>
      </w:pPr>
      <w:r w:rsidRPr="00ED0A2C">
        <w:rPr>
          <w:sz w:val="28"/>
          <w:szCs w:val="28"/>
        </w:rPr>
        <w:t xml:space="preserve">1. </w:t>
      </w:r>
      <w:r w:rsidR="00E627EE">
        <w:rPr>
          <w:sz w:val="28"/>
          <w:szCs w:val="28"/>
        </w:rPr>
        <w:t>С</w:t>
      </w:r>
      <w:r w:rsidR="005E35F2" w:rsidRPr="00ED0A2C">
        <w:rPr>
          <w:sz w:val="28"/>
          <w:szCs w:val="28"/>
        </w:rPr>
        <w:t>огласова</w:t>
      </w:r>
      <w:r w:rsidR="00E627EE">
        <w:rPr>
          <w:sz w:val="28"/>
          <w:szCs w:val="28"/>
        </w:rPr>
        <w:t>ть Обществу с ограниченной ответственностью «</w:t>
      </w:r>
      <w:r w:rsidR="007929D5">
        <w:rPr>
          <w:sz w:val="28"/>
          <w:szCs w:val="28"/>
        </w:rPr>
        <w:t>ТУР</w:t>
      </w:r>
      <w:r w:rsidR="00E627EE">
        <w:rPr>
          <w:sz w:val="28"/>
          <w:szCs w:val="28"/>
        </w:rPr>
        <w:t>»</w:t>
      </w:r>
      <w:r w:rsidR="005E35F2" w:rsidRPr="00ED0A2C">
        <w:rPr>
          <w:sz w:val="28"/>
          <w:szCs w:val="28"/>
        </w:rPr>
        <w:t xml:space="preserve"> пров</w:t>
      </w:r>
      <w:r w:rsidR="005E35F2" w:rsidRPr="00ED0A2C">
        <w:rPr>
          <w:sz w:val="28"/>
          <w:szCs w:val="28"/>
        </w:rPr>
        <w:t>е</w:t>
      </w:r>
      <w:r w:rsidR="005E35F2" w:rsidRPr="00ED0A2C">
        <w:rPr>
          <w:sz w:val="28"/>
          <w:szCs w:val="28"/>
        </w:rPr>
        <w:t xml:space="preserve">дения </w:t>
      </w:r>
      <w:r w:rsidR="00E627EE">
        <w:rPr>
          <w:sz w:val="28"/>
          <w:szCs w:val="28"/>
        </w:rPr>
        <w:t xml:space="preserve">массового мероприятия - проекта «Концерт </w:t>
      </w:r>
      <w:r w:rsidR="007929D5">
        <w:rPr>
          <w:sz w:val="28"/>
          <w:szCs w:val="28"/>
        </w:rPr>
        <w:t>группы «Руки вверх»10.09</w:t>
      </w:r>
      <w:r w:rsidR="005E35F2" w:rsidRPr="00ED0A2C">
        <w:rPr>
          <w:sz w:val="28"/>
          <w:szCs w:val="28"/>
        </w:rPr>
        <w:t>.</w:t>
      </w:r>
      <w:r w:rsidRPr="00ED0A2C">
        <w:rPr>
          <w:sz w:val="28"/>
          <w:szCs w:val="28"/>
        </w:rPr>
        <w:t xml:space="preserve">2023 с </w:t>
      </w:r>
      <w:r w:rsidR="00ED2E7A" w:rsidRPr="00ED0A2C">
        <w:rPr>
          <w:sz w:val="28"/>
          <w:szCs w:val="28"/>
        </w:rPr>
        <w:t>20</w:t>
      </w:r>
      <w:r w:rsidRPr="00ED0A2C">
        <w:rPr>
          <w:sz w:val="28"/>
          <w:szCs w:val="28"/>
        </w:rPr>
        <w:t>.00 до 22</w:t>
      </w:r>
      <w:r w:rsidR="001A70AB" w:rsidRPr="00ED0A2C">
        <w:rPr>
          <w:sz w:val="28"/>
          <w:szCs w:val="28"/>
        </w:rPr>
        <w:t xml:space="preserve">.00 на </w:t>
      </w:r>
      <w:r w:rsidR="00E627EE">
        <w:rPr>
          <w:rFonts w:eastAsiaTheme="minorHAnsi"/>
          <w:sz w:val="28"/>
          <w:szCs w:val="28"/>
          <w:lang w:eastAsia="en-US"/>
        </w:rPr>
        <w:t>объекте спорта МБУ СОК «Стадион «Це</w:t>
      </w:r>
      <w:r w:rsidR="00E627EE">
        <w:rPr>
          <w:rFonts w:eastAsiaTheme="minorHAnsi"/>
          <w:sz w:val="28"/>
          <w:szCs w:val="28"/>
          <w:lang w:eastAsia="en-US"/>
        </w:rPr>
        <w:t>н</w:t>
      </w:r>
      <w:r w:rsidR="00E627EE">
        <w:rPr>
          <w:rFonts w:eastAsiaTheme="minorHAnsi"/>
          <w:sz w:val="28"/>
          <w:szCs w:val="28"/>
          <w:lang w:eastAsia="en-US"/>
        </w:rPr>
        <w:t>тральный» города Пятигорска»</w:t>
      </w:r>
      <w:r w:rsidR="00ED0A2C" w:rsidRPr="00ED0A2C">
        <w:rPr>
          <w:sz w:val="28"/>
          <w:szCs w:val="28"/>
        </w:rPr>
        <w:t>, расположенном по адресу</w:t>
      </w:r>
      <w:r w:rsidR="00ED0A2C">
        <w:rPr>
          <w:sz w:val="28"/>
          <w:szCs w:val="28"/>
        </w:rPr>
        <w:t xml:space="preserve">: Ставропольский край, г. </w:t>
      </w:r>
      <w:r w:rsidR="00ED0A2C" w:rsidRPr="00ED0A2C">
        <w:rPr>
          <w:sz w:val="28"/>
          <w:szCs w:val="28"/>
        </w:rPr>
        <w:t>Пятигорск, ул</w:t>
      </w:r>
      <w:r w:rsidR="00ED0A2C">
        <w:rPr>
          <w:sz w:val="28"/>
          <w:szCs w:val="28"/>
        </w:rPr>
        <w:t>.</w:t>
      </w:r>
      <w:r w:rsidR="00ED0A2C" w:rsidRPr="00ED0A2C">
        <w:rPr>
          <w:sz w:val="28"/>
          <w:szCs w:val="28"/>
        </w:rPr>
        <w:t xml:space="preserve"> Дунаевского,</w:t>
      </w:r>
      <w:r w:rsidR="00ED0A2C">
        <w:rPr>
          <w:sz w:val="28"/>
          <w:szCs w:val="28"/>
        </w:rPr>
        <w:t xml:space="preserve"> д.</w:t>
      </w:r>
      <w:r w:rsidR="00ED0A2C" w:rsidRPr="00ED0A2C">
        <w:rPr>
          <w:sz w:val="28"/>
          <w:szCs w:val="28"/>
        </w:rPr>
        <w:t xml:space="preserve"> 5.</w:t>
      </w:r>
    </w:p>
    <w:p w:rsidR="00F0081C" w:rsidRPr="00ED0A2C" w:rsidRDefault="00F0081C" w:rsidP="00ED0A2C">
      <w:pPr>
        <w:jc w:val="both"/>
        <w:rPr>
          <w:sz w:val="28"/>
          <w:szCs w:val="28"/>
        </w:rPr>
      </w:pPr>
    </w:p>
    <w:p w:rsidR="00C97E28" w:rsidRDefault="00F0081C" w:rsidP="00636BCF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</w:t>
      </w:r>
      <w:r w:rsidR="00C97A27" w:rsidRPr="00636BCF">
        <w:rPr>
          <w:sz w:val="28"/>
          <w:szCs w:val="28"/>
        </w:rPr>
        <w:t xml:space="preserve">политики </w:t>
      </w:r>
      <w:r w:rsidR="00C97E28" w:rsidRPr="00636BCF">
        <w:rPr>
          <w:sz w:val="28"/>
          <w:szCs w:val="28"/>
        </w:rPr>
        <w:t>администрации города Пятигорска</w:t>
      </w:r>
      <w:r w:rsidR="003944FB" w:rsidRPr="00636BCF">
        <w:rPr>
          <w:sz w:val="28"/>
          <w:szCs w:val="28"/>
        </w:rPr>
        <w:t>»</w:t>
      </w:r>
      <w:r w:rsidR="00217FF9">
        <w:rPr>
          <w:sz w:val="28"/>
          <w:szCs w:val="28"/>
        </w:rPr>
        <w:t xml:space="preserve"> </w:t>
      </w:r>
      <w:r w:rsidR="00972C3A" w:rsidRPr="00636BCF">
        <w:rPr>
          <w:sz w:val="28"/>
          <w:szCs w:val="28"/>
        </w:rPr>
        <w:t xml:space="preserve">(Коршева О.В.) </w:t>
      </w:r>
      <w:r w:rsidR="002550CB">
        <w:rPr>
          <w:sz w:val="28"/>
          <w:szCs w:val="28"/>
        </w:rPr>
        <w:t xml:space="preserve">и </w:t>
      </w:r>
      <w:r w:rsidR="00636BCF" w:rsidRPr="00636BCF">
        <w:rPr>
          <w:sz w:val="28"/>
          <w:szCs w:val="28"/>
        </w:rPr>
        <w:t>муни</w:t>
      </w:r>
      <w:r w:rsidR="00636BCF">
        <w:rPr>
          <w:sz w:val="28"/>
          <w:szCs w:val="28"/>
        </w:rPr>
        <w:t>ципал</w:t>
      </w:r>
      <w:r w:rsidR="00636BCF">
        <w:rPr>
          <w:sz w:val="28"/>
          <w:szCs w:val="28"/>
        </w:rPr>
        <w:t>ь</w:t>
      </w:r>
      <w:r w:rsidR="00636BCF">
        <w:rPr>
          <w:sz w:val="28"/>
          <w:szCs w:val="28"/>
        </w:rPr>
        <w:t>ному</w:t>
      </w:r>
      <w:r w:rsidR="00636BCF" w:rsidRPr="00636BCF">
        <w:rPr>
          <w:sz w:val="28"/>
          <w:szCs w:val="28"/>
        </w:rPr>
        <w:t xml:space="preserve"> бюджетному учреждению спортивно-оздор</w:t>
      </w:r>
      <w:r w:rsidR="002550CB">
        <w:rPr>
          <w:sz w:val="28"/>
          <w:szCs w:val="28"/>
        </w:rPr>
        <w:t>овительного комплекса «Ст</w:t>
      </w:r>
      <w:r w:rsidR="002550CB">
        <w:rPr>
          <w:sz w:val="28"/>
          <w:szCs w:val="28"/>
        </w:rPr>
        <w:t>а</w:t>
      </w:r>
      <w:r w:rsidR="002550CB">
        <w:rPr>
          <w:sz w:val="28"/>
          <w:szCs w:val="28"/>
        </w:rPr>
        <w:t xml:space="preserve">дион </w:t>
      </w:r>
      <w:r w:rsidR="00636BCF" w:rsidRPr="00636BCF">
        <w:rPr>
          <w:sz w:val="28"/>
          <w:szCs w:val="28"/>
        </w:rPr>
        <w:t xml:space="preserve">«Центральный» </w:t>
      </w:r>
      <w:r w:rsidR="00636BCF" w:rsidRPr="00636BCF">
        <w:rPr>
          <w:sz w:val="28"/>
          <w:szCs w:val="28"/>
          <w:shd w:val="clear" w:color="auto" w:fill="FFFFFF"/>
        </w:rPr>
        <w:t>(Месропов Е.Ж.)обеспечить</w:t>
      </w:r>
      <w:r w:rsidR="00636BCF">
        <w:rPr>
          <w:sz w:val="28"/>
          <w:szCs w:val="28"/>
        </w:rPr>
        <w:t xml:space="preserve"> контроль </w:t>
      </w:r>
      <w:r w:rsidR="00C97E28" w:rsidRPr="00636BCF">
        <w:rPr>
          <w:sz w:val="28"/>
          <w:szCs w:val="28"/>
        </w:rPr>
        <w:t xml:space="preserve">за организацией </w:t>
      </w:r>
      <w:r w:rsidR="00BE3FAB" w:rsidRPr="00636BCF">
        <w:rPr>
          <w:sz w:val="28"/>
          <w:szCs w:val="28"/>
        </w:rPr>
        <w:t>и пров</w:t>
      </w:r>
      <w:r w:rsidR="00BE3FAB" w:rsidRPr="00636BCF">
        <w:rPr>
          <w:sz w:val="28"/>
          <w:szCs w:val="28"/>
        </w:rPr>
        <w:t>е</w:t>
      </w:r>
      <w:r w:rsidR="00BE3FAB" w:rsidRPr="00636BCF">
        <w:rPr>
          <w:sz w:val="28"/>
          <w:szCs w:val="28"/>
        </w:rPr>
        <w:t xml:space="preserve">дением </w:t>
      </w:r>
      <w:r w:rsidR="00E627EE">
        <w:rPr>
          <w:sz w:val="28"/>
          <w:szCs w:val="28"/>
        </w:rPr>
        <w:t xml:space="preserve">массового мероприятия - проекта «Концерт </w:t>
      </w:r>
      <w:r w:rsidR="007929D5">
        <w:rPr>
          <w:sz w:val="28"/>
          <w:szCs w:val="28"/>
        </w:rPr>
        <w:t>группы «Руки вверх»</w:t>
      </w:r>
      <w:r w:rsidR="00EA3617" w:rsidRPr="00636BCF">
        <w:rPr>
          <w:sz w:val="28"/>
          <w:szCs w:val="28"/>
        </w:rPr>
        <w:t>.</w:t>
      </w:r>
    </w:p>
    <w:p w:rsidR="00E627EE" w:rsidRDefault="00E627EE" w:rsidP="00636BCF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E627EE" w:rsidRDefault="00E627EE" w:rsidP="00E62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40D7">
        <w:rPr>
          <w:sz w:val="28"/>
          <w:szCs w:val="28"/>
        </w:rPr>
        <w:t xml:space="preserve">Обществу с ограниченной ответственностью </w:t>
      </w:r>
      <w:r>
        <w:rPr>
          <w:sz w:val="28"/>
          <w:szCs w:val="28"/>
        </w:rPr>
        <w:t>«</w:t>
      </w:r>
      <w:r w:rsidR="00B7535E">
        <w:rPr>
          <w:sz w:val="28"/>
          <w:szCs w:val="28"/>
        </w:rPr>
        <w:t>ТУР</w:t>
      </w:r>
      <w:r>
        <w:rPr>
          <w:sz w:val="28"/>
          <w:szCs w:val="28"/>
        </w:rPr>
        <w:t xml:space="preserve">» принять </w:t>
      </w:r>
      <w:r>
        <w:rPr>
          <w:rFonts w:eastAsiaTheme="minorHAnsi"/>
          <w:sz w:val="28"/>
          <w:szCs w:val="28"/>
          <w:lang w:eastAsia="en-US"/>
        </w:rPr>
        <w:t>меры по выполнению мероприятий (регламента безопасности) по обеспечению общес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венного порядка и общественной безопасности на объекте спорта МБУ СОК «Стадион «Центральный» города Пятигорска» при приведении </w:t>
      </w:r>
      <w:r w:rsidR="007929D5">
        <w:rPr>
          <w:rFonts w:eastAsiaTheme="minorHAnsi"/>
          <w:sz w:val="28"/>
          <w:szCs w:val="28"/>
          <w:lang w:eastAsia="en-US"/>
        </w:rPr>
        <w:t>мероприятия-</w:t>
      </w:r>
      <w:r>
        <w:rPr>
          <w:sz w:val="28"/>
          <w:szCs w:val="28"/>
        </w:rPr>
        <w:t xml:space="preserve">проекта «Концерт </w:t>
      </w:r>
      <w:r w:rsidR="007929D5">
        <w:rPr>
          <w:sz w:val="28"/>
          <w:szCs w:val="28"/>
        </w:rPr>
        <w:t>группы «Руки вверх</w:t>
      </w:r>
      <w:r>
        <w:rPr>
          <w:sz w:val="28"/>
          <w:szCs w:val="28"/>
        </w:rPr>
        <w:t>».</w:t>
      </w:r>
    </w:p>
    <w:p w:rsidR="00E627EE" w:rsidRDefault="00E627EE" w:rsidP="00E62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5013" w:rsidRPr="005F5013" w:rsidRDefault="00E627EE" w:rsidP="001D15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9A9">
        <w:rPr>
          <w:sz w:val="28"/>
          <w:szCs w:val="28"/>
        </w:rPr>
        <w:t xml:space="preserve">. </w:t>
      </w:r>
      <w:r w:rsidR="00ED0A2C">
        <w:rPr>
          <w:sz w:val="28"/>
          <w:szCs w:val="28"/>
        </w:rPr>
        <w:t xml:space="preserve">Рекомендовать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>горску</w:t>
      </w:r>
      <w:r w:rsidR="00217FF9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(Громаков М.В.) </w:t>
      </w:r>
      <w:r w:rsidR="001D15B4">
        <w:rPr>
          <w:sz w:val="28"/>
          <w:szCs w:val="28"/>
        </w:rPr>
        <w:t xml:space="preserve">в соответствии с </w:t>
      </w:r>
      <w:r w:rsidR="001D15B4">
        <w:rPr>
          <w:rFonts w:eastAsiaTheme="minorHAnsi"/>
          <w:sz w:val="28"/>
          <w:szCs w:val="28"/>
          <w:lang w:eastAsia="en-US"/>
        </w:rPr>
        <w:t>Федеральным законом от 7 фе</w:t>
      </w:r>
      <w:r w:rsidR="001D15B4">
        <w:rPr>
          <w:rFonts w:eastAsiaTheme="minorHAnsi"/>
          <w:sz w:val="28"/>
          <w:szCs w:val="28"/>
          <w:lang w:eastAsia="en-US"/>
        </w:rPr>
        <w:t>в</w:t>
      </w:r>
      <w:r w:rsidR="001D15B4">
        <w:rPr>
          <w:rFonts w:eastAsiaTheme="minorHAnsi"/>
          <w:sz w:val="28"/>
          <w:szCs w:val="28"/>
          <w:lang w:eastAsia="en-US"/>
        </w:rPr>
        <w:t xml:space="preserve">раля 2011 года № 3-ФЗ «О полиции» </w:t>
      </w:r>
      <w:r w:rsidR="005F5013" w:rsidRPr="005F5013">
        <w:rPr>
          <w:sz w:val="28"/>
          <w:szCs w:val="28"/>
        </w:rPr>
        <w:t>обеспечить меры по по</w:t>
      </w:r>
      <w:r w:rsidR="00ED2E7A">
        <w:rPr>
          <w:sz w:val="28"/>
          <w:szCs w:val="28"/>
        </w:rPr>
        <w:t>ддержанию общ</w:t>
      </w:r>
      <w:r w:rsidR="00ED2E7A">
        <w:rPr>
          <w:sz w:val="28"/>
          <w:szCs w:val="28"/>
        </w:rPr>
        <w:t>е</w:t>
      </w:r>
      <w:r w:rsidR="00ED2E7A">
        <w:rPr>
          <w:sz w:val="28"/>
          <w:szCs w:val="28"/>
        </w:rPr>
        <w:t>ственного порядка</w:t>
      </w:r>
      <w:r>
        <w:rPr>
          <w:sz w:val="28"/>
          <w:szCs w:val="28"/>
        </w:rPr>
        <w:t xml:space="preserve"> при проведениимассового мероприятия - проекта «Концерт </w:t>
      </w:r>
      <w:r w:rsidR="007929D5">
        <w:rPr>
          <w:sz w:val="28"/>
          <w:szCs w:val="28"/>
        </w:rPr>
        <w:t>группы «Руки вверх</w:t>
      </w:r>
      <w:r>
        <w:rPr>
          <w:sz w:val="28"/>
          <w:szCs w:val="28"/>
        </w:rPr>
        <w:t>»</w:t>
      </w:r>
      <w:r w:rsidR="00ED2E7A">
        <w:rPr>
          <w:sz w:val="28"/>
          <w:szCs w:val="28"/>
        </w:rPr>
        <w:t>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Default="00E627EE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</w:t>
      </w:r>
      <w:r w:rsidR="00B10125" w:rsidRPr="00C429A9">
        <w:rPr>
          <w:sz w:val="28"/>
          <w:szCs w:val="28"/>
        </w:rPr>
        <w:t>а</w:t>
      </w:r>
      <w:r w:rsidR="00B10125" w:rsidRPr="00C429A9">
        <w:rPr>
          <w:sz w:val="28"/>
          <w:szCs w:val="28"/>
        </w:rPr>
        <w:t>местителя главы администрации города Пятигорска</w:t>
      </w:r>
      <w:r w:rsidR="00B7535E">
        <w:rPr>
          <w:sz w:val="28"/>
          <w:szCs w:val="28"/>
        </w:rPr>
        <w:t>Никишина И.И.</w:t>
      </w:r>
    </w:p>
    <w:p w:rsidR="00EC6948" w:rsidRDefault="00EC6948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C6948" w:rsidRDefault="00E627EE" w:rsidP="00EC6948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636BCF">
        <w:rPr>
          <w:sz w:val="28"/>
        </w:rPr>
        <w:t xml:space="preserve">. </w:t>
      </w:r>
      <w:r w:rsidR="00636BCF" w:rsidRPr="009264E3">
        <w:rPr>
          <w:sz w:val="28"/>
        </w:rPr>
        <w:t>Настоящее постановление вступает в силу со дня его подписания</w:t>
      </w:r>
      <w:r w:rsidR="00636BCF">
        <w:rPr>
          <w:sz w:val="28"/>
        </w:rPr>
        <w:t xml:space="preserve"> и по</w:t>
      </w:r>
      <w:r w:rsidR="00636BCF">
        <w:rPr>
          <w:sz w:val="28"/>
        </w:rPr>
        <w:t>д</w:t>
      </w:r>
      <w:r w:rsidR="00636BCF">
        <w:rPr>
          <w:sz w:val="28"/>
        </w:rPr>
        <w:t>лежит размещению на официальном сайте муниципального образования гор</w:t>
      </w:r>
      <w:r w:rsidR="00636BCF">
        <w:rPr>
          <w:sz w:val="28"/>
        </w:rPr>
        <w:t>о</w:t>
      </w:r>
      <w:r w:rsidR="00636BCF">
        <w:rPr>
          <w:sz w:val="28"/>
        </w:rPr>
        <w:t>да-курорта Пятигорска в информационно-телекоммуникационной сети «Инте</w:t>
      </w:r>
      <w:r w:rsidR="00636BCF">
        <w:rPr>
          <w:sz w:val="28"/>
        </w:rPr>
        <w:t>р</w:t>
      </w:r>
      <w:r w:rsidR="00636BCF">
        <w:rPr>
          <w:sz w:val="28"/>
        </w:rPr>
        <w:t>нет».</w:t>
      </w:r>
    </w:p>
    <w:p w:rsidR="00EC6948" w:rsidRDefault="00EC6948" w:rsidP="00EC6948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</w:p>
    <w:p w:rsidR="00EC6948" w:rsidRDefault="00EC6948" w:rsidP="00EC6948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</w:p>
    <w:p w:rsidR="00B7535E" w:rsidRPr="00B7535E" w:rsidRDefault="00B7535E" w:rsidP="00B7535E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bookmarkStart w:id="0" w:name="_GoBack"/>
      <w:bookmarkEnd w:id="0"/>
    </w:p>
    <w:p w:rsidR="00B7535E" w:rsidRPr="00B7535E" w:rsidRDefault="00B7535E" w:rsidP="00B7535E">
      <w:pPr>
        <w:tabs>
          <w:tab w:val="left" w:pos="0"/>
          <w:tab w:val="left" w:pos="993"/>
        </w:tabs>
        <w:jc w:val="both"/>
        <w:rPr>
          <w:sz w:val="28"/>
        </w:rPr>
      </w:pPr>
      <w:r w:rsidRPr="00B7535E">
        <w:rPr>
          <w:sz w:val="28"/>
        </w:rPr>
        <w:t>Временно исполняющий полномочия</w:t>
      </w:r>
    </w:p>
    <w:p w:rsidR="00EC6948" w:rsidRDefault="00B7535E" w:rsidP="00B7535E">
      <w:pPr>
        <w:tabs>
          <w:tab w:val="left" w:pos="0"/>
          <w:tab w:val="left" w:pos="993"/>
        </w:tabs>
        <w:jc w:val="both"/>
        <w:rPr>
          <w:sz w:val="28"/>
        </w:rPr>
      </w:pPr>
      <w:r w:rsidRPr="00B7535E">
        <w:rPr>
          <w:sz w:val="28"/>
        </w:rPr>
        <w:t>Главы города Пятигорска</w:t>
      </w:r>
      <w:r w:rsidRPr="00B7535E">
        <w:rPr>
          <w:sz w:val="28"/>
        </w:rPr>
        <w:tab/>
      </w:r>
      <w:r w:rsidRPr="00B7535E">
        <w:rPr>
          <w:sz w:val="28"/>
        </w:rPr>
        <w:tab/>
      </w:r>
      <w:r w:rsidRPr="00B7535E">
        <w:rPr>
          <w:sz w:val="28"/>
        </w:rPr>
        <w:tab/>
      </w:r>
      <w:r w:rsidR="00217FF9">
        <w:rPr>
          <w:sz w:val="28"/>
        </w:rPr>
        <w:tab/>
      </w:r>
      <w:r w:rsidR="00217FF9">
        <w:rPr>
          <w:sz w:val="28"/>
        </w:rPr>
        <w:tab/>
      </w:r>
      <w:r w:rsidR="00217FF9">
        <w:rPr>
          <w:sz w:val="28"/>
        </w:rPr>
        <w:tab/>
      </w:r>
      <w:r w:rsidR="00217FF9">
        <w:rPr>
          <w:sz w:val="28"/>
        </w:rPr>
        <w:tab/>
      </w:r>
      <w:r w:rsidRPr="00B7535E">
        <w:rPr>
          <w:sz w:val="28"/>
        </w:rPr>
        <w:t>С.А.Марченко</w:t>
      </w:r>
    </w:p>
    <w:p w:rsidR="00B7535E" w:rsidRDefault="00B7535E">
      <w:pPr>
        <w:tabs>
          <w:tab w:val="left" w:pos="0"/>
          <w:tab w:val="left" w:pos="993"/>
        </w:tabs>
        <w:jc w:val="both"/>
        <w:rPr>
          <w:sz w:val="28"/>
        </w:rPr>
      </w:pPr>
    </w:p>
    <w:sectPr w:rsidR="00B7535E" w:rsidSect="00ED0A2C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A9" w:rsidRDefault="00080CA9" w:rsidP="00F7480B">
      <w:r>
        <w:separator/>
      </w:r>
    </w:p>
  </w:endnote>
  <w:endnote w:type="continuationSeparator" w:id="1">
    <w:p w:rsidR="00080CA9" w:rsidRDefault="00080CA9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A9" w:rsidRDefault="00080CA9" w:rsidP="00F7480B">
      <w:r>
        <w:separator/>
      </w:r>
    </w:p>
  </w:footnote>
  <w:footnote w:type="continuationSeparator" w:id="1">
    <w:p w:rsidR="00080CA9" w:rsidRDefault="00080CA9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FD2CD9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217FF9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A173610"/>
    <w:multiLevelType w:val="hybridMultilevel"/>
    <w:tmpl w:val="2D0A6594"/>
    <w:lvl w:ilvl="0" w:tplc="26D87E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CF6081"/>
    <w:multiLevelType w:val="hybridMultilevel"/>
    <w:tmpl w:val="3120E532"/>
    <w:lvl w:ilvl="0" w:tplc="8B468F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A3E84"/>
    <w:multiLevelType w:val="hybridMultilevel"/>
    <w:tmpl w:val="3F2CE2D0"/>
    <w:lvl w:ilvl="0" w:tplc="58866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827F42"/>
    <w:multiLevelType w:val="hybridMultilevel"/>
    <w:tmpl w:val="DA381F9E"/>
    <w:lvl w:ilvl="0" w:tplc="61321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6"/>
  </w:num>
  <w:num w:numId="5">
    <w:abstractNumId w:val="34"/>
  </w:num>
  <w:num w:numId="6">
    <w:abstractNumId w:val="3"/>
  </w:num>
  <w:num w:numId="7">
    <w:abstractNumId w:val="46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35"/>
  </w:num>
  <w:num w:numId="13">
    <w:abstractNumId w:val="10"/>
  </w:num>
  <w:num w:numId="14">
    <w:abstractNumId w:val="17"/>
  </w:num>
  <w:num w:numId="15">
    <w:abstractNumId w:val="11"/>
  </w:num>
  <w:num w:numId="16">
    <w:abstractNumId w:val="44"/>
  </w:num>
  <w:num w:numId="17">
    <w:abstractNumId w:val="24"/>
  </w:num>
  <w:num w:numId="18">
    <w:abstractNumId w:val="0"/>
  </w:num>
  <w:num w:numId="19">
    <w:abstractNumId w:val="2"/>
  </w:num>
  <w:num w:numId="20">
    <w:abstractNumId w:val="20"/>
  </w:num>
  <w:num w:numId="21">
    <w:abstractNumId w:val="12"/>
  </w:num>
  <w:num w:numId="22">
    <w:abstractNumId w:val="7"/>
  </w:num>
  <w:num w:numId="23">
    <w:abstractNumId w:val="23"/>
  </w:num>
  <w:num w:numId="24">
    <w:abstractNumId w:val="33"/>
  </w:num>
  <w:num w:numId="25">
    <w:abstractNumId w:val="13"/>
  </w:num>
  <w:num w:numId="26">
    <w:abstractNumId w:val="25"/>
  </w:num>
  <w:num w:numId="27">
    <w:abstractNumId w:val="29"/>
  </w:num>
  <w:num w:numId="28">
    <w:abstractNumId w:val="41"/>
  </w:num>
  <w:num w:numId="29">
    <w:abstractNumId w:val="4"/>
  </w:num>
  <w:num w:numId="30">
    <w:abstractNumId w:val="19"/>
  </w:num>
  <w:num w:numId="31">
    <w:abstractNumId w:val="26"/>
  </w:num>
  <w:num w:numId="32">
    <w:abstractNumId w:val="27"/>
  </w:num>
  <w:num w:numId="33">
    <w:abstractNumId w:val="1"/>
  </w:num>
  <w:num w:numId="34">
    <w:abstractNumId w:val="37"/>
  </w:num>
  <w:num w:numId="35">
    <w:abstractNumId w:val="40"/>
  </w:num>
  <w:num w:numId="36">
    <w:abstractNumId w:val="39"/>
  </w:num>
  <w:num w:numId="37">
    <w:abstractNumId w:val="45"/>
  </w:num>
  <w:num w:numId="38">
    <w:abstractNumId w:val="8"/>
  </w:num>
  <w:num w:numId="39">
    <w:abstractNumId w:val="42"/>
  </w:num>
  <w:num w:numId="40">
    <w:abstractNumId w:val="32"/>
  </w:num>
  <w:num w:numId="41">
    <w:abstractNumId w:val="9"/>
  </w:num>
  <w:num w:numId="42">
    <w:abstractNumId w:val="43"/>
  </w:num>
  <w:num w:numId="43">
    <w:abstractNumId w:val="18"/>
  </w:num>
  <w:num w:numId="44">
    <w:abstractNumId w:val="16"/>
  </w:num>
  <w:num w:numId="45">
    <w:abstractNumId w:val="31"/>
  </w:num>
  <w:num w:numId="46">
    <w:abstractNumId w:val="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0CA9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0539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5B4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17FF9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50CB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583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D7A64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C325E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3F38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B5E6C"/>
    <w:rsid w:val="005C0178"/>
    <w:rsid w:val="005C54D9"/>
    <w:rsid w:val="005C7AF9"/>
    <w:rsid w:val="005D3CBD"/>
    <w:rsid w:val="005E2B20"/>
    <w:rsid w:val="005E35F2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6220"/>
    <w:rsid w:val="00636BCF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29D5"/>
    <w:rsid w:val="00795E90"/>
    <w:rsid w:val="007972ED"/>
    <w:rsid w:val="007A1CD7"/>
    <w:rsid w:val="007A2081"/>
    <w:rsid w:val="007A45C1"/>
    <w:rsid w:val="007A6512"/>
    <w:rsid w:val="007B078C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3B35"/>
    <w:rsid w:val="007F4A4C"/>
    <w:rsid w:val="007F5814"/>
    <w:rsid w:val="007F5886"/>
    <w:rsid w:val="00806A08"/>
    <w:rsid w:val="00810D15"/>
    <w:rsid w:val="008121AF"/>
    <w:rsid w:val="00814352"/>
    <w:rsid w:val="00814F40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09B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640D7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06DF"/>
    <w:rsid w:val="00AE1C2E"/>
    <w:rsid w:val="00AE2362"/>
    <w:rsid w:val="00AE69CB"/>
    <w:rsid w:val="00AF0CD4"/>
    <w:rsid w:val="00AF31B6"/>
    <w:rsid w:val="00B079E2"/>
    <w:rsid w:val="00B10125"/>
    <w:rsid w:val="00B1631E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7535E"/>
    <w:rsid w:val="00B802B8"/>
    <w:rsid w:val="00B83E9C"/>
    <w:rsid w:val="00B85B05"/>
    <w:rsid w:val="00B86D34"/>
    <w:rsid w:val="00B92F7D"/>
    <w:rsid w:val="00B93288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5735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27EE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3617"/>
    <w:rsid w:val="00EA4E5E"/>
    <w:rsid w:val="00EA6FD3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948"/>
    <w:rsid w:val="00EC6D1B"/>
    <w:rsid w:val="00ED09D1"/>
    <w:rsid w:val="00ED0A2C"/>
    <w:rsid w:val="00ED1413"/>
    <w:rsid w:val="00ED2E7A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2CD9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5990-F797-40A9-B2AB-B7BD62B1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2023-08-15T12:38:00Z</cp:lastPrinted>
  <dcterms:created xsi:type="dcterms:W3CDTF">2023-07-31T09:27:00Z</dcterms:created>
  <dcterms:modified xsi:type="dcterms:W3CDTF">2023-08-17T07:15:00Z</dcterms:modified>
</cp:coreProperties>
</file>