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C6F72" w:rsidRDefault="009C6F72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76D1A" w:rsidRPr="00283F93" w:rsidRDefault="00A76D1A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80193C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22.12.2023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>№ 5110</w:t>
      </w:r>
    </w:p>
    <w:p w:rsidR="00283F93" w:rsidRP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Default="00283F9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D1D" w:rsidRPr="00AD4D1D" w:rsidRDefault="00D271D6" w:rsidP="006B6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D6">
        <w:rPr>
          <w:rFonts w:ascii="Times New Roman" w:hAnsi="Times New Roman" w:cs="Times New Roman"/>
          <w:sz w:val="28"/>
          <w:szCs w:val="28"/>
        </w:rPr>
        <w:t xml:space="preserve">О </w:t>
      </w:r>
      <w:r w:rsidR="00405986">
        <w:rPr>
          <w:rFonts w:ascii="Times New Roman" w:hAnsi="Times New Roman" w:cs="Times New Roman"/>
          <w:sz w:val="28"/>
          <w:szCs w:val="28"/>
        </w:rPr>
        <w:t>про</w:t>
      </w:r>
      <w:r w:rsidR="009A06A5">
        <w:rPr>
          <w:rFonts w:ascii="Times New Roman" w:hAnsi="Times New Roman" w:cs="Times New Roman"/>
          <w:sz w:val="28"/>
          <w:szCs w:val="28"/>
        </w:rPr>
        <w:t>ведении общественных обсуждений</w:t>
      </w:r>
      <w:r w:rsidR="00AD4D1D">
        <w:rPr>
          <w:rFonts w:ascii="Times New Roman" w:hAnsi="Times New Roman" w:cs="Times New Roman"/>
          <w:sz w:val="28"/>
          <w:szCs w:val="28"/>
        </w:rPr>
        <w:t xml:space="preserve"> (в форме опроса) </w:t>
      </w:r>
      <w:r w:rsidR="00AD4D1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во</w:t>
      </w:r>
      <w:r w:rsidR="00AD4D1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D4D1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на окружающую </w:t>
      </w:r>
      <w:r w:rsidR="00D06E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 реконструкцией объекта «Реконструкция а</w:t>
      </w:r>
      <w:r w:rsidR="00D06E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6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томобильных дорог «Подъезд № 1 к городу Пятигорску» и «Бештаугорское шоссе</w:t>
      </w:r>
      <w:r w:rsidR="00AD4D1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5986" w:rsidRDefault="00405986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F93" w:rsidRDefault="00283F9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Pr="00283F93" w:rsidRDefault="00283F9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86" w:rsidRPr="004B3217" w:rsidRDefault="00D271D6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1D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05986">
        <w:rPr>
          <w:rFonts w:ascii="Times New Roman" w:hAnsi="Times New Roman" w:cs="Times New Roman"/>
          <w:sz w:val="28"/>
          <w:szCs w:val="28"/>
        </w:rPr>
        <w:t xml:space="preserve">Федеральным законом от 23 ноября 1995 года № 174-ФЗ «Об экологической экспертизе», 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от 6 октября 2003 года № 131-ФЗ «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Федерации»</w:t>
      </w:r>
      <w:r w:rsidR="00405986">
        <w:rPr>
          <w:rFonts w:ascii="Times New Roman" w:hAnsi="Times New Roman" w:cs="Times New Roman"/>
          <w:sz w:val="28"/>
          <w:szCs w:val="28"/>
        </w:rPr>
        <w:t>, приказ</w:t>
      </w:r>
      <w:r w:rsidR="009A06A5">
        <w:rPr>
          <w:rFonts w:ascii="Times New Roman" w:hAnsi="Times New Roman" w:cs="Times New Roman"/>
          <w:sz w:val="28"/>
          <w:szCs w:val="28"/>
        </w:rPr>
        <w:t>ом</w:t>
      </w:r>
      <w:r w:rsidR="00405986">
        <w:rPr>
          <w:rFonts w:ascii="Times New Roman" w:hAnsi="Times New Roman" w:cs="Times New Roman"/>
          <w:sz w:val="28"/>
          <w:szCs w:val="28"/>
        </w:rPr>
        <w:t xml:space="preserve"> Минприроды России от 1 декабря 2020 г. №999 «Об утверждении требований к материалам оценки воздействия на о</w:t>
      </w:r>
      <w:r w:rsidR="009A06A5">
        <w:rPr>
          <w:rFonts w:ascii="Times New Roman" w:hAnsi="Times New Roman" w:cs="Times New Roman"/>
          <w:sz w:val="28"/>
          <w:szCs w:val="28"/>
        </w:rPr>
        <w:t>кружающую среду»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271D6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15993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принимая во внимание </w:t>
      </w:r>
      <w:r w:rsidR="00C073FF">
        <w:rPr>
          <w:rFonts w:ascii="Times New Roman" w:hAnsi="Times New Roman" w:cs="Times New Roman"/>
          <w:sz w:val="28"/>
          <w:szCs w:val="28"/>
          <w:lang w:eastAsia="ru-RU"/>
        </w:rPr>
        <w:t xml:space="preserve">письмо </w:t>
      </w:r>
      <w:r w:rsidR="00D06EC8">
        <w:rPr>
          <w:rFonts w:ascii="Times New Roman" w:hAnsi="Times New Roman" w:cs="Times New Roman"/>
          <w:sz w:val="28"/>
          <w:szCs w:val="28"/>
          <w:lang w:eastAsia="ru-RU"/>
        </w:rPr>
        <w:t>ООО «АвтоДорСервис</w:t>
      </w:r>
      <w:r w:rsidR="00C073F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15993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0B6CF9">
        <w:rPr>
          <w:rFonts w:ascii="Times New Roman" w:hAnsi="Times New Roman" w:cs="Times New Roman"/>
          <w:sz w:val="28"/>
          <w:szCs w:val="28"/>
          <w:lang w:eastAsia="ru-RU"/>
        </w:rPr>
        <w:t>11.12</w:t>
      </w:r>
      <w:r w:rsidR="00D06EC8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3B1DA0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 исх. </w:t>
      </w:r>
      <w:r w:rsidR="00015993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0B6CF9">
        <w:rPr>
          <w:rFonts w:ascii="Times New Roman" w:hAnsi="Times New Roman" w:cs="Times New Roman"/>
          <w:sz w:val="28"/>
          <w:szCs w:val="28"/>
          <w:lang w:eastAsia="ru-RU"/>
        </w:rPr>
        <w:t>721</w:t>
      </w:r>
      <w:r w:rsidR="00015993" w:rsidRPr="008639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9331A" w:rsidRPr="008639D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</w:p>
    <w:p w:rsidR="00B9331A" w:rsidRDefault="00B9331A" w:rsidP="006B6EF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83F93" w:rsidRDefault="00283F93" w:rsidP="006B6EF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9331A" w:rsidRDefault="00B9331A" w:rsidP="006B6EFC">
      <w:pPr>
        <w:pStyle w:val="a3"/>
        <w:jc w:val="both"/>
      </w:pPr>
      <w:r>
        <w:t>ПОСТАНОВЛЯЮ:</w:t>
      </w:r>
    </w:p>
    <w:p w:rsidR="00283F93" w:rsidRDefault="00283F93" w:rsidP="006B6EFC">
      <w:pPr>
        <w:pStyle w:val="a3"/>
        <w:ind w:firstLine="709"/>
        <w:jc w:val="both"/>
      </w:pPr>
    </w:p>
    <w:p w:rsidR="00C47D91" w:rsidRDefault="00D271D6" w:rsidP="00252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D6">
        <w:rPr>
          <w:rFonts w:ascii="Times New Roman" w:hAnsi="Times New Roman" w:cs="Times New Roman"/>
          <w:sz w:val="28"/>
          <w:szCs w:val="28"/>
        </w:rPr>
        <w:t xml:space="preserve">1. </w:t>
      </w:r>
      <w:r w:rsidR="00405986">
        <w:rPr>
          <w:rFonts w:ascii="Times New Roman" w:hAnsi="Times New Roman" w:cs="Times New Roman"/>
          <w:sz w:val="28"/>
          <w:szCs w:val="28"/>
        </w:rPr>
        <w:t>Провести общественные обсуждения</w:t>
      </w:r>
      <w:r w:rsidR="00AD4D1D">
        <w:rPr>
          <w:rFonts w:ascii="Times New Roman" w:hAnsi="Times New Roman" w:cs="Times New Roman"/>
          <w:sz w:val="28"/>
          <w:szCs w:val="28"/>
        </w:rPr>
        <w:t xml:space="preserve"> (в форме опроса)</w:t>
      </w:r>
      <w:r w:rsidR="00252611">
        <w:rPr>
          <w:rFonts w:ascii="Times New Roman" w:hAnsi="Times New Roman" w:cs="Times New Roman"/>
          <w:sz w:val="28"/>
          <w:szCs w:val="28"/>
        </w:rPr>
        <w:t>по оценке во</w:t>
      </w:r>
      <w:r w:rsidR="00252611">
        <w:rPr>
          <w:rFonts w:ascii="Times New Roman" w:hAnsi="Times New Roman" w:cs="Times New Roman"/>
          <w:sz w:val="28"/>
          <w:szCs w:val="28"/>
        </w:rPr>
        <w:t>з</w:t>
      </w:r>
      <w:r w:rsidR="00252611">
        <w:rPr>
          <w:rFonts w:ascii="Times New Roman" w:hAnsi="Times New Roman" w:cs="Times New Roman"/>
          <w:sz w:val="28"/>
          <w:szCs w:val="28"/>
        </w:rPr>
        <w:t>действия на окружающую среду</w:t>
      </w:r>
      <w:r w:rsidR="0080193C">
        <w:rPr>
          <w:rFonts w:ascii="Times New Roman" w:hAnsi="Times New Roman" w:cs="Times New Roman"/>
          <w:sz w:val="28"/>
          <w:szCs w:val="28"/>
        </w:rPr>
        <w:t xml:space="preserve"> </w:t>
      </w:r>
      <w:r w:rsidR="00252611" w:rsidRPr="000B6570">
        <w:rPr>
          <w:rFonts w:ascii="Times New Roman" w:hAnsi="Times New Roman" w:cs="Times New Roman"/>
          <w:sz w:val="28"/>
          <w:szCs w:val="28"/>
        </w:rPr>
        <w:t>реконструкцией объекта «Реконструкция а</w:t>
      </w:r>
      <w:r w:rsidR="00252611" w:rsidRPr="000B6570">
        <w:rPr>
          <w:rFonts w:ascii="Times New Roman" w:hAnsi="Times New Roman" w:cs="Times New Roman"/>
          <w:sz w:val="28"/>
          <w:szCs w:val="28"/>
        </w:rPr>
        <w:t>в</w:t>
      </w:r>
      <w:r w:rsidR="00252611" w:rsidRPr="000B6570">
        <w:rPr>
          <w:rFonts w:ascii="Times New Roman" w:hAnsi="Times New Roman" w:cs="Times New Roman"/>
          <w:sz w:val="28"/>
          <w:szCs w:val="28"/>
        </w:rPr>
        <w:t>томобильных дорог «Подъезд № 1 к городу Пятигорску» и «Бештаугорское шоссе»</w:t>
      </w:r>
      <w:r w:rsidR="008854E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города-курорта Пятигорска в информационно-телекоммуникационной сети «Интернет»</w:t>
      </w:r>
      <w:r w:rsidR="00395F3F">
        <w:rPr>
          <w:rFonts w:ascii="Times New Roman" w:hAnsi="Times New Roman" w:cs="Times New Roman"/>
          <w:sz w:val="28"/>
          <w:szCs w:val="28"/>
        </w:rPr>
        <w:t xml:space="preserve"> в</w:t>
      </w:r>
      <w:r w:rsidR="0080193C">
        <w:rPr>
          <w:rFonts w:ascii="Times New Roman" w:hAnsi="Times New Roman" w:cs="Times New Roman"/>
          <w:sz w:val="28"/>
          <w:szCs w:val="28"/>
        </w:rPr>
        <w:t xml:space="preserve"> </w:t>
      </w:r>
      <w:r w:rsidR="00395F3F">
        <w:rPr>
          <w:rFonts w:ascii="Times New Roman" w:hAnsi="Times New Roman" w:cs="Times New Roman"/>
          <w:sz w:val="28"/>
          <w:szCs w:val="28"/>
        </w:rPr>
        <w:t>п</w:t>
      </w:r>
      <w:r w:rsidR="00395F3F">
        <w:rPr>
          <w:rFonts w:ascii="Times New Roman" w:hAnsi="Times New Roman" w:cs="Times New Roman"/>
          <w:sz w:val="28"/>
          <w:szCs w:val="28"/>
        </w:rPr>
        <w:t>е</w:t>
      </w:r>
      <w:r w:rsidR="00395F3F">
        <w:rPr>
          <w:rFonts w:ascii="Times New Roman" w:hAnsi="Times New Roman" w:cs="Times New Roman"/>
          <w:sz w:val="28"/>
          <w:szCs w:val="28"/>
        </w:rPr>
        <w:t xml:space="preserve">риод с </w:t>
      </w:r>
      <w:r w:rsidR="00DE6526">
        <w:rPr>
          <w:rFonts w:ascii="Times New Roman" w:hAnsi="Times New Roman" w:cs="Times New Roman"/>
          <w:sz w:val="28"/>
          <w:szCs w:val="28"/>
        </w:rPr>
        <w:t>28</w:t>
      </w:r>
      <w:r w:rsidR="000B6CF9">
        <w:rPr>
          <w:rFonts w:ascii="Times New Roman" w:hAnsi="Times New Roman" w:cs="Times New Roman"/>
          <w:sz w:val="28"/>
          <w:szCs w:val="28"/>
        </w:rPr>
        <w:t>.12</w:t>
      </w:r>
      <w:r w:rsidR="00C47D91">
        <w:rPr>
          <w:rFonts w:ascii="Times New Roman" w:hAnsi="Times New Roman" w:cs="Times New Roman"/>
          <w:sz w:val="28"/>
          <w:szCs w:val="28"/>
        </w:rPr>
        <w:t>.</w:t>
      </w:r>
      <w:r w:rsidR="003853A1">
        <w:rPr>
          <w:rFonts w:ascii="Times New Roman" w:hAnsi="Times New Roman" w:cs="Times New Roman"/>
          <w:sz w:val="28"/>
          <w:szCs w:val="28"/>
        </w:rPr>
        <w:t>2023</w:t>
      </w:r>
      <w:r w:rsidR="00252611">
        <w:rPr>
          <w:rFonts w:ascii="Times New Roman" w:hAnsi="Times New Roman" w:cs="Times New Roman"/>
          <w:sz w:val="28"/>
          <w:szCs w:val="28"/>
        </w:rPr>
        <w:t xml:space="preserve"> г.</w:t>
      </w:r>
      <w:r w:rsidR="00395F3F">
        <w:rPr>
          <w:rFonts w:ascii="Times New Roman" w:hAnsi="Times New Roman" w:cs="Times New Roman"/>
          <w:sz w:val="28"/>
          <w:szCs w:val="28"/>
        </w:rPr>
        <w:t xml:space="preserve"> по</w:t>
      </w:r>
      <w:r w:rsidR="00DE6526">
        <w:rPr>
          <w:rFonts w:ascii="Times New Roman" w:hAnsi="Times New Roman" w:cs="Times New Roman"/>
          <w:sz w:val="28"/>
          <w:szCs w:val="28"/>
        </w:rPr>
        <w:t xml:space="preserve"> 28</w:t>
      </w:r>
      <w:r w:rsidR="000B6CF9">
        <w:rPr>
          <w:rFonts w:ascii="Times New Roman" w:hAnsi="Times New Roman" w:cs="Times New Roman"/>
          <w:sz w:val="28"/>
          <w:szCs w:val="28"/>
        </w:rPr>
        <w:t>.01</w:t>
      </w:r>
      <w:r w:rsidR="00C47D91">
        <w:rPr>
          <w:rFonts w:ascii="Times New Roman" w:hAnsi="Times New Roman" w:cs="Times New Roman"/>
          <w:sz w:val="28"/>
          <w:szCs w:val="28"/>
        </w:rPr>
        <w:t>.</w:t>
      </w:r>
      <w:r w:rsidR="000B6CF9">
        <w:rPr>
          <w:rFonts w:ascii="Times New Roman" w:hAnsi="Times New Roman" w:cs="Times New Roman"/>
          <w:sz w:val="28"/>
          <w:szCs w:val="28"/>
        </w:rPr>
        <w:t>2024</w:t>
      </w:r>
      <w:r w:rsidR="00252611">
        <w:rPr>
          <w:rFonts w:ascii="Times New Roman" w:hAnsi="Times New Roman" w:cs="Times New Roman"/>
          <w:sz w:val="28"/>
          <w:szCs w:val="28"/>
        </w:rPr>
        <w:t xml:space="preserve"> г</w:t>
      </w:r>
      <w:r w:rsidR="00C073FF">
        <w:rPr>
          <w:rFonts w:ascii="Times New Roman" w:hAnsi="Times New Roman" w:cs="Times New Roman"/>
          <w:sz w:val="28"/>
          <w:szCs w:val="28"/>
        </w:rPr>
        <w:t>.</w:t>
      </w:r>
    </w:p>
    <w:p w:rsidR="00DB4AF3" w:rsidRDefault="00DB4AF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AF3" w:rsidRPr="00DB4AF3" w:rsidRDefault="00DB4AF3" w:rsidP="006B6EFC">
      <w:pPr>
        <w:tabs>
          <w:tab w:val="left" w:pos="9214"/>
          <w:tab w:val="left" w:pos="100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801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материалами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проектной</w:t>
      </w:r>
      <w:r w:rsidR="0080193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докум</w:t>
      </w:r>
      <w:r w:rsidR="00AD4D1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ентации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</w:t>
      </w:r>
      <w:r w:rsidR="00BE653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предварительными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мат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ри</w:t>
      </w:r>
      <w:r w:rsidR="00BE653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алами оценки воздействия</w:t>
      </w:r>
      <w:r w:rsidR="00AD4D1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 окружающую среду</w:t>
      </w:r>
      <w:r w:rsidR="00BE653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можно ознакомиться</w:t>
      </w:r>
      <w:bookmarkStart w:id="0" w:name="_Hlk109122792"/>
      <w:r w:rsidR="0080193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 официальном сайте города-курорта Пятигорска </w:t>
      </w:r>
      <w:r w:rsidRPr="0025261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https://pyatigorsk.org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разделе – Официально – Городское хозяйство - Публичные слушания и общественные обсуждения по ссылке: </w:t>
      </w:r>
      <w:bookmarkEnd w:id="0"/>
      <w:r w:rsidR="00B07E46" w:rsidRPr="00B07E4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https://disk.yandex.ru/d/GVJ3OBpa1d85ag</w:t>
      </w:r>
      <w:r w:rsidR="00B07E4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C47D91" w:rsidRPr="00AD4D1D" w:rsidRDefault="000719EE" w:rsidP="006B6EFC">
      <w:pPr>
        <w:tabs>
          <w:tab w:val="left" w:pos="9214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7D91">
        <w:rPr>
          <w:rFonts w:ascii="Times New Roman" w:hAnsi="Times New Roman" w:cs="Times New Roman"/>
          <w:sz w:val="28"/>
          <w:szCs w:val="28"/>
        </w:rPr>
        <w:t xml:space="preserve">. Прием замечаний и предложений </w:t>
      </w:r>
      <w:r w:rsidR="00015993">
        <w:rPr>
          <w:rFonts w:ascii="Times New Roman" w:hAnsi="Times New Roman" w:cs="Times New Roman"/>
          <w:sz w:val="28"/>
          <w:szCs w:val="28"/>
        </w:rPr>
        <w:t xml:space="preserve">по представленной </w:t>
      </w:r>
      <w:r w:rsidR="000B6570">
        <w:rPr>
          <w:rFonts w:ascii="Times New Roman" w:hAnsi="Times New Roman" w:cs="Times New Roman"/>
          <w:sz w:val="28"/>
          <w:szCs w:val="28"/>
          <w:lang w:eastAsia="ru-RU"/>
        </w:rPr>
        <w:t>ООО «Авт</w:t>
      </w:r>
      <w:r w:rsidR="000B657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B6570">
        <w:rPr>
          <w:rFonts w:ascii="Times New Roman" w:hAnsi="Times New Roman" w:cs="Times New Roman"/>
          <w:sz w:val="28"/>
          <w:szCs w:val="28"/>
          <w:lang w:eastAsia="ru-RU"/>
        </w:rPr>
        <w:t>ДорСервис</w:t>
      </w:r>
      <w:r w:rsidR="00C073F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15993">
        <w:rPr>
          <w:rFonts w:ascii="Times New Roman" w:hAnsi="Times New Roman" w:cs="Times New Roman"/>
          <w:sz w:val="28"/>
          <w:szCs w:val="28"/>
        </w:rPr>
        <w:t>документации ос</w:t>
      </w:r>
      <w:r w:rsidR="0053111C">
        <w:rPr>
          <w:rFonts w:ascii="Times New Roman" w:hAnsi="Times New Roman" w:cs="Times New Roman"/>
          <w:sz w:val="28"/>
          <w:szCs w:val="28"/>
        </w:rPr>
        <w:t>уществляется</w:t>
      </w:r>
      <w:r w:rsidR="0080193C">
        <w:rPr>
          <w:rFonts w:ascii="Times New Roman" w:hAnsi="Times New Roman" w:cs="Times New Roman"/>
          <w:sz w:val="28"/>
          <w:szCs w:val="28"/>
        </w:rPr>
        <w:t xml:space="preserve"> </w:t>
      </w:r>
      <w:r w:rsidR="00AD4D1D" w:rsidRPr="00AD4D1D">
        <w:rPr>
          <w:rFonts w:ascii="Times New Roman" w:hAnsi="Times New Roman" w:cs="Times New Roman"/>
          <w:sz w:val="28"/>
          <w:szCs w:val="28"/>
        </w:rPr>
        <w:t xml:space="preserve">в электронном виде на адрес электронной почты: </w:t>
      </w:r>
      <w:r w:rsidR="00AD4D1D" w:rsidRPr="00876C64">
        <w:rPr>
          <w:rFonts w:ascii="Times New Roman" w:hAnsi="Times New Roman" w:cs="Times New Roman"/>
          <w:sz w:val="28"/>
          <w:szCs w:val="28"/>
        </w:rPr>
        <w:t>uasgkh@pyatigorsk.org</w:t>
      </w:r>
      <w:r w:rsidR="00AD4D1D" w:rsidRPr="00AD4D1D">
        <w:rPr>
          <w:rFonts w:ascii="Times New Roman" w:hAnsi="Times New Roman" w:cs="Times New Roman"/>
          <w:sz w:val="28"/>
          <w:szCs w:val="28"/>
        </w:rPr>
        <w:t xml:space="preserve"> или на бумажном носителе в к</w:t>
      </w:r>
      <w:r w:rsidR="00AD4D1D" w:rsidRPr="00AD4D1D">
        <w:rPr>
          <w:rFonts w:ascii="Times New Roman" w:hAnsi="Times New Roman" w:cs="Times New Roman"/>
          <w:sz w:val="28"/>
          <w:szCs w:val="28"/>
        </w:rPr>
        <w:t>а</w:t>
      </w:r>
      <w:r w:rsidR="00AD4D1D" w:rsidRPr="00AD4D1D">
        <w:rPr>
          <w:rFonts w:ascii="Times New Roman" w:hAnsi="Times New Roman" w:cs="Times New Roman"/>
          <w:sz w:val="28"/>
          <w:szCs w:val="28"/>
        </w:rPr>
        <w:t>бинет № 607 здание администрации города Пятиг</w:t>
      </w:r>
      <w:r w:rsidR="0053111C">
        <w:rPr>
          <w:rFonts w:ascii="Times New Roman" w:hAnsi="Times New Roman" w:cs="Times New Roman"/>
          <w:sz w:val="28"/>
          <w:szCs w:val="28"/>
        </w:rPr>
        <w:t xml:space="preserve">орска, по адресу: </w:t>
      </w:r>
      <w:r w:rsidR="00AD4D1D" w:rsidRPr="00AD4D1D">
        <w:rPr>
          <w:rFonts w:ascii="Times New Roman" w:hAnsi="Times New Roman" w:cs="Times New Roman"/>
          <w:sz w:val="28"/>
          <w:szCs w:val="28"/>
        </w:rPr>
        <w:t>г. Пят</w:t>
      </w:r>
      <w:r w:rsidR="00AD4D1D" w:rsidRPr="00AD4D1D">
        <w:rPr>
          <w:rFonts w:ascii="Times New Roman" w:hAnsi="Times New Roman" w:cs="Times New Roman"/>
          <w:sz w:val="28"/>
          <w:szCs w:val="28"/>
        </w:rPr>
        <w:t>и</w:t>
      </w:r>
      <w:r w:rsidR="00AD4D1D" w:rsidRPr="00AD4D1D">
        <w:rPr>
          <w:rFonts w:ascii="Times New Roman" w:hAnsi="Times New Roman" w:cs="Times New Roman"/>
          <w:sz w:val="28"/>
          <w:szCs w:val="28"/>
        </w:rPr>
        <w:t>горск, пл. Ленина, д. 2 6 этаж</w:t>
      </w:r>
      <w:r w:rsidR="00AD4D1D">
        <w:rPr>
          <w:rFonts w:ascii="Times New Roman" w:hAnsi="Times New Roman" w:cs="Times New Roman"/>
          <w:sz w:val="28"/>
          <w:szCs w:val="28"/>
        </w:rPr>
        <w:t xml:space="preserve">, </w:t>
      </w:r>
      <w:r w:rsidR="0001599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E6526">
        <w:rPr>
          <w:rFonts w:ascii="Times New Roman" w:hAnsi="Times New Roman" w:cs="Times New Roman"/>
          <w:sz w:val="28"/>
          <w:szCs w:val="28"/>
        </w:rPr>
        <w:t>28</w:t>
      </w:r>
      <w:r w:rsidR="000B6CF9">
        <w:rPr>
          <w:rFonts w:ascii="Times New Roman" w:hAnsi="Times New Roman" w:cs="Times New Roman"/>
          <w:sz w:val="28"/>
          <w:szCs w:val="28"/>
        </w:rPr>
        <w:t>.12</w:t>
      </w:r>
      <w:r w:rsidR="003853A1">
        <w:rPr>
          <w:rFonts w:ascii="Times New Roman" w:hAnsi="Times New Roman" w:cs="Times New Roman"/>
          <w:sz w:val="28"/>
          <w:szCs w:val="28"/>
        </w:rPr>
        <w:t>.2023</w:t>
      </w:r>
      <w:r w:rsidR="00876C64">
        <w:rPr>
          <w:rFonts w:ascii="Times New Roman" w:hAnsi="Times New Roman" w:cs="Times New Roman"/>
          <w:sz w:val="28"/>
          <w:szCs w:val="28"/>
        </w:rPr>
        <w:t xml:space="preserve"> г.</w:t>
      </w:r>
      <w:r w:rsidR="00DE6526">
        <w:rPr>
          <w:rFonts w:ascii="Times New Roman" w:hAnsi="Times New Roman" w:cs="Times New Roman"/>
          <w:sz w:val="28"/>
          <w:szCs w:val="28"/>
        </w:rPr>
        <w:t>по 28</w:t>
      </w:r>
      <w:r w:rsidR="000B6CF9">
        <w:rPr>
          <w:rFonts w:ascii="Times New Roman" w:hAnsi="Times New Roman" w:cs="Times New Roman"/>
          <w:sz w:val="28"/>
          <w:szCs w:val="28"/>
        </w:rPr>
        <w:t>.01.2024</w:t>
      </w:r>
      <w:r w:rsidR="00876C64">
        <w:rPr>
          <w:rFonts w:ascii="Times New Roman" w:hAnsi="Times New Roman" w:cs="Times New Roman"/>
          <w:sz w:val="28"/>
          <w:szCs w:val="28"/>
        </w:rPr>
        <w:t xml:space="preserve"> г</w:t>
      </w:r>
      <w:r w:rsidR="0000597A">
        <w:rPr>
          <w:rFonts w:ascii="Times New Roman" w:hAnsi="Times New Roman" w:cs="Times New Roman"/>
          <w:sz w:val="28"/>
          <w:szCs w:val="28"/>
        </w:rPr>
        <w:t>.</w:t>
      </w:r>
    </w:p>
    <w:p w:rsidR="00395F3F" w:rsidRDefault="00395F3F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F3F" w:rsidRDefault="000719EE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5F3F">
        <w:rPr>
          <w:rFonts w:ascii="Times New Roman" w:hAnsi="Times New Roman" w:cs="Times New Roman"/>
          <w:sz w:val="28"/>
          <w:szCs w:val="28"/>
        </w:rPr>
        <w:t>. Утвердить состав комиссии по пр</w:t>
      </w:r>
      <w:r w:rsidR="00AD4D1D">
        <w:rPr>
          <w:rFonts w:ascii="Times New Roman" w:hAnsi="Times New Roman" w:cs="Times New Roman"/>
          <w:sz w:val="28"/>
          <w:szCs w:val="28"/>
        </w:rPr>
        <w:t>оведению общественных обсужд</w:t>
      </w:r>
      <w:r w:rsidR="00AD4D1D">
        <w:rPr>
          <w:rFonts w:ascii="Times New Roman" w:hAnsi="Times New Roman" w:cs="Times New Roman"/>
          <w:sz w:val="28"/>
          <w:szCs w:val="28"/>
        </w:rPr>
        <w:t>е</w:t>
      </w:r>
      <w:r w:rsidR="00AD4D1D">
        <w:rPr>
          <w:rFonts w:ascii="Times New Roman" w:hAnsi="Times New Roman" w:cs="Times New Roman"/>
          <w:sz w:val="28"/>
          <w:szCs w:val="28"/>
        </w:rPr>
        <w:t>ний</w:t>
      </w:r>
      <w:r w:rsidR="00395F3F">
        <w:rPr>
          <w:rFonts w:ascii="Times New Roman" w:hAnsi="Times New Roman" w:cs="Times New Roman"/>
          <w:sz w:val="28"/>
          <w:szCs w:val="28"/>
        </w:rPr>
        <w:t xml:space="preserve"> о намечаемой хоз</w:t>
      </w:r>
      <w:r w:rsidR="004C1FDF">
        <w:rPr>
          <w:rFonts w:ascii="Times New Roman" w:hAnsi="Times New Roman" w:cs="Times New Roman"/>
          <w:sz w:val="28"/>
          <w:szCs w:val="28"/>
        </w:rPr>
        <w:t>яйственной и иной деятельности</w:t>
      </w:r>
      <w:r w:rsidR="00AD4D1D">
        <w:rPr>
          <w:rFonts w:ascii="Times New Roman" w:hAnsi="Times New Roman" w:cs="Times New Roman"/>
          <w:sz w:val="28"/>
          <w:szCs w:val="28"/>
        </w:rPr>
        <w:t xml:space="preserve"> (далее – Коми</w:t>
      </w:r>
      <w:r w:rsidR="00AD4D1D">
        <w:rPr>
          <w:rFonts w:ascii="Times New Roman" w:hAnsi="Times New Roman" w:cs="Times New Roman"/>
          <w:sz w:val="28"/>
          <w:szCs w:val="28"/>
        </w:rPr>
        <w:t>с</w:t>
      </w:r>
      <w:r w:rsidR="00AD4D1D">
        <w:rPr>
          <w:rFonts w:ascii="Times New Roman" w:hAnsi="Times New Roman" w:cs="Times New Roman"/>
          <w:sz w:val="28"/>
          <w:szCs w:val="28"/>
        </w:rPr>
        <w:t>сия)</w:t>
      </w:r>
      <w:r w:rsidR="00395F3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E2579">
        <w:rPr>
          <w:rFonts w:ascii="Times New Roman" w:hAnsi="Times New Roman" w:cs="Times New Roman"/>
          <w:sz w:val="28"/>
          <w:szCs w:val="28"/>
        </w:rPr>
        <w:t xml:space="preserve"> 1</w:t>
      </w:r>
      <w:r w:rsidR="00395F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E2579" w:rsidRDefault="00AD4D1D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Комиссии рассмотреть опросные листы на предмет признания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ствительными или недействительными в соответствии с пп. 7.9.5.4.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к материалам оценки воздействия на окружающую среду, утвержденным п</w:t>
      </w:r>
      <w:r w:rsidR="00876C64">
        <w:rPr>
          <w:rFonts w:ascii="Times New Roman" w:hAnsi="Times New Roman" w:cs="Times New Roman"/>
          <w:sz w:val="28"/>
          <w:szCs w:val="28"/>
        </w:rPr>
        <w:t xml:space="preserve">риказом Минприроды России от 01 декабря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76C6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999 «Об утверждении требований к материалам оценки воздействия на окружающую среду».</w:t>
      </w:r>
    </w:p>
    <w:p w:rsidR="00AD4D1D" w:rsidRDefault="00AD4D1D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579" w:rsidRDefault="000719EE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111C">
        <w:rPr>
          <w:rFonts w:ascii="Times New Roman" w:hAnsi="Times New Roman" w:cs="Times New Roman"/>
          <w:sz w:val="28"/>
          <w:szCs w:val="28"/>
        </w:rPr>
        <w:t>. Утвердить опросны</w:t>
      </w:r>
      <w:r w:rsidR="002E2579">
        <w:rPr>
          <w:rFonts w:ascii="Times New Roman" w:hAnsi="Times New Roman" w:cs="Times New Roman"/>
          <w:sz w:val="28"/>
          <w:szCs w:val="28"/>
        </w:rPr>
        <w:t xml:space="preserve">й лист </w:t>
      </w:r>
      <w:r w:rsidR="002E2579" w:rsidRPr="002E2579">
        <w:rPr>
          <w:rFonts w:ascii="Times New Roman" w:hAnsi="Times New Roman" w:cs="Times New Roman"/>
          <w:sz w:val="28"/>
          <w:szCs w:val="28"/>
        </w:rPr>
        <w:t>представления замечаний и предложений общественности</w:t>
      </w:r>
      <w:r w:rsidR="0080193C">
        <w:rPr>
          <w:rFonts w:ascii="Times New Roman" w:hAnsi="Times New Roman" w:cs="Times New Roman"/>
          <w:sz w:val="28"/>
          <w:szCs w:val="28"/>
        </w:rPr>
        <w:t xml:space="preserve"> </w:t>
      </w:r>
      <w:r w:rsidR="0053111C">
        <w:rPr>
          <w:rFonts w:ascii="Times New Roman" w:hAnsi="Times New Roman" w:cs="Times New Roman"/>
          <w:sz w:val="28"/>
          <w:szCs w:val="28"/>
        </w:rPr>
        <w:t>по оценке воздействия</w:t>
      </w:r>
      <w:r w:rsidR="002E2579" w:rsidRPr="002E2579">
        <w:rPr>
          <w:rFonts w:ascii="Times New Roman" w:hAnsi="Times New Roman" w:cs="Times New Roman"/>
          <w:sz w:val="28"/>
          <w:szCs w:val="28"/>
        </w:rPr>
        <w:t xml:space="preserve"> на окружающую среду </w:t>
      </w:r>
      <w:r w:rsidR="000B6570" w:rsidRPr="000B6570">
        <w:rPr>
          <w:rFonts w:ascii="Times New Roman" w:hAnsi="Times New Roman" w:cs="Times New Roman"/>
          <w:sz w:val="28"/>
          <w:szCs w:val="28"/>
        </w:rPr>
        <w:t>реконстру</w:t>
      </w:r>
      <w:r w:rsidR="000B6570" w:rsidRPr="000B6570">
        <w:rPr>
          <w:rFonts w:ascii="Times New Roman" w:hAnsi="Times New Roman" w:cs="Times New Roman"/>
          <w:sz w:val="28"/>
          <w:szCs w:val="28"/>
        </w:rPr>
        <w:t>к</w:t>
      </w:r>
      <w:r w:rsidR="000B6570" w:rsidRPr="000B6570">
        <w:rPr>
          <w:rFonts w:ascii="Times New Roman" w:hAnsi="Times New Roman" w:cs="Times New Roman"/>
          <w:sz w:val="28"/>
          <w:szCs w:val="28"/>
        </w:rPr>
        <w:t>цией объекта «Реконструкция автомобильных дорог «Подъезд № 1 к городу Пятигорску» и «Бештаугорское шоссе»</w:t>
      </w:r>
      <w:r w:rsidR="002E2579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2E2579" w:rsidRPr="002E2579" w:rsidRDefault="002E2579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B3" w:rsidRDefault="000719EE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7AB3">
        <w:rPr>
          <w:rFonts w:ascii="Times New Roman" w:hAnsi="Times New Roman" w:cs="Times New Roman"/>
          <w:sz w:val="28"/>
          <w:szCs w:val="28"/>
        </w:rPr>
        <w:t xml:space="preserve">. </w:t>
      </w:r>
      <w:r w:rsidR="00383BE4">
        <w:rPr>
          <w:rFonts w:ascii="Times New Roman" w:hAnsi="Times New Roman" w:cs="Times New Roman"/>
          <w:sz w:val="28"/>
          <w:szCs w:val="28"/>
        </w:rPr>
        <w:t>У</w:t>
      </w:r>
      <w:r w:rsidR="00E17AB3">
        <w:rPr>
          <w:rFonts w:ascii="Times New Roman" w:hAnsi="Times New Roman" w:cs="Times New Roman"/>
          <w:sz w:val="28"/>
          <w:szCs w:val="28"/>
        </w:rPr>
        <w:t>полномоченны</w:t>
      </w:r>
      <w:r w:rsidR="00395F3F">
        <w:rPr>
          <w:rFonts w:ascii="Times New Roman" w:hAnsi="Times New Roman" w:cs="Times New Roman"/>
          <w:sz w:val="28"/>
          <w:szCs w:val="28"/>
        </w:rPr>
        <w:t>м</w:t>
      </w:r>
      <w:r w:rsidR="00E17AB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5F3F">
        <w:rPr>
          <w:rFonts w:ascii="Times New Roman" w:hAnsi="Times New Roman" w:cs="Times New Roman"/>
          <w:sz w:val="28"/>
          <w:szCs w:val="28"/>
        </w:rPr>
        <w:t>ом</w:t>
      </w:r>
      <w:r w:rsidR="00E17AB3">
        <w:rPr>
          <w:rFonts w:ascii="Times New Roman" w:hAnsi="Times New Roman" w:cs="Times New Roman"/>
          <w:sz w:val="28"/>
          <w:szCs w:val="28"/>
        </w:rPr>
        <w:t xml:space="preserve"> по организации общественных обсужд</w:t>
      </w:r>
      <w:r w:rsidR="00E17AB3">
        <w:rPr>
          <w:rFonts w:ascii="Times New Roman" w:hAnsi="Times New Roman" w:cs="Times New Roman"/>
          <w:sz w:val="28"/>
          <w:szCs w:val="28"/>
        </w:rPr>
        <w:t>е</w:t>
      </w:r>
      <w:r w:rsidR="00E17AB3">
        <w:rPr>
          <w:rFonts w:ascii="Times New Roman" w:hAnsi="Times New Roman" w:cs="Times New Roman"/>
          <w:sz w:val="28"/>
          <w:szCs w:val="28"/>
        </w:rPr>
        <w:t>ний</w:t>
      </w:r>
      <w:r w:rsidR="00395F3F">
        <w:rPr>
          <w:rFonts w:ascii="Times New Roman" w:hAnsi="Times New Roman" w:cs="Times New Roman"/>
          <w:sz w:val="28"/>
          <w:szCs w:val="28"/>
        </w:rPr>
        <w:t xml:space="preserve"> о намечаемой хозяйственной и иной деятельности </w:t>
      </w:r>
      <w:r w:rsidR="00383BE4">
        <w:rPr>
          <w:rFonts w:ascii="Times New Roman" w:hAnsi="Times New Roman" w:cs="Times New Roman"/>
          <w:sz w:val="28"/>
          <w:szCs w:val="28"/>
        </w:rPr>
        <w:t>является</w:t>
      </w:r>
      <w:r w:rsidR="009A06A5">
        <w:rPr>
          <w:rFonts w:ascii="Times New Roman" w:hAnsi="Times New Roman" w:cs="Times New Roman"/>
          <w:sz w:val="28"/>
          <w:szCs w:val="28"/>
        </w:rPr>
        <w:t xml:space="preserve"> МУ «Упра</w:t>
      </w:r>
      <w:r w:rsidR="009A06A5">
        <w:rPr>
          <w:rFonts w:ascii="Times New Roman" w:hAnsi="Times New Roman" w:cs="Times New Roman"/>
          <w:sz w:val="28"/>
          <w:szCs w:val="28"/>
        </w:rPr>
        <w:t>в</w:t>
      </w:r>
      <w:r w:rsidR="009A06A5">
        <w:rPr>
          <w:rFonts w:ascii="Times New Roman" w:hAnsi="Times New Roman" w:cs="Times New Roman"/>
          <w:sz w:val="28"/>
          <w:szCs w:val="28"/>
        </w:rPr>
        <w:t>ление городского хозяйства, транспорта и связи</w:t>
      </w:r>
      <w:r w:rsidR="0080193C">
        <w:rPr>
          <w:rFonts w:ascii="Times New Roman" w:hAnsi="Times New Roman" w:cs="Times New Roman"/>
          <w:sz w:val="28"/>
          <w:szCs w:val="28"/>
        </w:rPr>
        <w:t xml:space="preserve"> </w:t>
      </w:r>
      <w:r w:rsidR="00395F3F">
        <w:rPr>
          <w:rFonts w:ascii="Times New Roman" w:hAnsi="Times New Roman" w:cs="Times New Roman"/>
          <w:sz w:val="28"/>
          <w:szCs w:val="28"/>
        </w:rPr>
        <w:t>администраци</w:t>
      </w:r>
      <w:r w:rsidR="00383BE4">
        <w:rPr>
          <w:rFonts w:ascii="Times New Roman" w:hAnsi="Times New Roman" w:cs="Times New Roman"/>
          <w:sz w:val="28"/>
          <w:szCs w:val="28"/>
        </w:rPr>
        <w:t>я</w:t>
      </w:r>
      <w:r w:rsidR="00395F3F">
        <w:rPr>
          <w:rFonts w:ascii="Times New Roman" w:hAnsi="Times New Roman" w:cs="Times New Roman"/>
          <w:sz w:val="28"/>
          <w:szCs w:val="28"/>
        </w:rPr>
        <w:t xml:space="preserve"> города Пят</w:t>
      </w:r>
      <w:r w:rsidR="00395F3F">
        <w:rPr>
          <w:rFonts w:ascii="Times New Roman" w:hAnsi="Times New Roman" w:cs="Times New Roman"/>
          <w:sz w:val="28"/>
          <w:szCs w:val="28"/>
        </w:rPr>
        <w:t>и</w:t>
      </w:r>
      <w:r w:rsidR="00395F3F">
        <w:rPr>
          <w:rFonts w:ascii="Times New Roman" w:hAnsi="Times New Roman" w:cs="Times New Roman"/>
          <w:sz w:val="28"/>
          <w:szCs w:val="28"/>
        </w:rPr>
        <w:t>горска</w:t>
      </w:r>
      <w:r w:rsidR="009A06A5">
        <w:rPr>
          <w:rFonts w:ascii="Times New Roman" w:hAnsi="Times New Roman" w:cs="Times New Roman"/>
          <w:sz w:val="28"/>
          <w:szCs w:val="28"/>
        </w:rPr>
        <w:t>»</w:t>
      </w:r>
      <w:r w:rsidR="00395F3F">
        <w:rPr>
          <w:rFonts w:ascii="Times New Roman" w:hAnsi="Times New Roman" w:cs="Times New Roman"/>
          <w:sz w:val="28"/>
          <w:szCs w:val="28"/>
        </w:rPr>
        <w:t>.</w:t>
      </w:r>
    </w:p>
    <w:p w:rsidR="00E17AB3" w:rsidRDefault="00E17AB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D271D6" w:rsidRDefault="000719EE" w:rsidP="006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5F3F">
        <w:rPr>
          <w:rFonts w:ascii="Times New Roman" w:hAnsi="Times New Roman" w:cs="Times New Roman"/>
          <w:sz w:val="28"/>
          <w:szCs w:val="28"/>
        </w:rPr>
        <w:t xml:space="preserve">. </w:t>
      </w:r>
      <w:r w:rsidR="00C47D91" w:rsidRPr="00C47D91">
        <w:rPr>
          <w:rFonts w:ascii="Times New Roman" w:hAnsi="Times New Roman" w:cs="Times New Roman"/>
          <w:sz w:val="28"/>
          <w:szCs w:val="28"/>
        </w:rPr>
        <w:t>Муниципальному казенному учреждению «Информационно-аналитический центр»</w:t>
      </w:r>
      <w:r w:rsidR="00C47D91">
        <w:rPr>
          <w:rFonts w:ascii="Times New Roman" w:hAnsi="Times New Roman" w:cs="Times New Roman"/>
          <w:sz w:val="28"/>
          <w:szCs w:val="28"/>
        </w:rPr>
        <w:t xml:space="preserve"> р</w:t>
      </w:r>
      <w:r w:rsidR="00395F3F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4C1FDF">
        <w:rPr>
          <w:rFonts w:ascii="Times New Roman" w:hAnsi="Times New Roman" w:cs="Times New Roman"/>
          <w:sz w:val="28"/>
          <w:szCs w:val="28"/>
        </w:rPr>
        <w:t>уведомление</w:t>
      </w:r>
      <w:r w:rsidR="00BA6D88">
        <w:rPr>
          <w:rFonts w:ascii="Times New Roman" w:hAnsi="Times New Roman" w:cs="Times New Roman"/>
          <w:sz w:val="28"/>
          <w:szCs w:val="28"/>
        </w:rPr>
        <w:t xml:space="preserve"> о проведении общественные обсуждения о намечаемой хоз</w:t>
      </w:r>
      <w:r w:rsidR="007652EF">
        <w:rPr>
          <w:rFonts w:ascii="Times New Roman" w:hAnsi="Times New Roman" w:cs="Times New Roman"/>
          <w:sz w:val="28"/>
          <w:szCs w:val="28"/>
        </w:rPr>
        <w:t xml:space="preserve">яйственной и иной деятельности </w:t>
      </w:r>
      <w:r w:rsidR="00DB44C7">
        <w:rPr>
          <w:rFonts w:ascii="Times New Roman" w:hAnsi="Times New Roman" w:cs="Times New Roman"/>
          <w:sz w:val="28"/>
          <w:szCs w:val="28"/>
        </w:rPr>
        <w:t>и документ</w:t>
      </w:r>
      <w:r w:rsidR="00DB44C7">
        <w:rPr>
          <w:rFonts w:ascii="Times New Roman" w:hAnsi="Times New Roman" w:cs="Times New Roman"/>
          <w:sz w:val="28"/>
          <w:szCs w:val="28"/>
        </w:rPr>
        <w:t>а</w:t>
      </w:r>
      <w:r w:rsidR="00DB44C7">
        <w:rPr>
          <w:rFonts w:ascii="Times New Roman" w:hAnsi="Times New Roman" w:cs="Times New Roman"/>
          <w:sz w:val="28"/>
          <w:szCs w:val="28"/>
        </w:rPr>
        <w:t xml:space="preserve">цию, представленную </w:t>
      </w:r>
      <w:r w:rsidR="000B6570">
        <w:rPr>
          <w:rFonts w:ascii="Times New Roman" w:hAnsi="Times New Roman" w:cs="Times New Roman"/>
          <w:sz w:val="28"/>
          <w:szCs w:val="28"/>
          <w:lang w:eastAsia="ru-RU"/>
        </w:rPr>
        <w:t>ООО «АвтоДорСервис</w:t>
      </w:r>
      <w:r w:rsidR="00DB44C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A6D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95F3F">
        <w:rPr>
          <w:rFonts w:ascii="Times New Roman" w:hAnsi="Times New Roman" w:cs="Times New Roman"/>
          <w:sz w:val="28"/>
          <w:szCs w:val="28"/>
        </w:rPr>
        <w:t>на официальном сайте мун</w:t>
      </w:r>
      <w:r w:rsidR="00395F3F">
        <w:rPr>
          <w:rFonts w:ascii="Times New Roman" w:hAnsi="Times New Roman" w:cs="Times New Roman"/>
          <w:sz w:val="28"/>
          <w:szCs w:val="28"/>
        </w:rPr>
        <w:t>и</w:t>
      </w:r>
      <w:r w:rsidR="00395F3F">
        <w:rPr>
          <w:rFonts w:ascii="Times New Roman" w:hAnsi="Times New Roman" w:cs="Times New Roman"/>
          <w:sz w:val="28"/>
          <w:szCs w:val="28"/>
        </w:rPr>
        <w:t xml:space="preserve">ципального образования города-курорта Пятигорска в информационно-телекоммуникационной сети «Интернет» не позднее </w:t>
      </w:r>
      <w:r w:rsidR="00DE6526">
        <w:rPr>
          <w:rFonts w:ascii="Times New Roman" w:hAnsi="Times New Roman" w:cs="Times New Roman"/>
          <w:sz w:val="28"/>
          <w:szCs w:val="28"/>
        </w:rPr>
        <w:t>25.12</w:t>
      </w:r>
      <w:r w:rsidR="00C47D91">
        <w:rPr>
          <w:rFonts w:ascii="Times New Roman" w:hAnsi="Times New Roman" w:cs="Times New Roman"/>
          <w:sz w:val="28"/>
          <w:szCs w:val="28"/>
        </w:rPr>
        <w:t>.</w:t>
      </w:r>
      <w:r w:rsidR="003853A1">
        <w:rPr>
          <w:rFonts w:ascii="Times New Roman" w:hAnsi="Times New Roman" w:cs="Times New Roman"/>
          <w:sz w:val="28"/>
          <w:szCs w:val="28"/>
        </w:rPr>
        <w:t>2023 г</w:t>
      </w:r>
      <w:r w:rsidR="00395F3F">
        <w:rPr>
          <w:rFonts w:ascii="Times New Roman" w:hAnsi="Times New Roman" w:cs="Times New Roman"/>
          <w:sz w:val="28"/>
          <w:szCs w:val="28"/>
        </w:rPr>
        <w:t>.</w:t>
      </w:r>
    </w:p>
    <w:p w:rsidR="00D271D6" w:rsidRPr="00D271D6" w:rsidRDefault="00D271D6" w:rsidP="006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83" w:rsidRDefault="00D271D6" w:rsidP="006B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9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BD5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00597A">
        <w:rPr>
          <w:rFonts w:ascii="Times New Roman" w:hAnsi="Times New Roman" w:cs="Times New Roman"/>
          <w:sz w:val="28"/>
          <w:szCs w:val="28"/>
        </w:rPr>
        <w:t>щего постановления возложить н</w:t>
      </w:r>
      <w:r w:rsidR="0000597A">
        <w:rPr>
          <w:rFonts w:ascii="Times New Roman" w:hAnsi="Times New Roman" w:cs="Times New Roman"/>
          <w:sz w:val="28"/>
          <w:szCs w:val="28"/>
        </w:rPr>
        <w:t>а</w:t>
      </w:r>
      <w:r w:rsidR="0080193C">
        <w:rPr>
          <w:rFonts w:ascii="Times New Roman" w:hAnsi="Times New Roman" w:cs="Times New Roman"/>
          <w:sz w:val="28"/>
          <w:szCs w:val="28"/>
        </w:rPr>
        <w:t xml:space="preserve"> </w:t>
      </w:r>
      <w:r w:rsidRPr="00BF2BD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05986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00597A">
        <w:rPr>
          <w:rFonts w:ascii="Times New Roman" w:hAnsi="Times New Roman" w:cs="Times New Roman"/>
          <w:sz w:val="28"/>
          <w:szCs w:val="28"/>
        </w:rPr>
        <w:t xml:space="preserve"> – </w:t>
      </w:r>
      <w:r w:rsidR="0000597A" w:rsidRPr="0000597A">
        <w:rPr>
          <w:rFonts w:ascii="Times New Roman" w:hAnsi="Times New Roman" w:cs="Times New Roman"/>
          <w:sz w:val="28"/>
          <w:szCs w:val="28"/>
        </w:rPr>
        <w:t>начальник</w:t>
      </w:r>
      <w:r w:rsidR="004D4483">
        <w:rPr>
          <w:rFonts w:ascii="Times New Roman" w:hAnsi="Times New Roman" w:cs="Times New Roman"/>
          <w:sz w:val="28"/>
          <w:szCs w:val="28"/>
        </w:rPr>
        <w:t>а</w:t>
      </w:r>
      <w:r w:rsidR="00FE1832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E1832">
        <w:rPr>
          <w:rFonts w:ascii="Times New Roman" w:hAnsi="Times New Roman" w:cs="Times New Roman"/>
          <w:sz w:val="28"/>
          <w:szCs w:val="28"/>
        </w:rPr>
        <w:t>и</w:t>
      </w:r>
      <w:r w:rsidR="00FE1832">
        <w:rPr>
          <w:rFonts w:ascii="Times New Roman" w:hAnsi="Times New Roman" w:cs="Times New Roman"/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0C65A1" w:rsidRDefault="000C65A1" w:rsidP="006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5A1" w:rsidRPr="000C65A1" w:rsidRDefault="000C65A1" w:rsidP="006B6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FE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официальному опубликованию в газете «Пятигорская правда» и на официальном сайте муниципального образования города-курорта Пятигорска (</w:t>
      </w:r>
      <w:r w:rsidRPr="000C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pyatigorsk.org)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FE1832" w:rsidRDefault="00FE1832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32" w:rsidRPr="00FE1832" w:rsidRDefault="00FE1832" w:rsidP="00FE183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4B" w:rsidRDefault="0095614B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526" w:rsidRDefault="00DE6526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FE1832" w:rsidRDefault="00DE6526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D450BF">
        <w:rPr>
          <w:rFonts w:ascii="Times New Roman" w:hAnsi="Times New Roman" w:cs="Times New Roman"/>
          <w:sz w:val="28"/>
          <w:szCs w:val="28"/>
        </w:rPr>
        <w:t xml:space="preserve"> города Пятигорска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193C">
        <w:rPr>
          <w:rFonts w:ascii="Times New Roman" w:hAnsi="Times New Roman" w:cs="Times New Roman"/>
          <w:sz w:val="28"/>
          <w:szCs w:val="28"/>
        </w:rPr>
        <w:tab/>
      </w:r>
      <w:r w:rsidR="0080193C">
        <w:rPr>
          <w:rFonts w:ascii="Times New Roman" w:hAnsi="Times New Roman" w:cs="Times New Roman"/>
          <w:sz w:val="28"/>
          <w:szCs w:val="28"/>
        </w:rPr>
        <w:tab/>
      </w:r>
      <w:r w:rsidR="008019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С.А. Марченко</w:t>
      </w: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257" w:rsidRDefault="00E11257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257" w:rsidRDefault="00E11257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257" w:rsidRDefault="00E11257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города Пятигорска</w:t>
      </w:r>
    </w:p>
    <w:p w:rsidR="003F2A4F" w:rsidRPr="00964148" w:rsidRDefault="003F2A4F" w:rsidP="003F2A4F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0193C">
        <w:rPr>
          <w:rFonts w:ascii="Times New Roman" w:eastAsia="Calibri" w:hAnsi="Times New Roman" w:cs="Times New Roman"/>
          <w:sz w:val="28"/>
          <w:szCs w:val="28"/>
        </w:rPr>
        <w:t>22.12.2023</w:t>
      </w: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0193C">
        <w:rPr>
          <w:rFonts w:ascii="Times New Roman" w:eastAsia="Calibri" w:hAnsi="Times New Roman" w:cs="Times New Roman"/>
          <w:sz w:val="28"/>
          <w:szCs w:val="28"/>
        </w:rPr>
        <w:t>5110</w:t>
      </w: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79258B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комиссии по пр</w:t>
      </w:r>
      <w:r>
        <w:rPr>
          <w:rFonts w:ascii="Times New Roman" w:eastAsia="Calibri" w:hAnsi="Times New Roman" w:cs="Times New Roman"/>
          <w:sz w:val="28"/>
          <w:szCs w:val="28"/>
        </w:rPr>
        <w:t>оведению общественных слушаний</w:t>
      </w: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 о намечаемой </w:t>
      </w:r>
    </w:p>
    <w:p w:rsidR="0079258B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хозяйственной и иной деятельности, которая подлежит экологической </w:t>
      </w: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экспертизе</w:t>
      </w: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5846"/>
      </w:tblGrid>
      <w:tr w:rsidR="003F2A4F" w:rsidRPr="00964148" w:rsidTr="008A1C38">
        <w:tc>
          <w:tcPr>
            <w:tcW w:w="3368" w:type="dxa"/>
          </w:tcPr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Андриянов 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Андреевич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заместитель главы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 - начальник Муниципального учре</w:t>
            </w:r>
            <w:r w:rsidRPr="00964148">
              <w:rPr>
                <w:sz w:val="28"/>
                <w:szCs w:val="28"/>
              </w:rPr>
              <w:t>ж</w:t>
            </w:r>
            <w:r w:rsidRPr="00964148">
              <w:rPr>
                <w:sz w:val="28"/>
                <w:szCs w:val="28"/>
              </w:rPr>
              <w:t>дения «Управление городского хозяйства, транспорта и связи администрации</w:t>
            </w:r>
            <w:r>
              <w:rPr>
                <w:sz w:val="28"/>
                <w:szCs w:val="28"/>
              </w:rPr>
              <w:t>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тигорска», председатель</w:t>
            </w:r>
            <w:r w:rsidRPr="00964148">
              <w:rPr>
                <w:sz w:val="28"/>
                <w:szCs w:val="28"/>
              </w:rPr>
              <w:t xml:space="preserve"> комиссии;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Цымбал </w:t>
            </w: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96414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964148">
              <w:rPr>
                <w:sz w:val="28"/>
                <w:szCs w:val="28"/>
              </w:rPr>
              <w:t xml:space="preserve"> Муниципального у</w:t>
            </w:r>
            <w:r w:rsidRPr="00964148">
              <w:rPr>
                <w:sz w:val="28"/>
                <w:szCs w:val="28"/>
              </w:rPr>
              <w:t>ч</w:t>
            </w:r>
            <w:r w:rsidRPr="00964148">
              <w:rPr>
                <w:sz w:val="28"/>
                <w:szCs w:val="28"/>
              </w:rPr>
              <w:t>реждения «Управление городского хозяйства, транспорта и связи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тигорска», заместитель председателя коми</w:t>
            </w:r>
            <w:r w:rsidRPr="00964148">
              <w:rPr>
                <w:sz w:val="28"/>
                <w:szCs w:val="28"/>
              </w:rPr>
              <w:t>с</w:t>
            </w:r>
            <w:r w:rsidRPr="00964148">
              <w:rPr>
                <w:sz w:val="28"/>
                <w:szCs w:val="28"/>
              </w:rPr>
              <w:t>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Саркисян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iCs/>
                <w:sz w:val="28"/>
                <w:szCs w:val="28"/>
              </w:rPr>
              <w:t>Ирэна Гагиковна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консультант отдела муниципальной службы и делопроизводства Муниципального учрежд</w:t>
            </w:r>
            <w:r w:rsidRPr="00964148">
              <w:rPr>
                <w:sz w:val="28"/>
                <w:szCs w:val="28"/>
              </w:rPr>
              <w:t>е</w:t>
            </w:r>
            <w:r w:rsidRPr="00964148">
              <w:rPr>
                <w:sz w:val="28"/>
                <w:szCs w:val="28"/>
              </w:rPr>
              <w:t>ния «Управление городского хозяйства, транспорта и связи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тигорска», секретарь комиссии;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Члены рабочей группы: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Белов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Виталий Павлович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заместитель начальника Управления эконом</w:t>
            </w:r>
            <w:r w:rsidRPr="00964148">
              <w:rPr>
                <w:rFonts w:eastAsia="Calibri"/>
                <w:sz w:val="28"/>
                <w:szCs w:val="28"/>
              </w:rPr>
              <w:t>и</w:t>
            </w:r>
            <w:r w:rsidRPr="00964148">
              <w:rPr>
                <w:rFonts w:eastAsia="Calibri"/>
                <w:sz w:val="28"/>
                <w:szCs w:val="28"/>
              </w:rPr>
              <w:t>ческого развития администрации города П</w:t>
            </w:r>
            <w:r w:rsidRPr="00964148">
              <w:rPr>
                <w:rFonts w:eastAsia="Calibri"/>
                <w:sz w:val="28"/>
                <w:szCs w:val="28"/>
              </w:rPr>
              <w:t>я</w:t>
            </w:r>
            <w:r w:rsidRPr="00964148">
              <w:rPr>
                <w:rFonts w:eastAsia="Calibri"/>
                <w:sz w:val="28"/>
                <w:szCs w:val="28"/>
              </w:rPr>
              <w:t>тигорска;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Бельчиков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заместитель начальника Муниципального у</w:t>
            </w:r>
            <w:r w:rsidRPr="00964148">
              <w:rPr>
                <w:sz w:val="28"/>
                <w:szCs w:val="28"/>
              </w:rPr>
              <w:t>ч</w:t>
            </w:r>
            <w:r w:rsidRPr="00964148">
              <w:rPr>
                <w:sz w:val="28"/>
                <w:szCs w:val="28"/>
              </w:rPr>
              <w:t>реждения «Управление городского хозяйства, транспорта и связи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тигорска»;</w:t>
            </w: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Габуев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Георгиевич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заведующего</w:t>
            </w:r>
            <w:r w:rsidRPr="00964148">
              <w:rPr>
                <w:sz w:val="28"/>
                <w:szCs w:val="28"/>
              </w:rPr>
              <w:t>О</w:t>
            </w:r>
            <w:r w:rsidRPr="00964148">
              <w:rPr>
                <w:sz w:val="28"/>
                <w:szCs w:val="28"/>
              </w:rPr>
              <w:t>т</w:t>
            </w:r>
            <w:r w:rsidRPr="00964148">
              <w:rPr>
                <w:sz w:val="28"/>
                <w:szCs w:val="28"/>
              </w:rPr>
              <w:t>делом муниципального контроля администр</w:t>
            </w:r>
            <w:r w:rsidRPr="00964148">
              <w:rPr>
                <w:sz w:val="28"/>
                <w:szCs w:val="28"/>
              </w:rPr>
              <w:t>а</w:t>
            </w:r>
            <w:r w:rsidRPr="00964148">
              <w:rPr>
                <w:sz w:val="28"/>
                <w:szCs w:val="28"/>
              </w:rPr>
              <w:t>ции города Пятигорска;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Жидков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Валерий Валерьевич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964148">
              <w:rPr>
                <w:sz w:val="28"/>
                <w:szCs w:val="28"/>
              </w:rPr>
              <w:t xml:space="preserve"> специалист отдела городского хозя</w:t>
            </w:r>
            <w:r w:rsidRPr="00964148">
              <w:rPr>
                <w:sz w:val="28"/>
                <w:szCs w:val="28"/>
              </w:rPr>
              <w:t>й</w:t>
            </w:r>
            <w:r w:rsidRPr="00964148">
              <w:rPr>
                <w:sz w:val="28"/>
                <w:szCs w:val="28"/>
              </w:rPr>
              <w:t>ства Муниципального учреждения «Управл</w:t>
            </w:r>
            <w:r w:rsidRPr="00964148">
              <w:rPr>
                <w:sz w:val="28"/>
                <w:szCs w:val="28"/>
              </w:rPr>
              <w:t>е</w:t>
            </w:r>
            <w:r w:rsidRPr="00964148">
              <w:rPr>
                <w:sz w:val="28"/>
                <w:szCs w:val="28"/>
              </w:rPr>
              <w:t>ние городского хозяйства, транспорта и связи администрации города Пятигорска»;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Келлер</w:t>
            </w:r>
          </w:p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Мария Александровна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начальник Правового управления админис</w:t>
            </w:r>
            <w:r w:rsidRPr="00964148">
              <w:rPr>
                <w:rFonts w:eastAsia="Calibri"/>
                <w:sz w:val="28"/>
                <w:szCs w:val="28"/>
              </w:rPr>
              <w:t>т</w:t>
            </w:r>
            <w:r w:rsidRPr="00964148">
              <w:rPr>
                <w:rFonts w:eastAsia="Calibri"/>
                <w:sz w:val="28"/>
                <w:szCs w:val="28"/>
              </w:rPr>
              <w:t>рации города Пятигорска;</w:t>
            </w:r>
          </w:p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Приленский 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Валер</w:t>
            </w:r>
            <w:r w:rsidRPr="00964148">
              <w:rPr>
                <w:sz w:val="28"/>
                <w:szCs w:val="28"/>
              </w:rPr>
              <w:t>ьевич</w:t>
            </w:r>
          </w:p>
        </w:tc>
        <w:tc>
          <w:tcPr>
            <w:tcW w:w="5846" w:type="dxa"/>
          </w:tcPr>
          <w:p w:rsidR="003F2A4F" w:rsidRPr="00964148" w:rsidRDefault="003F2A4F" w:rsidP="0024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Пятигорска(по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ванию).</w:t>
            </w:r>
          </w:p>
        </w:tc>
      </w:tr>
    </w:tbl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3F2A4F" w:rsidRPr="00964148" w:rsidRDefault="003F2A4F" w:rsidP="003F2A4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города Пятигорска, управляющий</w:t>
      </w:r>
    </w:p>
    <w:p w:rsidR="003F2A4F" w:rsidRPr="00395E91" w:rsidRDefault="003F2A4F" w:rsidP="003F2A4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делами администрации города Пятигорска</w:t>
      </w:r>
      <w:r w:rsidRPr="00964148">
        <w:rPr>
          <w:rFonts w:ascii="Times New Roman" w:eastAsia="Calibri" w:hAnsi="Times New Roman" w:cs="Times New Roman"/>
          <w:sz w:val="28"/>
          <w:szCs w:val="28"/>
        </w:rPr>
        <w:tab/>
      </w:r>
      <w:r w:rsidRPr="00964148">
        <w:rPr>
          <w:rFonts w:ascii="Times New Roman" w:eastAsia="Calibri" w:hAnsi="Times New Roman" w:cs="Times New Roman"/>
          <w:sz w:val="28"/>
          <w:szCs w:val="28"/>
        </w:rPr>
        <w:tab/>
      </w:r>
      <w:r w:rsidRPr="00964148">
        <w:rPr>
          <w:rFonts w:ascii="Times New Roman" w:eastAsia="Calibri" w:hAnsi="Times New Roman" w:cs="Times New Roman"/>
          <w:sz w:val="28"/>
          <w:szCs w:val="28"/>
        </w:rPr>
        <w:tab/>
        <w:t xml:space="preserve">      А.А.Малыгина</w:t>
      </w: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0E" w:rsidRDefault="00940C0E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0C0E" w:rsidRDefault="00940C0E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BE2D5F" w:rsidRDefault="00BE2D5F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E2D5F" w:rsidRDefault="00BE2D5F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Пятигорска</w:t>
      </w:r>
    </w:p>
    <w:p w:rsidR="00BE2D5F" w:rsidRDefault="00BE2D5F" w:rsidP="00BE2D5F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0193C">
        <w:rPr>
          <w:rFonts w:ascii="Times New Roman" w:eastAsia="Calibri" w:hAnsi="Times New Roman" w:cs="Times New Roman"/>
          <w:sz w:val="28"/>
          <w:szCs w:val="28"/>
        </w:rPr>
        <w:t>22.12.2023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0193C">
        <w:rPr>
          <w:rFonts w:ascii="Times New Roman" w:eastAsia="Calibri" w:hAnsi="Times New Roman" w:cs="Times New Roman"/>
          <w:sz w:val="28"/>
          <w:szCs w:val="28"/>
        </w:rPr>
        <w:t>5110</w:t>
      </w:r>
    </w:p>
    <w:p w:rsidR="00BE2D5F" w:rsidRDefault="00BE2D5F" w:rsidP="00BE2D5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Опросный лист</w:t>
      </w:r>
    </w:p>
    <w:p w:rsidR="00BE2D5F" w:rsidRDefault="00BE2D5F" w:rsidP="00BE2D5F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замечаний и предложений общественности</w:t>
      </w:r>
    </w:p>
    <w:p w:rsidR="0079258B" w:rsidRDefault="00BE2D5F" w:rsidP="00BE2D5F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воздействия на окружающую среду реконструкцией объекта </w:t>
      </w:r>
    </w:p>
    <w:p w:rsidR="00BE2D5F" w:rsidRDefault="00BE2D5F" w:rsidP="00BE2D5F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«Реконструкция автомобильных дорог «Подъезд № 1 к городу Пятигорску» и «Бештаугорское шоссе»</w:t>
      </w:r>
    </w:p>
    <w:p w:rsidR="00BE2D5F" w:rsidRDefault="00BE2D5F" w:rsidP="00BE2D5F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5F" w:rsidRDefault="00BE2D5F" w:rsidP="00BE2D5F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D5F" w:rsidRDefault="00BE2D5F" w:rsidP="00BE2D5F">
      <w:pPr>
        <w:widowControl w:val="0"/>
        <w:tabs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1. Информация об участнике общественных обсуждений</w:t>
      </w:r>
    </w:p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Ф.И.О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 </w:t>
      </w:r>
    </w:p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Род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1C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1C63C8" w:rsidRDefault="001C63C8" w:rsidP="00BE2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Место жительства, адрес (населенный пункт, район, городской округ) __________________________________________________________________________________________________________________________________________________________</w:t>
      </w:r>
    </w:p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Контактные сведения (телефон,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e-mail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  </w:t>
      </w:r>
    </w:p>
    <w:p w:rsidR="00BE2D5F" w:rsidRDefault="00BE2D5F" w:rsidP="00BE2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(заполняется, в случае необходимости предоставления ответа)</w:t>
      </w:r>
    </w:p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Наименование организации, адрес,</w:t>
      </w:r>
      <w:r w:rsidR="001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1C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1C63C8" w:rsidRDefault="001C63C8" w:rsidP="00BE2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E2D5F" w:rsidRDefault="00BE2D5F" w:rsidP="00BE2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(заполняется, если участник опроса представляет организацию)</w:t>
      </w:r>
    </w:p>
    <w:p w:rsidR="00BE2D5F" w:rsidRDefault="00BE2D5F" w:rsidP="00BE2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2D5F" w:rsidRDefault="00BE2D5F" w:rsidP="00BE2D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2. Оценка предварительных материалов ОВОС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2.1.Оценка полноты представленной информации о планируемой деятельности 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2.2. Оценка полноты проведенных исследований по оценке воздействия на окр</w:t>
      </w: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жающую среду намечаемой хозяйственной и иной деятельности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2.3. Общее мнение о содержании документации, вопросы, комментарии, замечания, предложения, пожелания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________________________________________________________________________________________________________________________________________________________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4"/>
          <w:szCs w:val="24"/>
          <w:u w:val="single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4"/>
          <w:szCs w:val="24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3. Приложения к опросному листу:</w:t>
      </w:r>
    </w:p>
    <w:p w:rsidR="001C63C8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Наименование приложения</w:t>
      </w:r>
      <w:r w:rsidR="001C63C8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>_________________</w:t>
      </w:r>
      <w:r w:rsidR="001C63C8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>______________</w:t>
      </w:r>
    </w:p>
    <w:p w:rsidR="00BE2D5F" w:rsidRDefault="001C63C8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______________________________________________________________</w:t>
      </w:r>
      <w:r w:rsidR="00BF2CC4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____________________________________________________________________________</w:t>
      </w:r>
      <w:r w:rsidR="00BE2D5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на</w:t>
      </w:r>
      <w:r w:rsidR="00BE2D5F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>______</w:t>
      </w:r>
      <w:r w:rsidR="00BE2D5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листах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(заполняется при наличии у участника опроса зам</w:t>
      </w:r>
      <w:r w:rsidR="007925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ечаний, предложений, вопросов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териалов по рассматриваемой тематике на отдельных листах)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                                                              Подпись *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_______________  </w:t>
      </w:r>
    </w:p>
    <w:p w:rsidR="00BE2D5F" w:rsidRDefault="00BE2D5F" w:rsidP="00BE2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Подписывая настоящий опросный лист, я соглашаюсь на обработку (хранение,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чу) моих персональных данных, указанных в настоящем опросном листе в соответствии с Федеральным законом от 27.07.2006 №152-ФЗ  «О персональных данных» и исключ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об оценке воздействия намечаемой хозяйственной и иной деятельности на окр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жающую среду в Российской Федерации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</w:p>
    <w:p w:rsidR="00BE2D5F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                                                              Подпись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_______________  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</w:p>
    <w:tbl>
      <w:tblPr>
        <w:tblW w:w="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4346"/>
        <w:gridCol w:w="425"/>
        <w:gridCol w:w="952"/>
        <w:gridCol w:w="720"/>
        <w:gridCol w:w="790"/>
      </w:tblGrid>
      <w:tr w:rsidR="00BE2D5F" w:rsidTr="008A1C38">
        <w:trPr>
          <w:trHeight w:hRule="exact" w:val="254"/>
        </w:trPr>
        <w:tc>
          <w:tcPr>
            <w:tcW w:w="2160" w:type="dxa"/>
            <w:shd w:val="clear" w:color="auto" w:fill="FFFFFF"/>
            <w:hideMark/>
          </w:tcPr>
          <w:p w:rsidR="00BE2D5F" w:rsidRDefault="00BE2D5F" w:rsidP="00FA52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hideMark/>
          </w:tcPr>
          <w:p w:rsidR="00BE2D5F" w:rsidRDefault="00BE2D5F" w:rsidP="008A1C3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  <w:t>«</w:t>
            </w:r>
          </w:p>
        </w:tc>
        <w:tc>
          <w:tcPr>
            <w:tcW w:w="952" w:type="dxa"/>
            <w:shd w:val="clear" w:color="auto" w:fill="FFFFFF"/>
            <w:hideMark/>
          </w:tcPr>
          <w:p w:rsidR="00BE2D5F" w:rsidRDefault="00BE2D5F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  <w:t>»</w:t>
            </w:r>
          </w:p>
        </w:tc>
        <w:tc>
          <w:tcPr>
            <w:tcW w:w="720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FFFFFF"/>
            <w:hideMark/>
          </w:tcPr>
          <w:p w:rsidR="00BE2D5F" w:rsidRDefault="00DE6526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  <w:t xml:space="preserve">20  </w:t>
            </w:r>
            <w:r w:rsidR="00BE2D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  <w:t xml:space="preserve"> г.</w:t>
            </w:r>
          </w:p>
        </w:tc>
      </w:tr>
      <w:tr w:rsidR="00BE2D5F" w:rsidTr="008A1C38">
        <w:trPr>
          <w:trHeight w:hRule="exact" w:val="254"/>
        </w:trPr>
        <w:tc>
          <w:tcPr>
            <w:tcW w:w="2160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</w:pPr>
          </w:p>
        </w:tc>
        <w:tc>
          <w:tcPr>
            <w:tcW w:w="4346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</w:pPr>
          </w:p>
        </w:tc>
        <w:tc>
          <w:tcPr>
            <w:tcW w:w="952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</w:pPr>
          </w:p>
        </w:tc>
        <w:tc>
          <w:tcPr>
            <w:tcW w:w="720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</w:pPr>
          </w:p>
        </w:tc>
      </w:tr>
      <w:tr w:rsidR="00BE2D5F" w:rsidTr="008A1C38">
        <w:trPr>
          <w:trHeight w:hRule="exact" w:val="254"/>
        </w:trPr>
        <w:tc>
          <w:tcPr>
            <w:tcW w:w="2160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</w:pPr>
          </w:p>
        </w:tc>
        <w:tc>
          <w:tcPr>
            <w:tcW w:w="4346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</w:pPr>
          </w:p>
        </w:tc>
        <w:tc>
          <w:tcPr>
            <w:tcW w:w="952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</w:pPr>
          </w:p>
        </w:tc>
        <w:tc>
          <w:tcPr>
            <w:tcW w:w="720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/>
              </w:rPr>
            </w:pPr>
          </w:p>
        </w:tc>
      </w:tr>
      <w:tr w:rsidR="00BE2D5F" w:rsidTr="008A1C38">
        <w:trPr>
          <w:trHeight w:hRule="exact" w:val="274"/>
        </w:trPr>
        <w:tc>
          <w:tcPr>
            <w:tcW w:w="2160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shd w:val="clear" w:color="auto" w:fill="FFFFFF"/>
            <w:hideMark/>
          </w:tcPr>
          <w:p w:rsidR="00BE2D5F" w:rsidRDefault="00BE2D5F" w:rsidP="008A1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/>
              </w:rPr>
              <w:t>(Ф.И.О., подпись и должность лица, принявшего опросный лист)</w:t>
            </w:r>
          </w:p>
        </w:tc>
        <w:tc>
          <w:tcPr>
            <w:tcW w:w="425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hideMark/>
          </w:tcPr>
          <w:p w:rsidR="00BE2D5F" w:rsidRDefault="00BE2D5F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/>
              </w:rPr>
              <w:t>(дата)</w:t>
            </w:r>
          </w:p>
        </w:tc>
        <w:tc>
          <w:tcPr>
            <w:tcW w:w="790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D5F" w:rsidRDefault="00BE2D5F" w:rsidP="00BE2D5F">
      <w:pPr>
        <w:shd w:val="clear" w:color="auto" w:fill="FFFFFF"/>
        <w:tabs>
          <w:tab w:val="left" w:pos="830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/>
        </w:rPr>
        <w:t>Заполненный опросный лист необходимо направить любым удобным для Вас сп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/>
        </w:rPr>
        <w:t>собом в электронном виде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 адрес электронной почты: </w:t>
      </w:r>
      <w:r w:rsidRPr="007A0D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uasgkh@pyatigorsk.org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администрации города Пятигорска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/>
        </w:rPr>
        <w:t>МУ «Управление городского хозяйства, транспорта и связи администрация города Пятигорска»), тел. 8(8793) 39-48-74 или на бумажном носителе в кабинет № 607 здание администрации города П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/>
        </w:rPr>
        <w:t>тигорска, по адресу:               г. Пятигорск, пл. Ле</w:t>
      </w:r>
      <w:r w:rsidR="00DE6526">
        <w:rPr>
          <w:rFonts w:ascii="Times New Roman" w:eastAsia="Times New Roman" w:hAnsi="Times New Roman" w:cs="Times New Roman"/>
          <w:spacing w:val="5"/>
          <w:sz w:val="24"/>
          <w:szCs w:val="24"/>
          <w:lang/>
        </w:rPr>
        <w:t>нина, д. 2 6 этаж</w:t>
      </w:r>
      <w:r w:rsidR="00810CE5">
        <w:rPr>
          <w:rFonts w:ascii="Times New Roman" w:eastAsia="Times New Roman" w:hAnsi="Times New Roman" w:cs="Times New Roman"/>
          <w:spacing w:val="5"/>
          <w:sz w:val="24"/>
          <w:szCs w:val="24"/>
          <w:lang/>
        </w:rPr>
        <w:t>, в период с 28.12.2023 г. по 28.01</w:t>
      </w:r>
      <w:r w:rsidR="00DE6526">
        <w:rPr>
          <w:rFonts w:ascii="Times New Roman" w:eastAsia="Times New Roman" w:hAnsi="Times New Roman" w:cs="Times New Roman"/>
          <w:spacing w:val="5"/>
          <w:sz w:val="24"/>
          <w:szCs w:val="24"/>
          <w:lang/>
        </w:rPr>
        <w:t>.2024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/>
        </w:rPr>
        <w:t xml:space="preserve"> г.</w:t>
      </w:r>
      <w:bookmarkStart w:id="1" w:name="_GoBack"/>
      <w:bookmarkEnd w:id="1"/>
    </w:p>
    <w:p w:rsidR="00BE2D5F" w:rsidRDefault="00BE2D5F" w:rsidP="00BE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BE2D5F" w:rsidRDefault="00BE2D5F" w:rsidP="00BE2D5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Пятигорска, управляющий</w:t>
      </w:r>
    </w:p>
    <w:p w:rsidR="00BE2D5F" w:rsidRDefault="00BE2D5F" w:rsidP="00BE2D5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делами администрации города Пятигорска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А.А.Малыгина</w:t>
      </w:r>
    </w:p>
    <w:p w:rsidR="00BE2D5F" w:rsidRDefault="00BE2D5F" w:rsidP="00BE2D5F"/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2A4F" w:rsidSect="00685B60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85" w:rsidRDefault="00966985" w:rsidP="00467DCB">
      <w:pPr>
        <w:spacing w:after="0" w:line="240" w:lineRule="auto"/>
      </w:pPr>
      <w:r>
        <w:separator/>
      </w:r>
    </w:p>
  </w:endnote>
  <w:endnote w:type="continuationSeparator" w:id="1">
    <w:p w:rsidR="00966985" w:rsidRDefault="00966985" w:rsidP="0046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85" w:rsidRDefault="00966985" w:rsidP="00467DCB">
      <w:pPr>
        <w:spacing w:after="0" w:line="240" w:lineRule="auto"/>
      </w:pPr>
      <w:r>
        <w:separator/>
      </w:r>
    </w:p>
  </w:footnote>
  <w:footnote w:type="continuationSeparator" w:id="1">
    <w:p w:rsidR="00966985" w:rsidRDefault="00966985" w:rsidP="0046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379"/>
    <w:multiLevelType w:val="hybridMultilevel"/>
    <w:tmpl w:val="2028FE84"/>
    <w:lvl w:ilvl="0" w:tplc="A502F1F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31A"/>
    <w:rsid w:val="00001363"/>
    <w:rsid w:val="00003736"/>
    <w:rsid w:val="0000597A"/>
    <w:rsid w:val="00015714"/>
    <w:rsid w:val="00015993"/>
    <w:rsid w:val="00067430"/>
    <w:rsid w:val="000719EE"/>
    <w:rsid w:val="000742BD"/>
    <w:rsid w:val="000842C3"/>
    <w:rsid w:val="000B6570"/>
    <w:rsid w:val="000B6CF9"/>
    <w:rsid w:val="000C2D5F"/>
    <w:rsid w:val="000C65A1"/>
    <w:rsid w:val="00195987"/>
    <w:rsid w:val="001C63C8"/>
    <w:rsid w:val="00243082"/>
    <w:rsid w:val="00252611"/>
    <w:rsid w:val="00283F93"/>
    <w:rsid w:val="002B4FB4"/>
    <w:rsid w:val="002D5067"/>
    <w:rsid w:val="002E2579"/>
    <w:rsid w:val="00361742"/>
    <w:rsid w:val="00370FD7"/>
    <w:rsid w:val="00383BE4"/>
    <w:rsid w:val="00383F52"/>
    <w:rsid w:val="003853A1"/>
    <w:rsid w:val="00395774"/>
    <w:rsid w:val="00395F3F"/>
    <w:rsid w:val="003B1DA0"/>
    <w:rsid w:val="003D76E6"/>
    <w:rsid w:val="003F2A4F"/>
    <w:rsid w:val="00405986"/>
    <w:rsid w:val="00450F22"/>
    <w:rsid w:val="00467DCB"/>
    <w:rsid w:val="00477255"/>
    <w:rsid w:val="00484A08"/>
    <w:rsid w:val="004979E3"/>
    <w:rsid w:val="004B3217"/>
    <w:rsid w:val="004C1FDF"/>
    <w:rsid w:val="004C562D"/>
    <w:rsid w:val="004D4483"/>
    <w:rsid w:val="004E4BA7"/>
    <w:rsid w:val="0053111C"/>
    <w:rsid w:val="00570302"/>
    <w:rsid w:val="00572FFB"/>
    <w:rsid w:val="0058672C"/>
    <w:rsid w:val="00586A5B"/>
    <w:rsid w:val="005A1FAA"/>
    <w:rsid w:val="005A67A6"/>
    <w:rsid w:val="005D246B"/>
    <w:rsid w:val="006366C4"/>
    <w:rsid w:val="00661066"/>
    <w:rsid w:val="006629E7"/>
    <w:rsid w:val="006846BA"/>
    <w:rsid w:val="00685B60"/>
    <w:rsid w:val="006A4304"/>
    <w:rsid w:val="006B6EFC"/>
    <w:rsid w:val="006F1DEF"/>
    <w:rsid w:val="0075015C"/>
    <w:rsid w:val="00756EE4"/>
    <w:rsid w:val="007652EF"/>
    <w:rsid w:val="0079258B"/>
    <w:rsid w:val="007C4A8B"/>
    <w:rsid w:val="0080193C"/>
    <w:rsid w:val="00810CE5"/>
    <w:rsid w:val="0083237F"/>
    <w:rsid w:val="008639D1"/>
    <w:rsid w:val="00866424"/>
    <w:rsid w:val="00876C64"/>
    <w:rsid w:val="008854E8"/>
    <w:rsid w:val="008C51B4"/>
    <w:rsid w:val="008E0C80"/>
    <w:rsid w:val="008F0382"/>
    <w:rsid w:val="00940C0E"/>
    <w:rsid w:val="0095614B"/>
    <w:rsid w:val="009624E5"/>
    <w:rsid w:val="00966985"/>
    <w:rsid w:val="00972D13"/>
    <w:rsid w:val="009A06A5"/>
    <w:rsid w:val="009A1D78"/>
    <w:rsid w:val="009A5966"/>
    <w:rsid w:val="009B6CAC"/>
    <w:rsid w:val="009C6F72"/>
    <w:rsid w:val="009D0077"/>
    <w:rsid w:val="009D79B5"/>
    <w:rsid w:val="009E5DAE"/>
    <w:rsid w:val="00A04865"/>
    <w:rsid w:val="00A205FE"/>
    <w:rsid w:val="00A50EBB"/>
    <w:rsid w:val="00A76D1A"/>
    <w:rsid w:val="00A80F8E"/>
    <w:rsid w:val="00AA6591"/>
    <w:rsid w:val="00AB67F5"/>
    <w:rsid w:val="00AC01C0"/>
    <w:rsid w:val="00AD4D1D"/>
    <w:rsid w:val="00B051A1"/>
    <w:rsid w:val="00B07E46"/>
    <w:rsid w:val="00B74AA0"/>
    <w:rsid w:val="00B9331A"/>
    <w:rsid w:val="00BA6D88"/>
    <w:rsid w:val="00BD0741"/>
    <w:rsid w:val="00BD2AE6"/>
    <w:rsid w:val="00BE2D5F"/>
    <w:rsid w:val="00BE6531"/>
    <w:rsid w:val="00BF0C4C"/>
    <w:rsid w:val="00BF2BD5"/>
    <w:rsid w:val="00BF2CC4"/>
    <w:rsid w:val="00C073FF"/>
    <w:rsid w:val="00C45B06"/>
    <w:rsid w:val="00C47D91"/>
    <w:rsid w:val="00C47DE0"/>
    <w:rsid w:val="00C66D04"/>
    <w:rsid w:val="00CC2AB5"/>
    <w:rsid w:val="00CC30A3"/>
    <w:rsid w:val="00CF0582"/>
    <w:rsid w:val="00D06EC8"/>
    <w:rsid w:val="00D271D6"/>
    <w:rsid w:val="00D450BF"/>
    <w:rsid w:val="00D53A87"/>
    <w:rsid w:val="00DB44C7"/>
    <w:rsid w:val="00DB4AF3"/>
    <w:rsid w:val="00DE188C"/>
    <w:rsid w:val="00DE6526"/>
    <w:rsid w:val="00E11257"/>
    <w:rsid w:val="00E17AB3"/>
    <w:rsid w:val="00F21687"/>
    <w:rsid w:val="00F32011"/>
    <w:rsid w:val="00F33A8A"/>
    <w:rsid w:val="00F421B9"/>
    <w:rsid w:val="00F44275"/>
    <w:rsid w:val="00F735A8"/>
    <w:rsid w:val="00F81520"/>
    <w:rsid w:val="00F81566"/>
    <w:rsid w:val="00FA52AC"/>
    <w:rsid w:val="00FE1832"/>
    <w:rsid w:val="00FE5D40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3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7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72F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67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1B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9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FF37FA"/>
    <w:rPr>
      <w:i/>
      <w:iCs/>
    </w:rPr>
  </w:style>
  <w:style w:type="character" w:customStyle="1" w:styleId="FontStyle103">
    <w:name w:val="Font Style103"/>
    <w:basedOn w:val="a0"/>
    <w:uiPriority w:val="99"/>
    <w:rsid w:val="003D76E6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6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7DCB"/>
  </w:style>
  <w:style w:type="paragraph" w:styleId="ae">
    <w:name w:val="footer"/>
    <w:basedOn w:val="a"/>
    <w:link w:val="af"/>
    <w:uiPriority w:val="99"/>
    <w:unhideWhenUsed/>
    <w:rsid w:val="0046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217D-2C33-4DFF-B8F0-B7BCF047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юр2</dc:creator>
  <cp:lastModifiedBy>Пользователь</cp:lastModifiedBy>
  <cp:revision>73</cp:revision>
  <cp:lastPrinted>2023-12-25T06:59:00Z</cp:lastPrinted>
  <dcterms:created xsi:type="dcterms:W3CDTF">2022-10-11T13:13:00Z</dcterms:created>
  <dcterms:modified xsi:type="dcterms:W3CDTF">2023-12-25T07:06:00Z</dcterms:modified>
</cp:coreProperties>
</file>