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0D6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4703</w:t>
      </w: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BD5689" w:rsidRDefault="0026085C">
      <w:pPr>
        <w:spacing w:after="0" w:line="240" w:lineRule="exact"/>
        <w:rPr>
          <w:rFonts w:ascii="Times New Roman" w:hAnsi="Times New Roman"/>
          <w:sz w:val="28"/>
        </w:rPr>
      </w:pPr>
      <w:r w:rsidRPr="00BD5689">
        <w:rPr>
          <w:rFonts w:ascii="Times New Roman" w:hAnsi="Times New Roman"/>
          <w:sz w:val="28"/>
        </w:rPr>
        <w:t>О внесении изменений и дополнений в муниципальную программу города-курорта Пятигорска «Развитие жилищно-коммунального хозяйства, град</w:t>
      </w:r>
      <w:r w:rsidRPr="00BD5689">
        <w:rPr>
          <w:rFonts w:ascii="Times New Roman" w:hAnsi="Times New Roman"/>
          <w:sz w:val="28"/>
        </w:rPr>
        <w:t>о</w:t>
      </w:r>
      <w:r w:rsidRPr="00BD5689">
        <w:rPr>
          <w:rFonts w:ascii="Times New Roman" w:hAnsi="Times New Roman"/>
          <w:sz w:val="28"/>
        </w:rPr>
        <w:t>строительства, строительства и архитектуры», утвержденную постановлением администрации города Пятигорска от 24.08.2017 № 3535</w:t>
      </w: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</w:rPr>
      </w:pPr>
    </w:p>
    <w:p w:rsidR="00CF5F01" w:rsidRPr="00BD5689" w:rsidRDefault="0026085C">
      <w:pPr>
        <w:widowControl w:val="0"/>
        <w:spacing w:after="0" w:line="240" w:lineRule="auto"/>
        <w:ind w:right="-9" w:firstLine="720"/>
        <w:rPr>
          <w:rFonts w:ascii="Times New Roman" w:hAnsi="Times New Roman"/>
          <w:sz w:val="28"/>
        </w:rPr>
      </w:pPr>
      <w:r w:rsidRPr="00BD5689">
        <w:rPr>
          <w:rFonts w:ascii="Times New Roman" w:hAnsi="Times New Roman"/>
          <w:sz w:val="28"/>
        </w:rPr>
        <w:t>В соответствии со ст. 179 Бюджетного кодекса Российской Федерации, Жилищным кодексом Российской Федерации, постановлением Правительства Ставропольского края от 26 декабря 2023 г. № 805-п «Об утверждении гос</w:t>
      </w:r>
      <w:r w:rsidRPr="00BD5689">
        <w:rPr>
          <w:rFonts w:ascii="Times New Roman" w:hAnsi="Times New Roman"/>
          <w:sz w:val="28"/>
        </w:rPr>
        <w:t>у</w:t>
      </w:r>
      <w:r w:rsidRPr="00BD5689">
        <w:rPr>
          <w:rFonts w:ascii="Times New Roman" w:hAnsi="Times New Roman"/>
          <w:sz w:val="28"/>
        </w:rPr>
        <w:t>дарственной программы Ставропольского края «Развитие градостроительства, строительства и архитектуры», постановлением Правительства Ставропольск</w:t>
      </w:r>
      <w:r w:rsidRPr="00BD5689">
        <w:rPr>
          <w:rFonts w:ascii="Times New Roman" w:hAnsi="Times New Roman"/>
          <w:sz w:val="28"/>
        </w:rPr>
        <w:t>о</w:t>
      </w:r>
      <w:r w:rsidRPr="00BD5689">
        <w:rPr>
          <w:rFonts w:ascii="Times New Roman" w:hAnsi="Times New Roman"/>
          <w:sz w:val="28"/>
        </w:rPr>
        <w:t>го края</w:t>
      </w:r>
      <w:r w:rsidRPr="00BD5689">
        <w:rPr>
          <w:rFonts w:ascii="Times New Roman" w:eastAsiaTheme="minorHAnsi" w:hAnsi="Times New Roman"/>
          <w:sz w:val="28"/>
          <w:szCs w:val="28"/>
          <w:lang w:eastAsia="en-US"/>
        </w:rPr>
        <w:t>от 1 апреля 2019 г. № 126-п «Об утверждении краевой адресной пр</w:t>
      </w:r>
      <w:r w:rsidRPr="00BD568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BD5689">
        <w:rPr>
          <w:rFonts w:ascii="Times New Roman" w:eastAsiaTheme="minorHAnsi" w:hAnsi="Times New Roman"/>
          <w:sz w:val="28"/>
          <w:szCs w:val="28"/>
          <w:lang w:eastAsia="en-US"/>
        </w:rPr>
        <w:t>граммы «Переселение граждан из аварийного жилищного фонда в Ставропол</w:t>
      </w:r>
      <w:r w:rsidRPr="00BD5689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BD5689">
        <w:rPr>
          <w:rFonts w:ascii="Times New Roman" w:eastAsiaTheme="minorHAnsi" w:hAnsi="Times New Roman"/>
          <w:sz w:val="28"/>
          <w:szCs w:val="28"/>
          <w:lang w:eastAsia="en-US"/>
        </w:rPr>
        <w:t xml:space="preserve">ском крае в 2019 - 2024 годах», </w:t>
      </w:r>
      <w:r w:rsidRPr="00BD5689">
        <w:rPr>
          <w:rFonts w:ascii="Times New Roman" w:hAnsi="Times New Roman"/>
          <w:sz w:val="28"/>
        </w:rPr>
        <w:t>Уставом муниципального образования города-курорта Пятигорска,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</w:t>
      </w:r>
      <w:r w:rsidRPr="00BD5689">
        <w:rPr>
          <w:rFonts w:ascii="Times New Roman" w:hAnsi="Times New Roman"/>
          <w:sz w:val="28"/>
        </w:rPr>
        <w:t>и</w:t>
      </w:r>
      <w:r w:rsidRPr="00BD5689">
        <w:rPr>
          <w:rFonts w:ascii="Times New Roman" w:hAnsi="Times New Roman"/>
          <w:sz w:val="28"/>
        </w:rPr>
        <w:t>знании утратившим силу постановления администрации города Пятигорска от 08.11.2013 № 4175)», постановлением администрации города Пятигорска от 12.11.2013 № 4193 «Об утверждении Перечня муниципальных программ гор</w:t>
      </w:r>
      <w:r w:rsidRPr="00BD5689">
        <w:rPr>
          <w:rFonts w:ascii="Times New Roman" w:hAnsi="Times New Roman"/>
          <w:sz w:val="28"/>
        </w:rPr>
        <w:t>о</w:t>
      </w:r>
      <w:r w:rsidRPr="00BD5689">
        <w:rPr>
          <w:rFonts w:ascii="Times New Roman" w:hAnsi="Times New Roman"/>
          <w:sz w:val="28"/>
        </w:rPr>
        <w:t>да-курорта Пятигорска, планируемых к разработке»,-</w:t>
      </w:r>
    </w:p>
    <w:p w:rsidR="00CF5F01" w:rsidRPr="00BD5689" w:rsidRDefault="00CF5F01">
      <w:pPr>
        <w:pStyle w:val="11"/>
        <w:contextualSpacing/>
        <w:rPr>
          <w:rFonts w:ascii="Times New Roman" w:hAnsi="Times New Roman"/>
          <w:sz w:val="28"/>
        </w:rPr>
      </w:pPr>
    </w:p>
    <w:p w:rsidR="00CF5F01" w:rsidRPr="00BD5689" w:rsidRDefault="00CF5F01">
      <w:pPr>
        <w:pStyle w:val="11"/>
        <w:contextualSpacing/>
        <w:rPr>
          <w:rFonts w:ascii="Times New Roman" w:hAnsi="Times New Roman"/>
          <w:sz w:val="28"/>
        </w:rPr>
      </w:pPr>
    </w:p>
    <w:p w:rsidR="00CF5F01" w:rsidRPr="00BD5689" w:rsidRDefault="0026085C">
      <w:pPr>
        <w:pStyle w:val="11"/>
        <w:contextualSpacing/>
        <w:rPr>
          <w:rFonts w:ascii="Times New Roman" w:hAnsi="Times New Roman"/>
          <w:sz w:val="28"/>
        </w:rPr>
      </w:pPr>
      <w:r w:rsidRPr="00BD5689">
        <w:rPr>
          <w:rFonts w:ascii="Times New Roman" w:hAnsi="Times New Roman"/>
          <w:sz w:val="28"/>
        </w:rPr>
        <w:t>ПОСТАНОВЛЯЮ:</w:t>
      </w:r>
    </w:p>
    <w:p w:rsidR="00CF5F01" w:rsidRPr="00BD5689" w:rsidRDefault="00CF5F01">
      <w:pPr>
        <w:pStyle w:val="11"/>
        <w:contextualSpacing/>
        <w:rPr>
          <w:rFonts w:ascii="Times New Roman" w:hAnsi="Times New Roman"/>
          <w:sz w:val="28"/>
        </w:rPr>
      </w:pPr>
    </w:p>
    <w:p w:rsidR="00CF5F01" w:rsidRPr="00BD5689" w:rsidRDefault="00CF5F01">
      <w:pPr>
        <w:pStyle w:val="11"/>
        <w:contextualSpacing/>
        <w:rPr>
          <w:rFonts w:ascii="Times New Roman" w:hAnsi="Times New Roman"/>
          <w:sz w:val="28"/>
        </w:rPr>
      </w:pPr>
    </w:p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</w:rPr>
        <w:t>1. Внести в муниципальную программу города-курорта Пятигорска «Ра</w:t>
      </w:r>
      <w:r w:rsidRPr="00BD5689">
        <w:rPr>
          <w:rFonts w:ascii="Times New Roman" w:hAnsi="Times New Roman"/>
          <w:sz w:val="28"/>
        </w:rPr>
        <w:t>з</w:t>
      </w:r>
      <w:r w:rsidRPr="00BD5689">
        <w:rPr>
          <w:rFonts w:ascii="Times New Roman" w:hAnsi="Times New Roman"/>
          <w:sz w:val="28"/>
        </w:rPr>
        <w:t>витие жилищно-коммунального хозяйства, градостроительства, строительства и архитектуры», утверждённую постановлением администрации города Пят</w:t>
      </w:r>
      <w:r w:rsidRPr="00BD5689">
        <w:rPr>
          <w:rFonts w:ascii="Times New Roman" w:hAnsi="Times New Roman"/>
          <w:sz w:val="28"/>
        </w:rPr>
        <w:t>и</w:t>
      </w:r>
      <w:r w:rsidRPr="00BD5689">
        <w:rPr>
          <w:rFonts w:ascii="Times New Roman" w:hAnsi="Times New Roman"/>
          <w:sz w:val="28"/>
        </w:rPr>
        <w:t xml:space="preserve">горска от 24.08.2017 № 3535 (далее - Программа), с учетом ранее внесённых изменений постановлениями администрации города Пятигорска от 16.03.2020 № 1131, от </w:t>
      </w:r>
      <w:r w:rsidRPr="00BD5689">
        <w:rPr>
          <w:rFonts w:ascii="Times New Roman" w:hAnsi="Times New Roman"/>
          <w:sz w:val="28"/>
          <w:szCs w:val="28"/>
        </w:rPr>
        <w:t>27.11.2020 № 3899, от 1</w:t>
      </w:r>
      <w:r w:rsidR="00733E6C" w:rsidRPr="00BD5689">
        <w:rPr>
          <w:rFonts w:ascii="Times New Roman" w:hAnsi="Times New Roman"/>
          <w:sz w:val="28"/>
          <w:szCs w:val="28"/>
        </w:rPr>
        <w:t>6.03.2021 № 772, от 28.12.2021</w:t>
      </w:r>
      <w:r w:rsidRPr="00BD5689">
        <w:rPr>
          <w:rFonts w:ascii="Times New Roman" w:hAnsi="Times New Roman"/>
          <w:sz w:val="28"/>
          <w:szCs w:val="28"/>
        </w:rPr>
        <w:t xml:space="preserve"> № 4968, от 23.05.2022 № 1870, от 20.02.2023 № 447, от 25.10.2023 № 3977, от 08.04.2024 №1153, следующие изменения и дополнения:</w:t>
      </w:r>
    </w:p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1.1. В паспорте Программы:</w:t>
      </w:r>
    </w:p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lastRenderedPageBreak/>
        <w:t>1.1.1. Строку «Индикаторы достижения целей программы» дополнить строкой следующего содержания:</w:t>
      </w:r>
    </w:p>
    <w:p w:rsidR="00CF5F01" w:rsidRPr="00BD5689" w:rsidRDefault="002608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«</w:t>
      </w:r>
      <w:r w:rsidR="00120EA9" w:rsidRPr="00BD5689">
        <w:rPr>
          <w:rFonts w:ascii="Times New Roman" w:eastAsiaTheme="minorEastAsia" w:hAnsi="Times New Roman"/>
          <w:sz w:val="28"/>
          <w:szCs w:val="28"/>
        </w:rPr>
        <w:t>Доля семей, проживающих на территории города-курорта Пятигорска, улучшивших жилищные условия</w:t>
      </w:r>
      <w:r w:rsidRPr="00BD5689">
        <w:rPr>
          <w:rFonts w:ascii="Times New Roman" w:hAnsi="Times New Roman"/>
          <w:sz w:val="28"/>
          <w:szCs w:val="28"/>
        </w:rPr>
        <w:t>»;</w:t>
      </w:r>
    </w:p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1.1.2. Строку «Сроки реализации программы» изложить в следующей р</w:t>
      </w:r>
      <w:r w:rsidRPr="00BD5689">
        <w:rPr>
          <w:rFonts w:ascii="Times New Roman" w:hAnsi="Times New Roman"/>
          <w:sz w:val="28"/>
          <w:szCs w:val="28"/>
        </w:rPr>
        <w:t>е</w:t>
      </w:r>
      <w:r w:rsidRPr="00BD5689">
        <w:rPr>
          <w:rFonts w:ascii="Times New Roman" w:hAnsi="Times New Roman"/>
          <w:sz w:val="28"/>
          <w:szCs w:val="28"/>
        </w:rPr>
        <w:t>дакции:</w:t>
      </w:r>
    </w:p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«Сроки реализации программы              2018 – 2027 годы»;</w:t>
      </w:r>
    </w:p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1.1.3. Строку «Объемы и источники финансового обеспечения програ</w:t>
      </w:r>
      <w:r w:rsidRPr="00BD5689">
        <w:rPr>
          <w:rFonts w:ascii="Times New Roman" w:hAnsi="Times New Roman"/>
          <w:sz w:val="28"/>
          <w:szCs w:val="28"/>
        </w:rPr>
        <w:t>м</w:t>
      </w:r>
      <w:r w:rsidRPr="00BD5689">
        <w:rPr>
          <w:rFonts w:ascii="Times New Roman" w:hAnsi="Times New Roman"/>
          <w:sz w:val="28"/>
          <w:szCs w:val="28"/>
        </w:rPr>
        <w:t>мы»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6174"/>
      </w:tblGrid>
      <w:tr w:rsidR="00BD5689" w:rsidRPr="00BD5689" w:rsidTr="005B17B3">
        <w:trPr>
          <w:trHeight w:val="70"/>
        </w:trPr>
        <w:tc>
          <w:tcPr>
            <w:tcW w:w="3397" w:type="dxa"/>
          </w:tcPr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74" w:type="dxa"/>
          </w:tcPr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 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о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ставит </w:t>
            </w:r>
            <w:r w:rsidR="00263928" w:rsidRPr="00BD5689">
              <w:rPr>
                <w:rFonts w:ascii="Times New Roman" w:hAnsi="Times New Roman"/>
                <w:sz w:val="28"/>
                <w:szCs w:val="28"/>
              </w:rPr>
              <w:t>4 978 910,26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2018 год – 183 890,36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2019 год – 279 803,51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2020 год – 386 568,67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2021 год – 702 256,39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2022 год – 911 206,52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2023 год – 1 045 281,07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2024 год – 956 497,91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2025 год – 158 755,8</w:t>
            </w:r>
            <w:r w:rsidR="00263928" w:rsidRPr="00BD5689">
              <w:rPr>
                <w:rFonts w:ascii="Times New Roman" w:hAnsi="Times New Roman"/>
                <w:sz w:val="28"/>
                <w:szCs w:val="28"/>
              </w:rPr>
              <w:t>7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177 352,22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177 297,74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2018 год – 183 890,36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20 119,82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163 770,54 тыс. рублей - поступление средств бюджета муниципального образования города-курорта Пятигорска (далее –местный бюджет);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2019 год – 279 803,51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111 204,88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168 598,63 тыс. рублей -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2020 год – 386 568,67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143 442,24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53 522,66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189 603,77 тыс. рублей -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2021 год – 702 256,39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lastRenderedPageBreak/>
              <w:t>363 503,87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127 989,15 тыс. рублей тыс. рублей - за счёт средств, поступающих из государственной ко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р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210 763,37 тыс. рублей -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2022 год – 911 206,52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507 477,58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167 548,39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236 180,55 тыс. рублей -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2023 год – 1 045 281,07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671 842,89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116 801,72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256 636,46 тыс. рублей -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2024 год – 956 497,91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52</w:t>
            </w:r>
            <w:r w:rsidR="006A6C81" w:rsidRPr="00BD5689">
              <w:rPr>
                <w:rFonts w:ascii="Times New Roman" w:hAnsi="Times New Roman"/>
                <w:sz w:val="28"/>
                <w:szCs w:val="28"/>
              </w:rPr>
              <w:t>0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 097,63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47 343,36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38</w:t>
            </w:r>
            <w:r w:rsidR="006A6C81" w:rsidRPr="00BD5689">
              <w:rPr>
                <w:rFonts w:ascii="Times New Roman" w:hAnsi="Times New Roman"/>
                <w:sz w:val="28"/>
                <w:szCs w:val="28"/>
              </w:rPr>
              <w:t>9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 056,92 тыс. рублей -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2025 год – 158 755,8</w:t>
            </w:r>
            <w:r w:rsidR="00BA73A8" w:rsidRPr="00BD5689">
              <w:rPr>
                <w:rFonts w:ascii="Times New Roman" w:hAnsi="Times New Roman"/>
                <w:sz w:val="28"/>
                <w:szCs w:val="28"/>
              </w:rPr>
              <w:t>7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50,67 тыс. рублей - за счёт средств, поступающих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158 705</w:t>
            </w:r>
            <w:r w:rsidR="00BA73A8" w:rsidRPr="00BD5689">
              <w:rPr>
                <w:rFonts w:ascii="Times New Roman" w:hAnsi="Times New Roman"/>
                <w:sz w:val="28"/>
                <w:szCs w:val="28"/>
              </w:rPr>
              <w:t>,20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177 352,22 тыс. рублей, в том числе:</w:t>
            </w:r>
          </w:p>
          <w:p w:rsidR="00CF5F01" w:rsidRPr="00BD5689" w:rsidRDefault="002608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54,48 тыс. рублей - за счёт средств, поступающих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 xml:space="preserve">177 297,74 тыс. рублей - поступление средств </w:t>
            </w:r>
            <w:r w:rsidRPr="00BD5689">
              <w:rPr>
                <w:rFonts w:ascii="Times New Roman" w:hAnsi="Times New Roman"/>
                <w:sz w:val="28"/>
                <w:szCs w:val="28"/>
              </w:rPr>
              <w:lastRenderedPageBreak/>
              <w:t>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- 177 297,74 тыс. рублей, в том числе:</w:t>
            </w:r>
          </w:p>
          <w:p w:rsidR="00CF5F01" w:rsidRPr="00BD5689" w:rsidRDefault="002608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0,00 тыс. рублей - за счёт средств, поступающих из бюджета Ставропольского края;</w:t>
            </w:r>
          </w:p>
          <w:p w:rsidR="00CF5F01" w:rsidRPr="00BD5689" w:rsidRDefault="0026085C" w:rsidP="007E71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177 297,74 тыс. рублей - поступление средств местного бюджета;</w:t>
            </w:r>
          </w:p>
        </w:tc>
      </w:tr>
      <w:tr w:rsidR="00BD5689" w:rsidRPr="00BD5689" w:rsidTr="005B17B3">
        <w:trPr>
          <w:trHeight w:val="70"/>
        </w:trPr>
        <w:tc>
          <w:tcPr>
            <w:tcW w:w="3397" w:type="dxa"/>
          </w:tcPr>
          <w:p w:rsidR="007E7158" w:rsidRPr="00BD5689" w:rsidRDefault="007E7158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7E7158" w:rsidRPr="00BD5689" w:rsidRDefault="007E7158" w:rsidP="007E715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BD5689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7E7158" w:rsidRPr="00BD5689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7E7158" w:rsidRPr="00BD5689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7E7158" w:rsidRPr="00BD5689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7E7158" w:rsidRPr="00BD5689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7E7158" w:rsidRPr="00BD5689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7E7158" w:rsidRPr="00BD5689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7E7158" w:rsidRPr="00BD5689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7E7158" w:rsidRPr="00BD5689" w:rsidRDefault="007E7158" w:rsidP="007E715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BD5689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7E7158" w:rsidRPr="00BD5689" w:rsidRDefault="007E7158" w:rsidP="007E7158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E7158" w:rsidRPr="00BD5689" w:rsidRDefault="007E7158" w:rsidP="007E71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1.1.4. Строку «Ожидаемые конечные результаты Программы» дополнить строкой следующего содержания:</w:t>
      </w:r>
    </w:p>
    <w:p w:rsidR="00CF5F01" w:rsidRPr="00BD5689" w:rsidRDefault="002608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«</w:t>
      </w:r>
      <w:r w:rsidR="00666688" w:rsidRPr="00BD5689">
        <w:rPr>
          <w:rFonts w:ascii="Times New Roman" w:eastAsiaTheme="minorEastAsia" w:hAnsi="Times New Roman"/>
          <w:sz w:val="28"/>
          <w:szCs w:val="28"/>
        </w:rPr>
        <w:t>Доля семей, проживающих на территории города-курорта Пятигорска, улучшивших жилищные условия</w:t>
      </w:r>
      <w:r w:rsidRPr="00BD5689">
        <w:rPr>
          <w:rFonts w:ascii="Times New Roman" w:hAnsi="Times New Roman"/>
          <w:sz w:val="28"/>
          <w:szCs w:val="28"/>
        </w:rPr>
        <w:t>»;</w:t>
      </w:r>
    </w:p>
    <w:p w:rsidR="00CF5F01" w:rsidRPr="00BD5689" w:rsidRDefault="0026085C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ab/>
        <w:t>1.2. В паспорте подпрограммы 1 «Развитие градостроительства, стро</w:t>
      </w:r>
      <w:r w:rsidRPr="00BD5689">
        <w:rPr>
          <w:rFonts w:ascii="Times New Roman" w:hAnsi="Times New Roman"/>
          <w:sz w:val="28"/>
          <w:szCs w:val="28"/>
        </w:rPr>
        <w:t>и</w:t>
      </w:r>
      <w:r w:rsidRPr="00BD5689">
        <w:rPr>
          <w:rFonts w:ascii="Times New Roman" w:hAnsi="Times New Roman"/>
          <w:sz w:val="28"/>
          <w:szCs w:val="28"/>
        </w:rPr>
        <w:t>тельства и архитектуры и улучшение жилищных условий жителей города-курорта Пятигорска» Программы (далее - подпрограмма 1):</w:t>
      </w:r>
    </w:p>
    <w:p w:rsidR="00CF5F01" w:rsidRPr="00BD5689" w:rsidRDefault="0026085C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ab/>
        <w:t>1.2.1. Строку «Сроки реализации подпрограммы 1» изложить в следующей редакции:</w:t>
      </w:r>
    </w:p>
    <w:p w:rsidR="00CF5F01" w:rsidRPr="00BD5689" w:rsidRDefault="0026085C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ab/>
        <w:t>«Сроки реализации подпрограммы 1            2018 – 2027 годы»;</w:t>
      </w:r>
    </w:p>
    <w:p w:rsidR="00CF5F01" w:rsidRPr="00BD5689" w:rsidRDefault="0026085C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ab/>
        <w:t>1.2.2. Строку «Объемы и источники финансового обеспечения подпр</w:t>
      </w:r>
      <w:r w:rsidRPr="00BD5689">
        <w:rPr>
          <w:rFonts w:ascii="Times New Roman" w:hAnsi="Times New Roman"/>
          <w:sz w:val="28"/>
          <w:szCs w:val="28"/>
        </w:rPr>
        <w:t>о</w:t>
      </w:r>
      <w:r w:rsidRPr="00BD5689">
        <w:rPr>
          <w:rFonts w:ascii="Times New Roman" w:hAnsi="Times New Roman"/>
          <w:sz w:val="28"/>
          <w:szCs w:val="28"/>
        </w:rPr>
        <w:t>граммы 1» изложить в следующей редакции:</w:t>
      </w:r>
    </w:p>
    <w:tbl>
      <w:tblPr>
        <w:tblStyle w:val="ae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2"/>
        <w:gridCol w:w="6328"/>
      </w:tblGrid>
      <w:tr w:rsidR="00BD5689" w:rsidRPr="00BD5689">
        <w:tc>
          <w:tcPr>
            <w:tcW w:w="1820" w:type="pct"/>
          </w:tcPr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80" w:type="pct"/>
          </w:tcPr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1 составит 1 976 709,20 тыс. рублей, в том числе по годам: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2018 год – 28 000,30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2019 год – 87 210,62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2020 год – 195 183,22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2021 год – 264 642,21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2022 год – 396 029,30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2023 год – 559 099,62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2024 год – 446 430,39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2025 год – 53,34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57,34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2,86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lastRenderedPageBreak/>
              <w:t>2018 год – 28 000,30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20 119,82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7 880,48 тыс. рублей -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2019 год – 87 210,62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75 718,30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11 492,32 тыс. рублей -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2020 год – 195 183,22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128 729,61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53 522,66 тыс. рублей за счёт средств, поступа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ю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щих из государственной корпорации – Фонда 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о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12 930,95 тыс. рублей -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2021 год – 264 642,21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121 611,82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127 989,15 тыс. рублей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15 041,24 тыс. рублей -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2022 год – 396 029,30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200 732,73 тыс. рублей – поступление средств краевого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167 548,39 тыс. рублей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27 748,18 тыс. рублей –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2023 год – 559 099,62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394 417,84 тыс. рублей – поступление средств краевого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116 801,72 тыс. рублей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lastRenderedPageBreak/>
              <w:t>47 880,06 тыс. рублей –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2024 год – 446 430,39 тыс. рублей, в том числе:</w:t>
            </w:r>
          </w:p>
          <w:p w:rsidR="00CF5F01" w:rsidRPr="00BD5689" w:rsidRDefault="00AF0C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351</w:t>
            </w:r>
            <w:r w:rsidR="0026085C" w:rsidRPr="00BD5689">
              <w:rPr>
                <w:rFonts w:ascii="Times New Roman" w:hAnsi="Times New Roman"/>
                <w:sz w:val="28"/>
                <w:szCs w:val="28"/>
              </w:rPr>
              <w:t> 131,65 тыс. рублей – поступление средств краевого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47 343,36 тыс. рублей за счёт средств, поступа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ю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щих из государственной корпорации – Фонда 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о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действия реформирования жилищно-коммунального хозяйства;</w:t>
            </w:r>
          </w:p>
          <w:p w:rsidR="00CF5F01" w:rsidRPr="00BD5689" w:rsidRDefault="00AF0C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47</w:t>
            </w:r>
            <w:r w:rsidR="0026085C" w:rsidRPr="00BD5689">
              <w:rPr>
                <w:rFonts w:ascii="Times New Roman" w:hAnsi="Times New Roman"/>
                <w:sz w:val="28"/>
                <w:szCs w:val="28"/>
              </w:rPr>
              <w:t> 955,38 тыс. рублей – поступление средств м</w:t>
            </w:r>
            <w:r w:rsidR="0026085C"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="0026085C"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2025 год – 53,34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50,67 тыс. рублей – поступление средств краевого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2,67 тыс. рублей –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57,34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54,48 тыс. рублей – поступление средств краевого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2,86 тыс. рублей – поступление средств местного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2,86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0,00 тыс. рублей – поступление средств краевого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2,86 тыс. рублей – поступление средств местного бюджета;</w:t>
            </w:r>
          </w:p>
          <w:p w:rsidR="00CF5F01" w:rsidRPr="00BD5689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BD5689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CF5F01" w:rsidRPr="00BD5689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BD5689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5D14E3" w:rsidRPr="00BD5689" w:rsidRDefault="005D14E3" w:rsidP="005D14E3">
      <w:pPr>
        <w:spacing w:after="0" w:line="240" w:lineRule="auto"/>
        <w:ind w:firstLine="708"/>
        <w:contextualSpacing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BD5689">
        <w:rPr>
          <w:rFonts w:ascii="Times New Roman" w:eastAsiaTheme="minorEastAsia" w:hAnsi="Times New Roman"/>
          <w:sz w:val="28"/>
          <w:szCs w:val="28"/>
        </w:rPr>
        <w:t>В подпрограмме 1 раздел «Характеристика основных мероприятий подпрограммы 1»:</w:t>
      </w:r>
    </w:p>
    <w:p w:rsidR="005D14E3" w:rsidRPr="00BD5689" w:rsidRDefault="005D14E3" w:rsidP="00D25A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1.3.1. В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абзаце 10 словосочетание</w:t>
      </w:r>
      <w:r w:rsidR="0086182E" w:rsidRPr="00BD5689">
        <w:rPr>
          <w:rFonts w:ascii="Times New Roman" w:eastAsiaTheme="minorEastAsia" w:hAnsi="Times New Roman"/>
          <w:sz w:val="28"/>
          <w:szCs w:val="28"/>
        </w:rPr>
        <w:t>: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86182E" w:rsidRPr="00BD5689">
        <w:rPr>
          <w:rFonts w:ascii="Times New Roman" w:eastAsiaTheme="minorHAnsi" w:hAnsi="Times New Roman"/>
          <w:sz w:val="28"/>
          <w:szCs w:val="28"/>
        </w:rPr>
        <w:t>2019 - 2025 годах» (с изменениями от 17 июня 2019 г. № 268-п)</w:t>
      </w:r>
      <w:r w:rsidRPr="00BD5689">
        <w:rPr>
          <w:rFonts w:ascii="Times New Roman" w:eastAsiaTheme="minorEastAsia" w:hAnsi="Times New Roman"/>
          <w:sz w:val="28"/>
          <w:szCs w:val="28"/>
        </w:rPr>
        <w:t>»</w:t>
      </w:r>
      <w:r w:rsidR="0086182E" w:rsidRPr="00BD5689">
        <w:rPr>
          <w:rFonts w:ascii="Times New Roman" w:eastAsiaTheme="minorEastAsia" w:hAnsi="Times New Roman"/>
          <w:sz w:val="28"/>
          <w:szCs w:val="28"/>
        </w:rPr>
        <w:t>,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заменить словосочетанием следующего содерж</w:t>
      </w:r>
      <w:r w:rsidRPr="00BD5689">
        <w:rPr>
          <w:rFonts w:ascii="Times New Roman" w:eastAsiaTheme="minorEastAsia" w:hAnsi="Times New Roman"/>
          <w:sz w:val="28"/>
          <w:szCs w:val="28"/>
        </w:rPr>
        <w:t>а</w:t>
      </w:r>
      <w:r w:rsidRPr="00BD5689">
        <w:rPr>
          <w:rFonts w:ascii="Times New Roman" w:eastAsiaTheme="minorEastAsia" w:hAnsi="Times New Roman"/>
          <w:sz w:val="28"/>
          <w:szCs w:val="28"/>
        </w:rPr>
        <w:t>ния:</w:t>
      </w:r>
      <w:r w:rsidR="0086182E" w:rsidRPr="00BD5689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86182E" w:rsidRPr="00BD5689">
        <w:rPr>
          <w:rFonts w:ascii="Times New Roman" w:eastAsiaTheme="minorHAnsi" w:hAnsi="Times New Roman"/>
          <w:sz w:val="28"/>
          <w:szCs w:val="28"/>
        </w:rPr>
        <w:t>2019 - 2024 годах» (с изменениями от 18 декабря 2023 г. № 759-п).</w:t>
      </w:r>
      <w:r w:rsidR="0086182E" w:rsidRPr="00BD5689">
        <w:rPr>
          <w:rFonts w:ascii="Times New Roman" w:eastAsiaTheme="minorEastAsia" w:hAnsi="Times New Roman"/>
          <w:sz w:val="28"/>
          <w:szCs w:val="28"/>
        </w:rPr>
        <w:t>»;</w:t>
      </w:r>
    </w:p>
    <w:p w:rsidR="005D14E3" w:rsidRPr="00BD5689" w:rsidRDefault="005D14E3" w:rsidP="00F41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lastRenderedPageBreak/>
        <w:t>1.3.2. В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абзаце 17словосочетание</w:t>
      </w:r>
      <w:r w:rsidR="00C266EF" w:rsidRPr="00BD5689">
        <w:rPr>
          <w:rFonts w:ascii="Times New Roman" w:eastAsiaTheme="minorEastAsia" w:hAnsi="Times New Roman"/>
          <w:sz w:val="28"/>
          <w:szCs w:val="28"/>
        </w:rPr>
        <w:t>: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3A48EE" w:rsidRPr="00BD5689">
        <w:rPr>
          <w:rFonts w:ascii="Times New Roman" w:eastAsiaTheme="minorHAnsi" w:hAnsi="Times New Roman"/>
          <w:sz w:val="28"/>
          <w:szCs w:val="28"/>
        </w:rPr>
        <w:t>от 29 декабря 2018 года №</w:t>
      </w:r>
      <w:r w:rsidR="0026085C" w:rsidRPr="00BD5689">
        <w:rPr>
          <w:rFonts w:ascii="Times New Roman" w:eastAsiaTheme="minorHAnsi" w:hAnsi="Times New Roman"/>
          <w:sz w:val="28"/>
          <w:szCs w:val="28"/>
        </w:rPr>
        <w:t xml:space="preserve"> 625-п</w:t>
      </w:r>
      <w:r w:rsidRPr="00BD5689">
        <w:rPr>
          <w:rFonts w:ascii="Times New Roman" w:eastAsiaTheme="minorEastAsia" w:hAnsi="Times New Roman"/>
          <w:sz w:val="28"/>
          <w:szCs w:val="28"/>
        </w:rPr>
        <w:t>»</w:t>
      </w:r>
      <w:r w:rsidR="0026085C" w:rsidRPr="00BD5689">
        <w:rPr>
          <w:rFonts w:ascii="Times New Roman" w:eastAsiaTheme="minorEastAsia" w:hAnsi="Times New Roman"/>
          <w:sz w:val="28"/>
          <w:szCs w:val="28"/>
        </w:rPr>
        <w:t>,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з</w:t>
      </w:r>
      <w:r w:rsidRPr="00BD5689">
        <w:rPr>
          <w:rFonts w:ascii="Times New Roman" w:eastAsiaTheme="minorEastAsia" w:hAnsi="Times New Roman"/>
          <w:sz w:val="28"/>
          <w:szCs w:val="28"/>
        </w:rPr>
        <w:t>а</w:t>
      </w:r>
      <w:r w:rsidRPr="00BD5689">
        <w:rPr>
          <w:rFonts w:ascii="Times New Roman" w:eastAsiaTheme="minorEastAsia" w:hAnsi="Times New Roman"/>
          <w:sz w:val="28"/>
          <w:szCs w:val="28"/>
        </w:rPr>
        <w:t>менить словосочетанием следующего содержания:</w:t>
      </w:r>
      <w:r w:rsidR="003A48EE" w:rsidRPr="00BD5689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3A48EE" w:rsidRPr="00BD5689">
        <w:rPr>
          <w:rFonts w:ascii="Times New Roman" w:eastAsiaTheme="minorHAnsi" w:hAnsi="Times New Roman"/>
          <w:sz w:val="28"/>
          <w:szCs w:val="28"/>
        </w:rPr>
        <w:t>от 26 декабря 2023 года № 805-п</w:t>
      </w:r>
      <w:r w:rsidR="003A48EE" w:rsidRPr="00BD5689">
        <w:rPr>
          <w:rFonts w:ascii="Times New Roman" w:eastAsiaTheme="minorEastAsia" w:hAnsi="Times New Roman"/>
          <w:sz w:val="28"/>
          <w:szCs w:val="28"/>
        </w:rPr>
        <w:t>»;</w:t>
      </w:r>
    </w:p>
    <w:p w:rsidR="005D14E3" w:rsidRPr="00BD5689" w:rsidRDefault="005D14E3" w:rsidP="00F41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1.3.3. В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абзаце 19 словосочетание</w:t>
      </w:r>
      <w:r w:rsidR="00F41589" w:rsidRPr="00BD5689">
        <w:rPr>
          <w:rFonts w:ascii="Times New Roman" w:eastAsiaTheme="minorEastAsia" w:hAnsi="Times New Roman"/>
          <w:sz w:val="28"/>
          <w:szCs w:val="28"/>
        </w:rPr>
        <w:t>:</w:t>
      </w:r>
      <w:r w:rsidRPr="00BD5689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3A48EE" w:rsidRPr="00BD5689">
        <w:rPr>
          <w:rFonts w:ascii="Times New Roman" w:eastAsiaTheme="minorHAnsi" w:hAnsi="Times New Roman"/>
          <w:sz w:val="28"/>
          <w:szCs w:val="28"/>
        </w:rPr>
        <w:t xml:space="preserve">от 18 января 2019 года </w:t>
      </w:r>
      <w:r w:rsidR="00F41589" w:rsidRPr="00BD5689">
        <w:rPr>
          <w:rFonts w:ascii="Times New Roman" w:eastAsiaTheme="minorHAnsi" w:hAnsi="Times New Roman"/>
          <w:sz w:val="28"/>
          <w:szCs w:val="28"/>
        </w:rPr>
        <w:t>№</w:t>
      </w:r>
      <w:r w:rsidR="003A48EE" w:rsidRPr="00BD5689">
        <w:rPr>
          <w:rFonts w:ascii="Times New Roman" w:eastAsiaTheme="minorHAnsi" w:hAnsi="Times New Roman"/>
          <w:sz w:val="28"/>
          <w:szCs w:val="28"/>
        </w:rPr>
        <w:t xml:space="preserve"> 16</w:t>
      </w:r>
      <w:r w:rsidRPr="00BD5689">
        <w:rPr>
          <w:rFonts w:ascii="Times New Roman" w:eastAsiaTheme="minorEastAsia" w:hAnsi="Times New Roman"/>
          <w:sz w:val="28"/>
          <w:szCs w:val="28"/>
        </w:rPr>
        <w:t>» зам</w:t>
      </w:r>
      <w:r w:rsidRPr="00BD5689">
        <w:rPr>
          <w:rFonts w:ascii="Times New Roman" w:eastAsiaTheme="minorEastAsia" w:hAnsi="Times New Roman"/>
          <w:sz w:val="28"/>
          <w:szCs w:val="28"/>
        </w:rPr>
        <w:t>е</w:t>
      </w:r>
      <w:r w:rsidRPr="00BD5689">
        <w:rPr>
          <w:rFonts w:ascii="Times New Roman" w:eastAsiaTheme="minorEastAsia" w:hAnsi="Times New Roman"/>
          <w:sz w:val="28"/>
          <w:szCs w:val="28"/>
        </w:rPr>
        <w:t>нить словосочетанием следующего содержания:</w:t>
      </w:r>
      <w:r w:rsidR="003A48EE" w:rsidRPr="00BD5689">
        <w:rPr>
          <w:rFonts w:ascii="Times New Roman" w:eastAsiaTheme="minorEastAsia" w:hAnsi="Times New Roman"/>
          <w:sz w:val="28"/>
          <w:szCs w:val="28"/>
        </w:rPr>
        <w:t>«</w:t>
      </w:r>
      <w:r w:rsidR="003A48EE" w:rsidRPr="00BD5689">
        <w:rPr>
          <w:rFonts w:ascii="Times New Roman" w:eastAsiaTheme="minorHAnsi" w:hAnsi="Times New Roman"/>
          <w:sz w:val="28"/>
          <w:szCs w:val="28"/>
        </w:rPr>
        <w:t>от 07.10.2022 № 529 (с изм</w:t>
      </w:r>
      <w:r w:rsidR="003A48EE" w:rsidRPr="00BD5689">
        <w:rPr>
          <w:rFonts w:ascii="Times New Roman" w:eastAsiaTheme="minorHAnsi" w:hAnsi="Times New Roman"/>
          <w:sz w:val="28"/>
          <w:szCs w:val="28"/>
        </w:rPr>
        <w:t>е</w:t>
      </w:r>
      <w:r w:rsidR="003A48EE" w:rsidRPr="00BD5689">
        <w:rPr>
          <w:rFonts w:ascii="Times New Roman" w:eastAsiaTheme="minorHAnsi" w:hAnsi="Times New Roman"/>
          <w:sz w:val="28"/>
          <w:szCs w:val="28"/>
        </w:rPr>
        <w:t>нениями от 14 апреля 2024 г. № 191)</w:t>
      </w:r>
      <w:r w:rsidR="003A48EE" w:rsidRPr="00BD5689">
        <w:rPr>
          <w:rFonts w:ascii="Times New Roman" w:eastAsiaTheme="minorEastAsia" w:hAnsi="Times New Roman"/>
          <w:sz w:val="28"/>
          <w:szCs w:val="28"/>
        </w:rPr>
        <w:t>»;</w:t>
      </w:r>
    </w:p>
    <w:p w:rsidR="00CF5F01" w:rsidRPr="00BD5689" w:rsidRDefault="005D14E3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1.4</w:t>
      </w:r>
      <w:r w:rsidR="0026085C" w:rsidRPr="00BD5689">
        <w:rPr>
          <w:rFonts w:ascii="Times New Roman" w:hAnsi="Times New Roman"/>
          <w:sz w:val="28"/>
          <w:szCs w:val="28"/>
        </w:rPr>
        <w:t>. В паспорте подпрограммы 2 «Развитие жилищно-коммунального х</w:t>
      </w:r>
      <w:r w:rsidR="0026085C" w:rsidRPr="00BD5689">
        <w:rPr>
          <w:rFonts w:ascii="Times New Roman" w:hAnsi="Times New Roman"/>
          <w:sz w:val="28"/>
          <w:szCs w:val="28"/>
        </w:rPr>
        <w:t>о</w:t>
      </w:r>
      <w:r w:rsidR="0026085C" w:rsidRPr="00BD5689">
        <w:rPr>
          <w:rFonts w:ascii="Times New Roman" w:hAnsi="Times New Roman"/>
          <w:sz w:val="28"/>
          <w:szCs w:val="28"/>
        </w:rPr>
        <w:t>зяйства в городе-курорте Пятигорске» Программы (далее - подпрограмма 2):</w:t>
      </w:r>
    </w:p>
    <w:p w:rsidR="00CF5F01" w:rsidRPr="00BD5689" w:rsidRDefault="002608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</w:t>
      </w:r>
      <w:r w:rsidR="005D14E3" w:rsidRPr="00BD5689">
        <w:rPr>
          <w:rFonts w:ascii="Times New Roman" w:hAnsi="Times New Roman"/>
          <w:sz w:val="28"/>
          <w:szCs w:val="28"/>
        </w:rPr>
        <w:t>4</w:t>
      </w:r>
      <w:r w:rsidRPr="00BD5689">
        <w:rPr>
          <w:rFonts w:ascii="Times New Roman" w:hAnsi="Times New Roman"/>
          <w:sz w:val="28"/>
          <w:szCs w:val="28"/>
        </w:rPr>
        <w:t>.1. Строку «Показатели решения задач подпрограммы 2» дополнить абзацем следующего содержания:</w:t>
      </w:r>
    </w:p>
    <w:p w:rsidR="00CF5F01" w:rsidRPr="00BD5689" w:rsidRDefault="002608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«приобретение специализированной коммунальной техники»;</w:t>
      </w:r>
    </w:p>
    <w:p w:rsidR="00CF5F01" w:rsidRPr="00BD5689" w:rsidRDefault="002608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</w:t>
      </w:r>
      <w:r w:rsidR="005D14E3" w:rsidRPr="00BD5689">
        <w:rPr>
          <w:rFonts w:ascii="Times New Roman" w:hAnsi="Times New Roman"/>
          <w:sz w:val="28"/>
          <w:szCs w:val="28"/>
        </w:rPr>
        <w:t>4</w:t>
      </w:r>
      <w:r w:rsidRPr="00BD5689">
        <w:rPr>
          <w:rFonts w:ascii="Times New Roman" w:hAnsi="Times New Roman"/>
          <w:sz w:val="28"/>
          <w:szCs w:val="28"/>
        </w:rPr>
        <w:t>.2. Строку «Сроки реализации подпрограммы 2» изложить в следу</w:t>
      </w:r>
      <w:r w:rsidRPr="00BD5689">
        <w:rPr>
          <w:rFonts w:ascii="Times New Roman" w:hAnsi="Times New Roman"/>
          <w:sz w:val="28"/>
          <w:szCs w:val="28"/>
        </w:rPr>
        <w:t>ю</w:t>
      </w:r>
      <w:r w:rsidRPr="00BD5689">
        <w:rPr>
          <w:rFonts w:ascii="Times New Roman" w:hAnsi="Times New Roman"/>
          <w:sz w:val="28"/>
          <w:szCs w:val="28"/>
        </w:rPr>
        <w:t xml:space="preserve">щей редакции: </w:t>
      </w:r>
    </w:p>
    <w:p w:rsidR="00CF5F01" w:rsidRPr="00BD5689" w:rsidRDefault="002608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«Сроки реализации подпрограммы 2            2018 – 2027 годы»;</w:t>
      </w:r>
    </w:p>
    <w:p w:rsidR="00CF5F01" w:rsidRPr="00BD5689" w:rsidRDefault="0026085C">
      <w:pPr>
        <w:pStyle w:val="ConsPlusNormal"/>
        <w:ind w:firstLine="709"/>
        <w:outlineLvl w:val="1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</w:t>
      </w:r>
      <w:r w:rsidR="005D14E3" w:rsidRPr="00BD5689">
        <w:rPr>
          <w:rFonts w:ascii="Times New Roman" w:hAnsi="Times New Roman"/>
          <w:sz w:val="28"/>
          <w:szCs w:val="28"/>
        </w:rPr>
        <w:t>4</w:t>
      </w:r>
      <w:r w:rsidRPr="00BD5689">
        <w:rPr>
          <w:rFonts w:ascii="Times New Roman" w:hAnsi="Times New Roman"/>
          <w:sz w:val="28"/>
          <w:szCs w:val="28"/>
        </w:rPr>
        <w:t>.3. Строку «Объемы и источники финансового обеспечения подпр</w:t>
      </w:r>
      <w:r w:rsidRPr="00BD5689">
        <w:rPr>
          <w:rFonts w:ascii="Times New Roman" w:hAnsi="Times New Roman"/>
          <w:sz w:val="28"/>
          <w:szCs w:val="28"/>
        </w:rPr>
        <w:t>о</w:t>
      </w:r>
      <w:r w:rsidRPr="00BD5689">
        <w:rPr>
          <w:rFonts w:ascii="Times New Roman" w:hAnsi="Times New Roman"/>
          <w:sz w:val="28"/>
          <w:szCs w:val="28"/>
        </w:rPr>
        <w:t>граммы 2»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6174"/>
      </w:tblGrid>
      <w:tr w:rsidR="00BD5689" w:rsidRPr="00BD5689">
        <w:tc>
          <w:tcPr>
            <w:tcW w:w="3397" w:type="dxa"/>
          </w:tcPr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6174" w:type="dxa"/>
          </w:tcPr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2 составит 2 166 057,38 тыс. рублей, в том числе по годам: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2018 год – 86 037,34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2019 год – 122 165,28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2020 год – 109 483,33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2021 год – 359 429,63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2022 год – 434 080,15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2023 год – 398 862,09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2024 год – 411 615,85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2025 год – 69 066,33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87 658,69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87 658,69 тыс. рублей;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2018 год – 86 037,34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86 037,34 тыс. рублей –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2019 год – 122 165,28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35 486,58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86 678,7 тыс. рублей –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2020 год – 109 483,33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14 712,63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94 770,70 тыс. рублей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2021 год – 359 429,63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lastRenderedPageBreak/>
              <w:t>241 892,05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117 537,58 тыс. рублей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2022 год – 434 080,15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306 744,85 тыс. рублей -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127 335,30 тыс. рублей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2023 год – 398 862,09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277 425,05 тыс. рублей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121 437,04 тыс. рублей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2024 год – 411 615,85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168 965,98 тыс. рублей за счёт средств, пост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242 649,87 тыс. рублей поступление средств м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2025 год – 69 066,33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69 066,33 тыс. рублей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87 658,69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87 658,69 тыс. рублей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87 658,69 тыс. рублей, в том числе:</w:t>
            </w:r>
          </w:p>
          <w:p w:rsidR="00CF5F01" w:rsidRPr="00BD5689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87 658,69 тыс. рублей поступление средств мес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ного бюджета;</w:t>
            </w:r>
          </w:p>
          <w:p w:rsidR="00CF5F01" w:rsidRPr="00BD5689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BD5689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5689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CF5F01" w:rsidRPr="00BD5689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BD5689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F5F01" w:rsidRPr="00BD5689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CF5F01" w:rsidRPr="00BD5689" w:rsidRDefault="0026085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lastRenderedPageBreak/>
        <w:t>1.</w:t>
      </w:r>
      <w:r w:rsidR="005D14E3" w:rsidRPr="00BD5689">
        <w:rPr>
          <w:rFonts w:ascii="Times New Roman" w:hAnsi="Times New Roman"/>
          <w:sz w:val="28"/>
          <w:szCs w:val="28"/>
        </w:rPr>
        <w:t>4</w:t>
      </w:r>
      <w:r w:rsidRPr="00BD5689">
        <w:rPr>
          <w:rFonts w:ascii="Times New Roman" w:hAnsi="Times New Roman"/>
          <w:sz w:val="28"/>
          <w:szCs w:val="28"/>
        </w:rPr>
        <w:t>.4. Строку «Ожидаемые конечные результаты подпрограммы 2» изл</w:t>
      </w:r>
      <w:r w:rsidRPr="00BD5689">
        <w:rPr>
          <w:rFonts w:ascii="Times New Roman" w:hAnsi="Times New Roman"/>
          <w:sz w:val="28"/>
          <w:szCs w:val="28"/>
        </w:rPr>
        <w:t>о</w:t>
      </w:r>
      <w:r w:rsidRPr="00BD5689">
        <w:rPr>
          <w:rFonts w:ascii="Times New Roman" w:hAnsi="Times New Roman"/>
          <w:sz w:val="28"/>
          <w:szCs w:val="28"/>
        </w:rPr>
        <w:t xml:space="preserve">жить в следующей редакции: </w:t>
      </w:r>
    </w:p>
    <w:p w:rsidR="00CF5F01" w:rsidRPr="00BD5689" w:rsidRDefault="0026085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«приобретение специализированной коммунальной техники»;</w:t>
      </w:r>
    </w:p>
    <w:p w:rsidR="00CF5F01" w:rsidRPr="00BD5689" w:rsidRDefault="004B522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lastRenderedPageBreak/>
        <w:t>1.5</w:t>
      </w:r>
      <w:r w:rsidR="0026085C" w:rsidRPr="00BD5689">
        <w:rPr>
          <w:rFonts w:ascii="Times New Roman" w:hAnsi="Times New Roman"/>
          <w:sz w:val="28"/>
          <w:szCs w:val="28"/>
        </w:rPr>
        <w:t xml:space="preserve">. </w:t>
      </w:r>
      <w:r w:rsidR="0026085C" w:rsidRPr="00BD5689">
        <w:rPr>
          <w:rFonts w:ascii="Times New Roman" w:eastAsiaTheme="minorEastAsia" w:hAnsi="Times New Roman"/>
          <w:sz w:val="28"/>
          <w:szCs w:val="28"/>
        </w:rPr>
        <w:t>В подпрограмме 2 раздел «Характеристика основных мероприятий подпрограммы 2» после абзаца 5 дополнить абзацем следующего содержания:</w:t>
      </w:r>
    </w:p>
    <w:p w:rsidR="00CF5F01" w:rsidRPr="00BD5689" w:rsidRDefault="0026085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«</w:t>
      </w:r>
      <w:r w:rsidRPr="00BD5689">
        <w:rPr>
          <w:rFonts w:ascii="Times New Roman" w:hAnsi="Times New Roman"/>
          <w:sz w:val="28"/>
          <w:szCs w:val="28"/>
        </w:rPr>
        <w:t>приобретение специализированной коммунальной техники</w:t>
      </w:r>
      <w:r w:rsidRPr="00BD5689">
        <w:rPr>
          <w:rFonts w:ascii="Times New Roman" w:eastAsiaTheme="minorEastAsia" w:hAnsi="Times New Roman"/>
          <w:sz w:val="28"/>
          <w:szCs w:val="28"/>
        </w:rPr>
        <w:t>»;</w:t>
      </w:r>
    </w:p>
    <w:p w:rsidR="00CF5F01" w:rsidRPr="00BD5689" w:rsidRDefault="004B5227">
      <w:pPr>
        <w:pStyle w:val="ConsPlusNormal"/>
        <w:ind w:firstLine="708"/>
        <w:contextualSpacing/>
        <w:outlineLvl w:val="1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1.6</w:t>
      </w:r>
      <w:r w:rsidR="0026085C" w:rsidRPr="00BD5689">
        <w:rPr>
          <w:rFonts w:ascii="Times New Roman" w:hAnsi="Times New Roman"/>
          <w:sz w:val="28"/>
          <w:szCs w:val="28"/>
        </w:rPr>
        <w:t>. Приложение 1 к Программе изложить в редакции согласно прилож</w:t>
      </w:r>
      <w:r w:rsidR="0026085C" w:rsidRPr="00BD5689">
        <w:rPr>
          <w:rFonts w:ascii="Times New Roman" w:hAnsi="Times New Roman"/>
          <w:sz w:val="28"/>
          <w:szCs w:val="28"/>
        </w:rPr>
        <w:t>е</w:t>
      </w:r>
      <w:r w:rsidR="0026085C" w:rsidRPr="00BD5689">
        <w:rPr>
          <w:rFonts w:ascii="Times New Roman" w:hAnsi="Times New Roman"/>
          <w:sz w:val="28"/>
          <w:szCs w:val="28"/>
        </w:rPr>
        <w:t>нию 1 к настоящему постановлению;</w:t>
      </w:r>
    </w:p>
    <w:p w:rsidR="00CF5F01" w:rsidRPr="00BD5689" w:rsidRDefault="0026085C">
      <w:pPr>
        <w:pStyle w:val="ConsPlusNormal"/>
        <w:ind w:firstLine="708"/>
        <w:contextualSpacing/>
        <w:outlineLvl w:val="1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</w:t>
      </w:r>
      <w:r w:rsidR="004B5227" w:rsidRPr="00BD5689">
        <w:rPr>
          <w:rFonts w:ascii="Times New Roman" w:hAnsi="Times New Roman"/>
          <w:sz w:val="28"/>
          <w:szCs w:val="28"/>
        </w:rPr>
        <w:t>7</w:t>
      </w:r>
      <w:r w:rsidRPr="00BD5689">
        <w:rPr>
          <w:rFonts w:ascii="Times New Roman" w:hAnsi="Times New Roman"/>
          <w:sz w:val="28"/>
          <w:szCs w:val="28"/>
        </w:rPr>
        <w:t>. Приложение 3 к Программе изложить в редакции согласно прилож</w:t>
      </w:r>
      <w:r w:rsidRPr="00BD5689">
        <w:rPr>
          <w:rFonts w:ascii="Times New Roman" w:hAnsi="Times New Roman"/>
          <w:sz w:val="28"/>
          <w:szCs w:val="28"/>
        </w:rPr>
        <w:t>е</w:t>
      </w:r>
      <w:r w:rsidRPr="00BD5689">
        <w:rPr>
          <w:rFonts w:ascii="Times New Roman" w:hAnsi="Times New Roman"/>
          <w:sz w:val="28"/>
          <w:szCs w:val="28"/>
        </w:rPr>
        <w:t>нию 2 к настоящему постановлению;</w:t>
      </w:r>
    </w:p>
    <w:p w:rsidR="00CF5F01" w:rsidRPr="00BD5689" w:rsidRDefault="0026085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</w:t>
      </w:r>
      <w:r w:rsidR="004B5227" w:rsidRPr="00BD5689">
        <w:rPr>
          <w:rFonts w:ascii="Times New Roman" w:hAnsi="Times New Roman"/>
          <w:sz w:val="28"/>
          <w:szCs w:val="28"/>
        </w:rPr>
        <w:t>8</w:t>
      </w:r>
      <w:r w:rsidRPr="00BD5689">
        <w:rPr>
          <w:rFonts w:ascii="Times New Roman" w:hAnsi="Times New Roman"/>
          <w:sz w:val="28"/>
          <w:szCs w:val="28"/>
        </w:rPr>
        <w:t>. Приложение 4 к Программе изложить в редакции согласно прилож</w:t>
      </w:r>
      <w:r w:rsidRPr="00BD5689">
        <w:rPr>
          <w:rFonts w:ascii="Times New Roman" w:hAnsi="Times New Roman"/>
          <w:sz w:val="28"/>
          <w:szCs w:val="28"/>
        </w:rPr>
        <w:t>е</w:t>
      </w:r>
      <w:r w:rsidRPr="00BD5689">
        <w:rPr>
          <w:rFonts w:ascii="Times New Roman" w:hAnsi="Times New Roman"/>
          <w:sz w:val="28"/>
          <w:szCs w:val="28"/>
        </w:rPr>
        <w:t>нию 3 к настоящему постановлению;</w:t>
      </w:r>
    </w:p>
    <w:p w:rsidR="00CF5F01" w:rsidRPr="00BD5689" w:rsidRDefault="0026085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1.</w:t>
      </w:r>
      <w:r w:rsidR="004B5227" w:rsidRPr="00BD5689">
        <w:rPr>
          <w:rFonts w:ascii="Times New Roman" w:hAnsi="Times New Roman"/>
          <w:sz w:val="28"/>
          <w:szCs w:val="28"/>
        </w:rPr>
        <w:t>9</w:t>
      </w:r>
      <w:r w:rsidRPr="00BD5689">
        <w:rPr>
          <w:rFonts w:ascii="Times New Roman" w:hAnsi="Times New Roman"/>
          <w:sz w:val="28"/>
          <w:szCs w:val="28"/>
        </w:rPr>
        <w:t>. Приложение 5 к Программе изложить в редакции согласно прилож</w:t>
      </w:r>
      <w:r w:rsidRPr="00BD5689">
        <w:rPr>
          <w:rFonts w:ascii="Times New Roman" w:hAnsi="Times New Roman"/>
          <w:sz w:val="28"/>
          <w:szCs w:val="28"/>
        </w:rPr>
        <w:t>е</w:t>
      </w:r>
      <w:r w:rsidRPr="00BD5689">
        <w:rPr>
          <w:rFonts w:ascii="Times New Roman" w:hAnsi="Times New Roman"/>
          <w:sz w:val="28"/>
          <w:szCs w:val="28"/>
        </w:rPr>
        <w:t>нию 4 к настоящему постановлению.</w:t>
      </w:r>
    </w:p>
    <w:p w:rsidR="00CF5F01" w:rsidRPr="00BD5689" w:rsidRDefault="00CF5F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F5F01" w:rsidRPr="00BD5689" w:rsidRDefault="002608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Pr="00BD5689">
        <w:rPr>
          <w:rFonts w:ascii="Times New Roman" w:hAnsi="Times New Roman"/>
          <w:sz w:val="28"/>
          <w:szCs w:val="28"/>
        </w:rPr>
        <w:t>и</w:t>
      </w:r>
      <w:r w:rsidRPr="00BD5689">
        <w:rPr>
          <w:rFonts w:ascii="Times New Roman" w:hAnsi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CF5F01" w:rsidRPr="00BD5689" w:rsidRDefault="00CF5F01">
      <w:pPr>
        <w:tabs>
          <w:tab w:val="left" w:pos="9130"/>
        </w:tabs>
        <w:spacing w:after="0"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CF5F01" w:rsidRPr="00BD5689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F5F01" w:rsidRPr="00AC313F" w:rsidRDefault="0026085C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AC313F">
        <w:rPr>
          <w:rFonts w:ascii="Times New Roman" w:eastAsiaTheme="minorEastAsia" w:hAnsi="Times New Roman"/>
          <w:color w:val="FFFFFF" w:themeColor="background1"/>
          <w:sz w:val="28"/>
          <w:szCs w:val="28"/>
        </w:rPr>
        <w:t>Временно исполняющий полномочия</w:t>
      </w:r>
    </w:p>
    <w:p w:rsidR="00CF5F01" w:rsidRPr="00AC313F" w:rsidRDefault="0026085C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AC313F">
        <w:rPr>
          <w:rFonts w:ascii="Times New Roman" w:eastAsiaTheme="minorEastAsia" w:hAnsi="Times New Roman"/>
          <w:color w:val="FFFFFF" w:themeColor="background1"/>
          <w:sz w:val="28"/>
          <w:szCs w:val="28"/>
        </w:rPr>
        <w:t>Главы города Пятигорска                                                                 С.А.Марченко</w:t>
      </w:r>
    </w:p>
    <w:p w:rsidR="00CF5F01" w:rsidRPr="00AC313F" w:rsidRDefault="00CF5F01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</w:p>
    <w:p w:rsidR="00CF5F01" w:rsidRPr="00BD5689" w:rsidRDefault="00CF5F01">
      <w:pPr>
        <w:spacing w:after="0" w:line="240" w:lineRule="exact"/>
        <w:jc w:val="left"/>
        <w:rPr>
          <w:rFonts w:ascii="Times New Roman" w:eastAsiaTheme="minorEastAsia" w:hAnsi="Times New Roman"/>
          <w:sz w:val="28"/>
          <w:szCs w:val="28"/>
        </w:rPr>
      </w:pPr>
    </w:p>
    <w:p w:rsidR="00CF5F01" w:rsidRPr="00BD5689" w:rsidRDefault="0026085C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r w:rsidRPr="00BD5689">
        <w:rPr>
          <w:rFonts w:ascii="Times New Roman" w:hAnsi="Times New Roman"/>
          <w:sz w:val="28"/>
        </w:rPr>
        <w:t>Глава города Пятигорска                                                             Д.Ю.Ворошилов</w:t>
      </w: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bookmarkStart w:id="0" w:name="_GoBack"/>
      <w:bookmarkEnd w:id="0"/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  <w:sectPr w:rsidR="00CF5F01" w:rsidRPr="00BD5689" w:rsidSect="00733E6C">
          <w:headerReference w:type="default" r:id="rId7"/>
          <w:pgSz w:w="11906" w:h="16838"/>
          <w:pgMar w:top="1361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14627" w:type="dxa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95"/>
        <w:gridCol w:w="6632"/>
      </w:tblGrid>
      <w:tr w:rsidR="00CF5F01" w:rsidRPr="00BD5689">
        <w:tc>
          <w:tcPr>
            <w:tcW w:w="7995" w:type="dxa"/>
          </w:tcPr>
          <w:p w:rsidR="00CF5F01" w:rsidRPr="00BD5689" w:rsidRDefault="00CF5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CF5F01" w:rsidRPr="00BD5689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3548E9">
              <w:rPr>
                <w:rFonts w:ascii="Times New Roman" w:hAnsi="Times New Roman"/>
                <w:sz w:val="28"/>
                <w:szCs w:val="28"/>
                <w:u w:val="single"/>
              </w:rPr>
              <w:t>30.10.2024 № 4703</w:t>
            </w: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</w:p>
          <w:p w:rsidR="00CF5F01" w:rsidRPr="00BD5689" w:rsidRDefault="00CF5F01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F5F01" w:rsidRPr="00BD5689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у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ры»</w:t>
            </w:r>
          </w:p>
        </w:tc>
      </w:tr>
    </w:tbl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СВЕДЕНИЯ</w:t>
      </w: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ОБ ИНДИКАТОРАХ ДОСТИЖЕНИЯ ЦЕЛЕЙ МУНИЦИПАЛЬНОЙ ПРОГРАММЫ</w:t>
      </w: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ГОРОДА-КУРОРТА ПЯТИГОРСКА (ДАЛЕЕ - ПРОГРАММЫ) И ПОКАЗАТЕЛЯХ</w:t>
      </w: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РЕШЕНИЯ ЗАДАЧ ПОДПРОГРАММ ПРОГРАММЫ И ИХ ЗНАЧЕНИЯХ</w:t>
      </w: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3038"/>
        <w:gridCol w:w="789"/>
        <w:gridCol w:w="709"/>
        <w:gridCol w:w="709"/>
        <w:gridCol w:w="850"/>
        <w:gridCol w:w="993"/>
        <w:gridCol w:w="992"/>
        <w:gridCol w:w="850"/>
        <w:gridCol w:w="709"/>
        <w:gridCol w:w="709"/>
        <w:gridCol w:w="709"/>
        <w:gridCol w:w="850"/>
        <w:gridCol w:w="36"/>
        <w:gridCol w:w="3224"/>
      </w:tblGrid>
      <w:tr w:rsidR="00BD5689" w:rsidRPr="00BD5689">
        <w:trPr>
          <w:jc w:val="center"/>
        </w:trPr>
        <w:tc>
          <w:tcPr>
            <w:tcW w:w="704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3038" w:type="dxa"/>
            <w:vMerge w:val="restart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Наименование индикатора достижения цели програ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мы и показателя решения задачи подпрограммы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граммы</w:t>
            </w:r>
          </w:p>
        </w:tc>
        <w:tc>
          <w:tcPr>
            <w:tcW w:w="789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ница изм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рения</w:t>
            </w:r>
          </w:p>
        </w:tc>
        <w:tc>
          <w:tcPr>
            <w:tcW w:w="8080" w:type="dxa"/>
            <w:gridSpan w:val="10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Источник информации (мет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дика расчета) &lt;*&gt;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3260" w:type="dxa"/>
            <w:gridSpan w:val="2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 хозяйства, градостроительства,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строительства и архитектуры»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Цель 1 «Создание гармоничного архитектурного облика застройки муниципального образования города-курорта Пятигорска и решение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жилищных проблем жителей города-курорта Пятигорска»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P1381"/>
            <w:bookmarkEnd w:id="1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Доля площади жилищного фонда с высокой степенью износа, расположенного на территории, подлежащей развитию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Определяется по формуле: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Пви = (Пфп / Побщ) x 100%, где:</w:t>
            </w:r>
          </w:p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Пви - площадь жилищного фонда с высокой степенью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износа, расположенного на территории подлежащей 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витию;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Побщ - общая площадь 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лищного фонда с высокой степенью износа, распол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женного на территории, пре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назначенной под развитие 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ределяется в соответствии с перечнем, утвержденным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становлением от 14.07.2014 г.  № 2556;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Пфп - площадь жилищного фонда, расположенного на территории, в отношении к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торой принято решение о 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витии и выполнены работы согласно проектно-сметной документации;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38" w:type="dxa"/>
            <w:shd w:val="clear" w:color="auto" w:fill="auto"/>
          </w:tcPr>
          <w:p w:rsidR="00CF5F01" w:rsidRPr="00BD5689" w:rsidRDefault="002203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Доля семей, проживающих на территории города-курорта Пятигорска, </w:t>
            </w:r>
            <w:r w:rsidR="0061171E" w:rsidRPr="00BD5689">
              <w:rPr>
                <w:rFonts w:ascii="Times New Roman" w:eastAsiaTheme="minorEastAsia" w:hAnsi="Times New Roman"/>
                <w:sz w:val="24"/>
                <w:szCs w:val="24"/>
              </w:rPr>
              <w:t>улу</w:t>
            </w:r>
            <w:r w:rsidR="0061171E"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="0061171E" w:rsidRPr="00BD5689">
              <w:rPr>
                <w:rFonts w:ascii="Times New Roman" w:eastAsiaTheme="minorEastAsia" w:hAnsi="Times New Roman"/>
                <w:sz w:val="24"/>
                <w:szCs w:val="24"/>
              </w:rPr>
              <w:t>шивших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жилищные усл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вия;</w:t>
            </w:r>
          </w:p>
          <w:p w:rsidR="004F4003" w:rsidRPr="00BD5689" w:rsidRDefault="004F40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F4003" w:rsidRPr="00BD5689" w:rsidRDefault="004F4003" w:rsidP="00F45C8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F15EC" w:rsidRPr="00BD5689" w:rsidRDefault="008F15EC" w:rsidP="00F45C8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F15EC" w:rsidRPr="00BD5689" w:rsidRDefault="008F15EC" w:rsidP="00F45C8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D17A5" w:rsidRPr="00BD5689" w:rsidRDefault="008D17A5" w:rsidP="00CB46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CF5F01" w:rsidRPr="00BD5689" w:rsidRDefault="009E6C9D" w:rsidP="009E6C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r w:rsidRPr="00BD56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  <w:lang w:eastAsia="en-US"/>
              </w:rPr>
              <w:t>це</w:t>
            </w:r>
            <w:r w:rsidRPr="00BD568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D5689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F01" w:rsidRPr="00BD5689" w:rsidRDefault="006117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F01" w:rsidRPr="00BD5689" w:rsidRDefault="0061171E" w:rsidP="002F37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F01" w:rsidRPr="00BD5689" w:rsidRDefault="0061171E" w:rsidP="002F37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5F01" w:rsidRPr="00BD5689" w:rsidRDefault="0061171E" w:rsidP="008F15E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4206D" w:rsidRPr="00BD5689" w:rsidRDefault="00F4206D" w:rsidP="00F420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Определяется по формуле:</w:t>
            </w:r>
          </w:p>
          <w:p w:rsidR="00F4206D" w:rsidRPr="00BD5689" w:rsidRDefault="00F4206D" w:rsidP="00F420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Сд = (</w:t>
            </w:r>
            <w:r w:rsidR="00302E97" w:rsidRPr="00BD5689">
              <w:rPr>
                <w:rFonts w:ascii="Times New Roman" w:eastAsiaTheme="minorEastAsia" w:hAnsi="Times New Roman"/>
                <w:sz w:val="24"/>
                <w:szCs w:val="24"/>
              </w:rPr>
              <w:t>Спр</w:t>
            </w:r>
            <w:r w:rsidR="005F1921" w:rsidRPr="00BD5689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+1</w:t>
            </w:r>
            <w:r w:rsidR="00302E97" w:rsidRPr="00BD5689">
              <w:rPr>
                <w:rFonts w:ascii="Times New Roman" w:eastAsiaTheme="minorEastAsia" w:hAnsi="Times New Roman"/>
                <w:sz w:val="24"/>
                <w:szCs w:val="24"/>
              </w:rPr>
              <w:t>+Впол</w:t>
            </w:r>
            <w:r w:rsidR="00B92A01" w:rsidRPr="00BD5689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+1</w:t>
            </w:r>
            <w:r w:rsidR="00B92A01" w:rsidRPr="00BD5689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/ </w:t>
            </w:r>
            <w:r w:rsidR="00B92A01" w:rsidRPr="00BD5689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="003A18FE" w:rsidRPr="00BD5689">
              <w:rPr>
                <w:rFonts w:ascii="Times New Roman" w:eastAsiaTheme="minorEastAsia" w:hAnsi="Times New Roman"/>
                <w:sz w:val="24"/>
                <w:szCs w:val="24"/>
              </w:rPr>
              <w:t>Сн</w:t>
            </w:r>
            <w:r w:rsidR="00782AB3" w:rsidRPr="00BD5689">
              <w:rPr>
                <w:rFonts w:ascii="Times New Roman" w:eastAsiaTheme="minorEastAsia" w:hAnsi="Times New Roman"/>
                <w:sz w:val="24"/>
                <w:szCs w:val="24"/>
              </w:rPr>
              <w:t>+ Вт</w:t>
            </w:r>
            <w:r w:rsidR="00B92A01" w:rsidRPr="00BD5689">
              <w:rPr>
                <w:rFonts w:ascii="Times New Roman" w:eastAsiaTheme="minorEastAsia" w:hAnsi="Times New Roman"/>
                <w:sz w:val="24"/>
                <w:szCs w:val="24"/>
              </w:rPr>
              <w:t>р)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) x 100%, где:</w:t>
            </w:r>
          </w:p>
          <w:p w:rsidR="00F4206D" w:rsidRPr="00BD5689" w:rsidRDefault="00F4206D" w:rsidP="00F420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F4206D" w:rsidRPr="00BD5689" w:rsidRDefault="00F4206D" w:rsidP="00F420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Сд - доля семей, прожива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щих на территории города-курорта Пятигорска, </w:t>
            </w:r>
            <w:r w:rsidR="00834614" w:rsidRPr="00BD5689">
              <w:rPr>
                <w:rFonts w:ascii="Times New Roman" w:eastAsiaTheme="minorEastAsia" w:hAnsi="Times New Roman"/>
                <w:sz w:val="24"/>
                <w:szCs w:val="24"/>
              </w:rPr>
              <w:t>улу</w:t>
            </w:r>
            <w:r w:rsidR="00834614"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="00834614" w:rsidRPr="00BD5689">
              <w:rPr>
                <w:rFonts w:ascii="Times New Roman" w:eastAsiaTheme="minorEastAsia" w:hAnsi="Times New Roman"/>
                <w:sz w:val="24"/>
                <w:szCs w:val="24"/>
              </w:rPr>
              <w:t>шивших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жилищные условия;</w:t>
            </w:r>
          </w:p>
          <w:p w:rsidR="00F4206D" w:rsidRPr="00BD5689" w:rsidRDefault="00302E97" w:rsidP="00F420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Спр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+1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5F1921"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квартир (домов)</w:t>
            </w:r>
            <w:r w:rsidR="00834614" w:rsidRPr="00BD5689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приобретенных м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лодыми семьями, получи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шими социальные выплаты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на приобретение (строительство) жилья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с 2024 года;</w:t>
            </w:r>
          </w:p>
          <w:p w:rsidR="008D17A5" w:rsidRPr="00BD5689" w:rsidRDefault="00302E97" w:rsidP="008D17A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Впол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+1</w:t>
            </w:r>
            <w:r w:rsidR="008D17A5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- количество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квартир, полученных жителями ав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рийногожилищного фонда</w:t>
            </w:r>
            <w:r w:rsidR="008D17A5" w:rsidRPr="00BD5689">
              <w:rPr>
                <w:rFonts w:ascii="Times New Roman" w:eastAsiaTheme="minorEastAsia" w:hAnsi="Times New Roman"/>
                <w:sz w:val="24"/>
                <w:szCs w:val="24"/>
              </w:rPr>
              <w:t>, в результате реализации пр</w:t>
            </w:r>
            <w:r w:rsidR="008D17A5"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8D17A5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граммы,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="00834614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2024 года</w:t>
            </w:r>
            <w:r w:rsidR="008D17A5" w:rsidRPr="00BD568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F4206D" w:rsidRPr="00BD5689" w:rsidRDefault="003A18FE" w:rsidP="00F420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Сн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- общее количество мол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дых семей, проживающих на территории города-курорта Пятигорска, признанных в установленном порядке, ну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дающими</w:t>
            </w:r>
            <w:r w:rsidR="001E443D" w:rsidRPr="00BD5689">
              <w:rPr>
                <w:rFonts w:ascii="Times New Roman" w:eastAsiaTheme="minorEastAsia" w:hAnsi="Times New Roman"/>
                <w:sz w:val="24"/>
                <w:szCs w:val="24"/>
              </w:rPr>
              <w:t>ся в улучшении ж</w:t>
            </w:r>
            <w:r w:rsidR="001E443D"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1E443D" w:rsidRPr="00BD5689">
              <w:rPr>
                <w:rFonts w:ascii="Times New Roman" w:eastAsiaTheme="minorEastAsia" w:hAnsi="Times New Roman"/>
                <w:sz w:val="24"/>
                <w:szCs w:val="24"/>
              </w:rPr>
              <w:t>лищных условий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приобр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тении квартир (домов)</w:t>
            </w:r>
            <w:r w:rsidR="001E443D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="008F15EC" w:rsidRPr="00BD5689">
              <w:rPr>
                <w:rFonts w:ascii="Times New Roman" w:eastAsiaTheme="minorEastAsia" w:hAnsi="Times New Roman"/>
                <w:sz w:val="24"/>
                <w:szCs w:val="24"/>
              </w:rPr>
              <w:t>по с</w:t>
            </w:r>
            <w:r w:rsidR="008F15EC"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8F15E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стоянию </w:t>
            </w:r>
            <w:r w:rsidR="00220330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r w:rsidR="00302E97" w:rsidRPr="00BD5689">
              <w:rPr>
                <w:rFonts w:ascii="Times New Roman" w:eastAsiaTheme="minorEastAsia" w:hAnsi="Times New Roman"/>
                <w:sz w:val="24"/>
                <w:szCs w:val="24"/>
              </w:rPr>
              <w:t>01 января отче</w:t>
            </w:r>
            <w:r w:rsidR="00302E97"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="00302E97" w:rsidRPr="00BD5689">
              <w:rPr>
                <w:rFonts w:ascii="Times New Roman" w:eastAsiaTheme="minorEastAsia" w:hAnsi="Times New Roman"/>
                <w:sz w:val="24"/>
                <w:szCs w:val="24"/>
              </w:rPr>
              <w:t>ного года</w:t>
            </w:r>
            <w:r w:rsidR="00220330" w:rsidRPr="00BD5689">
              <w:rPr>
                <w:rFonts w:ascii="Times New Roman" w:eastAsiaTheme="minorEastAsia" w:hAnsi="Times New Roman"/>
                <w:sz w:val="24"/>
                <w:szCs w:val="24"/>
              </w:rPr>
              <w:t>);</w:t>
            </w:r>
          </w:p>
          <w:p w:rsidR="00EC3134" w:rsidRPr="00BD5689" w:rsidRDefault="00EC3134" w:rsidP="00EC31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782AB3"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 - общее количество 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мей, проживающих в авари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многоквартирных дом</w:t>
            </w:r>
            <w:r w:rsidR="00302E97" w:rsidRPr="00BD5689">
              <w:rPr>
                <w:rFonts w:ascii="Times New Roman" w:eastAsiaTheme="minorEastAsia" w:hAnsi="Times New Roman"/>
                <w:sz w:val="24"/>
                <w:szCs w:val="24"/>
              </w:rPr>
              <w:t>ах</w:t>
            </w:r>
            <w:r w:rsidR="003A18FE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и требующих расселение (п</w:t>
            </w:r>
            <w:r w:rsidR="003A18FE"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3A18FE" w:rsidRPr="00BD5689">
              <w:rPr>
                <w:rFonts w:ascii="Times New Roman" w:eastAsiaTheme="minorEastAsia" w:hAnsi="Times New Roman"/>
                <w:sz w:val="24"/>
                <w:szCs w:val="24"/>
              </w:rPr>
              <w:t>лучения квартир)</w:t>
            </w:r>
            <w:r w:rsidR="00302E97" w:rsidRPr="00BD5689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CF5F01" w:rsidRPr="00BD5689" w:rsidRDefault="003A18FE" w:rsidP="00F420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Значения показателей Спр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+1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и Сн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определяются на основ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нии отчетных данных адм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нистрации города Пятигорска, представляемых на основании ежегодных соглашений о пр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доставлении субсидий бю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жету муниципального образ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вания Ставропольского края на предоставление молодым семьям социальных выплат на приобретение жилья экон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мического класса или стро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F4206D"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тельство индивидуального жилого дома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F14E38" w:rsidRPr="00BD5689" w:rsidRDefault="003A18FE" w:rsidP="003A1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квартир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расс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ленн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ых из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аварийного ж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лищного фонда предоставл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ется Муниципальным учре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дением «Управлением им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щественных отношений а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министрации города Пятиго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="00F14E38" w:rsidRPr="00BD5689">
              <w:rPr>
                <w:rFonts w:ascii="Times New Roman" w:eastAsiaTheme="minorEastAsia" w:hAnsi="Times New Roman"/>
                <w:sz w:val="24"/>
                <w:szCs w:val="24"/>
              </w:rPr>
              <w:t>ска»;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1 Подпрограммы 1 «Обеспечение необходимых условий для безопасной жизнедеятельности населения города-курорта Пятигорска и устойчивого социально-экономического развития города-курорта Пятигорска»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P1402"/>
            <w:bookmarkEnd w:id="2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1.1.1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Сокращение количества 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ращений граждан и юрид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ческих лиц, связанных с 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обходимостью формиров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ния комфортных условий проживания на территории города-курорта Пятигорска средствами архитектурного благоустройства и озелен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ния до установленных зн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чений показателя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обращений гра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 определяется по форме утвержденной приказом 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ветственного исполнителя - МУ «УГХТиС администр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ции г. Пятигорска» от 07.07.2017 г. № 48;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2 Подпрограммы 1 «Переселение граждан из аварийного жилищного фонда на территории города-курорта Пятигорска»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3" w:name="P1416"/>
            <w:bookmarkEnd w:id="3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1.2.1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квадратных метров расселенного ав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рийного жилищного фонда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1949,49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2169,54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2575,2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квадратных ме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ров расселенного аварийного жилищного фонда предоста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ляется Муниципальным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реждением «Управлением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имущественных отношений администрации города Пят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горска»;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переселенных граждан из аварийных мн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гоквартирных домов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век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Данные о количестве перес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ленных граждан из аварийных многоквартирных домов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доставляются Муниципал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ным учреждением «Управл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нием имущественных отн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шений администрации города Пятигорска»;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4" w:name="P1442"/>
            <w:bookmarkEnd w:id="4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1.2.3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аварийных многоквартирных домов, полностью расселенных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Данные о Количестве авари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многоквартирных домов, полностью расселенных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доставляются Муниципал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ным учреждением «Управл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нием имущественных отн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шений администрации города Пятигорска»;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3 Подпрограммы 1 «Обеспечение жильем молодых семей»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5" w:name="P1456"/>
            <w:bookmarkEnd w:id="5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1.3.1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Доля молодых семей,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живающих на территории города-курорта Пятигорска, признанных в установле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ном порядке нуждающим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ся в улучшении жилищных условий, и в результате реализации программы улучшивших жилищные условия, в том числе с 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пользованием заемных средств, при оказании им содействия за счет средств федерального бюджета, краевого бюджета и бю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жета города-курорта Пят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горска, в общем числе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лодых семей города-курорта Пятигорска,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знанных нуждающимися в улучшении жилищных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ловий в соответствии с ф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деральной программой*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21,05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88,6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73,5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Определяется по формуле: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Сдоля = (Сож / Спр.) x 100%, где:</w:t>
            </w:r>
          </w:p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Сдоля - доля молодых семей, проживающих на территории города-курорта Пятигорска, признанных в установленном порядке, нуждающимися в улучшении жилищных усл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вий;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Сож - количество молодых семей, проживающих на те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ритории города-курорта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тигорска, признанных в уст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новленном порядке, нужда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щимися в улучшении жили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условий, и в результате реализации программы улу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шивших жилищные условия;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Спр - общее количество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лодых семей, проживающих на территории города-курорта Пятигорска, признанных в установленном порядке, ну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дающимися в улучшении 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лищных условий.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Значения показателей Сож и Спр определяются на основ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нии отчетных данных адм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нистрации города Пятигорска, представляемых на основании ежегодных соглашений о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доставлении субсидий бю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жету муниципального образ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вания Ставропольского края на предоставление молодым семьям социальных выплат на приобретение жилья экон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мического класса или стро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тельство индивидуального жилого дома;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6" w:name="P1476"/>
            <w:bookmarkEnd w:id="6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семей, искл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ченных из числа участн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ков основного мероприятия «Обеспечение жильем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лодых семей» государс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венной </w:t>
            </w:r>
            <w:hyperlink r:id="rId8">
              <w:r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программы</w:t>
              </w:r>
            </w:hyperlink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Росси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ской Федерации «Обесп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чение доступным и ко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фортным жильем и комм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нальными услугами гра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 Российской Федер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ции», в связи с превышен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ем одним из супругов либо родителем в неполной 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мье возраста 35 лет, и в к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торых возраст каждого из супругов либо родителя в неполной семье в 2018 году не превысил 39 лет, пол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чивших извещения о праве на получение социальной выплаты на приобретение (строительство) жилого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мещения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семей определ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ется ежегодно, в связи с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вышением одним из супругов или родителей молодой семьи возраста 35 лет. Данные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доставляются Муниципал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ным учреждением «Управл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нием имущественных отн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шений администрации города Пятигорска»;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1.3.3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молодым семьям социальных выплат на приобретение (стро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тельство) жилья, нужда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щимся в улучшении 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лищных условий, имеющих одного или двух детей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семей определ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ется ежегодно, исходя из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доставленной субсидии ми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строем.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Данные предоставляются Муниципальным учрежден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ем «Управлением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рации города Пятигорска»;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7" w:name="P1503"/>
            <w:bookmarkEnd w:id="7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молодым семья, являющимися учас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никами подпрограммы «Обеспечение жильем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лодых семей», нужда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щимся в улучшении 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лищных условий, имеющих трех и более детей, в том числе молодым семьям, в которых один из супругов или оба супруга, или род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тель в неполной семье до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тигает в 2018 году возраста 36 лет, соцвыплат на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обретение (строительство) жилья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семей определ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ется ежегодно, исходя из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доставленной субсидии ми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строем.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Данные предоставляются Муниципальным учрежден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ем «Управлением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рации города Пятигорска»;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8" w:name="P1517"/>
            <w:bookmarkEnd w:id="8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1.3.5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многокварти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домов, в отношении которых государственной корпорацией Фондом 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действия реформирования жилищно-коммунального хозяйства предоставлена финансовая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многоквартирных домов определяется ежего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но, исходя из предоставле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ной субсидии юридическим лицам, осуществляющим функции по управлению мн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гоквартирных жилых домов в соответствии с принятым 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шением Фонда содействия реформирования жилищно-коммунального хозяйства.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14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4 Подпрограммы 1 «Предоставление благоустроенного жилого помещения муниципального жилищного фонда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ска в Порядке, предусмотренном Жилищным </w:t>
            </w:r>
            <w:hyperlink r:id="rId9">
              <w:r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кодексом</w:t>
              </w:r>
            </w:hyperlink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РФ»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9" w:name="P1532"/>
            <w:bookmarkEnd w:id="9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муниципал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жилых квартир,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строенных в целях сокр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щения числа малоимущих граждан, которые состоят на учете нуждающихся в жилых помещениях,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доставляемых по договору социального найма на те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ритории города-курорта Пятигорска;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Данные предоставляются Муниципальным учрежден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ем «Управлением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страции города Пятигорска»;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0" w:name="P1545"/>
            <w:bookmarkEnd w:id="10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1.4.2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муниципал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жилых квартир,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строенных в целях предо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тавления благоустроенного жилого помещения по 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говору социального найма взамен жилого помещения, занимаемого по договору социального найма и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знанного непригодным для проживания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Данные предоставляются Муниципальным учрежден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ем «Управлением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рации города Пятигорска».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II. Цель 2 «Благоустройство территории города-курорта Пятигорска и поддержка баланса основных систем жизнеобеспечения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 в сфере жилищно-коммунального хозяйства»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1" w:name="P1559"/>
            <w:bookmarkEnd w:id="11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Доля жалоб по вопросам благоустройства террит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рии города-курорта Пят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горска в общем количестве жалоб по вопросам жили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но-коммунального хозяйс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ва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0,28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0,27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0,20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Определяется по формуле: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 = (Жб / Жжкх) x 100%, где</w:t>
            </w:r>
          </w:p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 - доля жалоб по благоус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ройству в общем количестве жалоб по вопросам ЖКХ;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Жб - количество жалоб по 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просам благоустройства гор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да-курорта Пятигорска;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Жжкх - общее количество 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лоб по вопросам ЖКХ в гор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де-курорте Пятигорске.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жалоб определ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ется по форме утвержденной приказом ответственного 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полнителя - МУ «УГХТиС администрации г.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ска» от 07.07.2017 № 48;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Подпрограмма 2 «Развитие жилищно-коммунального хозяйства в городе-курорте Пятигорске»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1 Подпрограммы 2 «Организация мероприятий по благоустройству территории города-курорта Пятигорска»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2" w:name="P1581"/>
            <w:bookmarkEnd w:id="12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2.1.1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Выполнение работ по бл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гоустройству территории города-курорта Пятигорска в соответствии с заключе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ными муниципальными контрактами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Сведения для расчета опред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ляются по форме утвержде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ной приказом ответственного исполнителя - МУ «УГХТиС администрации г.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ска» от 07.07.2017 № 48;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3" w:name="P1594"/>
            <w:bookmarkEnd w:id="13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2.1.2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Доля благоустроенных 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щественных территорий в общем числе общественных территорий, прошедших конкурсный отбор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Определяется по формуле: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Дбот = Кбот / Котк, где:</w:t>
            </w:r>
          </w:p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Дбот - Доля общественных территорий, благоустроенных в текущем году, в общем к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личестве общественных те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риторий, прошедших ко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курсный отбор по Губерн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торской программе поддер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ки местных инициатив;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Кбот - количество благоус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роенных общественных те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риторий в текущем году;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Котк - количество общес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территорий, проше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ших конкурсный отбор в 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кущем году;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4" w:name="P1613"/>
            <w:bookmarkEnd w:id="14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Сокращение потребности строительства ливневых коллекторов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Рассчитывается по формуле: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Sp = (Pkn + N) / Po x 100, где:</w:t>
            </w:r>
          </w:p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Sp - сокращение потребности строительства ливневых ко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лекторов;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Pkn - протяженность постр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енных ливневых коллекторов в текущем году;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N - протяженность построе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ливневых коллекторов в предшествующие годы реал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зации подпрограммы;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Po - общая потребность строительства;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5" w:name="P1633"/>
            <w:bookmarkEnd w:id="15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2.1.4.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трансформ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торных подстанций,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строенных в пос. Золоту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ка для обеспечения земел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ных участков, предоста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ляемых гражданам, име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щим трех и более детей, объектами инженерной 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фраструктуры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ед. 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щим ит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гом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Количество построенных трансформаторных подста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ций в городе-курорте Пят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горске учитывается нара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тающим итогом. Данные 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ветственного исполнителя программы МУ «УГХТиС администрации г.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ска» согласно акта о выпо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нении технических условий.</w:t>
            </w:r>
          </w:p>
        </w:tc>
      </w:tr>
      <w:tr w:rsidR="00BD5689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3038" w:type="dxa"/>
          </w:tcPr>
          <w:p w:rsidR="00CF5F01" w:rsidRPr="00BD5689" w:rsidRDefault="0026085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Приобретение специализ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рованной коммунальной техники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Данные ответственного 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полнителя программы МУ «УГХТиС администрации г. Пятигорска» согласно акта приема-передачи.</w:t>
            </w:r>
          </w:p>
        </w:tc>
      </w:tr>
      <w:tr w:rsidR="00BD5689" w:rsidRPr="00BD5689">
        <w:trPr>
          <w:jc w:val="center"/>
        </w:trPr>
        <w:tc>
          <w:tcPr>
            <w:tcW w:w="15871" w:type="dxa"/>
            <w:gridSpan w:val="15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2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CF5F01" w:rsidRPr="00BD5689">
        <w:trPr>
          <w:jc w:val="center"/>
        </w:trPr>
        <w:tc>
          <w:tcPr>
            <w:tcW w:w="70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6" w:name="P1647"/>
            <w:bookmarkEnd w:id="16"/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2.2.1</w:t>
            </w:r>
          </w:p>
        </w:tc>
        <w:tc>
          <w:tcPr>
            <w:tcW w:w="3038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Проведение мероприятия по информированию нас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ления о реформе жилищно-коммунального хозяйства в городе-курорте Пятигорск</w:t>
            </w:r>
          </w:p>
        </w:tc>
        <w:tc>
          <w:tcPr>
            <w:tcW w:w="78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На постоянной основе пров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дятся занятия на территории муниципального образования города-курорта Пятигорска в «Школе грамотного потреб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теля».</w:t>
            </w:r>
          </w:p>
        </w:tc>
      </w:tr>
    </w:tbl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tbl>
      <w:tblPr>
        <w:tblStyle w:val="ae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8320"/>
      </w:tblGrid>
      <w:tr w:rsidR="00BD5689" w:rsidRPr="00BD5689">
        <w:tc>
          <w:tcPr>
            <w:tcW w:w="7557" w:type="dxa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CF5F01" w:rsidRPr="00BD5689" w:rsidRDefault="0026085C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320" w:type="dxa"/>
          </w:tcPr>
          <w:p w:rsidR="00CF5F01" w:rsidRPr="00BD5689" w:rsidRDefault="0026085C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CF5F01" w:rsidRPr="00BD5689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  <w:sectPr w:rsidR="00CF5F01" w:rsidRPr="00BD5689" w:rsidSect="00F31E87">
          <w:pgSz w:w="16838" w:h="11906" w:orient="landscape"/>
          <w:pgMar w:top="1701" w:right="624" w:bottom="737" w:left="624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880"/>
      </w:tblGrid>
      <w:tr w:rsidR="00CF5F01" w:rsidRPr="00BD5689">
        <w:tc>
          <w:tcPr>
            <w:tcW w:w="8472" w:type="dxa"/>
          </w:tcPr>
          <w:p w:rsidR="00CF5F01" w:rsidRPr="00BD5689" w:rsidRDefault="00CF5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7" w:name="P1147"/>
            <w:bookmarkEnd w:id="17"/>
          </w:p>
        </w:tc>
        <w:tc>
          <w:tcPr>
            <w:tcW w:w="6880" w:type="dxa"/>
          </w:tcPr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CF5F01" w:rsidRPr="00BD5689" w:rsidRDefault="003548E9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30.10.2024 № 4703</w:t>
            </w:r>
          </w:p>
          <w:p w:rsidR="00CF5F01" w:rsidRPr="00BD5689" w:rsidRDefault="00CF5F01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F5F01" w:rsidRPr="00BD5689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р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CF5F01" w:rsidRPr="00BD5689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5F01" w:rsidRPr="00BD5689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5F01" w:rsidRPr="00BD5689" w:rsidRDefault="0026085C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ОБЪЕМЫ И ИСТОЧНИКИ</w:t>
      </w:r>
    </w:p>
    <w:p w:rsidR="00CF5F01" w:rsidRPr="00BD5689" w:rsidRDefault="0026085C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5689"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p w:rsidR="00CF5F01" w:rsidRPr="00BD5689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"/>
        <w:gridCol w:w="1630"/>
        <w:gridCol w:w="2268"/>
        <w:gridCol w:w="1134"/>
        <w:gridCol w:w="1134"/>
        <w:gridCol w:w="1134"/>
        <w:gridCol w:w="1134"/>
        <w:gridCol w:w="1134"/>
        <w:gridCol w:w="1275"/>
        <w:gridCol w:w="1134"/>
        <w:gridCol w:w="1134"/>
        <w:gridCol w:w="1134"/>
        <w:gridCol w:w="1134"/>
      </w:tblGrid>
      <w:tr w:rsidR="00BD5689" w:rsidRPr="00BD5689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мы програ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мы, основного мероприятия подпрогра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мы програ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Источники фина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сового обеспечения по ответственному исполнителю, сои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пр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граммы, подпр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граммы программы, основному мер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приятию подпр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11481" w:type="dxa"/>
            <w:gridSpan w:val="10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по годам (тыс. рублей)</w:t>
            </w:r>
          </w:p>
        </w:tc>
      </w:tr>
      <w:tr w:rsidR="00BD5689" w:rsidRPr="00BD5689">
        <w:trPr>
          <w:trHeight w:val="1392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BD5689" w:rsidRPr="00BD5689">
        <w:trPr>
          <w:trHeight w:val="176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89" w:rsidRPr="00BD5689">
        <w:trPr>
          <w:trHeight w:val="112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911 206,52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1 045 281,07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956 497,91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06578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158 755,8</w:t>
            </w:r>
            <w:r w:rsidR="0006578E" w:rsidRPr="00BD56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177 352,22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177 297,74</w:t>
            </w:r>
          </w:p>
        </w:tc>
      </w:tr>
      <w:tr w:rsidR="00BD5689" w:rsidRPr="00BD5689">
        <w:trPr>
          <w:trHeight w:val="90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911 206,52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1 045 281,07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956 497,91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06578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158 755,8</w:t>
            </w:r>
            <w:r w:rsidR="0006578E" w:rsidRPr="00BD56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177 352,22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177 297,74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1902" w:history="1">
              <w:r w:rsidRPr="00BD5689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BD5689">
              <w:rPr>
                <w:rFonts w:ascii="Times New Roman" w:hAnsi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111 204,88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143 442,24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363 503,87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507 477,58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671 842,89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D2434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52</w:t>
            </w:r>
            <w:r w:rsidR="00D24347" w:rsidRPr="00BD5689">
              <w:rPr>
                <w:rFonts w:ascii="Times New Roman" w:hAnsi="Times New Roman"/>
                <w:sz w:val="20"/>
              </w:rPr>
              <w:t>0</w:t>
            </w:r>
            <w:r w:rsidRPr="00BD5689">
              <w:rPr>
                <w:rFonts w:ascii="Times New Roman" w:hAnsi="Times New Roman"/>
                <w:sz w:val="20"/>
              </w:rPr>
              <w:t> 097,63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7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048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«Управление горо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 (далее – МУ «УГХТиС 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министрации города Пятигорска»)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39 365,22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359 690,64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497 244,67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649 915,52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D24347" w:rsidP="00D2434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247</w:t>
            </w:r>
            <w:r w:rsidR="0026085C" w:rsidRPr="00BD5689">
              <w:rPr>
                <w:rFonts w:ascii="Times New Roman" w:hAnsi="Times New Roman"/>
                <w:sz w:val="20"/>
              </w:rPr>
              <w:t> 513,39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1629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06578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1018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370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76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lastRenderedPageBreak/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116 801,72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  <w:hyperlink w:anchor="P1903" w:history="1">
              <w:r w:rsidRPr="00BD5689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163770,54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168 598,63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189 603,77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210 763,37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236 180,55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256 636,46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389</w:t>
            </w:r>
            <w:r w:rsidR="0026085C" w:rsidRPr="00BD5689">
              <w:rPr>
                <w:rFonts w:ascii="Times New Roman" w:hAnsi="Times New Roman"/>
                <w:sz w:val="20"/>
              </w:rPr>
              <w:t> 056,92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158 705,20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177 297,74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177 297,74</w:t>
            </w:r>
          </w:p>
        </w:tc>
      </w:tr>
      <w:tr w:rsidR="00BD5689" w:rsidRPr="00BD5689">
        <w:trPr>
          <w:trHeight w:val="41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841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156380,24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164 112,10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183 286,03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200 490,25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216 366,55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238 526,46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</w:t>
            </w:r>
            <w:r w:rsidR="00234CF8" w:rsidRPr="00BD5689">
              <w:rPr>
                <w:rFonts w:ascii="Times New Roman" w:hAnsi="Times New Roman"/>
                <w:sz w:val="20"/>
              </w:rPr>
              <w:t>61</w:t>
            </w:r>
            <w:r w:rsidRPr="00BD5689">
              <w:rPr>
                <w:rFonts w:ascii="Times New Roman" w:hAnsi="Times New Roman"/>
                <w:sz w:val="20"/>
              </w:rPr>
              <w:t> 916,92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158 702,53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177 294,88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177 294,88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6 227,74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</w:t>
            </w:r>
            <w:r w:rsidR="00234CF8" w:rsidRPr="00BD5689">
              <w:rPr>
                <w:rFonts w:ascii="Times New Roman" w:hAnsi="Times New Roman"/>
                <w:sz w:val="20"/>
              </w:rPr>
              <w:t> </w:t>
            </w:r>
            <w:r w:rsidRPr="00BD5689">
              <w:rPr>
                <w:rFonts w:ascii="Times New Roman" w:hAnsi="Times New Roman"/>
                <w:sz w:val="20"/>
              </w:rPr>
              <w:t>000</w:t>
            </w:r>
            <w:r w:rsidR="00234CF8" w:rsidRPr="00BD568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744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79" w:type="dxa"/>
            <w:gridSpan w:val="1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</w:t>
            </w:r>
          </w:p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 xml:space="preserve"> жителей города-курорта Пятигорска»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396 029,30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446 430,39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541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396 029,30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446 430,39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481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128 729,61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121 611,82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200 732,73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394 417,84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351</w:t>
            </w:r>
            <w:r w:rsidR="0026085C" w:rsidRPr="00BD5689">
              <w:rPr>
                <w:rFonts w:ascii="Times New Roman" w:hAnsi="Times New Roman"/>
                <w:sz w:val="20"/>
              </w:rPr>
              <w:t> 131,65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636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372 490,47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 w:rsidP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78</w:t>
            </w:r>
            <w:r w:rsidR="0026085C" w:rsidRPr="00BD5689">
              <w:rPr>
                <w:rFonts w:ascii="Times New Roman" w:hAnsi="Times New Roman"/>
                <w:sz w:val="20"/>
              </w:rPr>
              <w:t>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7 880,48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11 492,32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12 930,95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15 041,24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27 748,18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47 880,06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</w:t>
            </w:r>
            <w:r w:rsidR="0026085C" w:rsidRPr="00BD5689">
              <w:rPr>
                <w:rFonts w:ascii="Times New Roman" w:hAnsi="Times New Roman"/>
                <w:sz w:val="20"/>
              </w:rPr>
              <w:t> 955,38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696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490,18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7 005,79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6 613,21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4 768,12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29 770,06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</w:t>
            </w:r>
            <w:r w:rsidR="0026085C" w:rsidRPr="00BD5689">
              <w:rPr>
                <w:rFonts w:ascii="Times New Roman" w:hAnsi="Times New Roman"/>
                <w:sz w:val="20"/>
              </w:rPr>
              <w:t> 815,38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6 227,24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</w:t>
            </w:r>
            <w:r w:rsidR="00234CF8" w:rsidRPr="00BD5689">
              <w:rPr>
                <w:rFonts w:ascii="Times New Roman" w:hAnsi="Times New Roman"/>
                <w:sz w:val="20"/>
              </w:rPr>
              <w:t> </w:t>
            </w:r>
            <w:r w:rsidRPr="00BD5689">
              <w:rPr>
                <w:rFonts w:ascii="Times New Roman" w:hAnsi="Times New Roman"/>
                <w:sz w:val="20"/>
              </w:rPr>
              <w:t>000</w:t>
            </w:r>
            <w:r w:rsidR="00234CF8" w:rsidRPr="00BD568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«Выполн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ние отдельных функций в области строительства и архитектуры»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</w:t>
            </w:r>
            <w:r w:rsidR="0026085C" w:rsidRPr="00BD5689">
              <w:rPr>
                <w:rFonts w:ascii="Times New Roman" w:hAnsi="Times New Roman"/>
                <w:sz w:val="20"/>
              </w:rPr>
              <w:t xml:space="preserve">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877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5 00</w:t>
            </w:r>
            <w:r w:rsidR="0026085C"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 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D5689">
              <w:rPr>
                <w:rFonts w:ascii="Times New Roman" w:hAnsi="Times New Roman"/>
                <w:sz w:val="20"/>
              </w:rPr>
              <w:t>0</w:t>
            </w:r>
            <w:r w:rsidR="0026085C" w:rsidRPr="00BD568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34CF8" w:rsidP="00234CF8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D5689">
              <w:rPr>
                <w:rFonts w:ascii="Times New Roman" w:hAnsi="Times New Roman"/>
                <w:sz w:val="20"/>
              </w:rPr>
              <w:t>0</w:t>
            </w:r>
            <w:r w:rsidR="0026085C" w:rsidRPr="00BD568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707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«Пересел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ние граждан из аварийного жили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щ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ного фонда на территории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1044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6 037,77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5 844,91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1238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11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молодых 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мей»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11 246,91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298 584,24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11 246,91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298 584,24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50,67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 xml:space="preserve">средства местного </w:t>
            </w:r>
            <w:r w:rsidRPr="00BD5689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lastRenderedPageBreak/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2,86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жителей гор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1 109,34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1179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«Обеспечение устойчивого сокр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щения непригодного для прожив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ния жилищного фонда»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362 378,94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318 797,82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132 612,24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362 378,94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318 797,82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132 612,24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7 051,37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7 051,37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194 799,33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78 547,41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194 799,33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78 547,41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163 944,94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47 013,46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163 944,94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47 013,46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«Строител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ство  муниципального жилищного фонда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56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19 669,09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56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56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56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6: «Реконс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рукция набережной р. Подкумок», ПСД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179 486,00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179 486,00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502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731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710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5" w:type="dxa"/>
            <w:gridSpan w:val="11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434 080,15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398 862,09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411 615,85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69 066,33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434 080,15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398 862,09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411 615,85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69 066,33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94 770,70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127 335,30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242 649,87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69 066,33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94 770,70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127 335,30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242 649,87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69 066,33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87 658,69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306 744,85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306 744,85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«Выполн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ние отдельных функций в области жилищно-коммунального хозяйс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101 641,93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67 522,13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67 522,13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67 522,13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lastRenderedPageBreak/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lastRenderedPageBreak/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67 522,13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86 114,49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«Провед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ние мероприятий, направленных на информационное сопровождение деятельности»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«Обустройство мест массового 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дыха»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281 147,65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180 610,49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281 147,65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180 610,49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15 695,38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11 644,51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15 695,38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11 644,51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1 544,20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265 452,27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265 452,27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277 425,05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«Реконс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рукция и строительство ливневой канализации в г. Пятигорске Ста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в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ропольского края. Ливневой ко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л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лектор К-2 Огородная»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41 709,68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41 709,68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41 292,58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41 292,58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6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«Строител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ство внутриплощадочных инжене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ных сетей к 286 участкам, предо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тавленным гражданам имеющим трёх и более детей, для индивид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ального жилищного строительства в пос. Золотушка»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6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1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5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7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Подпрограмма 3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</w:tr>
      <w:tr w:rsidR="00BD5689" w:rsidRPr="00BD5689">
        <w:trPr>
          <w:trHeight w:val="545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</w:tr>
      <w:tr w:rsidR="00BD5689" w:rsidRPr="00BD5689">
        <w:trPr>
          <w:trHeight w:val="509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 w:rsidP="00C26D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931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89 636,19</w:t>
            </w:r>
          </w:p>
        </w:tc>
      </w:tr>
      <w:tr w:rsidR="00BD5689" w:rsidRPr="00BD5689">
        <w:trPr>
          <w:trHeight w:val="21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«Обеспеч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ние реализации Программы»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</w:tr>
      <w:tr w:rsidR="00BD5689" w:rsidRPr="00BD5689">
        <w:trPr>
          <w:trHeight w:val="475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D5689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311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D5689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22 540,22</w:t>
            </w:r>
          </w:p>
        </w:tc>
      </w:tr>
      <w:tr w:rsidR="00BD5689" w:rsidRPr="00BD5689">
        <w:trPr>
          <w:trHeight w:val="938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Основное мероприятие «Осущест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в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ление функций строительного ко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троля и деятельности в сфере арх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тектуры, строительства 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</w:tr>
      <w:tr w:rsidR="00BD5689" w:rsidRPr="00BD5689">
        <w:trPr>
          <w:trHeight w:val="178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</w:tr>
      <w:tr w:rsidR="00BD5689" w:rsidRPr="00BD5689">
        <w:trPr>
          <w:trHeight w:val="261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</w:tr>
      <w:tr w:rsidR="00BD5689" w:rsidRPr="00BD5689">
        <w:trPr>
          <w:trHeight w:val="211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BD5689" w:rsidRDefault="00CF5F0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689" w:rsidRPr="00BD5689">
        <w:trPr>
          <w:trHeight w:val="1026"/>
        </w:trPr>
        <w:tc>
          <w:tcPr>
            <w:tcW w:w="492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BD5689" w:rsidRDefault="00CF5F0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689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полнителю - МУ «УГХТиС админ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страции города П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D5689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67 095,97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67 095,97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BD5689" w:rsidRDefault="0026085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5689">
              <w:rPr>
                <w:rFonts w:ascii="Times New Roman" w:hAnsi="Times New Roman"/>
                <w:sz w:val="20"/>
              </w:rPr>
              <w:t>67 095,97</w:t>
            </w:r>
          </w:p>
        </w:tc>
      </w:tr>
    </w:tbl>
    <w:p w:rsidR="00CF5F01" w:rsidRPr="00BD5689" w:rsidRDefault="0026085C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BD5689">
        <w:rPr>
          <w:rFonts w:ascii="Times New Roman" w:hAnsi="Times New Roman"/>
          <w:sz w:val="24"/>
          <w:szCs w:val="24"/>
        </w:rPr>
        <w:t>&lt;*&gt; Средства бюджета города-курорта Пятигорска, формируемые за счет средств, поступающих из бюджета Ставропольского края.</w:t>
      </w:r>
    </w:p>
    <w:p w:rsidR="00CF5F01" w:rsidRPr="00BD5689" w:rsidRDefault="0026085C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BD5689">
        <w:rPr>
          <w:rFonts w:ascii="Times New Roman" w:hAnsi="Times New Roman"/>
          <w:sz w:val="24"/>
          <w:szCs w:val="24"/>
        </w:rPr>
        <w:t>&lt;**&gt; Средства бюджета города-курорта Пятигорска, формируемые за счет собственных доходов.</w:t>
      </w:r>
    </w:p>
    <w:p w:rsidR="00CF5F01" w:rsidRPr="00BD5689" w:rsidRDefault="00CF5F0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F01" w:rsidRPr="00BD5689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BD5689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BD5689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tbl>
      <w:tblPr>
        <w:tblStyle w:val="ae"/>
        <w:tblW w:w="155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8036"/>
      </w:tblGrid>
      <w:tr w:rsidR="00BD5689" w:rsidRPr="00BD5689">
        <w:tc>
          <w:tcPr>
            <w:tcW w:w="7557" w:type="dxa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CF5F01" w:rsidRPr="00BD5689" w:rsidRDefault="0026085C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036" w:type="dxa"/>
          </w:tcPr>
          <w:p w:rsidR="00CF5F01" w:rsidRPr="00BD5689" w:rsidRDefault="0026085C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CF5F01" w:rsidRPr="00BD5689" w:rsidRDefault="00CF5F0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F01" w:rsidRPr="00BD5689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  <w:sectPr w:rsidR="00CF5F01" w:rsidRPr="00BD5689" w:rsidSect="005373BA">
          <w:headerReference w:type="default" r:id="rId10"/>
          <w:pgSz w:w="16838" w:h="11906" w:orient="landscape"/>
          <w:pgMar w:top="1701" w:right="624" w:bottom="510" w:left="624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5"/>
        <w:gridCol w:w="5797"/>
      </w:tblGrid>
      <w:tr w:rsidR="00BD5689" w:rsidRPr="00BD5689">
        <w:tc>
          <w:tcPr>
            <w:tcW w:w="4747" w:type="dxa"/>
          </w:tcPr>
          <w:p w:rsidR="00CF5F01" w:rsidRPr="00BD5689" w:rsidRDefault="00CF5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8" w:name="P1916"/>
            <w:bookmarkEnd w:id="18"/>
          </w:p>
        </w:tc>
        <w:tc>
          <w:tcPr>
            <w:tcW w:w="6415" w:type="dxa"/>
          </w:tcPr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CF5F01" w:rsidRPr="00BD5689" w:rsidRDefault="003548E9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30.10.2024 № 4703</w:t>
            </w:r>
          </w:p>
          <w:p w:rsidR="00CF5F01" w:rsidRPr="00BD5689" w:rsidRDefault="00CF5F01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F5F01" w:rsidRPr="00BD5689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т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ва, строительства и архитектуры»</w:t>
            </w:r>
          </w:p>
        </w:tc>
      </w:tr>
    </w:tbl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СВЕДЕНИЯ</w:t>
      </w: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О ВЕСОВЫХ КОЭФФИЦИЕНТАХ, ПРИСВОЕННЫХ ЦЕЛЯМ ПРОГРА</w:t>
      </w:r>
      <w:r w:rsidRPr="00BD5689">
        <w:rPr>
          <w:rFonts w:ascii="Times New Roman" w:eastAsiaTheme="minorEastAsia" w:hAnsi="Times New Roman"/>
          <w:sz w:val="28"/>
          <w:szCs w:val="28"/>
        </w:rPr>
        <w:t>М</w:t>
      </w:r>
      <w:r w:rsidRPr="00BD5689">
        <w:rPr>
          <w:rFonts w:ascii="Times New Roman" w:eastAsiaTheme="minorEastAsia" w:hAnsi="Times New Roman"/>
          <w:sz w:val="28"/>
          <w:szCs w:val="28"/>
        </w:rPr>
        <w:t>МЫ, ЗАДАЧАМ ПОДПРОГРАММ</w:t>
      </w: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97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"/>
      </w:tblGrid>
      <w:tr w:rsidR="00CF5F01" w:rsidRPr="00BD5689">
        <w:trPr>
          <w:gridAfter w:val="1"/>
          <w:wAfter w:w="7" w:type="dxa"/>
        </w:trPr>
        <w:tc>
          <w:tcPr>
            <w:tcW w:w="568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1979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Наименование индикатора до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тижения цели программы и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казателя решения задачи подпр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граммы програ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мы</w:t>
            </w:r>
          </w:p>
        </w:tc>
        <w:tc>
          <w:tcPr>
            <w:tcW w:w="7087" w:type="dxa"/>
            <w:gridSpan w:val="10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</w:tr>
      <w:tr w:rsidR="00CF5F01" w:rsidRPr="00BD5689">
        <w:tc>
          <w:tcPr>
            <w:tcW w:w="9641" w:type="dxa"/>
            <w:gridSpan w:val="13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I. Цель 1 «Созд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гармоничн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 архитектурн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 облика з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стройки муниц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пального образ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вания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 и решение жилищных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блем жителей г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рода-курорта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II. Цель 2 «Благ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устройство те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ритории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 и поддержка баланса основных систем жизн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обеспечения г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рода-курорта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тигорска в сфере жилищно-коммунального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0,6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</w:tr>
      <w:tr w:rsidR="00CF5F01" w:rsidRPr="00BD5689">
        <w:tc>
          <w:tcPr>
            <w:tcW w:w="9641" w:type="dxa"/>
            <w:gridSpan w:val="13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1 «Обе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печение необх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димых условий для безопасной жизнедеятельн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сти населения города-курорта Пятигорска и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тойчивого соц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ально-экономического развития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1.2.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2 «Пер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селение граждан из аварийного жилищного фо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 на территории города-курорта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1.3.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3 «Обе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печение жильем молодых семей»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1.4.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4 «Пр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доставление бл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гоустроенного жилого помещ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ния муниципал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ного жилищного фонда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ска в Порядке, предусмотренном Жилищным </w:t>
            </w:r>
            <w:hyperlink r:id="rId11">
              <w:r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к</w:t>
              </w:r>
              <w:r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о</w:t>
              </w:r>
              <w:r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дексом</w:t>
              </w:r>
            </w:hyperlink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0,25</w:t>
            </w:r>
          </w:p>
        </w:tc>
      </w:tr>
      <w:tr w:rsidR="00CF5F01" w:rsidRPr="00BD5689">
        <w:tc>
          <w:tcPr>
            <w:tcW w:w="9641" w:type="dxa"/>
            <w:gridSpan w:val="13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ске»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2.1.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1 «Орг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низация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приятий по бл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гоустройству территории гор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да-курорта Пят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0,7</w:t>
            </w:r>
          </w:p>
        </w:tc>
      </w:tr>
      <w:tr w:rsidR="00CF5F01" w:rsidRPr="00BD5689">
        <w:trPr>
          <w:gridAfter w:val="1"/>
          <w:wAfter w:w="7" w:type="dxa"/>
        </w:trPr>
        <w:tc>
          <w:tcPr>
            <w:tcW w:w="56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7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2 «Обе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печение инфо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мационного 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провождения деятельности в сфере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0,3</w:t>
            </w:r>
          </w:p>
        </w:tc>
      </w:tr>
    </w:tbl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2224"/>
      </w:tblGrid>
      <w:tr w:rsidR="00BD5689" w:rsidRPr="00BD5689">
        <w:tc>
          <w:tcPr>
            <w:tcW w:w="7557" w:type="dxa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CF5F01" w:rsidRPr="00BD5689" w:rsidRDefault="0026085C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224" w:type="dxa"/>
          </w:tcPr>
          <w:p w:rsidR="00CF5F01" w:rsidRPr="00BD5689" w:rsidRDefault="0026085C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  <w:sectPr w:rsidR="00CF5F01" w:rsidRPr="00BD5689">
          <w:headerReference w:type="default" r:id="rId12"/>
          <w:pgSz w:w="11906" w:h="16838"/>
          <w:pgMar w:top="851" w:right="624" w:bottom="851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904"/>
      </w:tblGrid>
      <w:tr w:rsidR="00CF5F01" w:rsidRPr="00BD5689">
        <w:tc>
          <w:tcPr>
            <w:tcW w:w="4677" w:type="dxa"/>
          </w:tcPr>
          <w:p w:rsidR="00CF5F01" w:rsidRPr="00BD5689" w:rsidRDefault="00CF5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F5F01" w:rsidRPr="00BD5689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CF5F01" w:rsidRPr="00BD5689" w:rsidRDefault="003548E9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30.10.2024 № 4703</w:t>
            </w:r>
          </w:p>
          <w:p w:rsidR="00CF5F01" w:rsidRPr="00BD5689" w:rsidRDefault="00CF5F01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F5F01" w:rsidRPr="00BD5689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р</w:t>
            </w:r>
            <w:r w:rsidRPr="00BD5689">
              <w:rPr>
                <w:rFonts w:ascii="Times New Roman" w:hAnsi="Times New Roman"/>
                <w:sz w:val="28"/>
                <w:szCs w:val="28"/>
              </w:rPr>
              <w:t>хитектуры»</w:t>
            </w:r>
          </w:p>
        </w:tc>
      </w:tr>
    </w:tbl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ПЕРЕЧЕНЬ</w:t>
      </w:r>
    </w:p>
    <w:p w:rsidR="00CF5F01" w:rsidRPr="00BD5689" w:rsidRDefault="00260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D5689">
        <w:rPr>
          <w:rFonts w:ascii="Times New Roman" w:eastAsiaTheme="minorEastAsia" w:hAnsi="Times New Roman"/>
          <w:sz w:val="28"/>
          <w:szCs w:val="28"/>
        </w:rPr>
        <w:t>ОСНОВНЫХ МЕРОПРИЯТИЙ ПОДПРОГРАММ ПРОГРАММЫ</w:t>
      </w: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3"/>
        <w:gridCol w:w="2267"/>
        <w:gridCol w:w="3402"/>
        <w:gridCol w:w="709"/>
        <w:gridCol w:w="709"/>
        <w:gridCol w:w="1984"/>
      </w:tblGrid>
      <w:tr w:rsidR="00CF5F01" w:rsidRPr="00BD5689">
        <w:tc>
          <w:tcPr>
            <w:tcW w:w="563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программы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граммы, основного мероприятия по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программы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граммы</w:t>
            </w:r>
          </w:p>
        </w:tc>
        <w:tc>
          <w:tcPr>
            <w:tcW w:w="3402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(соисполнитель, участник) подпрограммы программы, 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новного мероприятия подпр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1418" w:type="dxa"/>
            <w:gridSpan w:val="2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Связь с индик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торами достиж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ния целей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граммы и показ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телями решения задач подпр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граммы програ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мы</w:t>
            </w:r>
          </w:p>
        </w:tc>
      </w:tr>
      <w:tr w:rsidR="00CF5F01" w:rsidRPr="00BD5689">
        <w:tc>
          <w:tcPr>
            <w:tcW w:w="563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BD5689">
              <w:rPr>
                <w:rFonts w:ascii="Times New Roman" w:eastAsiaTheme="minorEastAsia" w:hAnsi="Times New Roman"/>
                <w:szCs w:val="22"/>
              </w:rPr>
              <w:t>нач</w:t>
            </w:r>
            <w:r w:rsidRPr="00BD5689">
              <w:rPr>
                <w:rFonts w:ascii="Times New Roman" w:eastAsiaTheme="minorEastAsia" w:hAnsi="Times New Roman"/>
                <w:szCs w:val="22"/>
              </w:rPr>
              <w:t>а</w:t>
            </w:r>
            <w:r w:rsidRPr="00BD5689">
              <w:rPr>
                <w:rFonts w:ascii="Times New Roman" w:eastAsiaTheme="minorEastAsia" w:hAnsi="Times New Roman"/>
                <w:szCs w:val="22"/>
              </w:rPr>
              <w:t>ла ре</w:t>
            </w:r>
            <w:r w:rsidRPr="00BD5689">
              <w:rPr>
                <w:rFonts w:ascii="Times New Roman" w:eastAsiaTheme="minorEastAsia" w:hAnsi="Times New Roman"/>
                <w:szCs w:val="22"/>
              </w:rPr>
              <w:t>а</w:t>
            </w:r>
            <w:r w:rsidRPr="00BD5689">
              <w:rPr>
                <w:rFonts w:ascii="Times New Roman" w:eastAsiaTheme="minorEastAsia" w:hAnsi="Times New Roman"/>
                <w:szCs w:val="22"/>
              </w:rPr>
              <w:t>лиз</w:t>
            </w:r>
            <w:r w:rsidRPr="00BD5689">
              <w:rPr>
                <w:rFonts w:ascii="Times New Roman" w:eastAsiaTheme="minorEastAsia" w:hAnsi="Times New Roman"/>
                <w:szCs w:val="22"/>
              </w:rPr>
              <w:t>а</w:t>
            </w:r>
            <w:r w:rsidRPr="00BD5689">
              <w:rPr>
                <w:rFonts w:ascii="Times New Roman" w:eastAsiaTheme="minorEastAsia" w:hAnsi="Times New Roman"/>
                <w:szCs w:val="22"/>
              </w:rPr>
              <w:t>ции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BD5689">
              <w:rPr>
                <w:rFonts w:ascii="Times New Roman" w:eastAsiaTheme="minorEastAsia" w:hAnsi="Times New Roman"/>
                <w:szCs w:val="22"/>
              </w:rPr>
              <w:t>око</w:t>
            </w:r>
            <w:r w:rsidRPr="00BD5689">
              <w:rPr>
                <w:rFonts w:ascii="Times New Roman" w:eastAsiaTheme="minorEastAsia" w:hAnsi="Times New Roman"/>
                <w:szCs w:val="22"/>
              </w:rPr>
              <w:t>н</w:t>
            </w:r>
            <w:r w:rsidRPr="00BD5689">
              <w:rPr>
                <w:rFonts w:ascii="Times New Roman" w:eastAsiaTheme="minorEastAsia" w:hAnsi="Times New Roman"/>
                <w:szCs w:val="22"/>
              </w:rPr>
              <w:t>чания ре</w:t>
            </w:r>
            <w:r w:rsidRPr="00BD5689">
              <w:rPr>
                <w:rFonts w:ascii="Times New Roman" w:eastAsiaTheme="minorEastAsia" w:hAnsi="Times New Roman"/>
                <w:szCs w:val="22"/>
              </w:rPr>
              <w:t>а</w:t>
            </w:r>
            <w:r w:rsidRPr="00BD5689">
              <w:rPr>
                <w:rFonts w:ascii="Times New Roman" w:eastAsiaTheme="minorEastAsia" w:hAnsi="Times New Roman"/>
                <w:szCs w:val="22"/>
              </w:rPr>
              <w:t>лиз</w:t>
            </w:r>
            <w:r w:rsidRPr="00BD5689">
              <w:rPr>
                <w:rFonts w:ascii="Times New Roman" w:eastAsiaTheme="minorEastAsia" w:hAnsi="Times New Roman"/>
                <w:szCs w:val="22"/>
              </w:rPr>
              <w:t>а</w:t>
            </w:r>
            <w:r w:rsidRPr="00BD5689">
              <w:rPr>
                <w:rFonts w:ascii="Times New Roman" w:eastAsiaTheme="minorEastAsia" w:hAnsi="Times New Roman"/>
                <w:szCs w:val="22"/>
              </w:rPr>
              <w:t>ции</w:t>
            </w:r>
          </w:p>
        </w:tc>
        <w:tc>
          <w:tcPr>
            <w:tcW w:w="1984" w:type="dxa"/>
            <w:vMerge/>
          </w:tcPr>
          <w:p w:rsidR="00CF5F01" w:rsidRPr="00BD5689" w:rsidRDefault="00CF5F0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Цель 1 «Создание гармоничного архитектурного облика застройки муниципального образ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вания города-курорта Пятигорска и решение жилищных проблем жителей города-курорта Пятигорска»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Подпрограмма 1 «Развитие град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строительства, строительства и 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хитектуры, и улу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шение жилищных условий жителей города-курорта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тигорска»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соисполнитель подпрограммы - МУ «Упра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ление имущественных отнош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ний администрации города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тигорска»; участник - Муниц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пальное бюджетное учрежд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«Управление капитального строительства»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381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Индикаторы 1.1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1.2 указанные в Приложении 1 к Программе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1 «Обеспечение необходимых условий для безопасной жизнедеятельности насел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ния города-курорта Пятигорска и устойчивого социально-экономического развития города-курорта Пятигорска»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1.1.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«Выполн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отдельных функций в области строительства и 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хитектуры»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участник -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бюджетное учр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ждение «Управление капитал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ного строительства»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02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Показатель 1.1.1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2 Подпрограммы 1 «Переселение граждан из аварийного жилищного фонда на те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ритории города-курорта Пятигорска»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1.2.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«Пересел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ние граждан из ав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рийного жилищного фонда на террит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рии города-курорта Пятигорска»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Соисполнитель подпрограммы -МУ «Управление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рации города Пятигорск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16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Показатели 1.2.1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hyperlink w:anchor="P1442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1.2.3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, указанные в 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Приложении 1 к Программе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Реализация реги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нального проекта «Обеспечение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тойчивого сокращ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ния непригодного для проживания 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лищного фонда»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Соисполнитель подпрограммы - МУ «Управление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рации города Пятигорск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16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Показатели 1.2.1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hyperlink w:anchor="P1442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1.2.3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3 Подпрограммы 1 «Обеспечение жильем молодых семей»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1.4.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«Улучш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жилищных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ловий молодых 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мей»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Соисполнитель подпрограммы - МУ «Управление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рации города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56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Показатель 1.3.1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CF5F01" w:rsidRPr="00BD5689">
        <w:tc>
          <w:tcPr>
            <w:tcW w:w="563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1.5.</w:t>
            </w:r>
          </w:p>
        </w:tc>
        <w:tc>
          <w:tcPr>
            <w:tcW w:w="2267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«Улучш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жилищных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ловий иных катег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рий граждан»</w:t>
            </w:r>
          </w:p>
        </w:tc>
        <w:tc>
          <w:tcPr>
            <w:tcW w:w="3402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Соисполнитель подпрограммы - МУ «Управление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рации города Пятигорска»</w:t>
            </w:r>
          </w:p>
        </w:tc>
        <w:tc>
          <w:tcPr>
            <w:tcW w:w="709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76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Показатели 1.3.2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hyperlink w:anchor="P1503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1.3.4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1.6.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«Улучш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жилищных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ловий жителей г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рода-курорта Пят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горска»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участник -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казенное учре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 «Управление капитал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ного строительства»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16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Показатели 1.2.1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hyperlink w:anchor="P1517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1.3.5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4 Подпрограммы 1 «Предоставление благоустроенного жилого помещения муниц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пального жилищного фонда города-курорта Пятигорска в Порядке, предусмотренном 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лищным </w:t>
            </w:r>
            <w:hyperlink r:id="rId13">
              <w:r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кодексом</w:t>
              </w:r>
            </w:hyperlink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РФ»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1.7.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«Стро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тельство муниц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пального жилищн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 фонда города-курорта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участник -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казенное учре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 «Управление капитал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ного строительства»;</w:t>
            </w:r>
          </w:p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Соисполнитель подпрограммы - МУ «Управление имущес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венных отношений админис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рации города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532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Показатели 1.4.1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hyperlink w:anchor="P1545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1.4.2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II. Цель 2 «Благоустройство территории города-курорта Пятигорска и поддержка баланса основных систем жизнеобеспечения города-курорта Пятигорска в сфере жилищно-коммунального хозяйства»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Подпрограмма 2 «Развитие жили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щ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но-коммунального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хозяйства в городе-курорте Пятиго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ске»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Ответственный исполнитель - МУ «УГХТиС администрации г. Пятигорска»; участники: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Муниципальное казенное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реждение «Управление кап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тального строительства»;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казенное учре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 «Управление по делам территорий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559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Индикатор 2.1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, указанный в Приложении 1 к 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Задача 1 Подпрограммы 2 «Организация мероприятий по благоустройству территории г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рода-курорта Пятигорска»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2.1.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«Выполн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отдельных функций в области жилищно-коммунального х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зяйства»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участники: Муниципальное казенное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реждение «Управление кап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тального строительства»;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казенное учре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 «Управление по делам территорий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581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Показатели 2.1.1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2.1.5 указанные в Приложении 1 к Программе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2.2.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«Обустро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ство мест массового отдыха»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594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Показатель 2.1.2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2.3.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«Реконс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рукция и строител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ство ливневой кан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лизации в г. Пят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горске Ставропол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ского края. Ливн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вой коллектор К-2 Огородная»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613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Показатель 2.1.3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2.4.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«Стро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тельство внутр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площадочных 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женерных сетей к 286 участкам, пр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доставленным гра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данам имеющим трех и более детей, для индивидуальн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го жилищного строительства в пос. Золотушка»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633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Показатель 2.1.4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CF5F01" w:rsidRPr="00BD5689">
        <w:tc>
          <w:tcPr>
            <w:tcW w:w="9634" w:type="dxa"/>
            <w:gridSpan w:val="6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Задача 2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2.5.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«Провед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ние мероприятий, направленных на информационное 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сопровождение де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тельности»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Ответственный исполнитель - МУ «УГХТиС администрации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647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Показатель 2.2.1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Подпрограмма 3 «Обеспечение 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лизации муниц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пальной программы города-курорта 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тигорска «Развитие жилищно-коммунального х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зяйства, градостро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тельства, строител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ства и архитектуры» и общепрограммные мероприятия»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участники: Муниципальное казенное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реждение «Управление кап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тального строительства»;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казенное учре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 «Управление по делам территорий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381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Индикаторы 1.1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, 1.2, </w:t>
            </w:r>
            <w:hyperlink w:anchor="P1559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2.1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ные в Прилож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нии 1 к Програ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3.1.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«Обеспеч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ние реализации Программы»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участники: Муниципальное казенное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реждение «Управление кап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тального строительства»;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казенное учре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 «Управление по делам территорий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02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Показатели 1.1.1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hyperlink w:anchor="P1647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2.2.1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 xml:space="preserve"> указанные в Приложении 1 к Программе</w:t>
            </w:r>
          </w:p>
        </w:tc>
      </w:tr>
      <w:tr w:rsidR="00CF5F01" w:rsidRPr="00BD5689">
        <w:tc>
          <w:tcPr>
            <w:tcW w:w="563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3.2.</w:t>
            </w:r>
          </w:p>
        </w:tc>
        <w:tc>
          <w:tcPr>
            <w:tcW w:w="2267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Основное мер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приятие «Осущест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ление функций строительного ко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троля и деятельн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сти в сфере архите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туры, строительства и жилищно-коммунального х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зяйства»</w:t>
            </w:r>
          </w:p>
        </w:tc>
        <w:tc>
          <w:tcPr>
            <w:tcW w:w="3402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- МУ «УГХТиС администрации г. Пятигорска»; участники: Муниципальное казенное 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реждение «Управление кап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тального строительства»; М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ниципальное казенное учре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дение «Управление по делам территорий г. Пятигорска»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F5F01" w:rsidRPr="00BD5689" w:rsidRDefault="002608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5689">
              <w:rPr>
                <w:rFonts w:ascii="Times New Roman" w:eastAsiaTheme="minorEastAsia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Align w:val="center"/>
          </w:tcPr>
          <w:p w:rsidR="00CF5F01" w:rsidRPr="00BD5689" w:rsidRDefault="00631D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w:anchor="P1402">
              <w:r w:rsidR="0026085C" w:rsidRPr="00BD5689">
                <w:rPr>
                  <w:rFonts w:ascii="Times New Roman" w:eastAsiaTheme="minorEastAsia" w:hAnsi="Times New Roman"/>
                  <w:sz w:val="24"/>
                  <w:szCs w:val="24"/>
                </w:rPr>
                <w:t>Показатель 1.1.1</w:t>
              </w:r>
            </w:hyperlink>
            <w:r w:rsidR="0026085C" w:rsidRPr="00BD5689">
              <w:rPr>
                <w:rFonts w:ascii="Times New Roman" w:eastAsiaTheme="minorEastAsia" w:hAnsi="Times New Roman"/>
                <w:sz w:val="24"/>
                <w:szCs w:val="24"/>
              </w:rPr>
              <w:t>, указанный в Приложении 1 к Программе</w:t>
            </w:r>
          </w:p>
        </w:tc>
      </w:tr>
    </w:tbl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394"/>
      </w:tblGrid>
      <w:tr w:rsidR="00BD5689" w:rsidRPr="00BD5689">
        <w:tc>
          <w:tcPr>
            <w:tcW w:w="5382" w:type="dxa"/>
          </w:tcPr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F5F01" w:rsidRPr="00BD5689" w:rsidRDefault="0026085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CF5F01" w:rsidRPr="00BD5689" w:rsidRDefault="0026085C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394" w:type="dxa"/>
          </w:tcPr>
          <w:p w:rsidR="00CF5F01" w:rsidRPr="00BD5689" w:rsidRDefault="00CF5F01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5F01" w:rsidRPr="00BD5689" w:rsidRDefault="00CF5F01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5F01" w:rsidRPr="00BD5689" w:rsidRDefault="0026085C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D5689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5F01" w:rsidRPr="00BD5689" w:rsidRDefault="00CF5F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1F65" w:rsidRPr="00BD5689" w:rsidRDefault="00731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F65" w:rsidRPr="00BD5689" w:rsidRDefault="00731F65" w:rsidP="00072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31F65" w:rsidRPr="00BD5689" w:rsidSect="00072355">
      <w:pgSz w:w="11906" w:h="16838"/>
      <w:pgMar w:top="624" w:right="624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65" w:rsidRDefault="009B2B65">
      <w:pPr>
        <w:spacing w:line="240" w:lineRule="auto"/>
      </w:pPr>
      <w:r>
        <w:separator/>
      </w:r>
    </w:p>
  </w:endnote>
  <w:endnote w:type="continuationSeparator" w:id="1">
    <w:p w:rsidR="009B2B65" w:rsidRDefault="009B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65" w:rsidRDefault="009B2B65">
      <w:pPr>
        <w:spacing w:after="0"/>
      </w:pPr>
      <w:r>
        <w:separator/>
      </w:r>
    </w:p>
  </w:footnote>
  <w:footnote w:type="continuationSeparator" w:id="1">
    <w:p w:rsidR="009B2B65" w:rsidRDefault="009B2B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918191"/>
    </w:sdtPr>
    <w:sdtContent>
      <w:p w:rsidR="00D24347" w:rsidRDefault="00631DEB">
        <w:pPr>
          <w:pStyle w:val="a6"/>
          <w:jc w:val="right"/>
        </w:pPr>
        <w:r>
          <w:fldChar w:fldCharType="begin"/>
        </w:r>
        <w:r w:rsidR="00D24347">
          <w:instrText>PAGE   \* MERGEFORMAT</w:instrText>
        </w:r>
        <w:r>
          <w:fldChar w:fldCharType="separate"/>
        </w:r>
        <w:r w:rsidR="003548E9">
          <w:rPr>
            <w:noProof/>
          </w:rPr>
          <w:t>21</w:t>
        </w:r>
        <w:r>
          <w:fldChar w:fldCharType="end"/>
        </w:r>
      </w:p>
    </w:sdtContent>
  </w:sdt>
  <w:p w:rsidR="00D24347" w:rsidRDefault="00D243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03399"/>
    </w:sdtPr>
    <w:sdtContent>
      <w:p w:rsidR="00D24347" w:rsidRDefault="00631DEB">
        <w:pPr>
          <w:pStyle w:val="a6"/>
          <w:jc w:val="right"/>
        </w:pPr>
        <w:r>
          <w:fldChar w:fldCharType="begin"/>
        </w:r>
        <w:r w:rsidR="00D24347">
          <w:instrText>PAGE   \* MERGEFORMAT</w:instrText>
        </w:r>
        <w:r>
          <w:fldChar w:fldCharType="separate"/>
        </w:r>
        <w:r w:rsidR="003548E9">
          <w:rPr>
            <w:noProof/>
          </w:rPr>
          <w:t>38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215698"/>
    </w:sdtPr>
    <w:sdtContent>
      <w:p w:rsidR="00D24347" w:rsidRDefault="00631DEB">
        <w:pPr>
          <w:pStyle w:val="a6"/>
          <w:jc w:val="right"/>
        </w:pPr>
        <w:r>
          <w:fldChar w:fldCharType="begin"/>
        </w:r>
        <w:r w:rsidR="00D24347">
          <w:instrText>PAGE   \* MERGEFORMAT</w:instrText>
        </w:r>
        <w:r>
          <w:fldChar w:fldCharType="separate"/>
        </w:r>
        <w:r w:rsidR="003548E9">
          <w:rPr>
            <w:noProof/>
          </w:rPr>
          <w:t>45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9C2"/>
    <w:rsid w:val="00001383"/>
    <w:rsid w:val="000021EA"/>
    <w:rsid w:val="00002B64"/>
    <w:rsid w:val="00004C1A"/>
    <w:rsid w:val="00006930"/>
    <w:rsid w:val="00006EB5"/>
    <w:rsid w:val="00007A45"/>
    <w:rsid w:val="000137E6"/>
    <w:rsid w:val="000171D0"/>
    <w:rsid w:val="00021849"/>
    <w:rsid w:val="00026031"/>
    <w:rsid w:val="00026C96"/>
    <w:rsid w:val="00027DB3"/>
    <w:rsid w:val="00030323"/>
    <w:rsid w:val="00030F80"/>
    <w:rsid w:val="00040DA7"/>
    <w:rsid w:val="00040E64"/>
    <w:rsid w:val="00042B84"/>
    <w:rsid w:val="00045083"/>
    <w:rsid w:val="00046AE0"/>
    <w:rsid w:val="000473A7"/>
    <w:rsid w:val="0005131F"/>
    <w:rsid w:val="0005487D"/>
    <w:rsid w:val="000555E8"/>
    <w:rsid w:val="00056D6C"/>
    <w:rsid w:val="00057E62"/>
    <w:rsid w:val="00060126"/>
    <w:rsid w:val="00062B28"/>
    <w:rsid w:val="0006578E"/>
    <w:rsid w:val="00066EAC"/>
    <w:rsid w:val="00072355"/>
    <w:rsid w:val="00074AB3"/>
    <w:rsid w:val="00075645"/>
    <w:rsid w:val="00075FC5"/>
    <w:rsid w:val="00077D3A"/>
    <w:rsid w:val="000821E3"/>
    <w:rsid w:val="000830A9"/>
    <w:rsid w:val="00084BAF"/>
    <w:rsid w:val="00092A91"/>
    <w:rsid w:val="0009323A"/>
    <w:rsid w:val="0009418F"/>
    <w:rsid w:val="000A0C04"/>
    <w:rsid w:val="000A48E4"/>
    <w:rsid w:val="000B12DF"/>
    <w:rsid w:val="000B3DC1"/>
    <w:rsid w:val="000B43C1"/>
    <w:rsid w:val="000B59B9"/>
    <w:rsid w:val="000B6957"/>
    <w:rsid w:val="000B731E"/>
    <w:rsid w:val="000C0FBE"/>
    <w:rsid w:val="000C3336"/>
    <w:rsid w:val="000C3B47"/>
    <w:rsid w:val="000C4B20"/>
    <w:rsid w:val="000C7189"/>
    <w:rsid w:val="000D0665"/>
    <w:rsid w:val="000D239E"/>
    <w:rsid w:val="000D3BEB"/>
    <w:rsid w:val="000D6544"/>
    <w:rsid w:val="000E0C54"/>
    <w:rsid w:val="000E1E1F"/>
    <w:rsid w:val="000E4980"/>
    <w:rsid w:val="000E4D9B"/>
    <w:rsid w:val="000E51D1"/>
    <w:rsid w:val="000F2ABE"/>
    <w:rsid w:val="000F2AC7"/>
    <w:rsid w:val="000F3859"/>
    <w:rsid w:val="001028D7"/>
    <w:rsid w:val="00103C99"/>
    <w:rsid w:val="0010490F"/>
    <w:rsid w:val="0010553C"/>
    <w:rsid w:val="00107AA2"/>
    <w:rsid w:val="00107F24"/>
    <w:rsid w:val="00111EDB"/>
    <w:rsid w:val="00112524"/>
    <w:rsid w:val="00114927"/>
    <w:rsid w:val="00115C35"/>
    <w:rsid w:val="00116CD9"/>
    <w:rsid w:val="0011785C"/>
    <w:rsid w:val="00120791"/>
    <w:rsid w:val="00120EA9"/>
    <w:rsid w:val="00122AC2"/>
    <w:rsid w:val="0012696B"/>
    <w:rsid w:val="00126986"/>
    <w:rsid w:val="001270B8"/>
    <w:rsid w:val="00127603"/>
    <w:rsid w:val="0013035B"/>
    <w:rsid w:val="00131F3C"/>
    <w:rsid w:val="001322D2"/>
    <w:rsid w:val="00132A96"/>
    <w:rsid w:val="001331F3"/>
    <w:rsid w:val="001333C5"/>
    <w:rsid w:val="001352DF"/>
    <w:rsid w:val="00142674"/>
    <w:rsid w:val="0015208F"/>
    <w:rsid w:val="001600F6"/>
    <w:rsid w:val="00161CB3"/>
    <w:rsid w:val="001664B3"/>
    <w:rsid w:val="00171043"/>
    <w:rsid w:val="0017279F"/>
    <w:rsid w:val="00172C2E"/>
    <w:rsid w:val="001741A6"/>
    <w:rsid w:val="00176A54"/>
    <w:rsid w:val="00177ECE"/>
    <w:rsid w:val="00182626"/>
    <w:rsid w:val="00183B33"/>
    <w:rsid w:val="00185997"/>
    <w:rsid w:val="00192C0A"/>
    <w:rsid w:val="00194E17"/>
    <w:rsid w:val="001A08B2"/>
    <w:rsid w:val="001A1382"/>
    <w:rsid w:val="001A233E"/>
    <w:rsid w:val="001A3274"/>
    <w:rsid w:val="001A405D"/>
    <w:rsid w:val="001A4598"/>
    <w:rsid w:val="001A535C"/>
    <w:rsid w:val="001A653D"/>
    <w:rsid w:val="001B04E4"/>
    <w:rsid w:val="001B29A5"/>
    <w:rsid w:val="001B6055"/>
    <w:rsid w:val="001B6123"/>
    <w:rsid w:val="001C2631"/>
    <w:rsid w:val="001C3087"/>
    <w:rsid w:val="001C4B0B"/>
    <w:rsid w:val="001D0478"/>
    <w:rsid w:val="001D08B0"/>
    <w:rsid w:val="001D30CF"/>
    <w:rsid w:val="001D310F"/>
    <w:rsid w:val="001D5C97"/>
    <w:rsid w:val="001D61FE"/>
    <w:rsid w:val="001E046D"/>
    <w:rsid w:val="001E2AB2"/>
    <w:rsid w:val="001E443D"/>
    <w:rsid w:val="001E5205"/>
    <w:rsid w:val="001E72FD"/>
    <w:rsid w:val="001F0536"/>
    <w:rsid w:val="001F245B"/>
    <w:rsid w:val="001F4551"/>
    <w:rsid w:val="0020043F"/>
    <w:rsid w:val="00200B1A"/>
    <w:rsid w:val="00200E2A"/>
    <w:rsid w:val="00207A70"/>
    <w:rsid w:val="0021294A"/>
    <w:rsid w:val="00213B83"/>
    <w:rsid w:val="00217BD4"/>
    <w:rsid w:val="00220330"/>
    <w:rsid w:val="002213DE"/>
    <w:rsid w:val="002215DD"/>
    <w:rsid w:val="00222121"/>
    <w:rsid w:val="002264C5"/>
    <w:rsid w:val="00233F16"/>
    <w:rsid w:val="00234CF8"/>
    <w:rsid w:val="002356DD"/>
    <w:rsid w:val="00236261"/>
    <w:rsid w:val="00236E69"/>
    <w:rsid w:val="00241948"/>
    <w:rsid w:val="00253385"/>
    <w:rsid w:val="0025361F"/>
    <w:rsid w:val="00260499"/>
    <w:rsid w:val="0026085C"/>
    <w:rsid w:val="00263928"/>
    <w:rsid w:val="00267FED"/>
    <w:rsid w:val="00270CFD"/>
    <w:rsid w:val="00275F46"/>
    <w:rsid w:val="00276073"/>
    <w:rsid w:val="00282C80"/>
    <w:rsid w:val="0028303F"/>
    <w:rsid w:val="00287751"/>
    <w:rsid w:val="00296FB3"/>
    <w:rsid w:val="002A208F"/>
    <w:rsid w:val="002A23CD"/>
    <w:rsid w:val="002A250E"/>
    <w:rsid w:val="002A34C0"/>
    <w:rsid w:val="002A512B"/>
    <w:rsid w:val="002A718E"/>
    <w:rsid w:val="002A71E7"/>
    <w:rsid w:val="002C1B66"/>
    <w:rsid w:val="002C4571"/>
    <w:rsid w:val="002C4674"/>
    <w:rsid w:val="002C634E"/>
    <w:rsid w:val="002C71E0"/>
    <w:rsid w:val="002C7DAB"/>
    <w:rsid w:val="002D0DD1"/>
    <w:rsid w:val="002D1ED8"/>
    <w:rsid w:val="002D1FFD"/>
    <w:rsid w:val="002D597B"/>
    <w:rsid w:val="002D6144"/>
    <w:rsid w:val="002E1F94"/>
    <w:rsid w:val="002E44D0"/>
    <w:rsid w:val="002E6A52"/>
    <w:rsid w:val="002F26E8"/>
    <w:rsid w:val="002F2E6A"/>
    <w:rsid w:val="002F371E"/>
    <w:rsid w:val="002F46B5"/>
    <w:rsid w:val="002F5AE9"/>
    <w:rsid w:val="00302E97"/>
    <w:rsid w:val="00305F07"/>
    <w:rsid w:val="0030695F"/>
    <w:rsid w:val="00313CF5"/>
    <w:rsid w:val="00316AD8"/>
    <w:rsid w:val="00320015"/>
    <w:rsid w:val="00320050"/>
    <w:rsid w:val="003344B0"/>
    <w:rsid w:val="00340925"/>
    <w:rsid w:val="003423C3"/>
    <w:rsid w:val="00342B9C"/>
    <w:rsid w:val="0035194F"/>
    <w:rsid w:val="003548E9"/>
    <w:rsid w:val="00357697"/>
    <w:rsid w:val="00365302"/>
    <w:rsid w:val="00366F37"/>
    <w:rsid w:val="003713CA"/>
    <w:rsid w:val="003722C5"/>
    <w:rsid w:val="00372583"/>
    <w:rsid w:val="003725F8"/>
    <w:rsid w:val="00373488"/>
    <w:rsid w:val="0037617F"/>
    <w:rsid w:val="00376FCA"/>
    <w:rsid w:val="00377779"/>
    <w:rsid w:val="00381A71"/>
    <w:rsid w:val="00384C2B"/>
    <w:rsid w:val="00385C97"/>
    <w:rsid w:val="00390302"/>
    <w:rsid w:val="0039497E"/>
    <w:rsid w:val="00395E50"/>
    <w:rsid w:val="00397A0C"/>
    <w:rsid w:val="003A0F6C"/>
    <w:rsid w:val="003A18FE"/>
    <w:rsid w:val="003A1B18"/>
    <w:rsid w:val="003A48EE"/>
    <w:rsid w:val="003A69CA"/>
    <w:rsid w:val="003B5D1F"/>
    <w:rsid w:val="003C191A"/>
    <w:rsid w:val="003C53C2"/>
    <w:rsid w:val="003D25A9"/>
    <w:rsid w:val="003D4F3C"/>
    <w:rsid w:val="003D62CE"/>
    <w:rsid w:val="003E2991"/>
    <w:rsid w:val="003E522A"/>
    <w:rsid w:val="003E56DD"/>
    <w:rsid w:val="003E7302"/>
    <w:rsid w:val="003F16A5"/>
    <w:rsid w:val="003F7FAC"/>
    <w:rsid w:val="0040194B"/>
    <w:rsid w:val="0041044A"/>
    <w:rsid w:val="00414212"/>
    <w:rsid w:val="004156E0"/>
    <w:rsid w:val="00417073"/>
    <w:rsid w:val="004213F0"/>
    <w:rsid w:val="0042150B"/>
    <w:rsid w:val="00424C34"/>
    <w:rsid w:val="00425882"/>
    <w:rsid w:val="004258DD"/>
    <w:rsid w:val="00425D24"/>
    <w:rsid w:val="00430684"/>
    <w:rsid w:val="00432281"/>
    <w:rsid w:val="004356B6"/>
    <w:rsid w:val="00436C6D"/>
    <w:rsid w:val="0044004C"/>
    <w:rsid w:val="00440658"/>
    <w:rsid w:val="00443EB7"/>
    <w:rsid w:val="00447070"/>
    <w:rsid w:val="00450024"/>
    <w:rsid w:val="004522FA"/>
    <w:rsid w:val="00454473"/>
    <w:rsid w:val="00455F6E"/>
    <w:rsid w:val="004609F9"/>
    <w:rsid w:val="00462375"/>
    <w:rsid w:val="00465702"/>
    <w:rsid w:val="0047102B"/>
    <w:rsid w:val="00472C8C"/>
    <w:rsid w:val="004731C9"/>
    <w:rsid w:val="00475EEE"/>
    <w:rsid w:val="00477DE4"/>
    <w:rsid w:val="004834F5"/>
    <w:rsid w:val="00485FFF"/>
    <w:rsid w:val="00487A8C"/>
    <w:rsid w:val="004A053C"/>
    <w:rsid w:val="004A213A"/>
    <w:rsid w:val="004B0413"/>
    <w:rsid w:val="004B311F"/>
    <w:rsid w:val="004B5227"/>
    <w:rsid w:val="004C008C"/>
    <w:rsid w:val="004C12E2"/>
    <w:rsid w:val="004C72C4"/>
    <w:rsid w:val="004D2575"/>
    <w:rsid w:val="004D356A"/>
    <w:rsid w:val="004E0610"/>
    <w:rsid w:val="004E4D4D"/>
    <w:rsid w:val="004F3B1F"/>
    <w:rsid w:val="004F4003"/>
    <w:rsid w:val="004F52EE"/>
    <w:rsid w:val="004F730C"/>
    <w:rsid w:val="00500803"/>
    <w:rsid w:val="005041D4"/>
    <w:rsid w:val="00504589"/>
    <w:rsid w:val="0050751E"/>
    <w:rsid w:val="00514AE9"/>
    <w:rsid w:val="00515641"/>
    <w:rsid w:val="0052032C"/>
    <w:rsid w:val="0052277B"/>
    <w:rsid w:val="00523180"/>
    <w:rsid w:val="00525E8A"/>
    <w:rsid w:val="00525EFB"/>
    <w:rsid w:val="00526009"/>
    <w:rsid w:val="00527368"/>
    <w:rsid w:val="00532CF9"/>
    <w:rsid w:val="005341D9"/>
    <w:rsid w:val="005373BA"/>
    <w:rsid w:val="005374F8"/>
    <w:rsid w:val="005411FB"/>
    <w:rsid w:val="005471A1"/>
    <w:rsid w:val="00547421"/>
    <w:rsid w:val="005502D8"/>
    <w:rsid w:val="00550960"/>
    <w:rsid w:val="005679D0"/>
    <w:rsid w:val="005701E7"/>
    <w:rsid w:val="00571BEB"/>
    <w:rsid w:val="00581EA3"/>
    <w:rsid w:val="00584156"/>
    <w:rsid w:val="0058475B"/>
    <w:rsid w:val="0058548B"/>
    <w:rsid w:val="00585EB3"/>
    <w:rsid w:val="005868EC"/>
    <w:rsid w:val="005872B6"/>
    <w:rsid w:val="005918CB"/>
    <w:rsid w:val="00592D1C"/>
    <w:rsid w:val="00592D99"/>
    <w:rsid w:val="005A1179"/>
    <w:rsid w:val="005A1A0B"/>
    <w:rsid w:val="005A4509"/>
    <w:rsid w:val="005A5925"/>
    <w:rsid w:val="005B17B3"/>
    <w:rsid w:val="005B5957"/>
    <w:rsid w:val="005C05C8"/>
    <w:rsid w:val="005C29E9"/>
    <w:rsid w:val="005C2BE4"/>
    <w:rsid w:val="005C5685"/>
    <w:rsid w:val="005D14E3"/>
    <w:rsid w:val="005D16FE"/>
    <w:rsid w:val="005D2E39"/>
    <w:rsid w:val="005D35F5"/>
    <w:rsid w:val="005D383A"/>
    <w:rsid w:val="005D56A8"/>
    <w:rsid w:val="005D7BDA"/>
    <w:rsid w:val="005E03FA"/>
    <w:rsid w:val="005E5AA7"/>
    <w:rsid w:val="005E75B6"/>
    <w:rsid w:val="005F1921"/>
    <w:rsid w:val="005F2FBC"/>
    <w:rsid w:val="005F6057"/>
    <w:rsid w:val="005F6DCE"/>
    <w:rsid w:val="005F7A30"/>
    <w:rsid w:val="00600258"/>
    <w:rsid w:val="006025DF"/>
    <w:rsid w:val="0060416E"/>
    <w:rsid w:val="0061171E"/>
    <w:rsid w:val="00611BFE"/>
    <w:rsid w:val="006125E4"/>
    <w:rsid w:val="00612C5D"/>
    <w:rsid w:val="00614A6E"/>
    <w:rsid w:val="00617896"/>
    <w:rsid w:val="00620FC9"/>
    <w:rsid w:val="00621D1F"/>
    <w:rsid w:val="006259B0"/>
    <w:rsid w:val="006259F3"/>
    <w:rsid w:val="00625C86"/>
    <w:rsid w:val="00626547"/>
    <w:rsid w:val="00631BA7"/>
    <w:rsid w:val="00631DEB"/>
    <w:rsid w:val="00635431"/>
    <w:rsid w:val="00637B25"/>
    <w:rsid w:val="00637B28"/>
    <w:rsid w:val="00646355"/>
    <w:rsid w:val="006469EB"/>
    <w:rsid w:val="00646AA3"/>
    <w:rsid w:val="00651113"/>
    <w:rsid w:val="00653345"/>
    <w:rsid w:val="0065497E"/>
    <w:rsid w:val="00654A3A"/>
    <w:rsid w:val="006614F0"/>
    <w:rsid w:val="00662AA9"/>
    <w:rsid w:val="00663F69"/>
    <w:rsid w:val="00666688"/>
    <w:rsid w:val="0066793D"/>
    <w:rsid w:val="00670640"/>
    <w:rsid w:val="00670BFE"/>
    <w:rsid w:val="0067202E"/>
    <w:rsid w:val="00674B1A"/>
    <w:rsid w:val="00677953"/>
    <w:rsid w:val="00680D71"/>
    <w:rsid w:val="00684AB0"/>
    <w:rsid w:val="00685622"/>
    <w:rsid w:val="006916C9"/>
    <w:rsid w:val="00694847"/>
    <w:rsid w:val="006A1A55"/>
    <w:rsid w:val="006A5EDD"/>
    <w:rsid w:val="006A6C81"/>
    <w:rsid w:val="006A751A"/>
    <w:rsid w:val="006B051E"/>
    <w:rsid w:val="006B0A1A"/>
    <w:rsid w:val="006B1C40"/>
    <w:rsid w:val="006B26EA"/>
    <w:rsid w:val="006B2A1F"/>
    <w:rsid w:val="006B375F"/>
    <w:rsid w:val="006B5C4B"/>
    <w:rsid w:val="006B7DDE"/>
    <w:rsid w:val="006C2B26"/>
    <w:rsid w:val="006C4047"/>
    <w:rsid w:val="006C4385"/>
    <w:rsid w:val="006D4409"/>
    <w:rsid w:val="006D73B9"/>
    <w:rsid w:val="006D7C9F"/>
    <w:rsid w:val="006E0A1A"/>
    <w:rsid w:val="006E50B7"/>
    <w:rsid w:val="006F1723"/>
    <w:rsid w:val="006F20AA"/>
    <w:rsid w:val="006F2319"/>
    <w:rsid w:val="006F3E7F"/>
    <w:rsid w:val="006F66F7"/>
    <w:rsid w:val="006F7601"/>
    <w:rsid w:val="006F79F3"/>
    <w:rsid w:val="00701352"/>
    <w:rsid w:val="0070189C"/>
    <w:rsid w:val="0070512A"/>
    <w:rsid w:val="00706C35"/>
    <w:rsid w:val="00712682"/>
    <w:rsid w:val="007149C8"/>
    <w:rsid w:val="00714CF6"/>
    <w:rsid w:val="00721ABA"/>
    <w:rsid w:val="007239E5"/>
    <w:rsid w:val="00726296"/>
    <w:rsid w:val="007304BA"/>
    <w:rsid w:val="007310DB"/>
    <w:rsid w:val="00731F65"/>
    <w:rsid w:val="00731FD6"/>
    <w:rsid w:val="00733E14"/>
    <w:rsid w:val="00733E6C"/>
    <w:rsid w:val="0073417D"/>
    <w:rsid w:val="00735D2B"/>
    <w:rsid w:val="00736454"/>
    <w:rsid w:val="007417BF"/>
    <w:rsid w:val="007434CF"/>
    <w:rsid w:val="00744F8C"/>
    <w:rsid w:val="00747386"/>
    <w:rsid w:val="00752ADD"/>
    <w:rsid w:val="00752E52"/>
    <w:rsid w:val="00753496"/>
    <w:rsid w:val="00754259"/>
    <w:rsid w:val="007628BA"/>
    <w:rsid w:val="007632C7"/>
    <w:rsid w:val="00763740"/>
    <w:rsid w:val="00767370"/>
    <w:rsid w:val="007678C2"/>
    <w:rsid w:val="007702AE"/>
    <w:rsid w:val="00772EBD"/>
    <w:rsid w:val="007745B4"/>
    <w:rsid w:val="007754A1"/>
    <w:rsid w:val="00777150"/>
    <w:rsid w:val="00782AB3"/>
    <w:rsid w:val="00782D23"/>
    <w:rsid w:val="00783D91"/>
    <w:rsid w:val="00784D40"/>
    <w:rsid w:val="00785878"/>
    <w:rsid w:val="00785B25"/>
    <w:rsid w:val="007860F0"/>
    <w:rsid w:val="00787040"/>
    <w:rsid w:val="00787B90"/>
    <w:rsid w:val="0079078F"/>
    <w:rsid w:val="007918B0"/>
    <w:rsid w:val="00792AB5"/>
    <w:rsid w:val="007962F7"/>
    <w:rsid w:val="00796D6D"/>
    <w:rsid w:val="007A0F51"/>
    <w:rsid w:val="007A4B2F"/>
    <w:rsid w:val="007A7817"/>
    <w:rsid w:val="007B068F"/>
    <w:rsid w:val="007B2157"/>
    <w:rsid w:val="007B6637"/>
    <w:rsid w:val="007B6923"/>
    <w:rsid w:val="007C0CB6"/>
    <w:rsid w:val="007C14DB"/>
    <w:rsid w:val="007C2CE1"/>
    <w:rsid w:val="007C43EC"/>
    <w:rsid w:val="007C4ABE"/>
    <w:rsid w:val="007D7508"/>
    <w:rsid w:val="007E21DF"/>
    <w:rsid w:val="007E268B"/>
    <w:rsid w:val="007E7158"/>
    <w:rsid w:val="007F00E5"/>
    <w:rsid w:val="007F04B1"/>
    <w:rsid w:val="007F418B"/>
    <w:rsid w:val="007F7867"/>
    <w:rsid w:val="0080171A"/>
    <w:rsid w:val="00802EA5"/>
    <w:rsid w:val="008030E1"/>
    <w:rsid w:val="008043E2"/>
    <w:rsid w:val="00806A8C"/>
    <w:rsid w:val="0081213C"/>
    <w:rsid w:val="008145DA"/>
    <w:rsid w:val="00815DB5"/>
    <w:rsid w:val="00816B6D"/>
    <w:rsid w:val="00817616"/>
    <w:rsid w:val="00820936"/>
    <w:rsid w:val="00824642"/>
    <w:rsid w:val="00830006"/>
    <w:rsid w:val="00830345"/>
    <w:rsid w:val="00830EDB"/>
    <w:rsid w:val="008313AD"/>
    <w:rsid w:val="008321FC"/>
    <w:rsid w:val="00834614"/>
    <w:rsid w:val="00834770"/>
    <w:rsid w:val="00837F6D"/>
    <w:rsid w:val="00843EB0"/>
    <w:rsid w:val="0084566C"/>
    <w:rsid w:val="00852CD7"/>
    <w:rsid w:val="008551CC"/>
    <w:rsid w:val="00856591"/>
    <w:rsid w:val="00857F22"/>
    <w:rsid w:val="0086098B"/>
    <w:rsid w:val="00860E4C"/>
    <w:rsid w:val="0086178F"/>
    <w:rsid w:val="0086182E"/>
    <w:rsid w:val="00863EDA"/>
    <w:rsid w:val="00866CA4"/>
    <w:rsid w:val="00871242"/>
    <w:rsid w:val="00871272"/>
    <w:rsid w:val="00881397"/>
    <w:rsid w:val="00884958"/>
    <w:rsid w:val="008875C8"/>
    <w:rsid w:val="0089251F"/>
    <w:rsid w:val="00893275"/>
    <w:rsid w:val="00896513"/>
    <w:rsid w:val="008A06C3"/>
    <w:rsid w:val="008A19F0"/>
    <w:rsid w:val="008A3380"/>
    <w:rsid w:val="008A45ED"/>
    <w:rsid w:val="008A73B5"/>
    <w:rsid w:val="008B1A73"/>
    <w:rsid w:val="008B2121"/>
    <w:rsid w:val="008B2275"/>
    <w:rsid w:val="008B23E0"/>
    <w:rsid w:val="008B6556"/>
    <w:rsid w:val="008B77D4"/>
    <w:rsid w:val="008C06F5"/>
    <w:rsid w:val="008C136F"/>
    <w:rsid w:val="008C70D8"/>
    <w:rsid w:val="008D0A52"/>
    <w:rsid w:val="008D17A5"/>
    <w:rsid w:val="008D2039"/>
    <w:rsid w:val="008D2DB4"/>
    <w:rsid w:val="008D4317"/>
    <w:rsid w:val="008E105D"/>
    <w:rsid w:val="008E562C"/>
    <w:rsid w:val="008E60FD"/>
    <w:rsid w:val="008F0718"/>
    <w:rsid w:val="008F0965"/>
    <w:rsid w:val="008F15EC"/>
    <w:rsid w:val="008F3666"/>
    <w:rsid w:val="008F49AF"/>
    <w:rsid w:val="008F57FC"/>
    <w:rsid w:val="00900B19"/>
    <w:rsid w:val="009022D6"/>
    <w:rsid w:val="00902F01"/>
    <w:rsid w:val="00905028"/>
    <w:rsid w:val="0090666A"/>
    <w:rsid w:val="00912B70"/>
    <w:rsid w:val="00916BD2"/>
    <w:rsid w:val="009246C9"/>
    <w:rsid w:val="009250FA"/>
    <w:rsid w:val="009317F5"/>
    <w:rsid w:val="00935F1C"/>
    <w:rsid w:val="00936888"/>
    <w:rsid w:val="00940588"/>
    <w:rsid w:val="00941016"/>
    <w:rsid w:val="0094256D"/>
    <w:rsid w:val="0094587E"/>
    <w:rsid w:val="009464F5"/>
    <w:rsid w:val="009477E5"/>
    <w:rsid w:val="009501DA"/>
    <w:rsid w:val="0095064D"/>
    <w:rsid w:val="009511B2"/>
    <w:rsid w:val="00951C9A"/>
    <w:rsid w:val="009520CC"/>
    <w:rsid w:val="00952D98"/>
    <w:rsid w:val="00953A46"/>
    <w:rsid w:val="009566EF"/>
    <w:rsid w:val="00956F33"/>
    <w:rsid w:val="00957876"/>
    <w:rsid w:val="009616B9"/>
    <w:rsid w:val="00964CA1"/>
    <w:rsid w:val="009669C2"/>
    <w:rsid w:val="00966A8F"/>
    <w:rsid w:val="009678AC"/>
    <w:rsid w:val="00970F53"/>
    <w:rsid w:val="009756E2"/>
    <w:rsid w:val="00977782"/>
    <w:rsid w:val="00980BFF"/>
    <w:rsid w:val="00980D77"/>
    <w:rsid w:val="009900A0"/>
    <w:rsid w:val="00993926"/>
    <w:rsid w:val="00995996"/>
    <w:rsid w:val="009977CA"/>
    <w:rsid w:val="009A14B8"/>
    <w:rsid w:val="009A14C5"/>
    <w:rsid w:val="009A3CF4"/>
    <w:rsid w:val="009A4452"/>
    <w:rsid w:val="009A545E"/>
    <w:rsid w:val="009A5899"/>
    <w:rsid w:val="009B09B9"/>
    <w:rsid w:val="009B2B65"/>
    <w:rsid w:val="009B2F8D"/>
    <w:rsid w:val="009B31E9"/>
    <w:rsid w:val="009B39E0"/>
    <w:rsid w:val="009B43C8"/>
    <w:rsid w:val="009C2611"/>
    <w:rsid w:val="009C4458"/>
    <w:rsid w:val="009D089A"/>
    <w:rsid w:val="009D093B"/>
    <w:rsid w:val="009D0C27"/>
    <w:rsid w:val="009D0DE8"/>
    <w:rsid w:val="009E307A"/>
    <w:rsid w:val="009E4278"/>
    <w:rsid w:val="009E4619"/>
    <w:rsid w:val="009E588B"/>
    <w:rsid w:val="009E6C9D"/>
    <w:rsid w:val="009F0323"/>
    <w:rsid w:val="009F4243"/>
    <w:rsid w:val="00A01676"/>
    <w:rsid w:val="00A01CEE"/>
    <w:rsid w:val="00A03587"/>
    <w:rsid w:val="00A14474"/>
    <w:rsid w:val="00A31717"/>
    <w:rsid w:val="00A32BDF"/>
    <w:rsid w:val="00A37F44"/>
    <w:rsid w:val="00A4113C"/>
    <w:rsid w:val="00A41480"/>
    <w:rsid w:val="00A41812"/>
    <w:rsid w:val="00A4364F"/>
    <w:rsid w:val="00A44BE3"/>
    <w:rsid w:val="00A4634A"/>
    <w:rsid w:val="00A463C6"/>
    <w:rsid w:val="00A532AD"/>
    <w:rsid w:val="00A54BA6"/>
    <w:rsid w:val="00A55300"/>
    <w:rsid w:val="00A60C04"/>
    <w:rsid w:val="00A60EBA"/>
    <w:rsid w:val="00A6173A"/>
    <w:rsid w:val="00A61F28"/>
    <w:rsid w:val="00A64DE1"/>
    <w:rsid w:val="00A66E93"/>
    <w:rsid w:val="00A67B5C"/>
    <w:rsid w:val="00A73A46"/>
    <w:rsid w:val="00A76E91"/>
    <w:rsid w:val="00A8025F"/>
    <w:rsid w:val="00A85597"/>
    <w:rsid w:val="00A8633E"/>
    <w:rsid w:val="00A91E63"/>
    <w:rsid w:val="00A944A4"/>
    <w:rsid w:val="00A97C8D"/>
    <w:rsid w:val="00AA1FD3"/>
    <w:rsid w:val="00AA3C84"/>
    <w:rsid w:val="00AA3ECC"/>
    <w:rsid w:val="00AA7DC9"/>
    <w:rsid w:val="00AB2C6D"/>
    <w:rsid w:val="00AB2F24"/>
    <w:rsid w:val="00AB415F"/>
    <w:rsid w:val="00AB55F4"/>
    <w:rsid w:val="00AB65A7"/>
    <w:rsid w:val="00AB7591"/>
    <w:rsid w:val="00AB78D4"/>
    <w:rsid w:val="00AC0322"/>
    <w:rsid w:val="00AC03CC"/>
    <w:rsid w:val="00AC2EF6"/>
    <w:rsid w:val="00AC313F"/>
    <w:rsid w:val="00AC4C25"/>
    <w:rsid w:val="00AC4CFB"/>
    <w:rsid w:val="00AC4F9A"/>
    <w:rsid w:val="00AC6BFB"/>
    <w:rsid w:val="00AD21D3"/>
    <w:rsid w:val="00AD6E5E"/>
    <w:rsid w:val="00AD728D"/>
    <w:rsid w:val="00AD7797"/>
    <w:rsid w:val="00AD7F75"/>
    <w:rsid w:val="00AE06C6"/>
    <w:rsid w:val="00AE0FB2"/>
    <w:rsid w:val="00AE194A"/>
    <w:rsid w:val="00AE668E"/>
    <w:rsid w:val="00AE71D5"/>
    <w:rsid w:val="00AF0B34"/>
    <w:rsid w:val="00AF0CD7"/>
    <w:rsid w:val="00AF0D29"/>
    <w:rsid w:val="00AF17E0"/>
    <w:rsid w:val="00AF22E0"/>
    <w:rsid w:val="00B0234F"/>
    <w:rsid w:val="00B03867"/>
    <w:rsid w:val="00B038BE"/>
    <w:rsid w:val="00B06C36"/>
    <w:rsid w:val="00B118A1"/>
    <w:rsid w:val="00B11A18"/>
    <w:rsid w:val="00B130A9"/>
    <w:rsid w:val="00B26012"/>
    <w:rsid w:val="00B27767"/>
    <w:rsid w:val="00B33C55"/>
    <w:rsid w:val="00B340D7"/>
    <w:rsid w:val="00B35831"/>
    <w:rsid w:val="00B37638"/>
    <w:rsid w:val="00B37DC4"/>
    <w:rsid w:val="00B412DA"/>
    <w:rsid w:val="00B4582E"/>
    <w:rsid w:val="00B54185"/>
    <w:rsid w:val="00B573B8"/>
    <w:rsid w:val="00B57420"/>
    <w:rsid w:val="00B574BC"/>
    <w:rsid w:val="00B60E2B"/>
    <w:rsid w:val="00B617E4"/>
    <w:rsid w:val="00B62F64"/>
    <w:rsid w:val="00B6426D"/>
    <w:rsid w:val="00B65A70"/>
    <w:rsid w:val="00B668D9"/>
    <w:rsid w:val="00B70E7A"/>
    <w:rsid w:val="00B73477"/>
    <w:rsid w:val="00B80AB6"/>
    <w:rsid w:val="00B81EAD"/>
    <w:rsid w:val="00B820D1"/>
    <w:rsid w:val="00B83EC5"/>
    <w:rsid w:val="00B83F5C"/>
    <w:rsid w:val="00B85A15"/>
    <w:rsid w:val="00B907EC"/>
    <w:rsid w:val="00B92A01"/>
    <w:rsid w:val="00B93B7C"/>
    <w:rsid w:val="00B93FE0"/>
    <w:rsid w:val="00B9699D"/>
    <w:rsid w:val="00B96FB2"/>
    <w:rsid w:val="00BA1422"/>
    <w:rsid w:val="00BA560E"/>
    <w:rsid w:val="00BA73A8"/>
    <w:rsid w:val="00BB6690"/>
    <w:rsid w:val="00BB702D"/>
    <w:rsid w:val="00BC0A59"/>
    <w:rsid w:val="00BD0EA2"/>
    <w:rsid w:val="00BD16E1"/>
    <w:rsid w:val="00BD1E63"/>
    <w:rsid w:val="00BD3AD8"/>
    <w:rsid w:val="00BD5689"/>
    <w:rsid w:val="00BD5E76"/>
    <w:rsid w:val="00BE27C1"/>
    <w:rsid w:val="00BE2DDA"/>
    <w:rsid w:val="00BE2FCF"/>
    <w:rsid w:val="00BE4904"/>
    <w:rsid w:val="00BE4974"/>
    <w:rsid w:val="00BE6506"/>
    <w:rsid w:val="00BE6722"/>
    <w:rsid w:val="00BE6C0F"/>
    <w:rsid w:val="00BE737A"/>
    <w:rsid w:val="00BF0662"/>
    <w:rsid w:val="00BF2466"/>
    <w:rsid w:val="00BF60B6"/>
    <w:rsid w:val="00BF64F1"/>
    <w:rsid w:val="00BF6E12"/>
    <w:rsid w:val="00C00F58"/>
    <w:rsid w:val="00C0102F"/>
    <w:rsid w:val="00C02637"/>
    <w:rsid w:val="00C10597"/>
    <w:rsid w:val="00C11CD6"/>
    <w:rsid w:val="00C128E1"/>
    <w:rsid w:val="00C133CE"/>
    <w:rsid w:val="00C136C2"/>
    <w:rsid w:val="00C13914"/>
    <w:rsid w:val="00C20D60"/>
    <w:rsid w:val="00C21673"/>
    <w:rsid w:val="00C22AEA"/>
    <w:rsid w:val="00C259EE"/>
    <w:rsid w:val="00C266EF"/>
    <w:rsid w:val="00C26A82"/>
    <w:rsid w:val="00C26D7A"/>
    <w:rsid w:val="00C32C52"/>
    <w:rsid w:val="00C33208"/>
    <w:rsid w:val="00C335AC"/>
    <w:rsid w:val="00C4234B"/>
    <w:rsid w:val="00C45C35"/>
    <w:rsid w:val="00C505FB"/>
    <w:rsid w:val="00C53D30"/>
    <w:rsid w:val="00C57F10"/>
    <w:rsid w:val="00C61545"/>
    <w:rsid w:val="00C6250C"/>
    <w:rsid w:val="00C64136"/>
    <w:rsid w:val="00C657C1"/>
    <w:rsid w:val="00C66822"/>
    <w:rsid w:val="00C752A7"/>
    <w:rsid w:val="00C825C4"/>
    <w:rsid w:val="00C82AC5"/>
    <w:rsid w:val="00C8723A"/>
    <w:rsid w:val="00C945E7"/>
    <w:rsid w:val="00CA3AEA"/>
    <w:rsid w:val="00CA618C"/>
    <w:rsid w:val="00CA631F"/>
    <w:rsid w:val="00CA6AC6"/>
    <w:rsid w:val="00CA7D49"/>
    <w:rsid w:val="00CB01F7"/>
    <w:rsid w:val="00CB061A"/>
    <w:rsid w:val="00CB18A1"/>
    <w:rsid w:val="00CB38E1"/>
    <w:rsid w:val="00CB4634"/>
    <w:rsid w:val="00CB4BC7"/>
    <w:rsid w:val="00CB681B"/>
    <w:rsid w:val="00CB6BEE"/>
    <w:rsid w:val="00CB6EA0"/>
    <w:rsid w:val="00CB7124"/>
    <w:rsid w:val="00CC3FC8"/>
    <w:rsid w:val="00CD0664"/>
    <w:rsid w:val="00CD1180"/>
    <w:rsid w:val="00CD18A3"/>
    <w:rsid w:val="00CD402C"/>
    <w:rsid w:val="00CD6477"/>
    <w:rsid w:val="00CE275B"/>
    <w:rsid w:val="00CE34F8"/>
    <w:rsid w:val="00CE6766"/>
    <w:rsid w:val="00CE68AA"/>
    <w:rsid w:val="00CE7C8B"/>
    <w:rsid w:val="00CF164A"/>
    <w:rsid w:val="00CF4F0A"/>
    <w:rsid w:val="00CF52C9"/>
    <w:rsid w:val="00CF5F01"/>
    <w:rsid w:val="00CF63F2"/>
    <w:rsid w:val="00CF662C"/>
    <w:rsid w:val="00CF7EAE"/>
    <w:rsid w:val="00D00BBA"/>
    <w:rsid w:val="00D00C23"/>
    <w:rsid w:val="00D042BF"/>
    <w:rsid w:val="00D07CA5"/>
    <w:rsid w:val="00D12AEB"/>
    <w:rsid w:val="00D13DD5"/>
    <w:rsid w:val="00D13FDE"/>
    <w:rsid w:val="00D1530C"/>
    <w:rsid w:val="00D21A3D"/>
    <w:rsid w:val="00D24347"/>
    <w:rsid w:val="00D25A74"/>
    <w:rsid w:val="00D30345"/>
    <w:rsid w:val="00D30C6C"/>
    <w:rsid w:val="00D31308"/>
    <w:rsid w:val="00D32CF8"/>
    <w:rsid w:val="00D3429B"/>
    <w:rsid w:val="00D35758"/>
    <w:rsid w:val="00D36B43"/>
    <w:rsid w:val="00D36CEB"/>
    <w:rsid w:val="00D4202A"/>
    <w:rsid w:val="00D443B7"/>
    <w:rsid w:val="00D46B92"/>
    <w:rsid w:val="00D51BB2"/>
    <w:rsid w:val="00D54970"/>
    <w:rsid w:val="00D55D4C"/>
    <w:rsid w:val="00D56F12"/>
    <w:rsid w:val="00D57FE1"/>
    <w:rsid w:val="00D602DF"/>
    <w:rsid w:val="00D634CF"/>
    <w:rsid w:val="00D639C2"/>
    <w:rsid w:val="00D65DAA"/>
    <w:rsid w:val="00D717ED"/>
    <w:rsid w:val="00D72CAE"/>
    <w:rsid w:val="00D75785"/>
    <w:rsid w:val="00D7601A"/>
    <w:rsid w:val="00D94197"/>
    <w:rsid w:val="00D953AF"/>
    <w:rsid w:val="00D95DD7"/>
    <w:rsid w:val="00D96E18"/>
    <w:rsid w:val="00DA18EE"/>
    <w:rsid w:val="00DB38BB"/>
    <w:rsid w:val="00DB4E2D"/>
    <w:rsid w:val="00DB6FC6"/>
    <w:rsid w:val="00DC3694"/>
    <w:rsid w:val="00DC4F6B"/>
    <w:rsid w:val="00DD033A"/>
    <w:rsid w:val="00DD0A22"/>
    <w:rsid w:val="00DD11CE"/>
    <w:rsid w:val="00DD321B"/>
    <w:rsid w:val="00DD5791"/>
    <w:rsid w:val="00DD73FB"/>
    <w:rsid w:val="00DD7C4A"/>
    <w:rsid w:val="00DD7D90"/>
    <w:rsid w:val="00DF2458"/>
    <w:rsid w:val="00DF253D"/>
    <w:rsid w:val="00DF48A1"/>
    <w:rsid w:val="00DF4A6A"/>
    <w:rsid w:val="00DF4B8E"/>
    <w:rsid w:val="00E038F4"/>
    <w:rsid w:val="00E112CB"/>
    <w:rsid w:val="00E25E28"/>
    <w:rsid w:val="00E264BF"/>
    <w:rsid w:val="00E265A3"/>
    <w:rsid w:val="00E314BE"/>
    <w:rsid w:val="00E31C65"/>
    <w:rsid w:val="00E32F4B"/>
    <w:rsid w:val="00E35844"/>
    <w:rsid w:val="00E37705"/>
    <w:rsid w:val="00E37966"/>
    <w:rsid w:val="00E41C09"/>
    <w:rsid w:val="00E4301F"/>
    <w:rsid w:val="00E434A4"/>
    <w:rsid w:val="00E445A6"/>
    <w:rsid w:val="00E46717"/>
    <w:rsid w:val="00E5146F"/>
    <w:rsid w:val="00E563C7"/>
    <w:rsid w:val="00E56893"/>
    <w:rsid w:val="00E612E2"/>
    <w:rsid w:val="00E61C3E"/>
    <w:rsid w:val="00E63271"/>
    <w:rsid w:val="00E63B45"/>
    <w:rsid w:val="00E65BEA"/>
    <w:rsid w:val="00E70023"/>
    <w:rsid w:val="00E715C7"/>
    <w:rsid w:val="00E7307B"/>
    <w:rsid w:val="00E754D2"/>
    <w:rsid w:val="00E827C2"/>
    <w:rsid w:val="00E861EA"/>
    <w:rsid w:val="00E915C8"/>
    <w:rsid w:val="00E9701D"/>
    <w:rsid w:val="00EA030E"/>
    <w:rsid w:val="00EB1DCF"/>
    <w:rsid w:val="00EB29F0"/>
    <w:rsid w:val="00EB48C9"/>
    <w:rsid w:val="00EC02A8"/>
    <w:rsid w:val="00EC1844"/>
    <w:rsid w:val="00EC21C0"/>
    <w:rsid w:val="00EC2F14"/>
    <w:rsid w:val="00EC3134"/>
    <w:rsid w:val="00EC7B88"/>
    <w:rsid w:val="00EC7D05"/>
    <w:rsid w:val="00ED0D50"/>
    <w:rsid w:val="00ED19CD"/>
    <w:rsid w:val="00ED2A78"/>
    <w:rsid w:val="00ED5C39"/>
    <w:rsid w:val="00ED6AF0"/>
    <w:rsid w:val="00EE01D2"/>
    <w:rsid w:val="00EE075A"/>
    <w:rsid w:val="00EE0910"/>
    <w:rsid w:val="00EE09CB"/>
    <w:rsid w:val="00EE14D2"/>
    <w:rsid w:val="00EF41AD"/>
    <w:rsid w:val="00F017EF"/>
    <w:rsid w:val="00F065D5"/>
    <w:rsid w:val="00F07228"/>
    <w:rsid w:val="00F114B5"/>
    <w:rsid w:val="00F12C4A"/>
    <w:rsid w:val="00F13DFB"/>
    <w:rsid w:val="00F14E38"/>
    <w:rsid w:val="00F17A9C"/>
    <w:rsid w:val="00F17D1E"/>
    <w:rsid w:val="00F2044D"/>
    <w:rsid w:val="00F216EE"/>
    <w:rsid w:val="00F2351C"/>
    <w:rsid w:val="00F25133"/>
    <w:rsid w:val="00F3092C"/>
    <w:rsid w:val="00F31E87"/>
    <w:rsid w:val="00F34B0C"/>
    <w:rsid w:val="00F36E2D"/>
    <w:rsid w:val="00F40E3D"/>
    <w:rsid w:val="00F41228"/>
    <w:rsid w:val="00F41589"/>
    <w:rsid w:val="00F4206D"/>
    <w:rsid w:val="00F43CEA"/>
    <w:rsid w:val="00F45C81"/>
    <w:rsid w:val="00F46869"/>
    <w:rsid w:val="00F51E11"/>
    <w:rsid w:val="00F5523F"/>
    <w:rsid w:val="00F56D68"/>
    <w:rsid w:val="00F5752B"/>
    <w:rsid w:val="00F619BD"/>
    <w:rsid w:val="00F62DEC"/>
    <w:rsid w:val="00F65866"/>
    <w:rsid w:val="00F715D9"/>
    <w:rsid w:val="00F74552"/>
    <w:rsid w:val="00F7638C"/>
    <w:rsid w:val="00F82E5A"/>
    <w:rsid w:val="00F91D4B"/>
    <w:rsid w:val="00F92925"/>
    <w:rsid w:val="00F93233"/>
    <w:rsid w:val="00F9389F"/>
    <w:rsid w:val="00F949C3"/>
    <w:rsid w:val="00F967F1"/>
    <w:rsid w:val="00FA03A9"/>
    <w:rsid w:val="00FA5E6F"/>
    <w:rsid w:val="00FA7B7F"/>
    <w:rsid w:val="00FB0118"/>
    <w:rsid w:val="00FB41DD"/>
    <w:rsid w:val="00FB4A55"/>
    <w:rsid w:val="00FB653C"/>
    <w:rsid w:val="00FB6AD8"/>
    <w:rsid w:val="00FC2B96"/>
    <w:rsid w:val="00FC2DBB"/>
    <w:rsid w:val="00FC4D4D"/>
    <w:rsid w:val="00FC6E29"/>
    <w:rsid w:val="00FC737C"/>
    <w:rsid w:val="00FD0D24"/>
    <w:rsid w:val="00FD6D57"/>
    <w:rsid w:val="00FE03C4"/>
    <w:rsid w:val="00FE0C99"/>
    <w:rsid w:val="00FE452D"/>
    <w:rsid w:val="00FE45A1"/>
    <w:rsid w:val="00FE5B25"/>
    <w:rsid w:val="00FE60A7"/>
    <w:rsid w:val="00FF0853"/>
    <w:rsid w:val="00FF358E"/>
    <w:rsid w:val="00FF3870"/>
    <w:rsid w:val="00FF4AB0"/>
    <w:rsid w:val="00FF4C8F"/>
    <w:rsid w:val="00FF73F3"/>
    <w:rsid w:val="058761A0"/>
    <w:rsid w:val="07362663"/>
    <w:rsid w:val="0B2C186C"/>
    <w:rsid w:val="1B13565A"/>
    <w:rsid w:val="262B799D"/>
    <w:rsid w:val="367E50A2"/>
    <w:rsid w:val="445E5529"/>
    <w:rsid w:val="50B7243D"/>
    <w:rsid w:val="520D3AF7"/>
    <w:rsid w:val="5AA72AC8"/>
    <w:rsid w:val="60591785"/>
    <w:rsid w:val="62DA25A6"/>
    <w:rsid w:val="65194501"/>
    <w:rsid w:val="689C52CA"/>
    <w:rsid w:val="6905258B"/>
    <w:rsid w:val="756979AE"/>
    <w:rsid w:val="7723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EB"/>
    <w:pPr>
      <w:spacing w:after="200" w:line="276" w:lineRule="auto"/>
      <w:jc w:val="both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31DEB"/>
    <w:pPr>
      <w:keepNext/>
      <w:spacing w:after="0" w:line="240" w:lineRule="auto"/>
      <w:ind w:left="567" w:right="-2"/>
      <w:jc w:val="left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rsid w:val="00631DEB"/>
    <w:pPr>
      <w:keepNext/>
      <w:spacing w:after="0" w:line="240" w:lineRule="auto"/>
      <w:ind w:left="5954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rsid w:val="00631DEB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rsid w:val="00631DEB"/>
    <w:pPr>
      <w:keepNext/>
      <w:spacing w:after="0" w:line="240" w:lineRule="auto"/>
      <w:jc w:val="left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31D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631D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DE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qFormat/>
    <w:rsid w:val="00631DEB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631DE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basedOn w:val="a"/>
    <w:link w:val="ad"/>
    <w:qFormat/>
    <w:rsid w:val="00631DEB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table" w:styleId="ae">
    <w:name w:val="Table Grid"/>
    <w:basedOn w:val="a1"/>
    <w:qFormat/>
    <w:rsid w:val="00631DEB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631DEB"/>
    <w:pPr>
      <w:widowControl w:val="0"/>
      <w:jc w:val="both"/>
    </w:pPr>
    <w:rPr>
      <w:rFonts w:ascii="Calibri" w:eastAsia="Times New Roman" w:hAnsi="Calibri" w:cs="Times New Roman"/>
      <w:sz w:val="22"/>
    </w:rPr>
  </w:style>
  <w:style w:type="paragraph" w:customStyle="1" w:styleId="11">
    <w:name w:val="Без интервала1"/>
    <w:qFormat/>
    <w:rsid w:val="00631DEB"/>
    <w:pPr>
      <w:suppressAutoHyphens/>
      <w:jc w:val="both"/>
    </w:pPr>
    <w:rPr>
      <w:rFonts w:ascii="Calibri" w:eastAsia="Times New Roman" w:hAnsi="Calibri" w:cs="Times New Roman"/>
      <w:sz w:val="22"/>
    </w:rPr>
  </w:style>
  <w:style w:type="character" w:customStyle="1" w:styleId="ConsPlusNormal0">
    <w:name w:val="ConsPlusNormal Знак"/>
    <w:link w:val="ConsPlusNormal"/>
    <w:rsid w:val="00631DEB"/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31DEB"/>
    <w:rPr>
      <w:rFonts w:ascii="Calibri" w:eastAsia="Times New Roman" w:hAnsi="Calibri" w:cs="Times New Roman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631DEB"/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31DE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uiPriority w:val="59"/>
    <w:qFormat/>
    <w:rsid w:val="00631DEB"/>
    <w:rPr>
      <w:rFonts w:ascii="Times New Roman" w:eastAsia="Calibri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1DEB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31DEB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1DEB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631DEB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table" w:customStyle="1" w:styleId="21">
    <w:name w:val="Сетка таблицы2"/>
    <w:basedOn w:val="a1"/>
    <w:uiPriority w:val="59"/>
    <w:qFormat/>
    <w:rsid w:val="00631DEB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631D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9">
    <w:name w:val="Название Знак"/>
    <w:basedOn w:val="a0"/>
    <w:link w:val="a8"/>
    <w:rsid w:val="00631DEB"/>
    <w:rPr>
      <w:rFonts w:ascii="Times New Roman" w:eastAsia="Calibri" w:hAnsi="Times New Roman" w:cs="Times New Roman"/>
      <w:b/>
      <w:caps/>
      <w:sz w:val="28"/>
      <w:szCs w:val="20"/>
    </w:rPr>
  </w:style>
  <w:style w:type="character" w:customStyle="1" w:styleId="13">
    <w:name w:val="Заголовок Знак1"/>
    <w:basedOn w:val="a0"/>
    <w:uiPriority w:val="10"/>
    <w:qFormat/>
    <w:rsid w:val="00631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Подзаголовок Знак"/>
    <w:basedOn w:val="a0"/>
    <w:link w:val="ac"/>
    <w:qFormat/>
    <w:rsid w:val="00631DEB"/>
    <w:rPr>
      <w:rFonts w:ascii="Times New Roman" w:eastAsia="Calibri" w:hAnsi="Times New Roman" w:cs="Times New Roman"/>
      <w:b/>
      <w:caps/>
      <w:sz w:val="32"/>
      <w:szCs w:val="20"/>
    </w:rPr>
  </w:style>
  <w:style w:type="character" w:customStyle="1" w:styleId="14">
    <w:name w:val="Подзаголовок Знак1"/>
    <w:basedOn w:val="a0"/>
    <w:uiPriority w:val="11"/>
    <w:qFormat/>
    <w:rsid w:val="00631DEB"/>
    <w:rPr>
      <w:rFonts w:eastAsiaTheme="minorEastAsia"/>
      <w:color w:val="595959" w:themeColor="text1" w:themeTint="A6"/>
      <w:spacing w:val="15"/>
      <w:lang w:eastAsia="ru-RU"/>
    </w:rPr>
  </w:style>
  <w:style w:type="paragraph" w:styleId="af">
    <w:name w:val="No Spacing"/>
    <w:link w:val="af0"/>
    <w:uiPriority w:val="1"/>
    <w:qFormat/>
    <w:rsid w:val="00631DEB"/>
    <w:rPr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qFormat/>
    <w:rsid w:val="00631DEB"/>
  </w:style>
  <w:style w:type="character" w:customStyle="1" w:styleId="15">
    <w:name w:val="Нижний колонтитул Знак1"/>
    <w:basedOn w:val="a0"/>
    <w:uiPriority w:val="99"/>
    <w:semiHidden/>
    <w:qFormat/>
    <w:rsid w:val="00631DEB"/>
  </w:style>
  <w:style w:type="table" w:customStyle="1" w:styleId="3">
    <w:name w:val="Сетка таблицы3"/>
    <w:basedOn w:val="a1"/>
    <w:uiPriority w:val="59"/>
    <w:qFormat/>
    <w:rsid w:val="00631DEB"/>
    <w:rPr>
      <w:rFonts w:ascii="Times New Roman" w:eastAsia="Calibr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qFormat/>
    <w:rsid w:val="00631DEB"/>
    <w:rPr>
      <w:rFonts w:ascii="Times New Roman" w:eastAsia="Calibri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sid w:val="00631DEB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31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728&amp;dst=100019" TargetMode="External"/><Relationship Id="rId13" Type="http://schemas.openxmlformats.org/officeDocument/2006/relationships/hyperlink" Target="https://login.consultant.ru/link/?req=doc&amp;base=LAW&amp;n=46685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5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91E8-25D0-4F8F-917D-B668F541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45</Pages>
  <Words>8719</Words>
  <Characters>49701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2024-10-22T07:38:00Z</cp:lastPrinted>
  <dcterms:created xsi:type="dcterms:W3CDTF">2024-09-30T11:19:00Z</dcterms:created>
  <dcterms:modified xsi:type="dcterms:W3CDTF">2024-10-31T12:49:00Z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B3C3DF00E16C4513A962D7FE3F1E8706_12</vt:lpwstr>
  </property>
</Properties>
</file>