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B7" w:rsidRDefault="00CF66B7" w:rsidP="00DE64C9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9B113F" w:rsidRPr="00C60939" w:rsidRDefault="009B113F" w:rsidP="00DE64C9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325618" w:rsidRPr="00C60939" w:rsidRDefault="00325618" w:rsidP="009B11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CF66B7" w:rsidRPr="00C60939" w:rsidRDefault="00CF66B7" w:rsidP="009B11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325618" w:rsidRDefault="00CC5D9F" w:rsidP="009B11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26.02.2024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 607</w:t>
      </w:r>
    </w:p>
    <w:p w:rsidR="009B113F" w:rsidRDefault="009B113F" w:rsidP="009B11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FC6A8B" w:rsidRDefault="00FC6A8B" w:rsidP="009B11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FC6A8B" w:rsidRDefault="00FC6A8B" w:rsidP="009B11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73982" w:rsidRPr="005D78C0" w:rsidRDefault="00866941" w:rsidP="00FC6A8B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78C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Бюджетный прогноз </w:t>
      </w:r>
      <w:r w:rsidRPr="005D78C0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Pr="005D78C0">
        <w:rPr>
          <w:rFonts w:ascii="Times New Roman" w:hAnsi="Times New Roman" w:cs="Times New Roman"/>
          <w:bCs/>
          <w:sz w:val="28"/>
          <w:szCs w:val="28"/>
        </w:rPr>
        <w:t>на период до 202</w:t>
      </w:r>
      <w:r w:rsidR="0099149B" w:rsidRPr="005D78C0">
        <w:rPr>
          <w:rFonts w:ascii="Times New Roman" w:hAnsi="Times New Roman" w:cs="Times New Roman"/>
          <w:bCs/>
          <w:sz w:val="28"/>
          <w:szCs w:val="28"/>
        </w:rPr>
        <w:t>8</w:t>
      </w:r>
      <w:r w:rsidRPr="005D78C0">
        <w:rPr>
          <w:rFonts w:ascii="Times New Roman" w:hAnsi="Times New Roman" w:cs="Times New Roman"/>
          <w:bCs/>
          <w:sz w:val="28"/>
          <w:szCs w:val="28"/>
        </w:rPr>
        <w:t xml:space="preserve"> года, утвержденный постановлением администрации города Пятигорска от </w:t>
      </w:r>
      <w:r w:rsidR="0099149B" w:rsidRPr="005D78C0">
        <w:rPr>
          <w:rFonts w:ascii="Times New Roman" w:hAnsi="Times New Roman" w:cs="Times New Roman"/>
          <w:bCs/>
          <w:sz w:val="28"/>
          <w:szCs w:val="28"/>
        </w:rPr>
        <w:t>20</w:t>
      </w:r>
      <w:r w:rsidRPr="005D78C0">
        <w:rPr>
          <w:rFonts w:ascii="Times New Roman" w:hAnsi="Times New Roman" w:cs="Times New Roman"/>
          <w:bCs/>
          <w:sz w:val="28"/>
          <w:szCs w:val="28"/>
        </w:rPr>
        <w:t>.02.20</w:t>
      </w:r>
      <w:r w:rsidR="00776B25" w:rsidRPr="005D78C0">
        <w:rPr>
          <w:rFonts w:ascii="Times New Roman" w:hAnsi="Times New Roman" w:cs="Times New Roman"/>
          <w:bCs/>
          <w:sz w:val="28"/>
          <w:szCs w:val="28"/>
        </w:rPr>
        <w:t>2</w:t>
      </w:r>
      <w:r w:rsidR="0099149B" w:rsidRPr="005D78C0">
        <w:rPr>
          <w:rFonts w:ascii="Times New Roman" w:hAnsi="Times New Roman" w:cs="Times New Roman"/>
          <w:bCs/>
          <w:sz w:val="28"/>
          <w:szCs w:val="28"/>
        </w:rPr>
        <w:t>3</w:t>
      </w:r>
      <w:r w:rsidRPr="005D78C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76B25" w:rsidRPr="005D78C0">
        <w:rPr>
          <w:rFonts w:ascii="Times New Roman" w:hAnsi="Times New Roman" w:cs="Times New Roman"/>
          <w:bCs/>
          <w:sz w:val="28"/>
          <w:szCs w:val="28"/>
        </w:rPr>
        <w:t>4</w:t>
      </w:r>
      <w:r w:rsidR="0099149B" w:rsidRPr="005D78C0">
        <w:rPr>
          <w:rFonts w:ascii="Times New Roman" w:hAnsi="Times New Roman" w:cs="Times New Roman"/>
          <w:bCs/>
          <w:sz w:val="28"/>
          <w:szCs w:val="28"/>
        </w:rPr>
        <w:t>44</w:t>
      </w:r>
    </w:p>
    <w:p w:rsidR="00B73982" w:rsidRPr="005D78C0" w:rsidRDefault="00B73982" w:rsidP="00FC6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13F" w:rsidRPr="005D78C0" w:rsidRDefault="009B113F" w:rsidP="00FC6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A8B" w:rsidRPr="005D78C0" w:rsidRDefault="00FC6A8B" w:rsidP="00FC6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982" w:rsidRPr="005D78C0" w:rsidRDefault="00B73982" w:rsidP="00FC6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8C0">
        <w:rPr>
          <w:rFonts w:ascii="Times New Roman" w:hAnsi="Times New Roman"/>
          <w:sz w:val="28"/>
          <w:szCs w:val="28"/>
        </w:rPr>
        <w:t>В соответствии с</w:t>
      </w:r>
      <w:r w:rsidR="00AC4D18" w:rsidRPr="005D78C0">
        <w:rPr>
          <w:rFonts w:ascii="Times New Roman" w:hAnsi="Times New Roman"/>
          <w:sz w:val="28"/>
          <w:szCs w:val="28"/>
        </w:rPr>
        <w:t xml:space="preserve">о </w:t>
      </w:r>
      <w:r w:rsidR="005A09AC" w:rsidRPr="005D78C0">
        <w:rPr>
          <w:rFonts w:ascii="Times New Roman" w:hAnsi="Times New Roman"/>
          <w:sz w:val="28"/>
          <w:szCs w:val="28"/>
        </w:rPr>
        <w:t>статьёй</w:t>
      </w:r>
      <w:r w:rsidR="00AC4D18" w:rsidRPr="005D78C0">
        <w:rPr>
          <w:rFonts w:ascii="Times New Roman" w:hAnsi="Times New Roman"/>
          <w:sz w:val="28"/>
          <w:szCs w:val="28"/>
        </w:rPr>
        <w:t xml:space="preserve"> 170.1</w:t>
      </w:r>
      <w:r w:rsidR="00CC5D9F">
        <w:rPr>
          <w:rFonts w:ascii="Times New Roman" w:hAnsi="Times New Roman"/>
          <w:sz w:val="28"/>
          <w:szCs w:val="28"/>
        </w:rPr>
        <w:t xml:space="preserve"> </w:t>
      </w:r>
      <w:r w:rsidRPr="005D78C0">
        <w:rPr>
          <w:rFonts w:ascii="Times New Roman" w:hAnsi="Times New Roman" w:cs="Times New Roman"/>
          <w:sz w:val="28"/>
          <w:szCs w:val="28"/>
        </w:rPr>
        <w:t>Бюджетн</w:t>
      </w:r>
      <w:r w:rsidR="00AC4D18" w:rsidRPr="005D78C0">
        <w:rPr>
          <w:rFonts w:ascii="Times New Roman" w:hAnsi="Times New Roman" w:cs="Times New Roman"/>
          <w:sz w:val="28"/>
          <w:szCs w:val="28"/>
        </w:rPr>
        <w:t>ого</w:t>
      </w:r>
      <w:r w:rsidR="00CC5D9F">
        <w:rPr>
          <w:rFonts w:ascii="Times New Roman" w:hAnsi="Times New Roman" w:cs="Times New Roman"/>
          <w:sz w:val="28"/>
          <w:szCs w:val="28"/>
        </w:rPr>
        <w:t xml:space="preserve"> </w:t>
      </w:r>
      <w:r w:rsidR="005D10F0" w:rsidRPr="005D78C0">
        <w:rPr>
          <w:rFonts w:ascii="Times New Roman" w:hAnsi="Times New Roman" w:cs="Times New Roman"/>
          <w:sz w:val="28"/>
          <w:szCs w:val="28"/>
        </w:rPr>
        <w:t>кодекс</w:t>
      </w:r>
      <w:r w:rsidR="00AC4D18" w:rsidRPr="005D78C0">
        <w:rPr>
          <w:rFonts w:ascii="Times New Roman" w:hAnsi="Times New Roman" w:cs="Times New Roman"/>
          <w:sz w:val="28"/>
          <w:szCs w:val="28"/>
        </w:rPr>
        <w:t>а</w:t>
      </w:r>
      <w:r w:rsidR="00CC5D9F">
        <w:rPr>
          <w:rFonts w:ascii="Times New Roman" w:hAnsi="Times New Roman" w:cs="Times New Roman"/>
          <w:sz w:val="28"/>
          <w:szCs w:val="28"/>
        </w:rPr>
        <w:t xml:space="preserve"> </w:t>
      </w:r>
      <w:r w:rsidRPr="005D78C0">
        <w:rPr>
          <w:rFonts w:ascii="Times New Roman" w:hAnsi="Times New Roman" w:cs="Times New Roman"/>
          <w:sz w:val="28"/>
          <w:szCs w:val="28"/>
        </w:rPr>
        <w:t>Российской</w:t>
      </w:r>
      <w:r w:rsidR="00CC5D9F">
        <w:rPr>
          <w:rFonts w:ascii="Times New Roman" w:hAnsi="Times New Roman" w:cs="Times New Roman"/>
          <w:sz w:val="28"/>
          <w:szCs w:val="28"/>
        </w:rPr>
        <w:t xml:space="preserve"> </w:t>
      </w:r>
      <w:r w:rsidRPr="005D78C0">
        <w:rPr>
          <w:rFonts w:ascii="Times New Roman" w:hAnsi="Times New Roman"/>
          <w:sz w:val="28"/>
          <w:szCs w:val="28"/>
        </w:rPr>
        <w:t>Ф</w:t>
      </w:r>
      <w:r w:rsidRPr="005D78C0">
        <w:rPr>
          <w:rFonts w:ascii="Times New Roman" w:hAnsi="Times New Roman"/>
          <w:sz w:val="28"/>
          <w:szCs w:val="28"/>
        </w:rPr>
        <w:t>е</w:t>
      </w:r>
      <w:r w:rsidRPr="005D78C0">
        <w:rPr>
          <w:rFonts w:ascii="Times New Roman" w:hAnsi="Times New Roman"/>
          <w:sz w:val="28"/>
          <w:szCs w:val="28"/>
        </w:rPr>
        <w:t>дерации</w:t>
      </w:r>
      <w:r w:rsidR="00AC4D18" w:rsidRPr="005D78C0">
        <w:rPr>
          <w:rFonts w:ascii="Times New Roman" w:hAnsi="Times New Roman"/>
          <w:sz w:val="28"/>
          <w:szCs w:val="28"/>
        </w:rPr>
        <w:t>,</w:t>
      </w:r>
      <w:r w:rsidR="00A44139" w:rsidRPr="005D78C0">
        <w:rPr>
          <w:rFonts w:ascii="Times New Roman" w:hAnsi="Times New Roman"/>
          <w:sz w:val="28"/>
          <w:szCs w:val="28"/>
        </w:rPr>
        <w:t xml:space="preserve"> Федеральным законом от 28 июня 2014 года № 172-ФЗ «О страт</w:t>
      </w:r>
      <w:r w:rsidR="00A44139" w:rsidRPr="005D78C0">
        <w:rPr>
          <w:rFonts w:ascii="Times New Roman" w:hAnsi="Times New Roman"/>
          <w:sz w:val="28"/>
          <w:szCs w:val="28"/>
        </w:rPr>
        <w:t>е</w:t>
      </w:r>
      <w:r w:rsidR="00A44139" w:rsidRPr="005D78C0">
        <w:rPr>
          <w:rFonts w:ascii="Times New Roman" w:hAnsi="Times New Roman"/>
          <w:sz w:val="28"/>
          <w:szCs w:val="28"/>
        </w:rPr>
        <w:t>гическом планировании в Российской Федерации», Положением о бюдже</w:t>
      </w:r>
      <w:r w:rsidR="00A44139" w:rsidRPr="005D78C0">
        <w:rPr>
          <w:rFonts w:ascii="Times New Roman" w:hAnsi="Times New Roman"/>
          <w:sz w:val="28"/>
          <w:szCs w:val="28"/>
        </w:rPr>
        <w:t>т</w:t>
      </w:r>
      <w:r w:rsidR="00A44139" w:rsidRPr="005D78C0">
        <w:rPr>
          <w:rFonts w:ascii="Times New Roman" w:hAnsi="Times New Roman"/>
          <w:sz w:val="28"/>
          <w:szCs w:val="28"/>
        </w:rPr>
        <w:t xml:space="preserve">ном процессе в городе-курорте Пятигорске, утвержденным решением Думы города Пятигорска от </w:t>
      </w:r>
      <w:r w:rsidR="000F32FB">
        <w:rPr>
          <w:rFonts w:ascii="Times New Roman" w:hAnsi="Times New Roman"/>
          <w:sz w:val="28"/>
          <w:szCs w:val="28"/>
        </w:rPr>
        <w:t>28</w:t>
      </w:r>
      <w:r w:rsidR="000F32FB" w:rsidRPr="00BB1319">
        <w:rPr>
          <w:rFonts w:ascii="Times New Roman" w:hAnsi="Times New Roman"/>
          <w:sz w:val="28"/>
          <w:szCs w:val="28"/>
        </w:rPr>
        <w:t>марта</w:t>
      </w:r>
      <w:r w:rsidR="00A44139" w:rsidRPr="00BB1319">
        <w:rPr>
          <w:rFonts w:ascii="Times New Roman" w:hAnsi="Times New Roman"/>
          <w:sz w:val="28"/>
          <w:szCs w:val="28"/>
        </w:rPr>
        <w:t xml:space="preserve"> 20</w:t>
      </w:r>
      <w:r w:rsidR="000F32FB" w:rsidRPr="00BB1319">
        <w:rPr>
          <w:rFonts w:ascii="Times New Roman" w:hAnsi="Times New Roman"/>
          <w:sz w:val="28"/>
          <w:szCs w:val="28"/>
        </w:rPr>
        <w:t>23</w:t>
      </w:r>
      <w:r w:rsidR="00A44139" w:rsidRPr="00BB1319">
        <w:rPr>
          <w:rFonts w:ascii="Times New Roman" w:hAnsi="Times New Roman"/>
          <w:sz w:val="28"/>
          <w:szCs w:val="28"/>
        </w:rPr>
        <w:t xml:space="preserve"> года № </w:t>
      </w:r>
      <w:r w:rsidR="000F32FB" w:rsidRPr="00BB1319">
        <w:rPr>
          <w:rFonts w:ascii="Times New Roman" w:hAnsi="Times New Roman"/>
          <w:sz w:val="28"/>
          <w:szCs w:val="28"/>
        </w:rPr>
        <w:t>3</w:t>
      </w:r>
      <w:r w:rsidR="00A44139" w:rsidRPr="00BB1319">
        <w:rPr>
          <w:rFonts w:ascii="Times New Roman" w:hAnsi="Times New Roman"/>
          <w:sz w:val="28"/>
          <w:szCs w:val="28"/>
        </w:rPr>
        <w:t>-</w:t>
      </w:r>
      <w:r w:rsidR="000F32FB" w:rsidRPr="00BB1319">
        <w:rPr>
          <w:rFonts w:ascii="Times New Roman" w:hAnsi="Times New Roman"/>
          <w:sz w:val="28"/>
          <w:szCs w:val="28"/>
        </w:rPr>
        <w:t>24</w:t>
      </w:r>
      <w:r w:rsidR="00A44139" w:rsidRPr="00BB1319">
        <w:rPr>
          <w:rFonts w:ascii="Times New Roman" w:hAnsi="Times New Roman"/>
          <w:sz w:val="28"/>
          <w:szCs w:val="28"/>
        </w:rPr>
        <w:t xml:space="preserve"> РД</w:t>
      </w:r>
      <w:proofErr w:type="gramStart"/>
      <w:r w:rsidR="00A44139" w:rsidRPr="00BB1319">
        <w:rPr>
          <w:rFonts w:ascii="Times New Roman" w:hAnsi="Times New Roman"/>
          <w:sz w:val="28"/>
          <w:szCs w:val="28"/>
        </w:rPr>
        <w:t>,</w:t>
      </w:r>
      <w:r w:rsidRPr="00BB1319">
        <w:rPr>
          <w:rFonts w:ascii="Times New Roman" w:hAnsi="Times New Roman"/>
          <w:sz w:val="28"/>
          <w:szCs w:val="28"/>
        </w:rPr>
        <w:t>в</w:t>
      </w:r>
      <w:proofErr w:type="gramEnd"/>
      <w:r w:rsidRPr="00BB1319">
        <w:rPr>
          <w:rFonts w:ascii="Times New Roman" w:hAnsi="Times New Roman"/>
          <w:sz w:val="28"/>
          <w:szCs w:val="28"/>
        </w:rPr>
        <w:t xml:space="preserve"> </w:t>
      </w:r>
      <w:r w:rsidRPr="005D78C0">
        <w:rPr>
          <w:rFonts w:ascii="Times New Roman" w:hAnsi="Times New Roman"/>
          <w:sz w:val="28"/>
          <w:szCs w:val="28"/>
        </w:rPr>
        <w:t>целях обеспечения св</w:t>
      </w:r>
      <w:r w:rsidRPr="005D78C0">
        <w:rPr>
          <w:rFonts w:ascii="Times New Roman" w:hAnsi="Times New Roman"/>
          <w:sz w:val="28"/>
          <w:szCs w:val="28"/>
        </w:rPr>
        <w:t>я</w:t>
      </w:r>
      <w:r w:rsidRPr="005D78C0">
        <w:rPr>
          <w:rFonts w:ascii="Times New Roman" w:hAnsi="Times New Roman"/>
          <w:sz w:val="28"/>
          <w:szCs w:val="28"/>
        </w:rPr>
        <w:t>зи систем стратегического и бюджетного планирования в долгосрочной пе</w:t>
      </w:r>
      <w:r w:rsidRPr="005D78C0">
        <w:rPr>
          <w:rFonts w:ascii="Times New Roman" w:hAnsi="Times New Roman"/>
          <w:sz w:val="28"/>
          <w:szCs w:val="28"/>
        </w:rPr>
        <w:t>р</w:t>
      </w:r>
      <w:r w:rsidRPr="005D78C0">
        <w:rPr>
          <w:rFonts w:ascii="Times New Roman" w:hAnsi="Times New Roman"/>
          <w:sz w:val="28"/>
          <w:szCs w:val="28"/>
        </w:rPr>
        <w:t>спективе</w:t>
      </w:r>
      <w:r w:rsidR="00FC6A8B" w:rsidRPr="005D78C0">
        <w:rPr>
          <w:rFonts w:ascii="Times New Roman" w:hAnsi="Times New Roman" w:cs="Times New Roman"/>
          <w:sz w:val="28"/>
          <w:szCs w:val="28"/>
        </w:rPr>
        <w:t>, -</w:t>
      </w:r>
    </w:p>
    <w:p w:rsidR="00B73982" w:rsidRPr="005D78C0" w:rsidRDefault="00B73982" w:rsidP="009B1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13F" w:rsidRPr="005D78C0" w:rsidRDefault="009B113F" w:rsidP="009B1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982" w:rsidRPr="005D78C0" w:rsidRDefault="00B73982" w:rsidP="00FC6A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8C0">
        <w:rPr>
          <w:rFonts w:ascii="Times New Roman" w:hAnsi="Times New Roman"/>
          <w:sz w:val="28"/>
          <w:szCs w:val="28"/>
        </w:rPr>
        <w:t>ПОСТАНОВЛЯЮ:</w:t>
      </w:r>
    </w:p>
    <w:p w:rsidR="00AC4D18" w:rsidRPr="005D78C0" w:rsidRDefault="00AC4D18" w:rsidP="00B92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D3E" w:rsidRPr="005D78C0" w:rsidRDefault="00DC6CE8" w:rsidP="00DC6C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8C0">
        <w:rPr>
          <w:rFonts w:ascii="Times New Roman" w:hAnsi="Times New Roman"/>
          <w:sz w:val="28"/>
          <w:szCs w:val="28"/>
        </w:rPr>
        <w:t xml:space="preserve">1. </w:t>
      </w:r>
      <w:r w:rsidR="00C13D3E" w:rsidRPr="005D78C0">
        <w:rPr>
          <w:rFonts w:ascii="Times New Roman" w:hAnsi="Times New Roman"/>
          <w:sz w:val="28"/>
          <w:szCs w:val="28"/>
        </w:rPr>
        <w:t>Внести изменени</w:t>
      </w:r>
      <w:r w:rsidR="003238D8" w:rsidRPr="005D78C0">
        <w:rPr>
          <w:rFonts w:ascii="Times New Roman" w:hAnsi="Times New Roman"/>
          <w:sz w:val="28"/>
          <w:szCs w:val="28"/>
        </w:rPr>
        <w:t>я</w:t>
      </w:r>
      <w:r w:rsidR="00C13D3E" w:rsidRPr="005D78C0">
        <w:rPr>
          <w:rFonts w:ascii="Times New Roman" w:hAnsi="Times New Roman"/>
          <w:sz w:val="28"/>
          <w:szCs w:val="28"/>
        </w:rPr>
        <w:t xml:space="preserve"> в </w:t>
      </w:r>
      <w:r w:rsidR="00C13D3E" w:rsidRPr="005D78C0">
        <w:rPr>
          <w:rFonts w:ascii="Times New Roman" w:hAnsi="Times New Roman"/>
          <w:bCs/>
          <w:sz w:val="28"/>
          <w:szCs w:val="28"/>
        </w:rPr>
        <w:t xml:space="preserve">Бюджетный прогноз </w:t>
      </w:r>
      <w:r w:rsidR="00C13D3E" w:rsidRPr="005D78C0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="00C13D3E" w:rsidRPr="005D78C0">
        <w:rPr>
          <w:rFonts w:ascii="Times New Roman" w:hAnsi="Times New Roman"/>
          <w:bCs/>
          <w:sz w:val="28"/>
          <w:szCs w:val="28"/>
        </w:rPr>
        <w:t>на период до 202</w:t>
      </w:r>
      <w:r w:rsidR="0099149B" w:rsidRPr="005D78C0">
        <w:rPr>
          <w:rFonts w:ascii="Times New Roman" w:hAnsi="Times New Roman"/>
          <w:bCs/>
          <w:sz w:val="28"/>
          <w:szCs w:val="28"/>
        </w:rPr>
        <w:t>8</w:t>
      </w:r>
      <w:r w:rsidR="00C13D3E" w:rsidRPr="005D78C0">
        <w:rPr>
          <w:rFonts w:ascii="Times New Roman" w:hAnsi="Times New Roman"/>
          <w:bCs/>
          <w:sz w:val="28"/>
          <w:szCs w:val="28"/>
        </w:rPr>
        <w:t xml:space="preserve"> года</w:t>
      </w:r>
      <w:r w:rsidR="008649BC" w:rsidRPr="005D78C0">
        <w:rPr>
          <w:rFonts w:ascii="Times New Roman" w:hAnsi="Times New Roman"/>
          <w:bCs/>
          <w:sz w:val="28"/>
          <w:szCs w:val="28"/>
        </w:rPr>
        <w:t>,</w:t>
      </w:r>
      <w:r w:rsidR="00050A19" w:rsidRPr="005D78C0">
        <w:rPr>
          <w:rFonts w:ascii="Times New Roman" w:hAnsi="Times New Roman"/>
          <w:bCs/>
          <w:sz w:val="28"/>
          <w:szCs w:val="28"/>
        </w:rPr>
        <w:t>утвержденный постановлением администрации гор</w:t>
      </w:r>
      <w:r w:rsidR="00050A19" w:rsidRPr="005D78C0">
        <w:rPr>
          <w:rFonts w:ascii="Times New Roman" w:hAnsi="Times New Roman"/>
          <w:bCs/>
          <w:sz w:val="28"/>
          <w:szCs w:val="28"/>
        </w:rPr>
        <w:t>о</w:t>
      </w:r>
      <w:r w:rsidR="00050A19" w:rsidRPr="005D78C0">
        <w:rPr>
          <w:rFonts w:ascii="Times New Roman" w:hAnsi="Times New Roman"/>
          <w:bCs/>
          <w:sz w:val="28"/>
          <w:szCs w:val="28"/>
        </w:rPr>
        <w:t xml:space="preserve">да Пятигорска от </w:t>
      </w:r>
      <w:r w:rsidR="0099149B" w:rsidRPr="005D78C0">
        <w:rPr>
          <w:rFonts w:ascii="Times New Roman" w:hAnsi="Times New Roman"/>
          <w:bCs/>
          <w:sz w:val="28"/>
          <w:szCs w:val="28"/>
        </w:rPr>
        <w:t>20</w:t>
      </w:r>
      <w:r w:rsidR="00050A19" w:rsidRPr="005D78C0">
        <w:rPr>
          <w:rFonts w:ascii="Times New Roman" w:hAnsi="Times New Roman"/>
          <w:bCs/>
          <w:sz w:val="28"/>
          <w:szCs w:val="28"/>
        </w:rPr>
        <w:t>.02.202</w:t>
      </w:r>
      <w:r w:rsidR="0099149B" w:rsidRPr="005D78C0">
        <w:rPr>
          <w:rFonts w:ascii="Times New Roman" w:hAnsi="Times New Roman"/>
          <w:bCs/>
          <w:sz w:val="28"/>
          <w:szCs w:val="28"/>
        </w:rPr>
        <w:t>3</w:t>
      </w:r>
      <w:r w:rsidR="00050A19" w:rsidRPr="005D78C0">
        <w:rPr>
          <w:rFonts w:ascii="Times New Roman" w:hAnsi="Times New Roman"/>
          <w:bCs/>
          <w:sz w:val="28"/>
          <w:szCs w:val="28"/>
        </w:rPr>
        <w:t xml:space="preserve"> № 4</w:t>
      </w:r>
      <w:r w:rsidR="0099149B" w:rsidRPr="005D78C0">
        <w:rPr>
          <w:rFonts w:ascii="Times New Roman" w:hAnsi="Times New Roman"/>
          <w:bCs/>
          <w:sz w:val="28"/>
          <w:szCs w:val="28"/>
        </w:rPr>
        <w:t>44</w:t>
      </w:r>
      <w:r w:rsidR="00A44139" w:rsidRPr="005D78C0">
        <w:rPr>
          <w:rFonts w:ascii="Times New Roman" w:hAnsi="Times New Roman"/>
          <w:bCs/>
          <w:sz w:val="28"/>
          <w:szCs w:val="28"/>
        </w:rPr>
        <w:t>,</w:t>
      </w:r>
      <w:r w:rsidR="00C13D3E" w:rsidRPr="005D78C0">
        <w:rPr>
          <w:rFonts w:ascii="Times New Roman" w:hAnsi="Times New Roman"/>
          <w:bCs/>
          <w:sz w:val="28"/>
          <w:szCs w:val="28"/>
        </w:rPr>
        <w:t xml:space="preserve">изложив приложение 1 и приложение 2 </w:t>
      </w:r>
      <w:r w:rsidR="00E11430" w:rsidRPr="005D78C0">
        <w:rPr>
          <w:rFonts w:ascii="Times New Roman" w:hAnsi="Times New Roman"/>
          <w:bCs/>
          <w:sz w:val="28"/>
          <w:szCs w:val="28"/>
        </w:rPr>
        <w:t>к Бюджетному прогнозу города-курорта Пятигорска на период до 202</w:t>
      </w:r>
      <w:r w:rsidR="0099149B" w:rsidRPr="005D78C0">
        <w:rPr>
          <w:rFonts w:ascii="Times New Roman" w:hAnsi="Times New Roman"/>
          <w:bCs/>
          <w:sz w:val="28"/>
          <w:szCs w:val="28"/>
        </w:rPr>
        <w:t>8</w:t>
      </w:r>
      <w:r w:rsidR="00E11430" w:rsidRPr="005D78C0">
        <w:rPr>
          <w:rFonts w:ascii="Times New Roman" w:hAnsi="Times New Roman"/>
          <w:bCs/>
          <w:sz w:val="28"/>
          <w:szCs w:val="28"/>
        </w:rPr>
        <w:t xml:space="preserve"> года </w:t>
      </w:r>
      <w:r w:rsidR="00C13D3E" w:rsidRPr="005D78C0">
        <w:rPr>
          <w:rFonts w:ascii="Times New Roman" w:hAnsi="Times New Roman"/>
          <w:bCs/>
          <w:sz w:val="28"/>
          <w:szCs w:val="28"/>
        </w:rPr>
        <w:t xml:space="preserve">в редакции согласно </w:t>
      </w:r>
      <w:r w:rsidR="00E11430" w:rsidRPr="005D78C0">
        <w:rPr>
          <w:rFonts w:ascii="Times New Roman" w:hAnsi="Times New Roman"/>
          <w:bCs/>
          <w:sz w:val="28"/>
          <w:szCs w:val="28"/>
        </w:rPr>
        <w:t>приложению к</w:t>
      </w:r>
      <w:r w:rsidR="00265FD6" w:rsidRPr="005D78C0">
        <w:rPr>
          <w:rFonts w:ascii="Times New Roman" w:hAnsi="Times New Roman"/>
          <w:bCs/>
          <w:sz w:val="28"/>
          <w:szCs w:val="28"/>
        </w:rPr>
        <w:t xml:space="preserve"> настоящему </w:t>
      </w:r>
      <w:r w:rsidR="00E11430" w:rsidRPr="005D78C0">
        <w:rPr>
          <w:rFonts w:ascii="Times New Roman" w:hAnsi="Times New Roman"/>
          <w:bCs/>
          <w:sz w:val="28"/>
          <w:szCs w:val="28"/>
        </w:rPr>
        <w:t>постановлению.</w:t>
      </w:r>
    </w:p>
    <w:p w:rsidR="00E11430" w:rsidRPr="005D78C0" w:rsidRDefault="00E11430" w:rsidP="00B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862" w:rsidRPr="005D78C0" w:rsidRDefault="00C13D3E" w:rsidP="00B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C0">
        <w:rPr>
          <w:rFonts w:ascii="Times New Roman" w:hAnsi="Times New Roman"/>
          <w:sz w:val="28"/>
          <w:szCs w:val="28"/>
        </w:rPr>
        <w:t>2</w:t>
      </w:r>
      <w:r w:rsidR="008844BB" w:rsidRPr="005D78C0">
        <w:rPr>
          <w:rFonts w:ascii="Times New Roman" w:hAnsi="Times New Roman"/>
          <w:sz w:val="28"/>
          <w:szCs w:val="28"/>
        </w:rPr>
        <w:t xml:space="preserve">. </w:t>
      </w:r>
      <w:r w:rsidR="00E05A60" w:rsidRPr="005D78C0">
        <w:rPr>
          <w:rFonts w:ascii="Times New Roman" w:hAnsi="Times New Roman"/>
          <w:sz w:val="28"/>
          <w:szCs w:val="28"/>
        </w:rPr>
        <w:t xml:space="preserve">Обеспечить государственную регистрацию </w:t>
      </w:r>
      <w:r w:rsidR="00E11430" w:rsidRPr="005D78C0">
        <w:rPr>
          <w:rFonts w:ascii="Times New Roman" w:hAnsi="Times New Roman"/>
          <w:sz w:val="28"/>
          <w:szCs w:val="28"/>
        </w:rPr>
        <w:t xml:space="preserve">изменений в </w:t>
      </w:r>
      <w:r w:rsidR="00E05A60" w:rsidRPr="005D78C0">
        <w:rPr>
          <w:rFonts w:ascii="Times New Roman" w:hAnsi="Times New Roman"/>
          <w:sz w:val="28"/>
          <w:szCs w:val="28"/>
        </w:rPr>
        <w:t>Бюджетн</w:t>
      </w:r>
      <w:r w:rsidR="00E11430" w:rsidRPr="005D78C0">
        <w:rPr>
          <w:rFonts w:ascii="Times New Roman" w:hAnsi="Times New Roman"/>
          <w:sz w:val="28"/>
          <w:szCs w:val="28"/>
        </w:rPr>
        <w:t>ый</w:t>
      </w:r>
      <w:r w:rsidR="00E05A60" w:rsidRPr="005D78C0">
        <w:rPr>
          <w:rFonts w:ascii="Times New Roman" w:hAnsi="Times New Roman"/>
          <w:sz w:val="28"/>
          <w:szCs w:val="28"/>
        </w:rPr>
        <w:t xml:space="preserve"> прогноз города-курорта Пятигорска на период до 202</w:t>
      </w:r>
      <w:r w:rsidR="0099149B" w:rsidRPr="005D78C0">
        <w:rPr>
          <w:rFonts w:ascii="Times New Roman" w:hAnsi="Times New Roman"/>
          <w:sz w:val="28"/>
          <w:szCs w:val="28"/>
        </w:rPr>
        <w:t>8</w:t>
      </w:r>
      <w:r w:rsidR="00E05A60" w:rsidRPr="005D78C0">
        <w:rPr>
          <w:rFonts w:ascii="Times New Roman" w:hAnsi="Times New Roman"/>
          <w:sz w:val="28"/>
          <w:szCs w:val="28"/>
        </w:rPr>
        <w:t xml:space="preserve"> года </w:t>
      </w:r>
      <w:r w:rsidR="006B2378" w:rsidRPr="005D78C0">
        <w:rPr>
          <w:rFonts w:ascii="Times New Roman" w:hAnsi="Times New Roman"/>
          <w:sz w:val="28"/>
          <w:szCs w:val="28"/>
        </w:rPr>
        <w:t>на общедосту</w:t>
      </w:r>
      <w:r w:rsidR="006B2378" w:rsidRPr="005D78C0">
        <w:rPr>
          <w:rFonts w:ascii="Times New Roman" w:hAnsi="Times New Roman"/>
          <w:sz w:val="28"/>
          <w:szCs w:val="28"/>
        </w:rPr>
        <w:t>п</w:t>
      </w:r>
      <w:r w:rsidR="006B2378" w:rsidRPr="005D78C0">
        <w:rPr>
          <w:rFonts w:ascii="Times New Roman" w:hAnsi="Times New Roman"/>
          <w:sz w:val="28"/>
          <w:szCs w:val="28"/>
        </w:rPr>
        <w:t>ном информационном ресурсе стратегического планирования в информац</w:t>
      </w:r>
      <w:r w:rsidR="006B2378" w:rsidRPr="005D78C0">
        <w:rPr>
          <w:rFonts w:ascii="Times New Roman" w:hAnsi="Times New Roman"/>
          <w:sz w:val="28"/>
          <w:szCs w:val="28"/>
        </w:rPr>
        <w:t>и</w:t>
      </w:r>
      <w:r w:rsidR="006B2378" w:rsidRPr="005D78C0">
        <w:rPr>
          <w:rFonts w:ascii="Times New Roman" w:hAnsi="Times New Roman"/>
          <w:sz w:val="28"/>
          <w:szCs w:val="28"/>
        </w:rPr>
        <w:t>онно-телекоммуникационной сети «Интернет» в государственной автомат</w:t>
      </w:r>
      <w:r w:rsidR="006B2378" w:rsidRPr="005D78C0">
        <w:rPr>
          <w:rFonts w:ascii="Times New Roman" w:hAnsi="Times New Roman"/>
          <w:sz w:val="28"/>
          <w:szCs w:val="28"/>
        </w:rPr>
        <w:t>и</w:t>
      </w:r>
      <w:r w:rsidR="006B2378" w:rsidRPr="005D78C0">
        <w:rPr>
          <w:rFonts w:ascii="Times New Roman" w:hAnsi="Times New Roman"/>
          <w:sz w:val="28"/>
          <w:szCs w:val="28"/>
        </w:rPr>
        <w:t xml:space="preserve">зированной системе «Управление» </w:t>
      </w:r>
      <w:r w:rsidR="00C60106" w:rsidRPr="005D78C0">
        <w:rPr>
          <w:rFonts w:ascii="Times New Roman" w:hAnsi="Times New Roman"/>
          <w:sz w:val="28"/>
          <w:szCs w:val="28"/>
        </w:rPr>
        <w:t xml:space="preserve">в </w:t>
      </w:r>
      <w:r w:rsidR="00FC4862" w:rsidRPr="005D78C0">
        <w:rPr>
          <w:rFonts w:ascii="Times New Roman" w:hAnsi="Times New Roman" w:cs="Times New Roman"/>
          <w:sz w:val="28"/>
          <w:szCs w:val="28"/>
        </w:rPr>
        <w:t xml:space="preserve">течение 10 дней со дня утверждения. </w:t>
      </w:r>
    </w:p>
    <w:p w:rsidR="00FC4862" w:rsidRPr="005D78C0" w:rsidRDefault="00FC4862" w:rsidP="00B92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982" w:rsidRPr="005D78C0" w:rsidRDefault="00C13D3E" w:rsidP="00B92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8C0">
        <w:rPr>
          <w:rFonts w:ascii="Times New Roman" w:hAnsi="Times New Roman"/>
          <w:sz w:val="28"/>
          <w:szCs w:val="28"/>
        </w:rPr>
        <w:t>3</w:t>
      </w:r>
      <w:r w:rsidR="00B73982" w:rsidRPr="005D78C0">
        <w:rPr>
          <w:rFonts w:ascii="Times New Roman" w:hAnsi="Times New Roman"/>
          <w:sz w:val="28"/>
          <w:szCs w:val="28"/>
        </w:rPr>
        <w:t xml:space="preserve">.Контроль за </w:t>
      </w:r>
      <w:r w:rsidR="00E14498" w:rsidRPr="005D78C0">
        <w:rPr>
          <w:rFonts w:ascii="Times New Roman" w:hAnsi="Times New Roman"/>
          <w:sz w:val="28"/>
          <w:szCs w:val="28"/>
        </w:rPr>
        <w:t xml:space="preserve">выполнением </w:t>
      </w:r>
      <w:r w:rsidR="00B73982" w:rsidRPr="005D78C0">
        <w:rPr>
          <w:rFonts w:ascii="Times New Roman" w:hAnsi="Times New Roman"/>
          <w:sz w:val="28"/>
          <w:szCs w:val="28"/>
        </w:rPr>
        <w:t>настоящего постановления возложить на заместителя главы администрации города Пятигорска Карпову В.В.</w:t>
      </w:r>
    </w:p>
    <w:p w:rsidR="002F770B" w:rsidRPr="005D78C0" w:rsidRDefault="002F770B" w:rsidP="00B92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982" w:rsidRPr="005D78C0" w:rsidRDefault="00C13D3E" w:rsidP="00B92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8C0">
        <w:rPr>
          <w:rFonts w:ascii="Times New Roman" w:hAnsi="Times New Roman"/>
          <w:sz w:val="28"/>
          <w:szCs w:val="28"/>
        </w:rPr>
        <w:t>4</w:t>
      </w:r>
      <w:r w:rsidR="00B73982" w:rsidRPr="005D78C0">
        <w:rPr>
          <w:rFonts w:ascii="Times New Roman" w:hAnsi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EB3D97" w:rsidRPr="005D78C0" w:rsidRDefault="00EB3D97" w:rsidP="00221E5B">
      <w:pPr>
        <w:pStyle w:val="a8"/>
        <w:spacing w:after="0"/>
        <w:jc w:val="both"/>
        <w:rPr>
          <w:sz w:val="28"/>
          <w:szCs w:val="28"/>
          <w:lang w:val="ru-RU"/>
        </w:rPr>
      </w:pPr>
    </w:p>
    <w:p w:rsidR="009B113F" w:rsidRPr="005D78C0" w:rsidRDefault="009B113F" w:rsidP="00221E5B">
      <w:pPr>
        <w:pStyle w:val="a8"/>
        <w:spacing w:after="0"/>
        <w:jc w:val="both"/>
        <w:rPr>
          <w:sz w:val="28"/>
          <w:szCs w:val="28"/>
          <w:lang w:val="ru-RU"/>
        </w:rPr>
      </w:pPr>
    </w:p>
    <w:p w:rsidR="000D4AB6" w:rsidRDefault="000D4AB6" w:rsidP="000D4AB6">
      <w:pPr>
        <w:pStyle w:val="a8"/>
        <w:spacing w:after="0" w:line="240" w:lineRule="exact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Временно исполняющий полномочия</w:t>
      </w:r>
    </w:p>
    <w:p w:rsidR="000D4AB6" w:rsidRDefault="000D4AB6" w:rsidP="000D4AB6">
      <w:pPr>
        <w:pStyle w:val="a8"/>
        <w:spacing w:after="0" w:line="240" w:lineRule="exact"/>
        <w:jc w:val="both"/>
        <w:rPr>
          <w:sz w:val="28"/>
          <w:szCs w:val="28"/>
        </w:rPr>
      </w:pPr>
      <w:r w:rsidRPr="00DB0542">
        <w:rPr>
          <w:bCs/>
          <w:sz w:val="28"/>
          <w:szCs w:val="28"/>
          <w:lang w:val="ru-RU" w:eastAsia="ru-RU"/>
        </w:rPr>
        <w:t>Глав</w:t>
      </w:r>
      <w:r>
        <w:rPr>
          <w:bCs/>
          <w:sz w:val="28"/>
          <w:szCs w:val="28"/>
          <w:lang w:val="ru-RU" w:eastAsia="ru-RU"/>
        </w:rPr>
        <w:t>ы</w:t>
      </w:r>
      <w:r w:rsidRPr="00DB0542">
        <w:rPr>
          <w:bCs/>
          <w:sz w:val="28"/>
          <w:szCs w:val="28"/>
          <w:lang w:val="ru-RU" w:eastAsia="ru-RU"/>
        </w:rPr>
        <w:t xml:space="preserve"> города Пятигорска</w:t>
      </w:r>
      <w:r w:rsidRPr="00DB0542">
        <w:rPr>
          <w:bCs/>
          <w:sz w:val="28"/>
          <w:szCs w:val="28"/>
          <w:lang w:val="ru-RU" w:eastAsia="ru-RU"/>
        </w:rPr>
        <w:tab/>
      </w:r>
      <w:r w:rsidRPr="00DB0542">
        <w:rPr>
          <w:bCs/>
          <w:sz w:val="28"/>
          <w:szCs w:val="28"/>
          <w:lang w:val="ru-RU" w:eastAsia="ru-RU"/>
        </w:rPr>
        <w:tab/>
      </w:r>
      <w:r w:rsidRPr="00DB0542">
        <w:rPr>
          <w:bCs/>
          <w:sz w:val="28"/>
          <w:szCs w:val="28"/>
          <w:lang w:val="ru-RU" w:eastAsia="ru-RU"/>
        </w:rPr>
        <w:tab/>
      </w:r>
      <w:r w:rsidRPr="00DB0542">
        <w:rPr>
          <w:bCs/>
          <w:sz w:val="28"/>
          <w:szCs w:val="28"/>
          <w:lang w:val="ru-RU" w:eastAsia="ru-RU"/>
        </w:rPr>
        <w:tab/>
      </w:r>
      <w:r>
        <w:rPr>
          <w:bCs/>
          <w:sz w:val="28"/>
          <w:szCs w:val="28"/>
          <w:lang w:val="ru-RU" w:eastAsia="ru-RU"/>
        </w:rPr>
        <w:t xml:space="preserve">      </w:t>
      </w:r>
      <w:r w:rsidR="00CC5D9F">
        <w:rPr>
          <w:bCs/>
          <w:sz w:val="28"/>
          <w:szCs w:val="28"/>
          <w:lang w:val="ru-RU" w:eastAsia="ru-RU"/>
        </w:rPr>
        <w:tab/>
      </w:r>
      <w:r w:rsidR="00CC5D9F">
        <w:rPr>
          <w:bCs/>
          <w:sz w:val="28"/>
          <w:szCs w:val="28"/>
          <w:lang w:val="ru-RU" w:eastAsia="ru-RU"/>
        </w:rPr>
        <w:tab/>
      </w:r>
      <w:r>
        <w:rPr>
          <w:bCs/>
          <w:sz w:val="28"/>
          <w:szCs w:val="28"/>
          <w:lang w:val="ru-RU" w:eastAsia="ru-RU"/>
        </w:rPr>
        <w:t>С.А. Ма</w:t>
      </w:r>
      <w:r>
        <w:rPr>
          <w:bCs/>
          <w:sz w:val="28"/>
          <w:szCs w:val="28"/>
          <w:lang w:val="ru-RU" w:eastAsia="ru-RU"/>
        </w:rPr>
        <w:t>р</w:t>
      </w:r>
      <w:r>
        <w:rPr>
          <w:bCs/>
          <w:sz w:val="28"/>
          <w:szCs w:val="28"/>
          <w:lang w:val="ru-RU" w:eastAsia="ru-RU"/>
        </w:rPr>
        <w:t>ченко</w:t>
      </w:r>
    </w:p>
    <w:p w:rsidR="00315F91" w:rsidRDefault="00315F91" w:rsidP="00074737">
      <w:pPr>
        <w:pStyle w:val="a8"/>
        <w:spacing w:after="0" w:line="240" w:lineRule="exact"/>
        <w:jc w:val="both"/>
        <w:rPr>
          <w:sz w:val="28"/>
          <w:szCs w:val="28"/>
        </w:rPr>
      </w:pPr>
      <w:r w:rsidRPr="005D78C0">
        <w:rPr>
          <w:sz w:val="28"/>
          <w:szCs w:val="28"/>
        </w:rPr>
        <w:br w:type="page"/>
      </w:r>
    </w:p>
    <w:p w:rsidR="00DB0542" w:rsidRPr="005D78C0" w:rsidRDefault="00DB0542" w:rsidP="00074737">
      <w:pPr>
        <w:pStyle w:val="a8"/>
        <w:spacing w:after="0" w:line="240" w:lineRule="exact"/>
        <w:jc w:val="both"/>
        <w:rPr>
          <w:sz w:val="28"/>
          <w:szCs w:val="28"/>
        </w:rPr>
        <w:sectPr w:rsidR="00DB0542" w:rsidRPr="005D78C0" w:rsidSect="00E97338">
          <w:type w:val="continuous"/>
          <w:pgSz w:w="11906" w:h="16838"/>
          <w:pgMar w:top="1276" w:right="567" w:bottom="851" w:left="1985" w:header="0" w:footer="0" w:gutter="0"/>
          <w:cols w:space="720"/>
          <w:noEndnote/>
        </w:sectPr>
      </w:pPr>
    </w:p>
    <w:p w:rsidR="00DC6CE8" w:rsidRPr="003A6D88" w:rsidRDefault="00E11430" w:rsidP="003A6D88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6D8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C6CE8" w:rsidRPr="003A6D88" w:rsidRDefault="00E11430" w:rsidP="003A6D88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к</w:t>
      </w:r>
      <w:r w:rsidR="007D64A6" w:rsidRPr="003A6D88">
        <w:rPr>
          <w:rFonts w:ascii="Times New Roman" w:hAnsi="Times New Roman" w:cs="Times New Roman"/>
          <w:sz w:val="28"/>
          <w:szCs w:val="28"/>
        </w:rPr>
        <w:t xml:space="preserve"> постановлениюадминистрации</w:t>
      </w:r>
    </w:p>
    <w:p w:rsidR="007D64A6" w:rsidRPr="003A6D88" w:rsidRDefault="007D64A6" w:rsidP="003A6D88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7D64A6" w:rsidRPr="003A6D88" w:rsidRDefault="007D64A6" w:rsidP="003A6D88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от</w:t>
      </w:r>
      <w:r w:rsidR="00CC5D9F">
        <w:rPr>
          <w:rFonts w:ascii="Times New Roman" w:hAnsi="Times New Roman" w:cs="Times New Roman"/>
          <w:sz w:val="28"/>
          <w:szCs w:val="28"/>
        </w:rPr>
        <w:t xml:space="preserve"> 26.02.2024 </w:t>
      </w:r>
      <w:r w:rsidRPr="003A6D88">
        <w:rPr>
          <w:rFonts w:ascii="Times New Roman" w:hAnsi="Times New Roman" w:cs="Times New Roman"/>
          <w:sz w:val="28"/>
          <w:szCs w:val="28"/>
        </w:rPr>
        <w:t>№</w:t>
      </w:r>
      <w:r w:rsidR="00CC5D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5D9F">
        <w:rPr>
          <w:rFonts w:ascii="Times New Roman" w:hAnsi="Times New Roman" w:cs="Times New Roman"/>
          <w:sz w:val="28"/>
          <w:szCs w:val="28"/>
        </w:rPr>
        <w:t>607</w:t>
      </w:r>
      <w:r w:rsidRPr="003A6D88">
        <w:rPr>
          <w:rFonts w:ascii="Times New Roman" w:hAnsi="Times New Roman" w:cs="Times New Roman"/>
          <w:sz w:val="28"/>
          <w:szCs w:val="28"/>
        </w:rPr>
        <w:t>_______</w:t>
      </w:r>
    </w:p>
    <w:p w:rsidR="00E11430" w:rsidRPr="003A6D88" w:rsidRDefault="00E11430" w:rsidP="003A6D88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866941" w:rsidRPr="003A6D88" w:rsidRDefault="00866941" w:rsidP="003A6D88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A34406" w:rsidRPr="003A6D88" w:rsidRDefault="00A34406" w:rsidP="003A6D88">
      <w:pPr>
        <w:spacing w:after="0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</w:p>
    <w:p w:rsidR="00A34406" w:rsidRPr="003A6D88" w:rsidRDefault="00A34406" w:rsidP="003A6D8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Приложение 1 к</w:t>
      </w:r>
    </w:p>
    <w:p w:rsidR="00A34406" w:rsidRPr="003A6D88" w:rsidRDefault="00A34406" w:rsidP="003A6D88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3A6D88">
        <w:rPr>
          <w:rFonts w:ascii="Times New Roman" w:hAnsi="Times New Roman"/>
          <w:sz w:val="28"/>
          <w:szCs w:val="28"/>
        </w:rPr>
        <w:t>Бюджетному прогнозу</w:t>
      </w:r>
    </w:p>
    <w:p w:rsidR="00A34406" w:rsidRPr="003A6D88" w:rsidRDefault="00A34406" w:rsidP="003A6D88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3A6D88"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A34406" w:rsidRPr="003A6D88" w:rsidRDefault="00A34406" w:rsidP="003A6D8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/>
          <w:sz w:val="28"/>
          <w:szCs w:val="28"/>
        </w:rPr>
        <w:t>на период до 202</w:t>
      </w:r>
      <w:r w:rsidR="00C8294D">
        <w:rPr>
          <w:rFonts w:ascii="Times New Roman" w:hAnsi="Times New Roman"/>
          <w:sz w:val="28"/>
          <w:szCs w:val="28"/>
        </w:rPr>
        <w:t>8</w:t>
      </w:r>
      <w:r w:rsidRPr="003A6D88">
        <w:rPr>
          <w:rFonts w:ascii="Times New Roman" w:hAnsi="Times New Roman"/>
          <w:sz w:val="28"/>
          <w:szCs w:val="28"/>
        </w:rPr>
        <w:t xml:space="preserve"> года</w:t>
      </w:r>
    </w:p>
    <w:p w:rsidR="00A34406" w:rsidRPr="003A6D88" w:rsidRDefault="00A34406" w:rsidP="003A6D8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34406" w:rsidRPr="003A6D88" w:rsidRDefault="00A34406" w:rsidP="003A6D8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Прогноз </w:t>
      </w:r>
    </w:p>
    <w:p w:rsidR="00A34406" w:rsidRPr="003A6D88" w:rsidRDefault="00A34406" w:rsidP="003A6D8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основных характеристик бюджета города-курорта Пятигорска на долгосрочный период</w:t>
      </w:r>
    </w:p>
    <w:p w:rsidR="00A34406" w:rsidRPr="003A6D88" w:rsidRDefault="00A34406" w:rsidP="003A6D88">
      <w:pPr>
        <w:jc w:val="right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млн.рублей</w:t>
      </w:r>
    </w:p>
    <w:tbl>
      <w:tblPr>
        <w:tblW w:w="15041" w:type="dxa"/>
        <w:tblInd w:w="93" w:type="dxa"/>
        <w:tblLook w:val="04A0"/>
      </w:tblPr>
      <w:tblGrid>
        <w:gridCol w:w="4693"/>
        <w:gridCol w:w="1220"/>
        <w:gridCol w:w="1220"/>
        <w:gridCol w:w="1450"/>
        <w:gridCol w:w="1213"/>
        <w:gridCol w:w="1450"/>
        <w:gridCol w:w="1243"/>
        <w:gridCol w:w="1276"/>
        <w:gridCol w:w="1276"/>
      </w:tblGrid>
      <w:tr w:rsidR="003A6D88" w:rsidRPr="003A6D88" w:rsidTr="003A6D88">
        <w:trPr>
          <w:trHeight w:val="37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периода прогнозирования</w:t>
            </w:r>
          </w:p>
        </w:tc>
      </w:tr>
      <w:tr w:rsidR="003A6D88" w:rsidRPr="003A6D88" w:rsidTr="003A6D88">
        <w:trPr>
          <w:trHeight w:val="37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B5FA4" w:rsidRPr="003A6D88" w:rsidTr="00F724CF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4" w:rsidRPr="003A6D88" w:rsidRDefault="005B5FA4" w:rsidP="005B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всего, </w:t>
            </w: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том числе: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6595,72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7028,17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8050,53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8204,22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4419,49</w:t>
            </w:r>
          </w:p>
        </w:tc>
      </w:tr>
      <w:tr w:rsidR="005B5FA4" w:rsidRPr="003A6D88" w:rsidTr="00F724CF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4" w:rsidRPr="003A6D88" w:rsidRDefault="005B5FA4" w:rsidP="005B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2066,94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2225,53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2207,81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2288,31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2253,65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2319,94</w:t>
            </w:r>
          </w:p>
        </w:tc>
      </w:tr>
      <w:tr w:rsidR="005B5FA4" w:rsidRPr="003A6D88" w:rsidTr="005B5FA4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4" w:rsidRPr="003A6D88" w:rsidRDefault="005B5FA4" w:rsidP="005B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3754,96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4370,19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4820,36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5762,22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5950,57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2099,55</w:t>
            </w:r>
          </w:p>
        </w:tc>
      </w:tr>
      <w:tr w:rsidR="005B5FA4" w:rsidRPr="003A6D88" w:rsidTr="005B5FA4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4" w:rsidRPr="003A6D88" w:rsidRDefault="005B5FA4" w:rsidP="005B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5465,09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6201,53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7608,59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8250,53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8204,22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4419,49</w:t>
            </w:r>
          </w:p>
        </w:tc>
      </w:tr>
      <w:tr w:rsidR="005B5FA4" w:rsidRPr="003A6D88" w:rsidTr="00D77A2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4" w:rsidRPr="003A6D88" w:rsidRDefault="005B5FA4" w:rsidP="005B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Дефицит/профицит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-580,42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5FA4" w:rsidRPr="005B5FA4" w:rsidRDefault="005B5FA4" w:rsidP="005B5F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3A6D88" w:rsidRPr="003A6D88" w:rsidRDefault="003A6D88" w:rsidP="003A6D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5A21" w:rsidRDefault="00105A21" w:rsidP="003A6D8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</w:p>
    <w:p w:rsidR="003A6D88" w:rsidRPr="00D853D8" w:rsidRDefault="00105A21" w:rsidP="003A6D8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A6D88" w:rsidRPr="00D853D8">
        <w:rPr>
          <w:rFonts w:ascii="Times New Roman" w:hAnsi="Times New Roman" w:cs="Times New Roman"/>
          <w:sz w:val="28"/>
          <w:szCs w:val="28"/>
        </w:rPr>
        <w:t>риложение 2 к</w:t>
      </w:r>
    </w:p>
    <w:p w:rsidR="003A6D88" w:rsidRPr="00D853D8" w:rsidRDefault="003A6D88" w:rsidP="003A6D88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D853D8">
        <w:rPr>
          <w:rFonts w:ascii="Times New Roman" w:hAnsi="Times New Roman"/>
          <w:sz w:val="28"/>
          <w:szCs w:val="28"/>
        </w:rPr>
        <w:t>Бюджетному прогнозу</w:t>
      </w:r>
    </w:p>
    <w:p w:rsidR="003A6D88" w:rsidRPr="00D853D8" w:rsidRDefault="003A6D88" w:rsidP="003A6D88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D853D8"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3A6D88" w:rsidRPr="00D853D8" w:rsidRDefault="003A6D88" w:rsidP="003A6D88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D853D8">
        <w:rPr>
          <w:rFonts w:ascii="Times New Roman" w:hAnsi="Times New Roman"/>
          <w:sz w:val="28"/>
          <w:szCs w:val="28"/>
        </w:rPr>
        <w:t>на период до 202</w:t>
      </w:r>
      <w:r w:rsidR="00105A21">
        <w:rPr>
          <w:rFonts w:ascii="Times New Roman" w:hAnsi="Times New Roman"/>
          <w:sz w:val="28"/>
          <w:szCs w:val="28"/>
        </w:rPr>
        <w:t>8</w:t>
      </w:r>
      <w:r w:rsidRPr="00D853D8">
        <w:rPr>
          <w:rFonts w:ascii="Times New Roman" w:hAnsi="Times New Roman"/>
          <w:sz w:val="28"/>
          <w:szCs w:val="28"/>
        </w:rPr>
        <w:t xml:space="preserve"> года</w:t>
      </w:r>
    </w:p>
    <w:p w:rsidR="003A6D88" w:rsidRPr="00D853D8" w:rsidRDefault="003A6D88" w:rsidP="003A6D8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</w:p>
    <w:p w:rsidR="00D853D8" w:rsidRPr="00D853D8" w:rsidRDefault="00D853D8" w:rsidP="00D853D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853D8" w:rsidRPr="00D853D8" w:rsidRDefault="00D853D8" w:rsidP="00D853D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53D8">
        <w:rPr>
          <w:rFonts w:ascii="Times New Roman" w:hAnsi="Times New Roman"/>
          <w:sz w:val="28"/>
          <w:szCs w:val="28"/>
        </w:rPr>
        <w:t>ПОКАЗАТЕЛИ</w:t>
      </w:r>
    </w:p>
    <w:p w:rsidR="00D853D8" w:rsidRPr="005146AD" w:rsidRDefault="00D853D8" w:rsidP="00D853D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 xml:space="preserve"> финансового обеспечения муниципальных программ города-курорта Пятигорска на период их действия</w:t>
      </w:r>
    </w:p>
    <w:p w:rsidR="00D853D8" w:rsidRPr="005146AD" w:rsidRDefault="00D853D8" w:rsidP="00D853D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>за счет средств бюджета города-курорта Пятигорска</w:t>
      </w:r>
    </w:p>
    <w:p w:rsidR="00D853D8" w:rsidRDefault="00D853D8" w:rsidP="00D853D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>млн.рублей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2"/>
        <w:gridCol w:w="508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853D8" w:rsidRPr="00D853D8" w:rsidTr="00D853D8">
        <w:trPr>
          <w:cantSplit/>
          <w:trHeight w:val="20"/>
        </w:trPr>
        <w:tc>
          <w:tcPr>
            <w:tcW w:w="1022" w:type="dxa"/>
            <w:vMerge w:val="restart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89" w:type="dxa"/>
            <w:vMerge w:val="restart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г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рода-курорта Пятигорска</w:t>
            </w:r>
          </w:p>
        </w:tc>
        <w:tc>
          <w:tcPr>
            <w:tcW w:w="9072" w:type="dxa"/>
            <w:gridSpan w:val="8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города-курорта Пятигорска на финансовое обеспечение реализации муниципальных программ города-курорта Пятигорска</w:t>
            </w:r>
          </w:p>
        </w:tc>
      </w:tr>
      <w:tr w:rsidR="00D853D8" w:rsidRPr="00D853D8" w:rsidTr="00D853D8">
        <w:trPr>
          <w:cantSplit/>
          <w:trHeight w:val="20"/>
        </w:trPr>
        <w:tc>
          <w:tcPr>
            <w:tcW w:w="1022" w:type="dxa"/>
            <w:vMerge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9" w:type="dxa"/>
            <w:vMerge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0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0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0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0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0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0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0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0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9195D" w:rsidRPr="00D853D8" w:rsidTr="0099026A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1 858,72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2 046,37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2 460,82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3 868,26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2 135,43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195D" w:rsidRPr="00D853D8" w:rsidTr="0099026A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1 639,72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1 175,41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  <w:r w:rsidR="00F1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195D" w:rsidRPr="00D853D8" w:rsidTr="0099026A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195D" w:rsidRPr="00D853D8" w:rsidTr="0099026A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195D" w:rsidRPr="00D853D8" w:rsidTr="0099026A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Пятигорска «Сохранение и развитие культ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195D" w:rsidRPr="00D853D8" w:rsidTr="0099026A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61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195D" w:rsidRPr="00D853D8" w:rsidTr="0099026A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города-курорта Пятигорска «Развитие физической культуры и спорта»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195D" w:rsidRPr="00D853D8" w:rsidTr="0099026A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195D" w:rsidRPr="00D853D8" w:rsidTr="0099026A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 города-курорта Пятигорска «Управление финансами»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195D" w:rsidRPr="00D853D8" w:rsidTr="0099026A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 города-курорта Пятигорска «Управление имуществом»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</w:t>
            </w:r>
            <w:r w:rsidR="00FD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195D" w:rsidRPr="00D853D8" w:rsidTr="0099026A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 города-курорта Пятигорска «Модернизация экономики, разв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малого и среднего бизнеса, курорта и т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ризма, энергетики, промышленности и улу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инвестиционного климата»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195D" w:rsidRPr="00D853D8" w:rsidTr="0099026A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Пятигорска «Развитие транспортной системы и обеспечение безопасности дорожного движ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195D" w:rsidRPr="00D853D8" w:rsidTr="0099026A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инфо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мационного общества, оптимизация муниц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службы и повышение качества пр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доставления государственных и муниципал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услуг в городе-курорте Пятигорске»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</w:t>
            </w:r>
            <w:r w:rsidR="005C2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195D" w:rsidRPr="00D853D8" w:rsidTr="0099026A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Пятигорска «Формирование современной г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родской среды» на 2018-2022 годы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195D" w:rsidRPr="00D853D8" w:rsidTr="0049195D">
        <w:trPr>
          <w:cantSplit/>
          <w:trHeight w:val="357"/>
        </w:trPr>
        <w:tc>
          <w:tcPr>
            <w:tcW w:w="6111" w:type="dxa"/>
            <w:gridSpan w:val="2"/>
            <w:shd w:val="clear" w:color="auto" w:fill="auto"/>
            <w:vAlign w:val="center"/>
            <w:hideMark/>
          </w:tcPr>
          <w:p w:rsidR="0049195D" w:rsidRPr="003A6D88" w:rsidRDefault="0049195D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 </w:t>
            </w:r>
          </w:p>
        </w:tc>
        <w:tc>
          <w:tcPr>
            <w:tcW w:w="1134" w:type="dxa"/>
            <w:shd w:val="clear" w:color="auto" w:fill="auto"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5 409,</w:t>
            </w:r>
            <w:r w:rsidR="00F33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5 930,39</w:t>
            </w:r>
          </w:p>
        </w:tc>
        <w:tc>
          <w:tcPr>
            <w:tcW w:w="1134" w:type="dxa"/>
            <w:shd w:val="clear" w:color="auto" w:fill="auto"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</w:t>
            </w:r>
            <w:r w:rsidR="0061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,73</w:t>
            </w:r>
          </w:p>
        </w:tc>
        <w:tc>
          <w:tcPr>
            <w:tcW w:w="1134" w:type="dxa"/>
            <w:shd w:val="clear" w:color="auto" w:fill="auto"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8 217,62</w:t>
            </w:r>
          </w:p>
        </w:tc>
        <w:tc>
          <w:tcPr>
            <w:tcW w:w="1134" w:type="dxa"/>
            <w:shd w:val="clear" w:color="auto" w:fill="auto"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8 109,91</w:t>
            </w:r>
          </w:p>
        </w:tc>
        <w:tc>
          <w:tcPr>
            <w:tcW w:w="1134" w:type="dxa"/>
            <w:shd w:val="clear" w:color="auto" w:fill="auto"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4 254,4</w:t>
            </w:r>
            <w:r w:rsidR="000F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9195D" w:rsidRPr="0049195D" w:rsidRDefault="0049195D" w:rsidP="00C9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853D8" w:rsidRDefault="00D853D8" w:rsidP="00D853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53D8" w:rsidRDefault="00D853D8" w:rsidP="00D853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53D8" w:rsidRDefault="00D853D8" w:rsidP="00D853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342A" w:rsidRDefault="0097342A" w:rsidP="005D78C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з</w:t>
      </w:r>
      <w:r w:rsidR="005D78C0" w:rsidRPr="005D78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F7261D" w:rsidRDefault="005D78C0" w:rsidP="005D78C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администрациигорода Пятигорска, управляющ</w:t>
      </w:r>
      <w:r w:rsidR="009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</w:p>
    <w:p w:rsidR="006E747B" w:rsidRDefault="005D78C0" w:rsidP="006E74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 администрациигорода Пятигорска</w:t>
      </w:r>
      <w:r w:rsidR="006E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066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Никишин</w:t>
      </w:r>
    </w:p>
    <w:p w:rsidR="00CE6497" w:rsidRDefault="00CE6497" w:rsidP="009766E2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6D88" w:rsidRPr="003A6D88" w:rsidRDefault="005D78C0" w:rsidP="005D78C0">
      <w:pPr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7261D">
        <w:rPr>
          <w:rFonts w:ascii="Times New Roman" w:hAnsi="Times New Roman"/>
          <w:bCs/>
          <w:sz w:val="28"/>
          <w:szCs w:val="28"/>
        </w:rPr>
        <w:tab/>
      </w:r>
      <w:r w:rsidR="00F7261D">
        <w:rPr>
          <w:rFonts w:ascii="Times New Roman" w:hAnsi="Times New Roman"/>
          <w:bCs/>
          <w:sz w:val="28"/>
          <w:szCs w:val="28"/>
        </w:rPr>
        <w:tab/>
      </w:r>
      <w:r w:rsidR="00F7261D">
        <w:rPr>
          <w:rFonts w:ascii="Times New Roman" w:hAnsi="Times New Roman"/>
          <w:bCs/>
          <w:sz w:val="28"/>
          <w:szCs w:val="28"/>
        </w:rPr>
        <w:tab/>
      </w:r>
      <w:r w:rsidR="00F7261D">
        <w:rPr>
          <w:rFonts w:ascii="Times New Roman" w:hAnsi="Times New Roman"/>
          <w:bCs/>
          <w:sz w:val="28"/>
          <w:szCs w:val="28"/>
        </w:rPr>
        <w:tab/>
      </w:r>
      <w:r w:rsidR="00F7261D">
        <w:rPr>
          <w:rFonts w:ascii="Times New Roman" w:hAnsi="Times New Roman"/>
          <w:bCs/>
          <w:sz w:val="28"/>
          <w:szCs w:val="28"/>
        </w:rPr>
        <w:tab/>
      </w:r>
      <w:r w:rsidR="00F7261D">
        <w:rPr>
          <w:rFonts w:ascii="Times New Roman" w:hAnsi="Times New Roman"/>
          <w:bCs/>
          <w:sz w:val="28"/>
          <w:szCs w:val="28"/>
        </w:rPr>
        <w:tab/>
      </w:r>
      <w:r w:rsidR="00F7261D">
        <w:rPr>
          <w:rFonts w:ascii="Times New Roman" w:hAnsi="Times New Roman"/>
          <w:bCs/>
          <w:sz w:val="28"/>
          <w:szCs w:val="28"/>
        </w:rPr>
        <w:tab/>
      </w:r>
      <w:r w:rsidR="00F7261D">
        <w:rPr>
          <w:rFonts w:ascii="Times New Roman" w:hAnsi="Times New Roman"/>
          <w:bCs/>
          <w:sz w:val="28"/>
          <w:szCs w:val="28"/>
        </w:rPr>
        <w:tab/>
      </w:r>
    </w:p>
    <w:sectPr w:rsidR="003A6D88" w:rsidRPr="003A6D88" w:rsidSect="008C0A08">
      <w:pgSz w:w="16838" w:h="11906" w:orient="landscape"/>
      <w:pgMar w:top="1985" w:right="1418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1EBF"/>
    <w:multiLevelType w:val="singleLevel"/>
    <w:tmpl w:val="5E543CA6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">
    <w:nsid w:val="573F4D3F"/>
    <w:multiLevelType w:val="hybridMultilevel"/>
    <w:tmpl w:val="1C065310"/>
    <w:lvl w:ilvl="0" w:tplc="5FBE6D6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67AE4961"/>
    <w:multiLevelType w:val="hybridMultilevel"/>
    <w:tmpl w:val="4282E00E"/>
    <w:lvl w:ilvl="0" w:tplc="E9E2360E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134367"/>
    <w:multiLevelType w:val="hybridMultilevel"/>
    <w:tmpl w:val="89A02900"/>
    <w:lvl w:ilvl="0" w:tplc="A078C9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F250B6"/>
    <w:rsid w:val="000118FE"/>
    <w:rsid w:val="00050925"/>
    <w:rsid w:val="00050A19"/>
    <w:rsid w:val="000610C2"/>
    <w:rsid w:val="0006184B"/>
    <w:rsid w:val="0007234F"/>
    <w:rsid w:val="00074737"/>
    <w:rsid w:val="000A4DFB"/>
    <w:rsid w:val="000B1870"/>
    <w:rsid w:val="000B42B9"/>
    <w:rsid w:val="000D0978"/>
    <w:rsid w:val="000D4AB6"/>
    <w:rsid w:val="000D77D6"/>
    <w:rsid w:val="000E03D1"/>
    <w:rsid w:val="000E7205"/>
    <w:rsid w:val="000F098F"/>
    <w:rsid w:val="000F32FB"/>
    <w:rsid w:val="00105A21"/>
    <w:rsid w:val="001074C4"/>
    <w:rsid w:val="001302AA"/>
    <w:rsid w:val="001A1D61"/>
    <w:rsid w:val="001A70E7"/>
    <w:rsid w:val="001C6398"/>
    <w:rsid w:val="001E586A"/>
    <w:rsid w:val="00205209"/>
    <w:rsid w:val="00220C79"/>
    <w:rsid w:val="00221E5B"/>
    <w:rsid w:val="00223F95"/>
    <w:rsid w:val="00233E2F"/>
    <w:rsid w:val="00237F4E"/>
    <w:rsid w:val="002411AD"/>
    <w:rsid w:val="002456E7"/>
    <w:rsid w:val="00245713"/>
    <w:rsid w:val="002535F6"/>
    <w:rsid w:val="00256350"/>
    <w:rsid w:val="00265E6D"/>
    <w:rsid w:val="00265FD6"/>
    <w:rsid w:val="0026703C"/>
    <w:rsid w:val="00292DE5"/>
    <w:rsid w:val="002A2ABC"/>
    <w:rsid w:val="002C0114"/>
    <w:rsid w:val="002C783C"/>
    <w:rsid w:val="002F770B"/>
    <w:rsid w:val="00315F91"/>
    <w:rsid w:val="00322F27"/>
    <w:rsid w:val="003238D8"/>
    <w:rsid w:val="003240E8"/>
    <w:rsid w:val="00325618"/>
    <w:rsid w:val="003271AB"/>
    <w:rsid w:val="00331AA8"/>
    <w:rsid w:val="003378DD"/>
    <w:rsid w:val="003446B6"/>
    <w:rsid w:val="003456C2"/>
    <w:rsid w:val="003740F0"/>
    <w:rsid w:val="00396757"/>
    <w:rsid w:val="003A4C8C"/>
    <w:rsid w:val="003A6D88"/>
    <w:rsid w:val="003B6C31"/>
    <w:rsid w:val="003D127D"/>
    <w:rsid w:val="003E7871"/>
    <w:rsid w:val="003F6ACD"/>
    <w:rsid w:val="00413907"/>
    <w:rsid w:val="00444679"/>
    <w:rsid w:val="004778D3"/>
    <w:rsid w:val="0048554F"/>
    <w:rsid w:val="0049195D"/>
    <w:rsid w:val="004A6F09"/>
    <w:rsid w:val="004B0F2C"/>
    <w:rsid w:val="004F36E9"/>
    <w:rsid w:val="0050372B"/>
    <w:rsid w:val="0050751D"/>
    <w:rsid w:val="00513066"/>
    <w:rsid w:val="005167E4"/>
    <w:rsid w:val="00520839"/>
    <w:rsid w:val="00530DA1"/>
    <w:rsid w:val="00562425"/>
    <w:rsid w:val="00573431"/>
    <w:rsid w:val="00575110"/>
    <w:rsid w:val="005A09AC"/>
    <w:rsid w:val="005B5FA4"/>
    <w:rsid w:val="005B785A"/>
    <w:rsid w:val="005C21A7"/>
    <w:rsid w:val="005D10F0"/>
    <w:rsid w:val="005D78C0"/>
    <w:rsid w:val="005E3178"/>
    <w:rsid w:val="00604448"/>
    <w:rsid w:val="00606FED"/>
    <w:rsid w:val="0061065C"/>
    <w:rsid w:val="00635972"/>
    <w:rsid w:val="00642A39"/>
    <w:rsid w:val="0067118B"/>
    <w:rsid w:val="00671E20"/>
    <w:rsid w:val="00674481"/>
    <w:rsid w:val="00681D1C"/>
    <w:rsid w:val="006838C0"/>
    <w:rsid w:val="006943AF"/>
    <w:rsid w:val="006B2378"/>
    <w:rsid w:val="006C04A6"/>
    <w:rsid w:val="006C1119"/>
    <w:rsid w:val="006C5C1D"/>
    <w:rsid w:val="006C620E"/>
    <w:rsid w:val="006D53A1"/>
    <w:rsid w:val="006E747B"/>
    <w:rsid w:val="00700300"/>
    <w:rsid w:val="00704B20"/>
    <w:rsid w:val="007178A2"/>
    <w:rsid w:val="0072595C"/>
    <w:rsid w:val="00727F48"/>
    <w:rsid w:val="007515C9"/>
    <w:rsid w:val="00776B25"/>
    <w:rsid w:val="007929D2"/>
    <w:rsid w:val="00794BD2"/>
    <w:rsid w:val="007A3F84"/>
    <w:rsid w:val="007B4D4C"/>
    <w:rsid w:val="007B706F"/>
    <w:rsid w:val="007D6326"/>
    <w:rsid w:val="007D64A6"/>
    <w:rsid w:val="007E0BAC"/>
    <w:rsid w:val="007E42D5"/>
    <w:rsid w:val="007E52DE"/>
    <w:rsid w:val="007F21DF"/>
    <w:rsid w:val="00821EEC"/>
    <w:rsid w:val="00823996"/>
    <w:rsid w:val="008248F3"/>
    <w:rsid w:val="00826740"/>
    <w:rsid w:val="008512B3"/>
    <w:rsid w:val="008649BC"/>
    <w:rsid w:val="00864B18"/>
    <w:rsid w:val="00866941"/>
    <w:rsid w:val="008720BD"/>
    <w:rsid w:val="0087590A"/>
    <w:rsid w:val="00877E3F"/>
    <w:rsid w:val="008844BB"/>
    <w:rsid w:val="0088699E"/>
    <w:rsid w:val="00897C6C"/>
    <w:rsid w:val="008C0A08"/>
    <w:rsid w:val="008D004C"/>
    <w:rsid w:val="008D3EDA"/>
    <w:rsid w:val="008D487E"/>
    <w:rsid w:val="0092148A"/>
    <w:rsid w:val="00941507"/>
    <w:rsid w:val="0095029C"/>
    <w:rsid w:val="00962E77"/>
    <w:rsid w:val="0097342A"/>
    <w:rsid w:val="009766E2"/>
    <w:rsid w:val="00984A37"/>
    <w:rsid w:val="00990A31"/>
    <w:rsid w:val="0099149B"/>
    <w:rsid w:val="0099427C"/>
    <w:rsid w:val="009A3059"/>
    <w:rsid w:val="009B113F"/>
    <w:rsid w:val="009E5E1C"/>
    <w:rsid w:val="009E6CAE"/>
    <w:rsid w:val="009F05D3"/>
    <w:rsid w:val="00A34406"/>
    <w:rsid w:val="00A354F0"/>
    <w:rsid w:val="00A44139"/>
    <w:rsid w:val="00A44A8C"/>
    <w:rsid w:val="00A75F2C"/>
    <w:rsid w:val="00A77ACD"/>
    <w:rsid w:val="00A96E2D"/>
    <w:rsid w:val="00AA1C33"/>
    <w:rsid w:val="00AA6432"/>
    <w:rsid w:val="00AA7457"/>
    <w:rsid w:val="00AB054F"/>
    <w:rsid w:val="00AB253F"/>
    <w:rsid w:val="00AB7C0E"/>
    <w:rsid w:val="00AC4D18"/>
    <w:rsid w:val="00AC5ABF"/>
    <w:rsid w:val="00AD7A4B"/>
    <w:rsid w:val="00AE3E5F"/>
    <w:rsid w:val="00AE3FF5"/>
    <w:rsid w:val="00AF7E03"/>
    <w:rsid w:val="00B258FC"/>
    <w:rsid w:val="00B356AD"/>
    <w:rsid w:val="00B70D10"/>
    <w:rsid w:val="00B72B08"/>
    <w:rsid w:val="00B73982"/>
    <w:rsid w:val="00B92C00"/>
    <w:rsid w:val="00BB1319"/>
    <w:rsid w:val="00BC22DA"/>
    <w:rsid w:val="00BD6EC3"/>
    <w:rsid w:val="00C13D3E"/>
    <w:rsid w:val="00C1746B"/>
    <w:rsid w:val="00C30301"/>
    <w:rsid w:val="00C326C4"/>
    <w:rsid w:val="00C330CC"/>
    <w:rsid w:val="00C43EF7"/>
    <w:rsid w:val="00C46B8C"/>
    <w:rsid w:val="00C46E3F"/>
    <w:rsid w:val="00C53D84"/>
    <w:rsid w:val="00C60106"/>
    <w:rsid w:val="00C60939"/>
    <w:rsid w:val="00C6471D"/>
    <w:rsid w:val="00C80608"/>
    <w:rsid w:val="00C8294D"/>
    <w:rsid w:val="00C93CBE"/>
    <w:rsid w:val="00C95F09"/>
    <w:rsid w:val="00CA7EBB"/>
    <w:rsid w:val="00CC5D9F"/>
    <w:rsid w:val="00CD6CD7"/>
    <w:rsid w:val="00CE0B09"/>
    <w:rsid w:val="00CE6497"/>
    <w:rsid w:val="00CE6D9A"/>
    <w:rsid w:val="00CF48DE"/>
    <w:rsid w:val="00CF66B7"/>
    <w:rsid w:val="00D34A1C"/>
    <w:rsid w:val="00D56041"/>
    <w:rsid w:val="00D70E08"/>
    <w:rsid w:val="00D76544"/>
    <w:rsid w:val="00D8019B"/>
    <w:rsid w:val="00D853D8"/>
    <w:rsid w:val="00DB0542"/>
    <w:rsid w:val="00DB5301"/>
    <w:rsid w:val="00DB6A42"/>
    <w:rsid w:val="00DC6CE8"/>
    <w:rsid w:val="00DE1830"/>
    <w:rsid w:val="00DE282A"/>
    <w:rsid w:val="00DE64C9"/>
    <w:rsid w:val="00E00D13"/>
    <w:rsid w:val="00E0310F"/>
    <w:rsid w:val="00E05A60"/>
    <w:rsid w:val="00E11430"/>
    <w:rsid w:val="00E12EF1"/>
    <w:rsid w:val="00E14498"/>
    <w:rsid w:val="00E23EFD"/>
    <w:rsid w:val="00E2745E"/>
    <w:rsid w:val="00E31B58"/>
    <w:rsid w:val="00E3246A"/>
    <w:rsid w:val="00E45CC4"/>
    <w:rsid w:val="00E5181C"/>
    <w:rsid w:val="00E57037"/>
    <w:rsid w:val="00E65CEA"/>
    <w:rsid w:val="00E660AE"/>
    <w:rsid w:val="00E76889"/>
    <w:rsid w:val="00E76D06"/>
    <w:rsid w:val="00E961B2"/>
    <w:rsid w:val="00E97338"/>
    <w:rsid w:val="00EA5305"/>
    <w:rsid w:val="00EA5F3B"/>
    <w:rsid w:val="00EB3D97"/>
    <w:rsid w:val="00EE3EA1"/>
    <w:rsid w:val="00EF095D"/>
    <w:rsid w:val="00EF3E30"/>
    <w:rsid w:val="00EF5FB8"/>
    <w:rsid w:val="00F12194"/>
    <w:rsid w:val="00F1319E"/>
    <w:rsid w:val="00F2072B"/>
    <w:rsid w:val="00F24AEF"/>
    <w:rsid w:val="00F250B6"/>
    <w:rsid w:val="00F260FA"/>
    <w:rsid w:val="00F26845"/>
    <w:rsid w:val="00F30DCA"/>
    <w:rsid w:val="00F3300E"/>
    <w:rsid w:val="00F6149E"/>
    <w:rsid w:val="00F66EFA"/>
    <w:rsid w:val="00F702EE"/>
    <w:rsid w:val="00F71462"/>
    <w:rsid w:val="00F7261D"/>
    <w:rsid w:val="00F74E00"/>
    <w:rsid w:val="00F7604C"/>
    <w:rsid w:val="00FC1388"/>
    <w:rsid w:val="00FC4862"/>
    <w:rsid w:val="00FC6571"/>
    <w:rsid w:val="00FC676D"/>
    <w:rsid w:val="00FC6A8B"/>
    <w:rsid w:val="00FC7991"/>
    <w:rsid w:val="00FD12D6"/>
    <w:rsid w:val="00FD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18"/>
    <w:pPr>
      <w:ind w:left="720"/>
      <w:contextualSpacing/>
    </w:pPr>
  </w:style>
  <w:style w:type="paragraph" w:customStyle="1" w:styleId="ConsPlusNormal">
    <w:name w:val="ConsPlusNormal"/>
    <w:rsid w:val="00FD12D6"/>
    <w:pPr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B5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7234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30">
    <w:name w:val="Основной текст 3 Знак"/>
    <w:basedOn w:val="a0"/>
    <w:link w:val="3"/>
    <w:rsid w:val="0007234F"/>
    <w:rPr>
      <w:rFonts w:ascii="Times New Roman" w:eastAsia="Times New Roman" w:hAnsi="Times New Roman" w:cs="Times New Roman"/>
      <w:sz w:val="28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8D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7205"/>
    <w:pPr>
      <w:spacing w:after="0" w:line="240" w:lineRule="auto"/>
    </w:pPr>
  </w:style>
  <w:style w:type="paragraph" w:styleId="a8">
    <w:name w:val="Body Text"/>
    <w:basedOn w:val="a"/>
    <w:link w:val="a9"/>
    <w:rsid w:val="00AD7A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Основной текст Знак"/>
    <w:basedOn w:val="a0"/>
    <w:link w:val="a8"/>
    <w:rsid w:val="00AD7A4B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F633A-78F9-49F3-977C-2D5FE96B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Пользователь</cp:lastModifiedBy>
  <cp:revision>86</cp:revision>
  <cp:lastPrinted>2024-01-29T07:04:00Z</cp:lastPrinted>
  <dcterms:created xsi:type="dcterms:W3CDTF">2021-11-13T08:33:00Z</dcterms:created>
  <dcterms:modified xsi:type="dcterms:W3CDTF">2024-02-27T12:45:00Z</dcterms:modified>
</cp:coreProperties>
</file>