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F4F" w:rsidRPr="004246BD" w:rsidRDefault="00EE2F4F" w:rsidP="00EE2F4F">
      <w:pPr>
        <w:pStyle w:val="a5"/>
        <w:spacing w:before="0" w:beforeAutospacing="0" w:after="0" w:afterAutospacing="0"/>
        <w:ind w:firstLine="567"/>
        <w:jc w:val="center"/>
        <w:rPr>
          <w:spacing w:val="1"/>
          <w:sz w:val="28"/>
          <w:szCs w:val="28"/>
        </w:rPr>
      </w:pPr>
      <w:r w:rsidRPr="004246BD">
        <w:rPr>
          <w:spacing w:val="1"/>
          <w:sz w:val="28"/>
          <w:szCs w:val="28"/>
        </w:rPr>
        <w:t>ДУМА ГОРОДА ПЯТИГОРСКА СТАВРОПОЛЬСКОГО КРАЯ</w:t>
      </w:r>
    </w:p>
    <w:p w:rsidR="00EE2F4F" w:rsidRPr="004246BD" w:rsidRDefault="00EE2F4F" w:rsidP="00572F51">
      <w:pPr>
        <w:pStyle w:val="a5"/>
        <w:spacing w:before="0" w:beforeAutospacing="0" w:after="0" w:afterAutospacing="0"/>
        <w:jc w:val="center"/>
        <w:rPr>
          <w:spacing w:val="1"/>
          <w:sz w:val="28"/>
          <w:szCs w:val="28"/>
        </w:rPr>
      </w:pPr>
    </w:p>
    <w:p w:rsidR="00EE2F4F" w:rsidRPr="004246BD" w:rsidRDefault="00EE2F4F" w:rsidP="00EE2F4F">
      <w:pPr>
        <w:pStyle w:val="a5"/>
        <w:spacing w:before="0" w:beforeAutospacing="0" w:after="0" w:afterAutospacing="0"/>
        <w:ind w:firstLine="567"/>
        <w:jc w:val="center"/>
        <w:rPr>
          <w:spacing w:val="1"/>
          <w:sz w:val="28"/>
          <w:szCs w:val="28"/>
        </w:rPr>
      </w:pPr>
      <w:r w:rsidRPr="004246BD">
        <w:rPr>
          <w:spacing w:val="1"/>
          <w:sz w:val="28"/>
          <w:szCs w:val="28"/>
        </w:rPr>
        <w:t>РЕШЕНИЕ</w:t>
      </w:r>
    </w:p>
    <w:p w:rsidR="00EE2F4F" w:rsidRPr="004246BD" w:rsidRDefault="00EE2F4F" w:rsidP="00EE2F4F">
      <w:pPr>
        <w:pStyle w:val="a5"/>
        <w:spacing w:before="0" w:beforeAutospacing="0" w:after="0" w:afterAutospacing="0"/>
        <w:ind w:firstLine="567"/>
        <w:jc w:val="center"/>
        <w:rPr>
          <w:spacing w:val="1"/>
          <w:sz w:val="28"/>
          <w:szCs w:val="28"/>
        </w:rPr>
      </w:pPr>
      <w:r>
        <w:rPr>
          <w:spacing w:val="1"/>
          <w:sz w:val="28"/>
          <w:szCs w:val="28"/>
        </w:rPr>
        <w:t>от 19</w:t>
      </w:r>
      <w:r w:rsidRPr="004246BD">
        <w:rPr>
          <w:spacing w:val="1"/>
          <w:sz w:val="28"/>
          <w:szCs w:val="28"/>
        </w:rPr>
        <w:t xml:space="preserve"> </w:t>
      </w:r>
      <w:r>
        <w:rPr>
          <w:spacing w:val="1"/>
          <w:sz w:val="28"/>
          <w:szCs w:val="28"/>
        </w:rPr>
        <w:t>февраля</w:t>
      </w:r>
      <w:r w:rsidRPr="004246BD">
        <w:rPr>
          <w:spacing w:val="1"/>
          <w:sz w:val="28"/>
          <w:szCs w:val="28"/>
        </w:rPr>
        <w:t xml:space="preserve"> 201</w:t>
      </w:r>
      <w:r>
        <w:rPr>
          <w:spacing w:val="1"/>
          <w:sz w:val="28"/>
          <w:szCs w:val="28"/>
        </w:rPr>
        <w:t>5</w:t>
      </w:r>
      <w:r w:rsidRPr="004246BD">
        <w:rPr>
          <w:spacing w:val="1"/>
          <w:sz w:val="28"/>
          <w:szCs w:val="28"/>
        </w:rPr>
        <w:t xml:space="preserve"> г. № </w:t>
      </w:r>
      <w:r>
        <w:rPr>
          <w:spacing w:val="1"/>
          <w:sz w:val="28"/>
          <w:szCs w:val="28"/>
        </w:rPr>
        <w:t>1</w:t>
      </w:r>
      <w:r w:rsidRPr="004246BD">
        <w:rPr>
          <w:spacing w:val="1"/>
          <w:sz w:val="28"/>
          <w:szCs w:val="28"/>
        </w:rPr>
        <w:t xml:space="preserve"> – 5</w:t>
      </w:r>
      <w:r>
        <w:rPr>
          <w:spacing w:val="1"/>
          <w:sz w:val="28"/>
          <w:szCs w:val="28"/>
        </w:rPr>
        <w:t>1</w:t>
      </w:r>
      <w:r w:rsidRPr="004246BD">
        <w:rPr>
          <w:spacing w:val="1"/>
          <w:sz w:val="28"/>
          <w:szCs w:val="28"/>
        </w:rPr>
        <w:t xml:space="preserve"> РД</w:t>
      </w:r>
    </w:p>
    <w:p w:rsidR="00EE2F4F" w:rsidRPr="004246BD" w:rsidRDefault="00EE2F4F" w:rsidP="00572F51">
      <w:pPr>
        <w:pStyle w:val="a3"/>
        <w:spacing w:after="0"/>
        <w:jc w:val="center"/>
        <w:rPr>
          <w:sz w:val="28"/>
          <w:szCs w:val="28"/>
        </w:rPr>
      </w:pPr>
    </w:p>
    <w:p w:rsidR="002778CA" w:rsidRDefault="00EE2F4F" w:rsidP="00EE2F4F">
      <w:pPr>
        <w:jc w:val="center"/>
        <w:rPr>
          <w:caps/>
          <w:sz w:val="28"/>
          <w:szCs w:val="28"/>
        </w:rPr>
      </w:pPr>
      <w:r w:rsidRPr="004246BD">
        <w:rPr>
          <w:caps/>
          <w:sz w:val="28"/>
          <w:szCs w:val="28"/>
        </w:rPr>
        <w:t>Об</w:t>
      </w:r>
      <w:r>
        <w:rPr>
          <w:caps/>
          <w:sz w:val="28"/>
          <w:szCs w:val="28"/>
        </w:rPr>
        <w:t xml:space="preserve"> УТВЕРЖДЕНИИ ПОЛОЖЕНИЯ О Б</w:t>
      </w:r>
      <w:r w:rsidRPr="004246BD">
        <w:rPr>
          <w:caps/>
          <w:sz w:val="28"/>
          <w:szCs w:val="28"/>
        </w:rPr>
        <w:t>юджет</w:t>
      </w:r>
      <w:r>
        <w:rPr>
          <w:caps/>
          <w:sz w:val="28"/>
          <w:szCs w:val="28"/>
        </w:rPr>
        <w:t xml:space="preserve">НОМ ПРОЦЕССЕ В </w:t>
      </w:r>
      <w:r w:rsidRPr="004246BD">
        <w:rPr>
          <w:caps/>
          <w:sz w:val="28"/>
          <w:szCs w:val="28"/>
        </w:rPr>
        <w:t>город</w:t>
      </w:r>
      <w:r>
        <w:rPr>
          <w:caps/>
          <w:sz w:val="28"/>
          <w:szCs w:val="28"/>
        </w:rPr>
        <w:t>Е</w:t>
      </w:r>
      <w:r w:rsidRPr="004246BD">
        <w:rPr>
          <w:caps/>
          <w:sz w:val="28"/>
          <w:szCs w:val="28"/>
        </w:rPr>
        <w:t>-курорт</w:t>
      </w:r>
      <w:r>
        <w:rPr>
          <w:caps/>
          <w:sz w:val="28"/>
          <w:szCs w:val="28"/>
        </w:rPr>
        <w:t>Е</w:t>
      </w:r>
      <w:r w:rsidRPr="004246BD">
        <w:rPr>
          <w:caps/>
          <w:sz w:val="28"/>
          <w:szCs w:val="28"/>
        </w:rPr>
        <w:t xml:space="preserve"> Пятигорск</w:t>
      </w:r>
      <w:r>
        <w:rPr>
          <w:caps/>
          <w:sz w:val="28"/>
          <w:szCs w:val="28"/>
        </w:rPr>
        <w:t>Е</w:t>
      </w:r>
    </w:p>
    <w:p w:rsidR="00EE2F4F" w:rsidRDefault="00EE2F4F" w:rsidP="00EE2F4F">
      <w:pPr>
        <w:jc w:val="center"/>
        <w:rPr>
          <w:caps/>
          <w:sz w:val="28"/>
          <w:szCs w:val="28"/>
        </w:rPr>
      </w:pPr>
    </w:p>
    <w:p w:rsidR="00572F51" w:rsidRDefault="00572F51" w:rsidP="00EE2F4F">
      <w:pPr>
        <w:jc w:val="center"/>
        <w:rPr>
          <w:caps/>
          <w:sz w:val="28"/>
          <w:szCs w:val="28"/>
        </w:rPr>
      </w:pPr>
    </w:p>
    <w:p w:rsidR="00EE2F4F" w:rsidRPr="0042409C" w:rsidRDefault="00EE2F4F" w:rsidP="00EE2F4F">
      <w:pPr>
        <w:pStyle w:val="a3"/>
        <w:spacing w:after="0"/>
        <w:ind w:firstLine="567"/>
        <w:jc w:val="both"/>
        <w:rPr>
          <w:sz w:val="28"/>
          <w:szCs w:val="28"/>
        </w:rPr>
      </w:pPr>
      <w:r w:rsidRPr="0042409C">
        <w:rPr>
          <w:sz w:val="28"/>
          <w:szCs w:val="28"/>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города-курорта Пятигорска,</w:t>
      </w:r>
    </w:p>
    <w:p w:rsidR="00EE2F4F" w:rsidRPr="0042409C" w:rsidRDefault="00EE2F4F" w:rsidP="00EE2F4F">
      <w:pPr>
        <w:pStyle w:val="a3"/>
        <w:spacing w:after="0"/>
        <w:ind w:firstLine="567"/>
        <w:rPr>
          <w:sz w:val="28"/>
          <w:szCs w:val="28"/>
        </w:rPr>
      </w:pPr>
      <w:r w:rsidRPr="0042409C">
        <w:rPr>
          <w:sz w:val="28"/>
          <w:szCs w:val="28"/>
        </w:rPr>
        <w:t>Дума города Пятигорска</w:t>
      </w:r>
    </w:p>
    <w:p w:rsidR="00EE2F4F" w:rsidRPr="0042409C" w:rsidRDefault="00EE2F4F" w:rsidP="00EE2F4F">
      <w:pPr>
        <w:pStyle w:val="a3"/>
        <w:spacing w:after="0"/>
        <w:rPr>
          <w:sz w:val="28"/>
          <w:szCs w:val="28"/>
        </w:rPr>
      </w:pPr>
    </w:p>
    <w:p w:rsidR="00EE2F4F" w:rsidRPr="00EE2F4F" w:rsidRDefault="00EE2F4F" w:rsidP="00EE2F4F">
      <w:pPr>
        <w:pStyle w:val="21"/>
        <w:spacing w:after="0" w:line="240" w:lineRule="auto"/>
        <w:ind w:left="567"/>
        <w:rPr>
          <w:sz w:val="28"/>
          <w:szCs w:val="28"/>
        </w:rPr>
      </w:pPr>
      <w:r w:rsidRPr="00EE2F4F">
        <w:rPr>
          <w:sz w:val="28"/>
          <w:szCs w:val="28"/>
        </w:rPr>
        <w:t>РЕШИЛА:</w:t>
      </w:r>
    </w:p>
    <w:p w:rsidR="00EE2F4F" w:rsidRPr="0042409C" w:rsidRDefault="00EE2F4F" w:rsidP="00EE2F4F">
      <w:pPr>
        <w:pStyle w:val="a3"/>
        <w:spacing w:after="0"/>
        <w:rPr>
          <w:sz w:val="28"/>
          <w:szCs w:val="28"/>
        </w:rPr>
      </w:pPr>
    </w:p>
    <w:p w:rsidR="00EE2F4F" w:rsidRPr="00EE2F4F" w:rsidRDefault="00EE2F4F" w:rsidP="00EE2F4F">
      <w:pPr>
        <w:autoSpaceDE w:val="0"/>
        <w:autoSpaceDN w:val="0"/>
        <w:adjustRightInd w:val="0"/>
        <w:ind w:firstLine="567"/>
        <w:jc w:val="both"/>
        <w:rPr>
          <w:sz w:val="28"/>
          <w:szCs w:val="28"/>
        </w:rPr>
      </w:pPr>
      <w:r w:rsidRPr="00EE2F4F">
        <w:rPr>
          <w:sz w:val="28"/>
          <w:szCs w:val="28"/>
        </w:rPr>
        <w:t xml:space="preserve">1. Утвердить </w:t>
      </w:r>
      <w:hyperlink r:id="rId5" w:history="1">
        <w:r w:rsidRPr="00EE2F4F">
          <w:rPr>
            <w:sz w:val="28"/>
            <w:szCs w:val="28"/>
          </w:rPr>
          <w:t>Положение</w:t>
        </w:r>
      </w:hyperlink>
      <w:r w:rsidRPr="00EE2F4F">
        <w:rPr>
          <w:sz w:val="28"/>
          <w:szCs w:val="28"/>
        </w:rPr>
        <w:t xml:space="preserve"> о бюджетном процессе в городе-курорте Пятигорске, согласно Приложению к настоящему решению.</w:t>
      </w:r>
    </w:p>
    <w:p w:rsidR="00EE2F4F" w:rsidRPr="00EE2F4F" w:rsidRDefault="00EE2F4F" w:rsidP="00EE2F4F">
      <w:pPr>
        <w:autoSpaceDE w:val="0"/>
        <w:autoSpaceDN w:val="0"/>
        <w:adjustRightInd w:val="0"/>
        <w:ind w:firstLine="567"/>
        <w:jc w:val="both"/>
        <w:rPr>
          <w:sz w:val="28"/>
          <w:szCs w:val="28"/>
        </w:rPr>
      </w:pPr>
      <w:r w:rsidRPr="00EE2F4F">
        <w:rPr>
          <w:sz w:val="28"/>
          <w:szCs w:val="28"/>
        </w:rPr>
        <w:t>2. Установить что абзацы тридцать первый и тридцать второй статьи 8, часть 5 с</w:t>
      </w:r>
      <w:bookmarkStart w:id="0" w:name="_GoBack"/>
      <w:bookmarkEnd w:id="0"/>
      <w:r w:rsidRPr="00EE2F4F">
        <w:rPr>
          <w:sz w:val="28"/>
          <w:szCs w:val="28"/>
        </w:rPr>
        <w:t>татьи 18, статья 19 и абзац десятый части 2 статьи 22 Положения о бюджетном процессе в городе-курорте Пятигорске, утвержденного пунктом 1 настоящего решения, вступают в силу с 1 января 2016 года.</w:t>
      </w:r>
    </w:p>
    <w:p w:rsidR="00EE2F4F" w:rsidRPr="00EE2F4F" w:rsidRDefault="00EE2F4F" w:rsidP="00EE2F4F">
      <w:pPr>
        <w:autoSpaceDE w:val="0"/>
        <w:autoSpaceDN w:val="0"/>
        <w:adjustRightInd w:val="0"/>
        <w:ind w:firstLine="567"/>
        <w:jc w:val="both"/>
        <w:rPr>
          <w:sz w:val="28"/>
          <w:szCs w:val="28"/>
        </w:rPr>
      </w:pPr>
      <w:r w:rsidRPr="00EE2F4F">
        <w:rPr>
          <w:sz w:val="28"/>
          <w:szCs w:val="28"/>
        </w:rPr>
        <w:t>3. Признать утратившими силу:</w:t>
      </w:r>
    </w:p>
    <w:p w:rsidR="00EE2F4F" w:rsidRPr="00EE2F4F" w:rsidRDefault="00EE2F4F" w:rsidP="00EE2F4F">
      <w:pPr>
        <w:autoSpaceDE w:val="0"/>
        <w:autoSpaceDN w:val="0"/>
        <w:adjustRightInd w:val="0"/>
        <w:ind w:firstLine="567"/>
        <w:jc w:val="both"/>
        <w:rPr>
          <w:sz w:val="28"/>
          <w:szCs w:val="28"/>
        </w:rPr>
      </w:pPr>
      <w:r w:rsidRPr="00EE2F4F">
        <w:rPr>
          <w:sz w:val="28"/>
          <w:szCs w:val="28"/>
        </w:rPr>
        <w:t>1) со дня вступления в силу настоящего решения:</w:t>
      </w:r>
    </w:p>
    <w:p w:rsidR="00EE2F4F" w:rsidRPr="00EE2F4F" w:rsidRDefault="00EE2F4F" w:rsidP="00EE2F4F">
      <w:pPr>
        <w:pStyle w:val="a3"/>
        <w:spacing w:after="0"/>
        <w:ind w:firstLine="567"/>
        <w:jc w:val="both"/>
        <w:rPr>
          <w:sz w:val="28"/>
          <w:szCs w:val="28"/>
        </w:rPr>
      </w:pPr>
      <w:r w:rsidRPr="00EE2F4F">
        <w:rPr>
          <w:sz w:val="28"/>
          <w:szCs w:val="28"/>
        </w:rPr>
        <w:t>решение Думы города Пятигорска</w:t>
      </w:r>
      <w:r>
        <w:rPr>
          <w:sz w:val="28"/>
          <w:szCs w:val="28"/>
        </w:rPr>
        <w:t xml:space="preserve"> от 12 ноября 2013 года </w:t>
      </w:r>
      <w:r w:rsidRPr="00EE2F4F">
        <w:rPr>
          <w:sz w:val="28"/>
          <w:szCs w:val="28"/>
        </w:rPr>
        <w:t>№ 34-34 РД «Об утверждении Положения о бюджетном процессе в городе-курорте Пятигорске»;</w:t>
      </w:r>
    </w:p>
    <w:p w:rsidR="00EE2F4F" w:rsidRPr="00EE2F4F" w:rsidRDefault="00EE2F4F" w:rsidP="00EE2F4F">
      <w:pPr>
        <w:autoSpaceDE w:val="0"/>
        <w:autoSpaceDN w:val="0"/>
        <w:adjustRightInd w:val="0"/>
        <w:ind w:firstLine="567"/>
        <w:jc w:val="both"/>
        <w:rPr>
          <w:sz w:val="28"/>
          <w:szCs w:val="28"/>
        </w:rPr>
      </w:pPr>
      <w:r w:rsidRPr="00EE2F4F">
        <w:rPr>
          <w:sz w:val="28"/>
          <w:szCs w:val="28"/>
        </w:rPr>
        <w:t>решение Думы города Пятигорска от 23 декабря 2014 года № 45-50 РД «О внесении изменений в решение Думы города Пятигорска «Об утверждении Положения о бюджетном процессе в городе-курорте Пятигорске»;</w:t>
      </w:r>
    </w:p>
    <w:p w:rsidR="00EE2F4F" w:rsidRPr="00EE2F4F" w:rsidRDefault="00EE2F4F" w:rsidP="00EE2F4F">
      <w:pPr>
        <w:autoSpaceDE w:val="0"/>
        <w:autoSpaceDN w:val="0"/>
        <w:adjustRightInd w:val="0"/>
        <w:ind w:firstLine="567"/>
        <w:jc w:val="both"/>
        <w:rPr>
          <w:sz w:val="28"/>
          <w:szCs w:val="28"/>
        </w:rPr>
      </w:pPr>
      <w:r w:rsidRPr="00EE2F4F">
        <w:rPr>
          <w:sz w:val="28"/>
          <w:szCs w:val="28"/>
        </w:rPr>
        <w:t>2) с 1 января 2016 года абзацы третий и седьмой части 2 статьи 31 Положения о бюджетном процессе в городе-курорте Пятигорске, утвержденного пунктом 1 настоящего решения.</w:t>
      </w:r>
    </w:p>
    <w:p w:rsidR="00EE2F4F" w:rsidRPr="00EE2F4F" w:rsidRDefault="00EE2F4F" w:rsidP="00EE2F4F">
      <w:pPr>
        <w:pStyle w:val="21"/>
        <w:spacing w:after="0" w:line="240" w:lineRule="auto"/>
        <w:ind w:left="0" w:right="52" w:firstLine="567"/>
        <w:jc w:val="both"/>
        <w:rPr>
          <w:sz w:val="28"/>
          <w:szCs w:val="28"/>
        </w:rPr>
      </w:pPr>
      <w:r w:rsidRPr="00EE2F4F">
        <w:rPr>
          <w:sz w:val="28"/>
          <w:szCs w:val="28"/>
        </w:rPr>
        <w:t xml:space="preserve">4. </w:t>
      </w:r>
      <w:proofErr w:type="gramStart"/>
      <w:r w:rsidRPr="00EE2F4F">
        <w:rPr>
          <w:sz w:val="28"/>
          <w:szCs w:val="28"/>
        </w:rPr>
        <w:t>Контроль за</w:t>
      </w:r>
      <w:proofErr w:type="gramEnd"/>
      <w:r w:rsidRPr="00EE2F4F">
        <w:rPr>
          <w:sz w:val="28"/>
          <w:szCs w:val="28"/>
        </w:rPr>
        <w:t xml:space="preserve"> исполнением настоящего решения возложить на администрацию города Пятигорска.</w:t>
      </w:r>
    </w:p>
    <w:p w:rsidR="00EE2F4F" w:rsidRDefault="00EE2F4F" w:rsidP="00EE2F4F">
      <w:pPr>
        <w:autoSpaceDE w:val="0"/>
        <w:autoSpaceDN w:val="0"/>
        <w:adjustRightInd w:val="0"/>
        <w:ind w:firstLine="567"/>
        <w:jc w:val="both"/>
        <w:rPr>
          <w:sz w:val="28"/>
          <w:szCs w:val="28"/>
        </w:rPr>
      </w:pPr>
      <w:r w:rsidRPr="00EE2F4F">
        <w:rPr>
          <w:sz w:val="28"/>
          <w:szCs w:val="28"/>
        </w:rPr>
        <w:t>5. Настоящее решение вступает в силу со дня его официального опубликования.</w:t>
      </w:r>
    </w:p>
    <w:p w:rsidR="00EE2F4F" w:rsidRDefault="00EE2F4F" w:rsidP="00DB3A81">
      <w:pPr>
        <w:autoSpaceDE w:val="0"/>
        <w:autoSpaceDN w:val="0"/>
        <w:adjustRightInd w:val="0"/>
        <w:ind w:firstLine="567"/>
        <w:jc w:val="right"/>
        <w:rPr>
          <w:sz w:val="28"/>
          <w:szCs w:val="28"/>
        </w:rPr>
      </w:pPr>
    </w:p>
    <w:p w:rsidR="00EE2F4F" w:rsidRDefault="00EE2F4F" w:rsidP="00DB3A81">
      <w:pPr>
        <w:autoSpaceDE w:val="0"/>
        <w:autoSpaceDN w:val="0"/>
        <w:adjustRightInd w:val="0"/>
        <w:ind w:firstLine="567"/>
        <w:jc w:val="right"/>
        <w:rPr>
          <w:sz w:val="28"/>
          <w:szCs w:val="28"/>
        </w:rPr>
      </w:pPr>
    </w:p>
    <w:p w:rsidR="00EE2F4F" w:rsidRPr="00EE2F4F" w:rsidRDefault="00EE2F4F" w:rsidP="00DB3A81">
      <w:pPr>
        <w:autoSpaceDE w:val="0"/>
        <w:autoSpaceDN w:val="0"/>
        <w:adjustRightInd w:val="0"/>
        <w:ind w:firstLine="567"/>
        <w:jc w:val="right"/>
        <w:rPr>
          <w:sz w:val="28"/>
          <w:szCs w:val="28"/>
        </w:rPr>
      </w:pPr>
    </w:p>
    <w:p w:rsidR="00EE2F4F" w:rsidRPr="004246BD" w:rsidRDefault="00EE2F4F" w:rsidP="00DB3A81">
      <w:pPr>
        <w:jc w:val="right"/>
        <w:rPr>
          <w:sz w:val="28"/>
          <w:szCs w:val="28"/>
        </w:rPr>
      </w:pPr>
      <w:r w:rsidRPr="004246BD">
        <w:rPr>
          <w:sz w:val="28"/>
          <w:szCs w:val="28"/>
        </w:rPr>
        <w:t>Председатель Думы города Пятигорска</w:t>
      </w:r>
    </w:p>
    <w:p w:rsidR="00EE2F4F" w:rsidRPr="004246BD" w:rsidRDefault="00EE2F4F" w:rsidP="00DB3A81">
      <w:pPr>
        <w:jc w:val="right"/>
        <w:rPr>
          <w:sz w:val="28"/>
          <w:szCs w:val="28"/>
        </w:rPr>
      </w:pPr>
      <w:r w:rsidRPr="004246BD">
        <w:rPr>
          <w:sz w:val="28"/>
          <w:szCs w:val="28"/>
        </w:rPr>
        <w:t>Л.В. ПОХИЛЬКО</w:t>
      </w:r>
    </w:p>
    <w:p w:rsidR="00EE2F4F" w:rsidRPr="004246BD" w:rsidRDefault="00EE2F4F" w:rsidP="00DB3A81">
      <w:pPr>
        <w:jc w:val="right"/>
        <w:rPr>
          <w:sz w:val="28"/>
          <w:szCs w:val="28"/>
        </w:rPr>
      </w:pPr>
    </w:p>
    <w:p w:rsidR="00EE2F4F" w:rsidRPr="004246BD" w:rsidRDefault="00EE2F4F" w:rsidP="00DB3A81">
      <w:pPr>
        <w:jc w:val="right"/>
        <w:rPr>
          <w:sz w:val="28"/>
          <w:szCs w:val="28"/>
        </w:rPr>
      </w:pPr>
      <w:r w:rsidRPr="004246BD">
        <w:rPr>
          <w:sz w:val="28"/>
          <w:szCs w:val="28"/>
        </w:rPr>
        <w:lastRenderedPageBreak/>
        <w:t>Глава города Пятигорска</w:t>
      </w:r>
    </w:p>
    <w:p w:rsidR="00EE2F4F" w:rsidRPr="004246BD" w:rsidRDefault="00EE2F4F" w:rsidP="00DB3A81">
      <w:pPr>
        <w:jc w:val="right"/>
        <w:rPr>
          <w:sz w:val="28"/>
          <w:szCs w:val="28"/>
        </w:rPr>
      </w:pPr>
      <w:r w:rsidRPr="004246BD">
        <w:rPr>
          <w:sz w:val="28"/>
          <w:szCs w:val="28"/>
        </w:rPr>
        <w:t>Л.Н. ТРАВНЕВ</w:t>
      </w:r>
    </w:p>
    <w:p w:rsidR="00EE2F4F" w:rsidRPr="004246BD" w:rsidRDefault="00EE2F4F" w:rsidP="00DB3A81">
      <w:pPr>
        <w:jc w:val="right"/>
        <w:rPr>
          <w:sz w:val="28"/>
          <w:szCs w:val="28"/>
        </w:rPr>
      </w:pPr>
    </w:p>
    <w:p w:rsidR="00EE2F4F" w:rsidRPr="004246BD" w:rsidRDefault="00EE2F4F" w:rsidP="00DB3A81">
      <w:pPr>
        <w:jc w:val="right"/>
        <w:rPr>
          <w:sz w:val="28"/>
          <w:szCs w:val="28"/>
        </w:rPr>
      </w:pPr>
    </w:p>
    <w:p w:rsidR="00EE2F4F" w:rsidRPr="004246BD" w:rsidRDefault="00DB3A81" w:rsidP="00DB3A81">
      <w:pPr>
        <w:ind w:firstLine="567"/>
        <w:jc w:val="right"/>
        <w:rPr>
          <w:sz w:val="28"/>
          <w:szCs w:val="28"/>
        </w:rPr>
      </w:pPr>
      <w:r>
        <w:rPr>
          <w:sz w:val="28"/>
          <w:szCs w:val="28"/>
        </w:rPr>
        <w:t>ПРИЛОЖЕНИЕ</w:t>
      </w:r>
    </w:p>
    <w:p w:rsidR="00EE2F4F" w:rsidRPr="004246BD" w:rsidRDefault="00EE2F4F" w:rsidP="00DB3A81">
      <w:pPr>
        <w:ind w:firstLine="567"/>
        <w:jc w:val="right"/>
        <w:rPr>
          <w:sz w:val="28"/>
          <w:szCs w:val="28"/>
        </w:rPr>
      </w:pPr>
      <w:r w:rsidRPr="004246BD">
        <w:rPr>
          <w:sz w:val="28"/>
          <w:szCs w:val="28"/>
        </w:rPr>
        <w:t>к решению Думы города Пятигорска</w:t>
      </w:r>
    </w:p>
    <w:p w:rsidR="00EE2F4F" w:rsidRPr="004246BD" w:rsidRDefault="00DB3A81" w:rsidP="00DB3A81">
      <w:pPr>
        <w:ind w:firstLine="567"/>
        <w:jc w:val="right"/>
        <w:rPr>
          <w:sz w:val="28"/>
          <w:szCs w:val="28"/>
        </w:rPr>
      </w:pPr>
      <w:r>
        <w:rPr>
          <w:sz w:val="28"/>
          <w:szCs w:val="28"/>
        </w:rPr>
        <w:t>от 19</w:t>
      </w:r>
      <w:r w:rsidR="00EE2F4F" w:rsidRPr="004246BD">
        <w:rPr>
          <w:sz w:val="28"/>
          <w:szCs w:val="28"/>
        </w:rPr>
        <w:t xml:space="preserve"> </w:t>
      </w:r>
      <w:r>
        <w:rPr>
          <w:sz w:val="28"/>
          <w:szCs w:val="28"/>
        </w:rPr>
        <w:t>февраля</w:t>
      </w:r>
      <w:r w:rsidR="00EE2F4F" w:rsidRPr="004246BD">
        <w:rPr>
          <w:sz w:val="28"/>
          <w:szCs w:val="28"/>
        </w:rPr>
        <w:t xml:space="preserve"> 201</w:t>
      </w:r>
      <w:r>
        <w:rPr>
          <w:sz w:val="28"/>
          <w:szCs w:val="28"/>
        </w:rPr>
        <w:t>5</w:t>
      </w:r>
      <w:r w:rsidR="00EE2F4F" w:rsidRPr="004246BD">
        <w:rPr>
          <w:sz w:val="28"/>
          <w:szCs w:val="28"/>
        </w:rPr>
        <w:t xml:space="preserve"> года № </w:t>
      </w:r>
      <w:r>
        <w:rPr>
          <w:sz w:val="28"/>
          <w:szCs w:val="28"/>
        </w:rPr>
        <w:t>1</w:t>
      </w:r>
      <w:r w:rsidR="00EE2F4F" w:rsidRPr="004246BD">
        <w:rPr>
          <w:sz w:val="28"/>
          <w:szCs w:val="28"/>
        </w:rPr>
        <w:t>-5</w:t>
      </w:r>
      <w:r>
        <w:rPr>
          <w:sz w:val="28"/>
          <w:szCs w:val="28"/>
        </w:rPr>
        <w:t>1</w:t>
      </w:r>
      <w:r w:rsidR="00EE2F4F" w:rsidRPr="004246BD">
        <w:rPr>
          <w:sz w:val="28"/>
          <w:szCs w:val="28"/>
        </w:rPr>
        <w:t xml:space="preserve"> РД</w:t>
      </w:r>
    </w:p>
    <w:p w:rsidR="00EE2F4F" w:rsidRPr="004246BD" w:rsidRDefault="00EE2F4F" w:rsidP="00DB3A81">
      <w:pPr>
        <w:ind w:firstLine="567"/>
        <w:jc w:val="right"/>
        <w:rPr>
          <w:sz w:val="28"/>
          <w:szCs w:val="28"/>
        </w:rPr>
      </w:pPr>
    </w:p>
    <w:p w:rsidR="00EE2F4F" w:rsidRDefault="00EE2F4F" w:rsidP="00DB3A81">
      <w:pPr>
        <w:jc w:val="right"/>
        <w:rPr>
          <w:sz w:val="28"/>
          <w:szCs w:val="28"/>
        </w:rPr>
      </w:pPr>
    </w:p>
    <w:p w:rsidR="00DB3A81" w:rsidRPr="008563C9" w:rsidRDefault="00DB3A81" w:rsidP="00DB3A81">
      <w:pPr>
        <w:jc w:val="center"/>
        <w:rPr>
          <w:sz w:val="28"/>
          <w:szCs w:val="28"/>
        </w:rPr>
      </w:pPr>
      <w:r w:rsidRPr="008563C9">
        <w:rPr>
          <w:sz w:val="28"/>
          <w:szCs w:val="28"/>
        </w:rPr>
        <w:t>ПОЛОЖЕНИЕ О БЮДЖЕТНОМ ПРОЦЕССЕ В ГОРОДЕ-КУРОРТЕ ПЯТИГОРСКЕ</w:t>
      </w:r>
    </w:p>
    <w:p w:rsidR="00DB3A81" w:rsidRPr="008563C9" w:rsidRDefault="00DB3A81" w:rsidP="00DB3A81">
      <w:pPr>
        <w:jc w:val="center"/>
        <w:rPr>
          <w:sz w:val="28"/>
          <w:szCs w:val="28"/>
        </w:rPr>
      </w:pPr>
    </w:p>
    <w:p w:rsidR="00DB3A81" w:rsidRPr="008563C9" w:rsidRDefault="00DB3A81" w:rsidP="00DB3A81">
      <w:pPr>
        <w:widowControl w:val="0"/>
        <w:autoSpaceDE w:val="0"/>
        <w:autoSpaceDN w:val="0"/>
        <w:adjustRightInd w:val="0"/>
        <w:jc w:val="center"/>
        <w:outlineLvl w:val="1"/>
        <w:rPr>
          <w:sz w:val="28"/>
          <w:szCs w:val="28"/>
        </w:rPr>
      </w:pPr>
      <w:r w:rsidRPr="008563C9">
        <w:rPr>
          <w:sz w:val="28"/>
          <w:szCs w:val="28"/>
        </w:rPr>
        <w:t>I. ОБЩИЕ ПОЛОЖЕНИЯ</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1. Общие положения, понятия и термины, применяемые в настоящем Положении о бюджетном процессе в городе-курорте Пятигорске</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1. </w:t>
      </w:r>
      <w:proofErr w:type="gramStart"/>
      <w:r w:rsidRPr="008563C9">
        <w:rPr>
          <w:sz w:val="28"/>
          <w:szCs w:val="28"/>
        </w:rPr>
        <w:t>Настоящее Положение о бюджетном процессе в городе-курорте Пятигорске (далее - Положение) устанавливает порядок составления и рассмотрения проекта решения Думы города Пятигорска о бюджете города-курорта Пятигорска на очередной финансовый год и плановый период, утверждения и исполнения бюджета муниципального образования города-курорта Пятигорска (далее - бюджет города), внесения в него изменений, осуществления контроля за его исполнением, внешней проверки и утверждения отчета о его исполнении, определяет</w:t>
      </w:r>
      <w:proofErr w:type="gramEnd"/>
      <w:r w:rsidRPr="008563C9">
        <w:rPr>
          <w:sz w:val="28"/>
          <w:szCs w:val="28"/>
        </w:rPr>
        <w:t xml:space="preserve"> правовой статус участников бюджетного процесса в муниципальном образовании городе-курорте Пятигорске (далее - город Пятигорск).</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2. В настоящем Положении понятия и термины применяются в значениях, определенных Бюджетным </w:t>
      </w:r>
      <w:hyperlink r:id="rId6" w:history="1">
        <w:r w:rsidRPr="008563C9">
          <w:rPr>
            <w:sz w:val="28"/>
            <w:szCs w:val="28"/>
          </w:rPr>
          <w:t>кодексом</w:t>
        </w:r>
      </w:hyperlink>
      <w:r w:rsidRPr="008563C9">
        <w:rPr>
          <w:sz w:val="28"/>
          <w:szCs w:val="28"/>
        </w:rPr>
        <w:t xml:space="preserve"> Российской Федерации.</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2. Правовая основа бюджетного устройства и бюджетного процесса в городе Пятигорске</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1. Правовую основу бюджетного устройства и бюджетного процесса в городе Пятигорске составляют: </w:t>
      </w:r>
      <w:hyperlink r:id="rId7" w:history="1">
        <w:r w:rsidRPr="008563C9">
          <w:rPr>
            <w:sz w:val="28"/>
            <w:szCs w:val="28"/>
          </w:rPr>
          <w:t>Конституция</w:t>
        </w:r>
      </w:hyperlink>
      <w:r w:rsidRPr="008563C9">
        <w:rPr>
          <w:sz w:val="28"/>
          <w:szCs w:val="28"/>
        </w:rPr>
        <w:t xml:space="preserve"> Российской Федерации, Бюджетный </w:t>
      </w:r>
      <w:hyperlink r:id="rId8" w:history="1">
        <w:r w:rsidRPr="008563C9">
          <w:rPr>
            <w:sz w:val="28"/>
            <w:szCs w:val="28"/>
          </w:rPr>
          <w:t>кодекс</w:t>
        </w:r>
      </w:hyperlink>
      <w:r w:rsidRPr="008563C9">
        <w:rPr>
          <w:sz w:val="28"/>
          <w:szCs w:val="28"/>
        </w:rPr>
        <w:t xml:space="preserve"> Российской Федерации, федеральное  законодательство, законодательство Ставропольского края, </w:t>
      </w:r>
      <w:hyperlink r:id="rId9" w:history="1">
        <w:r w:rsidRPr="008563C9">
          <w:rPr>
            <w:sz w:val="28"/>
            <w:szCs w:val="28"/>
          </w:rPr>
          <w:t>Устав</w:t>
        </w:r>
      </w:hyperlink>
      <w:r w:rsidRPr="008563C9">
        <w:rPr>
          <w:sz w:val="28"/>
          <w:szCs w:val="28"/>
        </w:rPr>
        <w:t xml:space="preserve"> муниципального образования города-курорта Пятигорска (далее - Устав города Пятигорска), настоящее Положение, и принятые в соответствии с ними иные муниципальные правовые акты органов местного самоуправления города Пятигорска, регулирующие бюджетные правоотношения.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2. Муниципальные правовые акты органов местного самоуправления города Пятигорска, регулирующие бюджетные правоотношения, должны соответствовать федеральному законодательству, законодательству Ставропольского края и настоящему Положению. В случае противоречия </w:t>
      </w:r>
      <w:r w:rsidRPr="008563C9">
        <w:rPr>
          <w:sz w:val="28"/>
          <w:szCs w:val="28"/>
        </w:rPr>
        <w:lastRenderedPageBreak/>
        <w:t>настоящему Положению иного муниципального правового акта города Пятигорска в части бюджетных правоотношений применяется настоящее Положение.</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jc w:val="center"/>
        <w:outlineLvl w:val="1"/>
        <w:rPr>
          <w:sz w:val="28"/>
          <w:szCs w:val="28"/>
        </w:rPr>
      </w:pPr>
      <w:r w:rsidRPr="008563C9">
        <w:rPr>
          <w:sz w:val="28"/>
          <w:szCs w:val="28"/>
        </w:rPr>
        <w:t>II. ЭТАПЫ И УЧАСТНИКИ БЮДЖЕТНОГО ПРОЦЕССА В ГОРОДЕ ПЯТИГОРСКЕ</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3. Этапы бюджетного процесса в городе Пятигорске</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Бюджетный процесс в городе Пятигорске состоит из следующих этапов:</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прогнозирование социально-экономического развития города Пятигорска в соответствии с порядком, установленным администрацией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бюджетное прогнозирование на долгосрочный период;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разработка и утверждение основных направлений бюджетной политики города Пятигорска и основных направлений налоговой политики города Пятигорска на очередной финансовый год и плановый период;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составление </w:t>
      </w:r>
      <w:proofErr w:type="gramStart"/>
      <w:r w:rsidRPr="008563C9">
        <w:rPr>
          <w:sz w:val="28"/>
          <w:szCs w:val="28"/>
        </w:rPr>
        <w:t>проекта решения Думы города Пятигорска</w:t>
      </w:r>
      <w:proofErr w:type="gramEnd"/>
      <w:r w:rsidRPr="008563C9">
        <w:rPr>
          <w:sz w:val="28"/>
          <w:szCs w:val="28"/>
        </w:rPr>
        <w:t xml:space="preserve"> о бюджете города-курорта Пятигорска на очередной финансовый год и плановый период;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рассмотрение проекта решения Думы города Пятигорска о бюджете города-курорта Пятигорска на очередной финансовый год и плановый </w:t>
      </w:r>
      <w:proofErr w:type="gramStart"/>
      <w:r w:rsidRPr="008563C9">
        <w:rPr>
          <w:sz w:val="28"/>
          <w:szCs w:val="28"/>
        </w:rPr>
        <w:t>период</w:t>
      </w:r>
      <w:proofErr w:type="gramEnd"/>
      <w:r w:rsidRPr="008563C9">
        <w:rPr>
          <w:sz w:val="28"/>
          <w:szCs w:val="28"/>
        </w:rPr>
        <w:t xml:space="preserve"> и утверждение решения Думы города Пятигорска о бюджете города-курорта Пятигорска на очередной финансовый год и плановый период (далее – решение о бюджете);</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исполнение бюджета города;</w:t>
      </w: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завершение операций по исполнению бюджета города, составление, внешняя проверка, рассмотрение и утверждение отчета об исполнении бюджета города за отчетный финансовый год.</w:t>
      </w:r>
    </w:p>
    <w:p w:rsidR="00DB3A81" w:rsidRPr="008563C9" w:rsidRDefault="00DB3A81" w:rsidP="00DB3A81">
      <w:pPr>
        <w:widowControl w:val="0"/>
        <w:autoSpaceDE w:val="0"/>
        <w:autoSpaceDN w:val="0"/>
        <w:adjustRightInd w:val="0"/>
        <w:ind w:firstLine="567"/>
        <w:jc w:val="both"/>
        <w:outlineLvl w:val="2"/>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4. Участники бюджетного процесса в городе Пятигорске</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Участниками бюджетного процесса в городе Пятигорске являются: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Глава города Пятигорска (далее - Глава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Дума города Пятигорска (далее - Дума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администрация города Пятигорска (далее - администрация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контрольно-счетный орган города Пятигорска (далее - контрольно-счетный орган);</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финансовый орган администрации города Пятигорска (далее - финансовый орган);</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органы Федерального казначейства;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органы, уполномоченные в установленном порядке на осуществление кассового обслуживания исполнения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Центральный банк Российской Федерации, кредитные учреждения в рамках функций, определенных Бюджетным </w:t>
      </w:r>
      <w:hyperlink r:id="rId10" w:history="1">
        <w:r w:rsidRPr="008563C9">
          <w:rPr>
            <w:sz w:val="28"/>
            <w:szCs w:val="28"/>
          </w:rPr>
          <w:t>кодексом</w:t>
        </w:r>
      </w:hyperlink>
      <w:r w:rsidRPr="008563C9">
        <w:rPr>
          <w:sz w:val="28"/>
          <w:szCs w:val="28"/>
        </w:rPr>
        <w:t xml:space="preserve"> Российской </w:t>
      </w:r>
      <w:r w:rsidRPr="008563C9">
        <w:rPr>
          <w:sz w:val="28"/>
          <w:szCs w:val="28"/>
        </w:rPr>
        <w:lastRenderedPageBreak/>
        <w:t>Федерации;</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главные администраторы (администраторы) доходов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главные администраторы (администраторы) источников финансирования дефицита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главные распорядители средств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получатели средств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иные органы, на которые федеральным законодательством и законодательством Ставропольского края, а также принятыми в соответствии с ними муниципальными правовыми актами, возложены бюджетные, налоговые и иные полномочия.</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5. Бю</w:t>
      </w:r>
      <w:r>
        <w:rPr>
          <w:sz w:val="28"/>
          <w:szCs w:val="28"/>
        </w:rPr>
        <w:t>джетные полномочия Главы города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Глава города осуществляет следующие бюджетные полномочия: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возглавляет разработку проекта решения о бюджете, а также проектов решений о внесении изменений в него;</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определяет основные направления бюджетной политики города Пятигорска и основные направления налоговой политики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вносит на рассмотрение и утверждение в Думу города проект решения о бюджете, а также проекты решений о внесении изменений в него;</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подписывает и обнародует решения о бюджете, о внесении изменений в решение о бюджете, принятые Думой города, путем их официального опубликования в порядке, предусмотренном </w:t>
      </w:r>
      <w:hyperlink r:id="rId11" w:history="1">
        <w:r w:rsidRPr="008563C9">
          <w:rPr>
            <w:sz w:val="28"/>
            <w:szCs w:val="28"/>
          </w:rPr>
          <w:t>Уставом</w:t>
        </w:r>
      </w:hyperlink>
      <w:r w:rsidRPr="008563C9">
        <w:rPr>
          <w:sz w:val="28"/>
          <w:szCs w:val="28"/>
        </w:rPr>
        <w:t xml:space="preserve">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руководит разработкой проектов решений Думы города о введении, изменении и (или) отмене местных налогов и сборов;</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представляет в Думу города и в контрольно-счетный орган отчеты об исполнении бюджета города за первый квартал, полугодие и девять месяцев текущего финансового года и годовой отчет об исполнении бюджета города за отчетный финансовый год;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осуществляет иные бюджетные полномочия в соответствии с федеральным законодательством, законодательством Ставропольского края, </w:t>
      </w:r>
      <w:hyperlink r:id="rId12" w:history="1">
        <w:r w:rsidRPr="008563C9">
          <w:rPr>
            <w:sz w:val="28"/>
            <w:szCs w:val="28"/>
          </w:rPr>
          <w:t>Уставом</w:t>
        </w:r>
      </w:hyperlink>
      <w:r w:rsidRPr="008563C9">
        <w:rPr>
          <w:sz w:val="28"/>
          <w:szCs w:val="28"/>
        </w:rPr>
        <w:t xml:space="preserve"> города Пятигорска, настоящим Положением и принимаемыми в соответствии с ними муниципальными правовыми актами города Пятигорска.</w:t>
      </w:r>
    </w:p>
    <w:p w:rsidR="00DB3A81" w:rsidRPr="008563C9" w:rsidRDefault="00DB3A81" w:rsidP="00DB3A81">
      <w:pPr>
        <w:widowControl w:val="0"/>
        <w:autoSpaceDE w:val="0"/>
        <w:autoSpaceDN w:val="0"/>
        <w:adjustRightInd w:val="0"/>
        <w:ind w:firstLine="567"/>
        <w:jc w:val="both"/>
        <w:outlineLvl w:val="2"/>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6. Б</w:t>
      </w:r>
      <w:r>
        <w:rPr>
          <w:sz w:val="28"/>
          <w:szCs w:val="28"/>
        </w:rPr>
        <w:t>юджетные полномочия Думы города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Дума города осуществляет следующие бюджетные полномочия: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устанавливает порядок рассмотрения проекта решения о бюджете, утверждения и исполнения бюджета города, порядок представления, рассмотрения и утверждения годового отчета об исполнении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рассматривает проект решения о бюджете;</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утверждает решение о бюджете;</w:t>
      </w:r>
    </w:p>
    <w:p w:rsidR="00DB3A81" w:rsidRPr="008563C9" w:rsidRDefault="00DB3A81" w:rsidP="00DB3A81">
      <w:pPr>
        <w:autoSpaceDE w:val="0"/>
        <w:autoSpaceDN w:val="0"/>
        <w:adjustRightInd w:val="0"/>
        <w:ind w:firstLine="567"/>
        <w:jc w:val="both"/>
        <w:rPr>
          <w:sz w:val="28"/>
          <w:szCs w:val="28"/>
        </w:rPr>
      </w:pPr>
      <w:r w:rsidRPr="008563C9">
        <w:rPr>
          <w:sz w:val="28"/>
          <w:szCs w:val="28"/>
        </w:rPr>
        <w:lastRenderedPageBreak/>
        <w:t xml:space="preserve">осуществляет контроль за исполнением бюджета города в ходе </w:t>
      </w:r>
      <w:proofErr w:type="gramStart"/>
      <w:r w:rsidRPr="008563C9">
        <w:rPr>
          <w:sz w:val="28"/>
          <w:szCs w:val="28"/>
        </w:rPr>
        <w:t>рассмотрения отдельных вопросов исполнения бюджета города</w:t>
      </w:r>
      <w:proofErr w:type="gramEnd"/>
      <w:r w:rsidRPr="008563C9">
        <w:rPr>
          <w:sz w:val="28"/>
          <w:szCs w:val="28"/>
        </w:rPr>
        <w:t xml:space="preserve"> на своих заседаниях, заседаниях постоянных комитетов, комиссий, рабочих групп Думы города, в ходе проводимых слушаний и в связи с депутатскими запросами;</w:t>
      </w:r>
    </w:p>
    <w:p w:rsidR="00DB3A81" w:rsidRPr="008563C9" w:rsidRDefault="00DB3A81" w:rsidP="00DB3A81">
      <w:pPr>
        <w:autoSpaceDE w:val="0"/>
        <w:autoSpaceDN w:val="0"/>
        <w:adjustRightInd w:val="0"/>
        <w:ind w:firstLine="567"/>
        <w:jc w:val="both"/>
        <w:rPr>
          <w:sz w:val="28"/>
          <w:szCs w:val="28"/>
        </w:rPr>
      </w:pPr>
      <w:r w:rsidRPr="008563C9">
        <w:rPr>
          <w:sz w:val="28"/>
          <w:szCs w:val="28"/>
        </w:rPr>
        <w:t>формирует и определяет правовой статус органа, осуществляющего  внешний муниципальный финансовый контроль;</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рассматривает и утверждает отчет об исполнении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устанавливает порядок осуществления внешней проверки годового отчета об исполнении бюджета города за отчетный финансовый год;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устанавливает, изменяет, отменяет местные налоги и сборы в соответствии с </w:t>
      </w:r>
      <w:hyperlink r:id="rId13" w:history="1">
        <w:r w:rsidRPr="008563C9">
          <w:rPr>
            <w:sz w:val="28"/>
            <w:szCs w:val="28"/>
          </w:rPr>
          <w:t>законодательством</w:t>
        </w:r>
      </w:hyperlink>
      <w:r w:rsidRPr="008563C9">
        <w:rPr>
          <w:sz w:val="28"/>
          <w:szCs w:val="28"/>
        </w:rPr>
        <w:t xml:space="preserve"> Российской Федерации о налогах и сборах;</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предоставляет налоговые льготы по местным налогам и сборам в соответствии с </w:t>
      </w:r>
      <w:hyperlink r:id="rId14" w:history="1">
        <w:r w:rsidRPr="008563C9">
          <w:rPr>
            <w:sz w:val="28"/>
            <w:szCs w:val="28"/>
          </w:rPr>
          <w:t>законодательством</w:t>
        </w:r>
      </w:hyperlink>
      <w:r w:rsidRPr="008563C9">
        <w:rPr>
          <w:sz w:val="28"/>
          <w:szCs w:val="28"/>
        </w:rPr>
        <w:t xml:space="preserve"> Российской Федерации о налогах и сборах;</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определяет порядок направления в бюджет города доходов от использования собственности города Пятигорска, иных доходов бюджета города;</w:t>
      </w:r>
    </w:p>
    <w:p w:rsidR="00DB3A81" w:rsidRPr="008563C9" w:rsidRDefault="00DB3A81" w:rsidP="00DB3A81">
      <w:pPr>
        <w:autoSpaceDE w:val="0"/>
        <w:autoSpaceDN w:val="0"/>
        <w:adjustRightInd w:val="0"/>
        <w:ind w:firstLine="567"/>
        <w:jc w:val="both"/>
        <w:rPr>
          <w:sz w:val="28"/>
          <w:szCs w:val="28"/>
        </w:rPr>
      </w:pPr>
      <w:r w:rsidRPr="008563C9">
        <w:rPr>
          <w:sz w:val="28"/>
          <w:szCs w:val="28"/>
        </w:rPr>
        <w:t>устанавливает предельные объемы выпуска  муниципальных ценных бумаг на очередной финансовый год  и каждый год планового периода по номинальной стоимости в соответствии с верхним пределом муниципального долга города Пятигорска, установленным решением о бюджете;</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определяет в решении о бюджете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устанавливает порядок предоставления муниципальных гарантий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определяет размеры и условия оплаты труда депутатов, выборных должностных лиц органов местного самоуправления города Пятигорска, осуществляющих свои полномочия на постоянной основе, муниципальных служащих, а также других работников органов местного самоуправления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создает дорожный фонд города Пятигорска, устанавливает </w:t>
      </w:r>
      <w:hyperlink r:id="rId15" w:history="1">
        <w:r w:rsidRPr="008563C9">
          <w:rPr>
            <w:sz w:val="28"/>
            <w:szCs w:val="28"/>
          </w:rPr>
          <w:t>порядок</w:t>
        </w:r>
      </w:hyperlink>
      <w:r w:rsidRPr="008563C9">
        <w:rPr>
          <w:sz w:val="28"/>
          <w:szCs w:val="28"/>
        </w:rPr>
        <w:t xml:space="preserve"> его формирования и использования;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определяет размер части прибыли муниципальных унитарных предприятий, оставшейся после уплаты налогов и иных обязательных платежей, подлежащей зачислению в бюджет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осуществляет иные бюджетные полномочия в соответствии с федеральным законодательством, законодательством Ставропольского края, </w:t>
      </w:r>
      <w:hyperlink r:id="rId16" w:history="1">
        <w:r w:rsidRPr="008563C9">
          <w:rPr>
            <w:sz w:val="28"/>
            <w:szCs w:val="28"/>
          </w:rPr>
          <w:t>Уставом</w:t>
        </w:r>
      </w:hyperlink>
      <w:r w:rsidRPr="008563C9">
        <w:rPr>
          <w:sz w:val="28"/>
          <w:szCs w:val="28"/>
        </w:rPr>
        <w:t xml:space="preserve"> города Пятигорска, настоящим Положением, и принимаемыми в соответствии с ними муниципальными правовыми актами города Пятигорска.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lastRenderedPageBreak/>
        <w:t>Статья 7. Бюджетные полномочия администрации города и ее органов</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Администрация города и ее органы осуществляют следующие бюджетные полномочия: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определение порядка организации работы по составлению проекта решения о бюджете;</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организация работы по формированию документов и материалов, обязательных для представления в Думу города одновременно с проектом решения о бюджете;</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обеспечение исполнения бюджета города;</w:t>
      </w:r>
    </w:p>
    <w:p w:rsidR="00DB3A81" w:rsidRPr="008563C9" w:rsidRDefault="00DB3A81" w:rsidP="00DB3A81">
      <w:pPr>
        <w:autoSpaceDE w:val="0"/>
        <w:autoSpaceDN w:val="0"/>
        <w:adjustRightInd w:val="0"/>
        <w:ind w:firstLine="567"/>
        <w:jc w:val="both"/>
        <w:rPr>
          <w:sz w:val="28"/>
          <w:szCs w:val="28"/>
        </w:rPr>
      </w:pPr>
      <w:r w:rsidRPr="008563C9">
        <w:rPr>
          <w:sz w:val="28"/>
          <w:szCs w:val="28"/>
        </w:rPr>
        <w:t xml:space="preserve">определение </w:t>
      </w:r>
      <w:hyperlink r:id="rId17" w:history="1">
        <w:r w:rsidRPr="008563C9">
          <w:rPr>
            <w:sz w:val="28"/>
            <w:szCs w:val="28"/>
          </w:rPr>
          <w:t>порядка</w:t>
        </w:r>
      </w:hyperlink>
      <w:r w:rsidRPr="008563C9">
        <w:rPr>
          <w:sz w:val="28"/>
          <w:szCs w:val="28"/>
        </w:rPr>
        <w:t xml:space="preserve"> принятия решений о разработке</w:t>
      </w:r>
      <w:r>
        <w:rPr>
          <w:sz w:val="28"/>
          <w:szCs w:val="28"/>
        </w:rPr>
        <w:t>, формировании и реализации муниципальных</w:t>
      </w:r>
      <w:r w:rsidRPr="008563C9">
        <w:rPr>
          <w:sz w:val="28"/>
          <w:szCs w:val="28"/>
        </w:rPr>
        <w:t xml:space="preserve"> программ города Пятигорска</w:t>
      </w:r>
      <w:r>
        <w:rPr>
          <w:sz w:val="28"/>
          <w:szCs w:val="28"/>
        </w:rPr>
        <w:t xml:space="preserve">, разработка и </w:t>
      </w:r>
      <w:r w:rsidRPr="008563C9">
        <w:rPr>
          <w:sz w:val="28"/>
          <w:szCs w:val="28"/>
        </w:rPr>
        <w:t>утверждение указанных программ;</w:t>
      </w:r>
    </w:p>
    <w:p w:rsidR="00DB3A81" w:rsidRPr="008563C9" w:rsidRDefault="00DB3A81" w:rsidP="00DB3A81">
      <w:pPr>
        <w:autoSpaceDE w:val="0"/>
        <w:autoSpaceDN w:val="0"/>
        <w:adjustRightInd w:val="0"/>
        <w:ind w:firstLine="567"/>
        <w:jc w:val="both"/>
        <w:rPr>
          <w:sz w:val="28"/>
          <w:szCs w:val="28"/>
        </w:rPr>
      </w:pPr>
      <w:r w:rsidRPr="008563C9">
        <w:rPr>
          <w:sz w:val="28"/>
          <w:szCs w:val="28"/>
        </w:rPr>
        <w:t xml:space="preserve">определение </w:t>
      </w:r>
      <w:hyperlink r:id="rId18" w:history="1">
        <w:proofErr w:type="gramStart"/>
        <w:r w:rsidRPr="008563C9">
          <w:rPr>
            <w:sz w:val="28"/>
            <w:szCs w:val="28"/>
          </w:rPr>
          <w:t>порядка</w:t>
        </w:r>
      </w:hyperlink>
      <w:r w:rsidRPr="008563C9">
        <w:rPr>
          <w:sz w:val="28"/>
          <w:szCs w:val="28"/>
        </w:rPr>
        <w:t xml:space="preserve"> проведения оценки эффективности реализации муниципальных программ города Пятигорска</w:t>
      </w:r>
      <w:proofErr w:type="gramEnd"/>
      <w:r w:rsidRPr="008563C9">
        <w:rPr>
          <w:sz w:val="28"/>
          <w:szCs w:val="28"/>
        </w:rPr>
        <w:t xml:space="preserve">; </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установление порядка определения объема и условий предоставления субсидий муниципальным учреждениям, не являющимся казенными учреждениями, на возмещение нормативных затрат, на иные цели из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установление </w:t>
      </w:r>
      <w:proofErr w:type="gramStart"/>
      <w:r w:rsidRPr="008563C9">
        <w:rPr>
          <w:sz w:val="28"/>
          <w:szCs w:val="28"/>
        </w:rPr>
        <w:t>порядка ведения реестра расходных обязательств города Пятигорска</w:t>
      </w:r>
      <w:proofErr w:type="gramEnd"/>
      <w:r w:rsidRPr="008563C9">
        <w:rPr>
          <w:sz w:val="28"/>
          <w:szCs w:val="28"/>
        </w:rPr>
        <w:t>;</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определение </w:t>
      </w:r>
      <w:proofErr w:type="gramStart"/>
      <w:r w:rsidRPr="008563C9">
        <w:rPr>
          <w:sz w:val="28"/>
          <w:szCs w:val="28"/>
        </w:rPr>
        <w:t>порядка расходования средств резервного фонда администрации города</w:t>
      </w:r>
      <w:proofErr w:type="gramEnd"/>
      <w:r w:rsidRPr="008563C9">
        <w:rPr>
          <w:sz w:val="28"/>
          <w:szCs w:val="28"/>
        </w:rPr>
        <w:t>;</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принятие решения о предоставлении бюджетных кредитов из бюджета города в у</w:t>
      </w:r>
      <w:r>
        <w:rPr>
          <w:sz w:val="28"/>
          <w:szCs w:val="28"/>
        </w:rPr>
        <w:t>становленном решением о бюджете</w:t>
      </w:r>
      <w:r w:rsidRPr="008563C9">
        <w:rPr>
          <w:sz w:val="28"/>
          <w:szCs w:val="28"/>
        </w:rPr>
        <w:t xml:space="preserve"> порядке;</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предоставление в установленном Думой города порядке муниципальных гарантий заемщикам для привлечения кредитов;</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утверждение порядка, в соответствии с которым осуществляется предоставление средств, для которых в решении о бюджете установлены особые условия предоставления средств из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обеспечение осуществления </w:t>
      </w:r>
      <w:proofErr w:type="gramStart"/>
      <w:r w:rsidRPr="008563C9">
        <w:rPr>
          <w:sz w:val="28"/>
          <w:szCs w:val="28"/>
        </w:rPr>
        <w:t>контроля за</w:t>
      </w:r>
      <w:proofErr w:type="gramEnd"/>
      <w:r w:rsidRPr="008563C9">
        <w:rPr>
          <w:sz w:val="28"/>
          <w:szCs w:val="28"/>
        </w:rPr>
        <w:t xml:space="preserve"> исполнением бюджета города в пределах установленных полномочий;</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установление порядка осуществления внутреннего муниципального финансового контроля, а также внутреннего финансового контроля и в</w:t>
      </w:r>
      <w:r>
        <w:rPr>
          <w:sz w:val="28"/>
          <w:szCs w:val="28"/>
        </w:rPr>
        <w:t>нутреннего финансового аудита;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обеспечение составления бюджетной отчетности;</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разработка прогноза социально-экономического развития города Пятигорска;</w:t>
      </w:r>
    </w:p>
    <w:p w:rsidR="00DB3A81" w:rsidRPr="008563C9" w:rsidRDefault="00DB3A81" w:rsidP="00DB3A81">
      <w:pPr>
        <w:autoSpaceDE w:val="0"/>
        <w:autoSpaceDN w:val="0"/>
        <w:adjustRightInd w:val="0"/>
        <w:ind w:firstLine="567"/>
        <w:jc w:val="both"/>
        <w:rPr>
          <w:sz w:val="28"/>
          <w:szCs w:val="28"/>
        </w:rPr>
      </w:pPr>
      <w:r w:rsidRPr="008563C9">
        <w:rPr>
          <w:sz w:val="28"/>
          <w:szCs w:val="28"/>
        </w:rPr>
        <w:t>установление порядка разработки и утверждения, периода действия, а также требований к составу и содержанию бюджетного прогноза города Пятигорска на долгосрочный период;</w:t>
      </w:r>
    </w:p>
    <w:p w:rsidR="00DB3A81" w:rsidRPr="008563C9" w:rsidRDefault="00DB3A81" w:rsidP="00DB3A81">
      <w:pPr>
        <w:widowControl w:val="0"/>
        <w:autoSpaceDE w:val="0"/>
        <w:autoSpaceDN w:val="0"/>
        <w:adjustRightInd w:val="0"/>
        <w:ind w:firstLine="567"/>
        <w:jc w:val="both"/>
        <w:rPr>
          <w:sz w:val="28"/>
          <w:szCs w:val="28"/>
        </w:rPr>
      </w:pPr>
      <w:r>
        <w:rPr>
          <w:sz w:val="28"/>
          <w:szCs w:val="28"/>
        </w:rPr>
        <w:t xml:space="preserve">утверждение бюджетного прогноза (внесение изменений в бюджетный </w:t>
      </w:r>
      <w:r w:rsidRPr="008563C9">
        <w:rPr>
          <w:sz w:val="28"/>
          <w:szCs w:val="28"/>
        </w:rPr>
        <w:t>прогноз) города Пятигорска на долгосрочный период;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установление </w:t>
      </w:r>
      <w:proofErr w:type="gramStart"/>
      <w:r w:rsidRPr="008563C9">
        <w:rPr>
          <w:sz w:val="28"/>
          <w:szCs w:val="28"/>
        </w:rPr>
        <w:t>порядка осуществления бюджетных полномочий главных администраторов доходов бюджета</w:t>
      </w:r>
      <w:proofErr w:type="gramEnd"/>
      <w:r w:rsidRPr="008563C9">
        <w:rPr>
          <w:sz w:val="28"/>
          <w:szCs w:val="28"/>
        </w:rPr>
        <w:t xml:space="preserve"> города, являющихся органами местного </w:t>
      </w:r>
      <w:r w:rsidRPr="008563C9">
        <w:rPr>
          <w:sz w:val="28"/>
          <w:szCs w:val="28"/>
        </w:rPr>
        <w:lastRenderedPageBreak/>
        <w:t>самоуправления города Пятигорска и (или) находящимися в их ведении казенными учреждениями;</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разработка иных документов и материалов, необходимых для составл</w:t>
      </w:r>
      <w:r>
        <w:rPr>
          <w:sz w:val="28"/>
          <w:szCs w:val="28"/>
        </w:rPr>
        <w:t>ения проекта решения о бюджете;</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осуществление иных бюджетных полномочий в соответствии с федеральным законодательством, законодательством Ставропольского края, </w:t>
      </w:r>
      <w:hyperlink r:id="rId19" w:history="1">
        <w:r w:rsidRPr="008563C9">
          <w:rPr>
            <w:sz w:val="28"/>
            <w:szCs w:val="28"/>
          </w:rPr>
          <w:t>Уставом</w:t>
        </w:r>
      </w:hyperlink>
      <w:r w:rsidRPr="008563C9">
        <w:rPr>
          <w:sz w:val="28"/>
          <w:szCs w:val="28"/>
        </w:rPr>
        <w:t xml:space="preserve"> города Пятигорска, настоящим Положением, и принимаемыми в соответствии с ними муниципальными правовыми актами города Пятигорска.</w:t>
      </w:r>
    </w:p>
    <w:p w:rsidR="00DB3A81" w:rsidRPr="008563C9" w:rsidRDefault="00DB3A81" w:rsidP="00DB3A81">
      <w:pPr>
        <w:widowControl w:val="0"/>
        <w:autoSpaceDE w:val="0"/>
        <w:autoSpaceDN w:val="0"/>
        <w:adjustRightInd w:val="0"/>
        <w:ind w:firstLine="567"/>
        <w:jc w:val="both"/>
        <w:outlineLvl w:val="2"/>
        <w:rPr>
          <w:sz w:val="28"/>
          <w:szCs w:val="28"/>
        </w:rPr>
      </w:pPr>
    </w:p>
    <w:p w:rsidR="00DB3A81" w:rsidRPr="008563C9" w:rsidRDefault="00DB3A81" w:rsidP="00DB3A81">
      <w:pPr>
        <w:widowControl w:val="0"/>
        <w:autoSpaceDE w:val="0"/>
        <w:autoSpaceDN w:val="0"/>
        <w:adjustRightInd w:val="0"/>
        <w:ind w:firstLine="567"/>
        <w:jc w:val="both"/>
        <w:outlineLvl w:val="2"/>
        <w:rPr>
          <w:strike/>
          <w:sz w:val="28"/>
          <w:szCs w:val="28"/>
        </w:rPr>
      </w:pPr>
      <w:r w:rsidRPr="008563C9">
        <w:rPr>
          <w:sz w:val="28"/>
          <w:szCs w:val="28"/>
        </w:rPr>
        <w:t>Статья 8. Бюджетные полномочия финансового органа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Финансовый орган осуществляет следующие бюджетные полномочия: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подготов</w:t>
      </w:r>
      <w:r>
        <w:rPr>
          <w:sz w:val="28"/>
          <w:szCs w:val="28"/>
        </w:rPr>
        <w:t>ка, составление и представление</w:t>
      </w:r>
      <w:r w:rsidRPr="008563C9">
        <w:rPr>
          <w:sz w:val="28"/>
          <w:szCs w:val="28"/>
        </w:rPr>
        <w:t xml:space="preserve"> Главе города проекта решения о бюджете;</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подготовка проектов решений Думы города о внесении изменений в решения о бюджете и представление их Главе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установление </w:t>
      </w:r>
      <w:proofErr w:type="gramStart"/>
      <w:r w:rsidRPr="008563C9">
        <w:rPr>
          <w:sz w:val="28"/>
          <w:szCs w:val="28"/>
        </w:rPr>
        <w:t>порядка ведения сводной бюджетной росписи бюджета города</w:t>
      </w:r>
      <w:proofErr w:type="gramEnd"/>
      <w:r w:rsidRPr="008563C9">
        <w:rPr>
          <w:sz w:val="28"/>
          <w:szCs w:val="28"/>
        </w:rPr>
        <w:t>;</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составление, утверждение и ведение сводной бюджетной росписи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установление порядка составления и ведения бюджетных росписей главных распорядителей средств бюджета города, главных администраторов источников финансирования дефицита бюджета города, включая внесение изменений в них;</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осуществление учета доходов бюджета города и источников финансирования дефицита бюджета города в соответствии с законодательством;</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утверждение перечня кодов подвидов по видам доходов, главными администраторами которых являются органы местного самоуправления города Пятигорска, органы администрации города и (или) находящиеся в их ведении казенные учреждения;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внесение изменений в перечень главных администраторов доходов бюджета города, а также в состав закрепленных за ними кодов классификации доходов бюджета города в случаях изменения состава и (или) функций главных администраторов доходов бюджета города, а также изменения принципов назначения и присвоения </w:t>
      </w:r>
      <w:proofErr w:type="gramStart"/>
      <w:r w:rsidRPr="008563C9">
        <w:rPr>
          <w:sz w:val="28"/>
          <w:szCs w:val="28"/>
        </w:rPr>
        <w:t>структуры кодов классификации доходов бюджетов бюджетной системы</w:t>
      </w:r>
      <w:proofErr w:type="gramEnd"/>
      <w:r w:rsidRPr="008563C9">
        <w:rPr>
          <w:sz w:val="28"/>
          <w:szCs w:val="28"/>
        </w:rPr>
        <w:t>;</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организация исполнения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установление порядка составления и ведения кассового плана, а также состава и сроков представления главными распорядителями средств бюджета города, главными администраторами доходов бюджета города, главными администраторами </w:t>
      </w:r>
      <w:proofErr w:type="gramStart"/>
      <w:r w:rsidRPr="008563C9">
        <w:rPr>
          <w:sz w:val="28"/>
          <w:szCs w:val="28"/>
        </w:rPr>
        <w:t>источников финансирования дефицита бюджета города</w:t>
      </w:r>
      <w:proofErr w:type="gramEnd"/>
      <w:r w:rsidRPr="008563C9">
        <w:rPr>
          <w:sz w:val="28"/>
          <w:szCs w:val="28"/>
        </w:rPr>
        <w:t xml:space="preserve"> сведений, необходимых для составления и ведения кассового плана;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установление порядка доведения бюджетных ассигнований и (или) </w:t>
      </w:r>
      <w:r w:rsidRPr="008563C9">
        <w:rPr>
          <w:sz w:val="28"/>
          <w:szCs w:val="28"/>
        </w:rPr>
        <w:lastRenderedPageBreak/>
        <w:t>лимитов бюджетных обязательств до главных распорядителей средств бюджета города по средствам, для которых в решении о бюджете установлены особые условия предоставления, в соответствии с правовыми актами администрации города;</w:t>
      </w:r>
    </w:p>
    <w:p w:rsidR="00DB3A81" w:rsidRPr="008563C9" w:rsidRDefault="00DB3A81" w:rsidP="00DB3A81">
      <w:pPr>
        <w:tabs>
          <w:tab w:val="left" w:pos="1272"/>
        </w:tabs>
        <w:ind w:firstLine="567"/>
        <w:jc w:val="both"/>
      </w:pPr>
      <w:r w:rsidRPr="008563C9">
        <w:rPr>
          <w:sz w:val="28"/>
          <w:szCs w:val="28"/>
        </w:rPr>
        <w:t xml:space="preserve">проведение анализа осуществления главными администраторами </w:t>
      </w:r>
      <w:r w:rsidRPr="008563C9">
        <w:rPr>
          <w:spacing w:val="2"/>
          <w:sz w:val="28"/>
          <w:szCs w:val="28"/>
        </w:rPr>
        <w:t>средств бюджета города внутреннего финансового контроля и внутреннего финан</w:t>
      </w:r>
      <w:r w:rsidRPr="008563C9">
        <w:rPr>
          <w:spacing w:val="-3"/>
          <w:sz w:val="28"/>
          <w:szCs w:val="28"/>
        </w:rPr>
        <w:t>сового аудита;</w:t>
      </w:r>
    </w:p>
    <w:p w:rsidR="00DB3A81" w:rsidRPr="008563C9" w:rsidRDefault="00DB3A81" w:rsidP="00DB3A81">
      <w:pPr>
        <w:widowControl w:val="0"/>
        <w:tabs>
          <w:tab w:val="left" w:pos="1152"/>
        </w:tabs>
        <w:autoSpaceDE w:val="0"/>
        <w:autoSpaceDN w:val="0"/>
        <w:adjustRightInd w:val="0"/>
        <w:ind w:firstLine="567"/>
        <w:jc w:val="both"/>
        <w:rPr>
          <w:spacing w:val="-1"/>
          <w:sz w:val="28"/>
          <w:szCs w:val="28"/>
        </w:rPr>
      </w:pPr>
      <w:r w:rsidRPr="008563C9">
        <w:rPr>
          <w:spacing w:val="1"/>
          <w:sz w:val="28"/>
          <w:szCs w:val="28"/>
        </w:rPr>
        <w:t xml:space="preserve">осуществление внутреннего муниципального финансового </w:t>
      </w:r>
      <w:proofErr w:type="gramStart"/>
      <w:r w:rsidRPr="008563C9">
        <w:rPr>
          <w:spacing w:val="1"/>
          <w:sz w:val="28"/>
          <w:szCs w:val="28"/>
        </w:rPr>
        <w:t>контроля за</w:t>
      </w:r>
      <w:proofErr w:type="gramEnd"/>
      <w:r w:rsidRPr="008563C9">
        <w:rPr>
          <w:spacing w:val="1"/>
          <w:sz w:val="28"/>
          <w:szCs w:val="28"/>
        </w:rPr>
        <w:t xml:space="preserve"> соблюдением бюджетного законодатель</w:t>
      </w:r>
      <w:r w:rsidRPr="008563C9">
        <w:rPr>
          <w:spacing w:val="2"/>
          <w:sz w:val="28"/>
          <w:szCs w:val="28"/>
        </w:rPr>
        <w:t>ства Российской Федерации и иных нормативных правовых актов, регулирую</w:t>
      </w:r>
      <w:r w:rsidRPr="008563C9">
        <w:rPr>
          <w:spacing w:val="-1"/>
          <w:sz w:val="28"/>
          <w:szCs w:val="28"/>
        </w:rPr>
        <w:t>щих бюджетные правоотношения, путем проведения поверок, ревизий и обследований деятельности объектов муниципального финансового контроля;</w:t>
      </w:r>
    </w:p>
    <w:p w:rsidR="00DB3A81" w:rsidRPr="008563C9" w:rsidRDefault="00DB3A81" w:rsidP="00DB3A81">
      <w:pPr>
        <w:widowControl w:val="0"/>
        <w:shd w:val="clear" w:color="auto" w:fill="FFFFFF"/>
        <w:tabs>
          <w:tab w:val="left" w:pos="1152"/>
        </w:tabs>
        <w:autoSpaceDE w:val="0"/>
        <w:autoSpaceDN w:val="0"/>
        <w:adjustRightInd w:val="0"/>
        <w:ind w:firstLine="567"/>
        <w:jc w:val="both"/>
        <w:rPr>
          <w:spacing w:val="-11"/>
          <w:sz w:val="28"/>
          <w:szCs w:val="28"/>
        </w:rPr>
      </w:pPr>
      <w:r w:rsidRPr="008563C9">
        <w:rPr>
          <w:spacing w:val="-1"/>
          <w:sz w:val="28"/>
          <w:szCs w:val="28"/>
        </w:rPr>
        <w:t xml:space="preserve">осуществление </w:t>
      </w:r>
      <w:proofErr w:type="gramStart"/>
      <w:r w:rsidRPr="008563C9">
        <w:rPr>
          <w:spacing w:val="-1"/>
          <w:sz w:val="28"/>
          <w:szCs w:val="28"/>
        </w:rPr>
        <w:t>контроля за</w:t>
      </w:r>
      <w:proofErr w:type="gramEnd"/>
      <w:r w:rsidRPr="008563C9">
        <w:rPr>
          <w:spacing w:val="-1"/>
          <w:sz w:val="28"/>
          <w:szCs w:val="28"/>
        </w:rPr>
        <w:t xml:space="preserve"> полнотой и достоверностью отчетности о реализации муниципальных программ города Пятигорска, отчетности об исполнении муниципальных заданий;</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установление порядка составления бюджетной отчетности;</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составление отчетности об исполнении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ведение реестра расходных обязательств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осуществление </w:t>
      </w:r>
      <w:proofErr w:type="gramStart"/>
      <w:r w:rsidRPr="008563C9">
        <w:rPr>
          <w:sz w:val="28"/>
          <w:szCs w:val="28"/>
        </w:rPr>
        <w:t>контроля за</w:t>
      </w:r>
      <w:proofErr w:type="gramEnd"/>
      <w:r w:rsidRPr="008563C9">
        <w:rPr>
          <w:sz w:val="28"/>
          <w:szCs w:val="28"/>
        </w:rPr>
        <w:t xml:space="preserve"> исполнением </w:t>
      </w:r>
      <w:r w:rsidRPr="008563C9">
        <w:rPr>
          <w:spacing w:val="-1"/>
          <w:sz w:val="28"/>
          <w:szCs w:val="28"/>
        </w:rPr>
        <w:t>законодательства Российской Федерации, законодательства Ставропольского края, муниципальных правовых актов органов местного самоуправления города Пятигорска в сфере закупок</w:t>
      </w:r>
      <w:r>
        <w:rPr>
          <w:sz w:val="28"/>
          <w:szCs w:val="28"/>
        </w:rPr>
        <w:t>;</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ведение муниципальной долговой книги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разработка программы муниципальных заимствований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осуществление функций уполномоченного органа администрации города по осуществлению муниципальных заимствований от имени города Пятигорска в соответствии с правовыми актами администрации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осуществление методического руководства в области бюджетного процесса в пределах своей компетенции;</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установление </w:t>
      </w:r>
      <w:proofErr w:type="gramStart"/>
      <w:r w:rsidRPr="008563C9">
        <w:rPr>
          <w:sz w:val="28"/>
          <w:szCs w:val="28"/>
        </w:rPr>
        <w:t>порядка осуществления анализа финансового состояния принципала</w:t>
      </w:r>
      <w:proofErr w:type="gramEnd"/>
      <w:r w:rsidRPr="008563C9">
        <w:rPr>
          <w:sz w:val="28"/>
          <w:szCs w:val="28"/>
        </w:rPr>
        <w:t xml:space="preserve"> в целях предоставления, а также после предоставления муниципальных гарантий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проведение анализа финансового состояния принципала в целях предоставления, а также после предоставления муниципальных гарантий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требование от главных распорядителей, получателей средств бюджета города и получателей субсидий из бюджета города  представления отчетов об использовании средств бюджета города и иных сведений, связанных с получением, перечислением, зачислением и использованием средств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направление представлений и предписаний главным распорядителям и получателям средств бюджета города с требованием устранить выявленные нарушения бюджетного </w:t>
      </w:r>
      <w:hyperlink r:id="rId20" w:history="1">
        <w:r w:rsidRPr="008563C9">
          <w:rPr>
            <w:sz w:val="28"/>
            <w:szCs w:val="28"/>
          </w:rPr>
          <w:t>законодательства</w:t>
        </w:r>
      </w:hyperlink>
      <w:r w:rsidRPr="008563C9">
        <w:rPr>
          <w:sz w:val="28"/>
          <w:szCs w:val="28"/>
        </w:rPr>
        <w:t xml:space="preserve"> Российской Федерации и осуществление </w:t>
      </w:r>
      <w:proofErr w:type="gramStart"/>
      <w:r w:rsidRPr="008563C9">
        <w:rPr>
          <w:sz w:val="28"/>
          <w:szCs w:val="28"/>
        </w:rPr>
        <w:t>контроля за</w:t>
      </w:r>
      <w:proofErr w:type="gramEnd"/>
      <w:r w:rsidRPr="008563C9">
        <w:rPr>
          <w:sz w:val="28"/>
          <w:szCs w:val="28"/>
        </w:rPr>
        <w:t xml:space="preserve"> их устранением;</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lastRenderedPageBreak/>
        <w:t>установление порядка и методики планирования бюджетных ассигнований;</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установление порядка и случаев утверждения и доведения до главных распорядителей, распорядителей и получателей </w:t>
      </w:r>
      <w:proofErr w:type="gramStart"/>
      <w:r w:rsidRPr="008563C9">
        <w:rPr>
          <w:sz w:val="28"/>
          <w:szCs w:val="28"/>
        </w:rPr>
        <w:t>средств бюджета города  предельного объема оплаты денежных обязательств</w:t>
      </w:r>
      <w:proofErr w:type="gramEnd"/>
      <w:r w:rsidRPr="008563C9">
        <w:rPr>
          <w:sz w:val="28"/>
          <w:szCs w:val="28"/>
        </w:rPr>
        <w:t xml:space="preserve"> в соответствующем периоде текущего финансового года (предельные объемы финансирования);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установление порядка завершения операций по исполнению бюджета города в текущем финансовом году;</w:t>
      </w:r>
    </w:p>
    <w:p w:rsidR="00DB3A81" w:rsidRPr="008563C9" w:rsidRDefault="00DB3A81" w:rsidP="00DB3A81">
      <w:pPr>
        <w:autoSpaceDE w:val="0"/>
        <w:autoSpaceDN w:val="0"/>
        <w:adjustRightInd w:val="0"/>
        <w:ind w:firstLine="567"/>
        <w:jc w:val="both"/>
        <w:rPr>
          <w:sz w:val="28"/>
          <w:szCs w:val="28"/>
        </w:rPr>
      </w:pPr>
      <w:r w:rsidRPr="008563C9">
        <w:rPr>
          <w:sz w:val="28"/>
          <w:szCs w:val="28"/>
        </w:rPr>
        <w:t xml:space="preserve">утверждение </w:t>
      </w:r>
      <w:proofErr w:type="gramStart"/>
      <w:r w:rsidRPr="008563C9">
        <w:rPr>
          <w:sz w:val="28"/>
          <w:szCs w:val="28"/>
        </w:rPr>
        <w:t>перечня кодов видов источников финансирования дефицита бюджета</w:t>
      </w:r>
      <w:proofErr w:type="gramEnd"/>
      <w:r w:rsidRPr="008563C9">
        <w:rPr>
          <w:sz w:val="28"/>
          <w:szCs w:val="28"/>
        </w:rPr>
        <w:t xml:space="preserve"> города, главными администраторами которых являются органы местного самоуправления города Пятигорска и (или) находящиеся в их ведении казенные учреждения;</w:t>
      </w:r>
    </w:p>
    <w:p w:rsidR="00DB3A81" w:rsidRPr="008563C9" w:rsidRDefault="00DB3A81" w:rsidP="00DB3A81">
      <w:pPr>
        <w:autoSpaceDE w:val="0"/>
        <w:autoSpaceDN w:val="0"/>
        <w:adjustRightInd w:val="0"/>
        <w:ind w:firstLine="567"/>
        <w:jc w:val="both"/>
        <w:rPr>
          <w:sz w:val="28"/>
          <w:szCs w:val="28"/>
        </w:rPr>
      </w:pPr>
      <w:r w:rsidRPr="008563C9">
        <w:rPr>
          <w:sz w:val="28"/>
          <w:szCs w:val="28"/>
        </w:rPr>
        <w:t xml:space="preserve">ведение </w:t>
      </w:r>
      <w:proofErr w:type="gramStart"/>
      <w:r w:rsidRPr="008563C9">
        <w:rPr>
          <w:sz w:val="28"/>
          <w:szCs w:val="28"/>
        </w:rPr>
        <w:t>реестра источн</w:t>
      </w:r>
      <w:r>
        <w:rPr>
          <w:sz w:val="28"/>
          <w:szCs w:val="28"/>
        </w:rPr>
        <w:t>иков доходов бюджета города</w:t>
      </w:r>
      <w:proofErr w:type="gramEnd"/>
      <w:r>
        <w:rPr>
          <w:sz w:val="28"/>
          <w:szCs w:val="28"/>
        </w:rPr>
        <w:t>;</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установление </w:t>
      </w:r>
      <w:proofErr w:type="gramStart"/>
      <w:r w:rsidRPr="008563C9">
        <w:rPr>
          <w:sz w:val="28"/>
          <w:szCs w:val="28"/>
        </w:rPr>
        <w:t>порядка санкционирования оплаты денежных обязательств получателей средств бюджета</w:t>
      </w:r>
      <w:proofErr w:type="gramEnd"/>
      <w:r w:rsidRPr="008563C9">
        <w:rPr>
          <w:sz w:val="28"/>
          <w:szCs w:val="28"/>
        </w:rPr>
        <w:t xml:space="preserve"> города, в том числе обязательств, подлежащих исполнению за счет бюджетных ассигнований по источникам финансирования дефицита бюджета города, а также муниципальных учреждений, являющихся получателями субсидии на иные цели, кроме субсидии на возмещение нормативных затрат;</w:t>
      </w:r>
    </w:p>
    <w:p w:rsidR="00DB3A81" w:rsidRPr="008563C9" w:rsidRDefault="00DB3A81" w:rsidP="00DB3A81">
      <w:pPr>
        <w:autoSpaceDE w:val="0"/>
        <w:autoSpaceDN w:val="0"/>
        <w:adjustRightInd w:val="0"/>
        <w:ind w:firstLine="567"/>
        <w:jc w:val="both"/>
        <w:rPr>
          <w:sz w:val="28"/>
          <w:szCs w:val="28"/>
        </w:rPr>
      </w:pPr>
      <w:proofErr w:type="gramStart"/>
      <w:r w:rsidRPr="008563C9">
        <w:rPr>
          <w:sz w:val="28"/>
          <w:szCs w:val="28"/>
        </w:rPr>
        <w:t>исполнение судебных актов по искам к городу Пятигорску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 Пятигорска или должностных лиц этих органов, в том числе в результате издания органами местного самоуправления города Пятигорска муниципальных правовых актов города Пятигорска, не соответствующих закону или иному нормативному правовому акту, а также судебных актов по</w:t>
      </w:r>
      <w:proofErr w:type="gramEnd"/>
      <w:r w:rsidRPr="008563C9">
        <w:rPr>
          <w:sz w:val="28"/>
          <w:szCs w:val="28"/>
        </w:rPr>
        <w:t xml:space="preserve"> иным искам о взыскании денежных средств за счет средств казны города Пятигорска (за исключением судебных актов о взыскании денежных сре</w:t>
      </w:r>
      <w:proofErr w:type="gramStart"/>
      <w:r w:rsidRPr="008563C9">
        <w:rPr>
          <w:sz w:val="28"/>
          <w:szCs w:val="28"/>
        </w:rPr>
        <w:t>дств в п</w:t>
      </w:r>
      <w:proofErr w:type="gramEnd"/>
      <w:r w:rsidRPr="008563C9">
        <w:rPr>
          <w:sz w:val="28"/>
          <w:szCs w:val="28"/>
        </w:rPr>
        <w:t>орядке субсидиарной ответственности главных распорядителей средств  бюджета города), судебных актов о присуждении компенсации за нарушение права на исполнение судебного акта в разумный срок за счет средств бюджета города; ведение учета и осуществление хранения исполнительных документов и иных документов, связанных с их исполнением;</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принятие нормативных правовых актов в установленной сфере деятельности на основании и во исполнение настоящего Положения, иных законодательных актов бюджетного </w:t>
      </w:r>
      <w:hyperlink r:id="rId21" w:history="1">
        <w:r w:rsidRPr="008563C9">
          <w:rPr>
            <w:sz w:val="28"/>
            <w:szCs w:val="28"/>
          </w:rPr>
          <w:t>законодательства</w:t>
        </w:r>
      </w:hyperlink>
      <w:r w:rsidRPr="008563C9">
        <w:rPr>
          <w:sz w:val="28"/>
          <w:szCs w:val="28"/>
        </w:rPr>
        <w:t xml:space="preserve"> Российской Федерации;</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установление порядка взыскания неиспользованных остатков субсидий, предоставленных из бюджета города бюджетным и автономным учреждениям.</w:t>
      </w:r>
    </w:p>
    <w:p w:rsidR="00DB3A81" w:rsidRPr="008563C9" w:rsidRDefault="00DB3A81" w:rsidP="00DB3A81">
      <w:pPr>
        <w:autoSpaceDE w:val="0"/>
        <w:autoSpaceDN w:val="0"/>
        <w:adjustRightInd w:val="0"/>
        <w:ind w:firstLine="567"/>
        <w:jc w:val="both"/>
        <w:rPr>
          <w:sz w:val="28"/>
          <w:szCs w:val="28"/>
        </w:rPr>
      </w:pPr>
      <w:r w:rsidRPr="008563C9">
        <w:rPr>
          <w:sz w:val="28"/>
          <w:szCs w:val="28"/>
        </w:rPr>
        <w:t xml:space="preserve">установление перечня и кодов целевых статей расходов бюджета города, если иное не установлено Бюджетным </w:t>
      </w:r>
      <w:hyperlink r:id="rId22" w:history="1">
        <w:r w:rsidRPr="008563C9">
          <w:rPr>
            <w:sz w:val="28"/>
            <w:szCs w:val="28"/>
          </w:rPr>
          <w:t>кодексом</w:t>
        </w:r>
      </w:hyperlink>
      <w:r w:rsidRPr="008563C9">
        <w:rPr>
          <w:sz w:val="28"/>
          <w:szCs w:val="28"/>
        </w:rPr>
        <w:t xml:space="preserve"> Российской Федерации;</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осуществление иных полномочий в соответствии с федеральным законодательством, законодательством Ставропольского края, </w:t>
      </w:r>
      <w:hyperlink r:id="rId23" w:history="1">
        <w:r w:rsidRPr="008563C9">
          <w:rPr>
            <w:sz w:val="28"/>
            <w:szCs w:val="28"/>
          </w:rPr>
          <w:t>Уставом</w:t>
        </w:r>
      </w:hyperlink>
      <w:r w:rsidRPr="008563C9">
        <w:rPr>
          <w:sz w:val="28"/>
          <w:szCs w:val="28"/>
        </w:rPr>
        <w:t xml:space="preserve"> </w:t>
      </w:r>
      <w:r w:rsidRPr="008563C9">
        <w:rPr>
          <w:sz w:val="28"/>
          <w:szCs w:val="28"/>
        </w:rPr>
        <w:lastRenderedPageBreak/>
        <w:t>города Пятигорска, настоящим Положением, иными муниципальными правовыми актами города Пятигорска.</w:t>
      </w:r>
    </w:p>
    <w:p w:rsidR="00DB3A81" w:rsidRPr="008563C9" w:rsidRDefault="00DB3A81" w:rsidP="00DB3A81">
      <w:pPr>
        <w:widowControl w:val="0"/>
        <w:autoSpaceDE w:val="0"/>
        <w:autoSpaceDN w:val="0"/>
        <w:adjustRightInd w:val="0"/>
        <w:ind w:firstLine="567"/>
        <w:jc w:val="both"/>
        <w:outlineLvl w:val="2"/>
        <w:rPr>
          <w:sz w:val="28"/>
          <w:szCs w:val="28"/>
        </w:rPr>
      </w:pPr>
    </w:p>
    <w:p w:rsidR="00DB3A81" w:rsidRPr="008563C9" w:rsidRDefault="00DB3A81" w:rsidP="00DB3A81">
      <w:pPr>
        <w:widowControl w:val="0"/>
        <w:autoSpaceDE w:val="0"/>
        <w:autoSpaceDN w:val="0"/>
        <w:adjustRightInd w:val="0"/>
        <w:ind w:firstLine="567"/>
        <w:jc w:val="both"/>
        <w:outlineLvl w:val="2"/>
        <w:rPr>
          <w:strike/>
          <w:sz w:val="28"/>
          <w:szCs w:val="28"/>
        </w:rPr>
      </w:pPr>
      <w:r w:rsidRPr="008563C9">
        <w:rPr>
          <w:sz w:val="28"/>
          <w:szCs w:val="28"/>
        </w:rPr>
        <w:t>Статья 9. Бюджетные полномочия контрольно-счетного органа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Контрольно-счетный орган осуществляет следующие бюджетные полномочия:</w:t>
      </w:r>
    </w:p>
    <w:p w:rsidR="00DB3A81" w:rsidRPr="008563C9" w:rsidRDefault="00DB3A81" w:rsidP="00DB3A81">
      <w:pPr>
        <w:autoSpaceDE w:val="0"/>
        <w:autoSpaceDN w:val="0"/>
        <w:adjustRightInd w:val="0"/>
        <w:ind w:firstLine="567"/>
        <w:jc w:val="both"/>
        <w:rPr>
          <w:sz w:val="28"/>
          <w:szCs w:val="28"/>
        </w:rPr>
      </w:pPr>
      <w:proofErr w:type="gramStart"/>
      <w:r w:rsidRPr="008563C9">
        <w:rPr>
          <w:sz w:val="28"/>
          <w:szCs w:val="28"/>
        </w:rPr>
        <w:t>контроль за</w:t>
      </w:r>
      <w:proofErr w:type="gramEnd"/>
      <w:r w:rsidRPr="008563C9">
        <w:rPr>
          <w:sz w:val="28"/>
          <w:szCs w:val="28"/>
        </w:rPr>
        <w:t xml:space="preserve"> соблюдением бюджетного законодательства Российской Федерации и иных нормативных правовых актов, настоящего Положения и иных муниципальных правовых актов города Пятигорска, регулирующих бюджетные правоотношения, в ходе исполнения бюджета города;</w:t>
      </w:r>
    </w:p>
    <w:p w:rsidR="00DB3A81" w:rsidRPr="008563C9" w:rsidRDefault="00DB3A81" w:rsidP="00DB3A81">
      <w:pPr>
        <w:autoSpaceDE w:val="0"/>
        <w:autoSpaceDN w:val="0"/>
        <w:adjustRightInd w:val="0"/>
        <w:ind w:firstLine="567"/>
        <w:jc w:val="both"/>
        <w:rPr>
          <w:sz w:val="28"/>
          <w:szCs w:val="28"/>
        </w:rPr>
      </w:pPr>
      <w:proofErr w:type="gramStart"/>
      <w:r w:rsidRPr="008563C9">
        <w:rPr>
          <w:sz w:val="28"/>
          <w:szCs w:val="28"/>
        </w:rPr>
        <w:t>контроль за</w:t>
      </w:r>
      <w:proofErr w:type="gramEnd"/>
      <w:r w:rsidRPr="008563C9">
        <w:rPr>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города, квартального и годового отчетов об исполнении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экспертиза проекта решения о бюджете, в том числе обоснованности показателей (параметров и характеристик) бюджета города, иных муниципальных правовых актов города Пятигорска, регулирующих бюджетные правоотношения;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внешняя проверка годового отчета об исполнении бюджета города;</w:t>
      </w:r>
    </w:p>
    <w:p w:rsidR="00DB3A81" w:rsidRPr="008563C9" w:rsidRDefault="00DB3A81" w:rsidP="00DB3A81">
      <w:pPr>
        <w:autoSpaceDE w:val="0"/>
        <w:autoSpaceDN w:val="0"/>
        <w:adjustRightInd w:val="0"/>
        <w:ind w:firstLine="567"/>
        <w:jc w:val="both"/>
        <w:rPr>
          <w:sz w:val="28"/>
          <w:szCs w:val="28"/>
        </w:rPr>
      </w:pPr>
      <w:r w:rsidRPr="008563C9">
        <w:rPr>
          <w:sz w:val="28"/>
          <w:szCs w:val="28"/>
        </w:rPr>
        <w:t>аудит эффективности, направленный на определение экономности и результативности использования средств бюджета города;</w:t>
      </w:r>
    </w:p>
    <w:p w:rsidR="00DB3A81" w:rsidRPr="008563C9" w:rsidRDefault="00DB3A81" w:rsidP="00DB3A81">
      <w:pPr>
        <w:autoSpaceDE w:val="0"/>
        <w:autoSpaceDN w:val="0"/>
        <w:adjustRightInd w:val="0"/>
        <w:ind w:firstLine="567"/>
        <w:jc w:val="both"/>
        <w:rPr>
          <w:sz w:val="28"/>
          <w:szCs w:val="28"/>
        </w:rPr>
      </w:pPr>
      <w:r w:rsidRPr="008563C9">
        <w:rPr>
          <w:sz w:val="28"/>
          <w:szCs w:val="28"/>
        </w:rPr>
        <w:t>экспертиза муниципальных программ города Пятигорска;</w:t>
      </w:r>
    </w:p>
    <w:p w:rsidR="00DB3A81" w:rsidRPr="008563C9" w:rsidRDefault="00DB3A81" w:rsidP="00DB3A81">
      <w:pPr>
        <w:autoSpaceDE w:val="0"/>
        <w:autoSpaceDN w:val="0"/>
        <w:adjustRightInd w:val="0"/>
        <w:ind w:firstLine="567"/>
        <w:jc w:val="both"/>
        <w:rPr>
          <w:sz w:val="28"/>
          <w:szCs w:val="28"/>
        </w:rPr>
      </w:pPr>
      <w:r w:rsidRPr="008563C9">
        <w:rPr>
          <w:sz w:val="28"/>
          <w:szCs w:val="28"/>
        </w:rPr>
        <w:t>анализ и мониторинг бюджетного процесса в части бюджета города, в том числе подготовка предложений по устранению выявленных отклонений в бюджетном процессе и совершенствованию бюджетного процесса;</w:t>
      </w:r>
    </w:p>
    <w:p w:rsidR="00DB3A81" w:rsidRPr="008563C9" w:rsidRDefault="00DB3A81" w:rsidP="00DB3A81">
      <w:pPr>
        <w:autoSpaceDE w:val="0"/>
        <w:autoSpaceDN w:val="0"/>
        <w:adjustRightInd w:val="0"/>
        <w:ind w:firstLine="567"/>
        <w:jc w:val="both"/>
        <w:rPr>
          <w:sz w:val="28"/>
          <w:szCs w:val="28"/>
        </w:rPr>
      </w:pPr>
      <w:r w:rsidRPr="008563C9">
        <w:rPr>
          <w:sz w:val="28"/>
          <w:szCs w:val="28"/>
        </w:rPr>
        <w:t>подготовка предложений по совершенствованию осуществления главными администраторами средств бюджета города внутреннего финансового контроля и внутреннего финансового аудита;</w:t>
      </w:r>
    </w:p>
    <w:p w:rsidR="00DB3A81" w:rsidRPr="008563C9" w:rsidRDefault="00DB3A81" w:rsidP="00DB3A81">
      <w:pPr>
        <w:widowControl w:val="0"/>
        <w:autoSpaceDE w:val="0"/>
        <w:autoSpaceDN w:val="0"/>
        <w:adjustRightInd w:val="0"/>
        <w:ind w:firstLine="567"/>
        <w:jc w:val="both"/>
        <w:rPr>
          <w:sz w:val="28"/>
          <w:szCs w:val="28"/>
        </w:rPr>
      </w:pPr>
      <w:proofErr w:type="gramStart"/>
      <w:r w:rsidRPr="008563C9">
        <w:rPr>
          <w:sz w:val="28"/>
          <w:szCs w:val="28"/>
        </w:rPr>
        <w:t>контроль за</w:t>
      </w:r>
      <w:proofErr w:type="gramEnd"/>
      <w:r w:rsidRPr="008563C9">
        <w:rPr>
          <w:sz w:val="28"/>
          <w:szCs w:val="28"/>
        </w:rPr>
        <w:t xml:space="preserve"> соблюдением установленного порядка управления и распоряжения имуществом, находящимся в собственности города Пятигорска;</w:t>
      </w:r>
    </w:p>
    <w:p w:rsidR="00DB3A81" w:rsidRPr="008563C9" w:rsidRDefault="00DB3A81" w:rsidP="00DB3A81">
      <w:pPr>
        <w:widowControl w:val="0"/>
        <w:autoSpaceDE w:val="0"/>
        <w:autoSpaceDN w:val="0"/>
        <w:adjustRightInd w:val="0"/>
        <w:ind w:firstLine="567"/>
        <w:jc w:val="both"/>
        <w:rPr>
          <w:sz w:val="28"/>
          <w:szCs w:val="28"/>
        </w:rPr>
      </w:pPr>
      <w:proofErr w:type="gramStart"/>
      <w:r w:rsidRPr="008563C9">
        <w:rPr>
          <w:sz w:val="28"/>
          <w:szCs w:val="28"/>
        </w:rPr>
        <w:t>оценка эффективности предоставления налоговых и иных льгот и преимуществ, бюджетных кредитов за счет средств бюджета города, а также оценка законности предоставления муниципальных гарантий города Пятигорска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и имущества, находящегося в собственности города Пятигорска;</w:t>
      </w:r>
      <w:proofErr w:type="gramEnd"/>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финансово-экономическая экспертиза проектов муниципальных правовых актов города Пятигорска (включая обоснованность финансово-экономических обоснований) в части, касающейся расходных обязательств города Пятигорска, а также муниципальных программ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подготовка информации о ходе исполнения бюджета города, о результатах проведенных контрольных и экспертно-аналитических </w:t>
      </w:r>
      <w:r w:rsidRPr="008563C9">
        <w:rPr>
          <w:sz w:val="28"/>
          <w:szCs w:val="28"/>
        </w:rPr>
        <w:lastRenderedPageBreak/>
        <w:t>мероприятий и представление такой информации в Думу города и Главе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утверждение стандартов внешнего муниципального финансового контроля;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аудит в сфере закупок для муниципальных нужд в соответствии с законодательством Российской Федерации, законодательством Ставропольского края, муниципальными правовыми актами города</w:t>
      </w:r>
      <w:r w:rsidRPr="008563C9">
        <w:rPr>
          <w:strike/>
          <w:sz w:val="28"/>
          <w:szCs w:val="28"/>
        </w:rPr>
        <w:t xml:space="preserve"> </w:t>
      </w:r>
      <w:r w:rsidRPr="008563C9">
        <w:rPr>
          <w:sz w:val="28"/>
          <w:szCs w:val="28"/>
        </w:rPr>
        <w:t>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иные полномочия в сфере внешнего муниципального финансового контроля, установленные федеральным законодательством, законодательством Ставропольского края, </w:t>
      </w:r>
      <w:hyperlink r:id="rId24" w:history="1">
        <w:r w:rsidRPr="008563C9">
          <w:rPr>
            <w:sz w:val="28"/>
            <w:szCs w:val="28"/>
          </w:rPr>
          <w:t>Уставом</w:t>
        </w:r>
      </w:hyperlink>
      <w:r w:rsidRPr="008563C9">
        <w:rPr>
          <w:sz w:val="28"/>
          <w:szCs w:val="28"/>
        </w:rPr>
        <w:t xml:space="preserve"> города Пятигорска и Положением о контрольно-счетном органе.</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 xml:space="preserve">Статья 10. Бюджетные полномочия главных администраторов доходов бюджета города и главных администраторов </w:t>
      </w:r>
      <w:proofErr w:type="gramStart"/>
      <w:r w:rsidRPr="008563C9">
        <w:rPr>
          <w:sz w:val="28"/>
          <w:szCs w:val="28"/>
        </w:rPr>
        <w:t>источников финансирования дефицита бюджета города</w:t>
      </w:r>
      <w:proofErr w:type="gramEnd"/>
    </w:p>
    <w:p w:rsidR="00DB3A81" w:rsidRPr="008563C9" w:rsidRDefault="00DB3A81" w:rsidP="00DB3A81">
      <w:pPr>
        <w:widowControl w:val="0"/>
        <w:autoSpaceDE w:val="0"/>
        <w:autoSpaceDN w:val="0"/>
        <w:adjustRightInd w:val="0"/>
        <w:ind w:firstLine="567"/>
        <w:jc w:val="both"/>
        <w:rPr>
          <w:sz w:val="28"/>
          <w:szCs w:val="28"/>
        </w:rPr>
      </w:pPr>
    </w:p>
    <w:p w:rsidR="00DB3A81" w:rsidRDefault="00DB3A81" w:rsidP="00DB3A81">
      <w:pPr>
        <w:widowControl w:val="0"/>
        <w:autoSpaceDE w:val="0"/>
        <w:autoSpaceDN w:val="0"/>
        <w:adjustRightInd w:val="0"/>
        <w:ind w:firstLine="567"/>
        <w:jc w:val="both"/>
        <w:rPr>
          <w:sz w:val="28"/>
          <w:szCs w:val="28"/>
        </w:rPr>
      </w:pPr>
      <w:r w:rsidRPr="008563C9">
        <w:rPr>
          <w:sz w:val="28"/>
          <w:szCs w:val="28"/>
        </w:rPr>
        <w:t xml:space="preserve">Бюджетные полномочия главных администраторов доходов бюджета города, являющихся органами местного самоуправления города Пятигорска, органами администрации города и (или) находящимися в их ведении казенными учреждениями, осуществляются в порядке, установленном Бюджетным </w:t>
      </w:r>
      <w:hyperlink r:id="rId25" w:history="1">
        <w:r w:rsidRPr="008563C9">
          <w:rPr>
            <w:sz w:val="28"/>
            <w:szCs w:val="28"/>
          </w:rPr>
          <w:t>кодексом</w:t>
        </w:r>
      </w:hyperlink>
      <w:r w:rsidRPr="008563C9">
        <w:rPr>
          <w:sz w:val="28"/>
          <w:szCs w:val="28"/>
        </w:rPr>
        <w:t xml:space="preserve"> Российской Федерации для администраторов доходов, а также в порядке, установленном администрацией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Утвержденные решением о бюджете главные администраторы </w:t>
      </w:r>
      <w:proofErr w:type="gramStart"/>
      <w:r w:rsidRPr="008563C9">
        <w:rPr>
          <w:sz w:val="28"/>
          <w:szCs w:val="28"/>
        </w:rPr>
        <w:t>источников финансирования дефицита бюджета города</w:t>
      </w:r>
      <w:proofErr w:type="gramEnd"/>
      <w:r w:rsidRPr="008563C9">
        <w:rPr>
          <w:sz w:val="28"/>
          <w:szCs w:val="28"/>
        </w:rPr>
        <w:t xml:space="preserve"> обладают полномочиями, установленными Бюджетным </w:t>
      </w:r>
      <w:hyperlink r:id="rId26" w:history="1">
        <w:r w:rsidRPr="008563C9">
          <w:rPr>
            <w:sz w:val="28"/>
            <w:szCs w:val="28"/>
          </w:rPr>
          <w:t>кодексом</w:t>
        </w:r>
      </w:hyperlink>
      <w:r w:rsidRPr="008563C9">
        <w:rPr>
          <w:sz w:val="28"/>
          <w:szCs w:val="28"/>
        </w:rPr>
        <w:t xml:space="preserve"> Российской Федерации.</w:t>
      </w:r>
    </w:p>
    <w:p w:rsidR="00DB3A81" w:rsidRPr="008563C9" w:rsidRDefault="00DB3A81" w:rsidP="00DB3A81">
      <w:pPr>
        <w:pStyle w:val="ConsPlusNormal"/>
        <w:ind w:firstLine="567"/>
        <w:jc w:val="both"/>
        <w:rPr>
          <w:rFonts w:ascii="Times New Roman" w:hAnsi="Times New Roman" w:cs="Times New Roman"/>
          <w:sz w:val="28"/>
          <w:szCs w:val="28"/>
        </w:rPr>
      </w:pPr>
      <w:r w:rsidRPr="008563C9">
        <w:rPr>
          <w:rFonts w:ascii="Times New Roman" w:hAnsi="Times New Roman" w:cs="Times New Roman"/>
          <w:sz w:val="28"/>
          <w:szCs w:val="28"/>
        </w:rPr>
        <w:t>Главные администраторы (администраторы) доходов бюджета города осуществляют внутренний финансовый контроль, направленный на соблюдение внутренних стандартов и процедур составления и исполнения бюджета города по доходам, составления бюджетной отчетности и ведения бюджетного учета этим главным администратором доходов бюджета города и подведомственными администраторами доходов бюджета города.</w:t>
      </w:r>
    </w:p>
    <w:p w:rsidR="00DB3A81" w:rsidRPr="008563C9" w:rsidRDefault="00DB3A81" w:rsidP="00DB3A81">
      <w:pPr>
        <w:pStyle w:val="ConsPlusNormal"/>
        <w:ind w:firstLine="567"/>
        <w:jc w:val="both"/>
      </w:pPr>
      <w:proofErr w:type="gramStart"/>
      <w:r w:rsidRPr="008563C9">
        <w:rPr>
          <w:rFonts w:ascii="Times New Roman" w:hAnsi="Times New Roman" w:cs="Times New Roman"/>
          <w:sz w:val="28"/>
          <w:szCs w:val="28"/>
        </w:rPr>
        <w:t>Главные администраторы (администраторы) источников финансирования дефицита бюджета города осуществляют внутренний финансовый контроль, направленный на соблюдение внутренних стандартов и процедур составления и исполнения бюджета города по источникам финансирования дефицита бюджета города, составления бюджетной отчетности и ведения бюджетного учета этим главным администратором источников финансирования дефицита бюджета города и подведомственными администраторами источников финансирования дефицита бюджета города.</w:t>
      </w:r>
      <w:proofErr w:type="gramEnd"/>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11. Бюджетные полномочия главного распорядителя средств бюджета города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Главный распорядитель средств бюджета города осуществляет следующие бюджетные полномочия: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обеспечивает результативность, </w:t>
      </w:r>
      <w:proofErr w:type="spellStart"/>
      <w:r w:rsidRPr="008563C9">
        <w:rPr>
          <w:sz w:val="28"/>
          <w:szCs w:val="28"/>
        </w:rPr>
        <w:t>адресность</w:t>
      </w:r>
      <w:proofErr w:type="spellEnd"/>
      <w:r w:rsidRPr="008563C9">
        <w:rPr>
          <w:sz w:val="28"/>
          <w:szCs w:val="28"/>
        </w:rPr>
        <w:t xml:space="preserve"> и целевой характер использования средств бюджета города в соответствии с утвержденными ему бюджетными ассигнованиями и лимитами бюджетных обязательств;</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формирует перечень подведомственных ему получателей средств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 в порядке, установленном администрацией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осуществляет планирование соответствующих расходов бюджета города, составляет обоснования бюджетных ассигнований;</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средств бюджета города и исполняет соответствующую часть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вносит предложения по формированию и изменению лимитов бюджетных обязательств;</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вносит предложения по формированию и изменению сводной бюджетной росписи;</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определяет порядок </w:t>
      </w:r>
      <w:proofErr w:type="gramStart"/>
      <w:r w:rsidRPr="008563C9">
        <w:rPr>
          <w:sz w:val="28"/>
          <w:szCs w:val="28"/>
        </w:rPr>
        <w:t>утверждения бюджетных смет подведомственных получателей средств бюджета</w:t>
      </w:r>
      <w:proofErr w:type="gramEnd"/>
      <w:r w:rsidRPr="008563C9">
        <w:rPr>
          <w:sz w:val="28"/>
          <w:szCs w:val="28"/>
        </w:rPr>
        <w:t xml:space="preserve"> города, являющихся казенными учреждениями;</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формирует и утверждает муниципальные задания на оказание муниципальных услуг;</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отвечает от имени города Пятигорска по денежным обязательствам подведомственных ему получателей  средств бюджета города;</w:t>
      </w:r>
    </w:p>
    <w:p w:rsidR="00DB3A81" w:rsidRDefault="00DB3A81" w:rsidP="00DB3A81">
      <w:pPr>
        <w:autoSpaceDE w:val="0"/>
        <w:autoSpaceDN w:val="0"/>
        <w:adjustRightInd w:val="0"/>
        <w:ind w:firstLine="567"/>
        <w:jc w:val="both"/>
        <w:rPr>
          <w:sz w:val="28"/>
          <w:szCs w:val="28"/>
        </w:rPr>
      </w:pPr>
      <w:r w:rsidRPr="008563C9">
        <w:rPr>
          <w:sz w:val="28"/>
          <w:szCs w:val="28"/>
        </w:rPr>
        <w:t xml:space="preserve">обеспечивает </w:t>
      </w:r>
      <w:r>
        <w:rPr>
          <w:sz w:val="28"/>
          <w:szCs w:val="28"/>
        </w:rPr>
        <w:t>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формирует предельные цены (тарифы) на оплату соответствующих услуг физическими или юридическими лицами в случае, если законодательством Российской Федерации предусмотрено их оказание на платной основе, либо определяет порядок установления указанных цен (тарифов) в случаях, установленных законодательством Российской Федерации;</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организует и осуществляет ведомственный внутренний финансовый контроль, направленный </w:t>
      </w:r>
      <w:proofErr w:type="gramStart"/>
      <w:r w:rsidRPr="008563C9">
        <w:rPr>
          <w:sz w:val="28"/>
          <w:szCs w:val="28"/>
        </w:rPr>
        <w:t>на</w:t>
      </w:r>
      <w:proofErr w:type="gramEnd"/>
      <w:r w:rsidRPr="008563C9">
        <w:rPr>
          <w:sz w:val="28"/>
          <w:szCs w:val="28"/>
        </w:rPr>
        <w:t>:</w:t>
      </w:r>
    </w:p>
    <w:p w:rsidR="00DB3A81" w:rsidRPr="008563C9" w:rsidRDefault="00DB3A81" w:rsidP="00DB3A81">
      <w:pPr>
        <w:pStyle w:val="ConsPlusNormal"/>
        <w:ind w:firstLine="567"/>
        <w:jc w:val="both"/>
        <w:rPr>
          <w:rFonts w:ascii="Times New Roman" w:hAnsi="Times New Roman" w:cs="Times New Roman"/>
          <w:sz w:val="28"/>
          <w:szCs w:val="28"/>
        </w:rPr>
      </w:pPr>
      <w:r w:rsidRPr="008563C9">
        <w:rPr>
          <w:rFonts w:ascii="Times New Roman" w:hAnsi="Times New Roman" w:cs="Times New Roman"/>
          <w:sz w:val="28"/>
          <w:szCs w:val="28"/>
        </w:rPr>
        <w:t>- соблюдение внутренних стандартов и процедур составления и исполнения бюджета города по расходам, составления бюджетной отчетности и ведения бюджетного учета этим главным распорядителем  средств бюджета города и подведомственными ему распорядителями и получателями средств бюджета города,</w:t>
      </w:r>
    </w:p>
    <w:p w:rsidR="00DB3A81" w:rsidRPr="008563C9" w:rsidRDefault="00DB3A81" w:rsidP="00DB3A81">
      <w:pPr>
        <w:pStyle w:val="ConsPlusNormal"/>
        <w:ind w:firstLine="567"/>
        <w:jc w:val="both"/>
        <w:rPr>
          <w:rFonts w:ascii="Times New Roman" w:hAnsi="Times New Roman" w:cs="Times New Roman"/>
          <w:sz w:val="28"/>
          <w:szCs w:val="28"/>
        </w:rPr>
      </w:pPr>
      <w:r w:rsidRPr="008563C9">
        <w:rPr>
          <w:rFonts w:ascii="Times New Roman" w:hAnsi="Times New Roman" w:cs="Times New Roman"/>
          <w:sz w:val="28"/>
          <w:szCs w:val="28"/>
        </w:rPr>
        <w:lastRenderedPageBreak/>
        <w:t>- подготовку и организацию мер по повышению экономности и результативности использования  средств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формирует бюджетную отчетность главного распорядителя средств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осуществляет иные бюджетные полномочия в соответствии с Бюджетным </w:t>
      </w:r>
      <w:hyperlink r:id="rId27" w:history="1">
        <w:r w:rsidRPr="008563C9">
          <w:rPr>
            <w:sz w:val="28"/>
            <w:szCs w:val="28"/>
          </w:rPr>
          <w:t>кодексом</w:t>
        </w:r>
      </w:hyperlink>
      <w:r w:rsidRPr="008563C9">
        <w:rPr>
          <w:sz w:val="28"/>
          <w:szCs w:val="28"/>
        </w:rPr>
        <w:t xml:space="preserve"> Российской Федерации, федеральным законодательством, законодательством Ставропольского края, настоящим Положением, и принимаемыми в соответствии с ними муниципальными правовыми актами города Пятигорска.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12. Бюджетные полномочия получателя средств бюджета города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Получатель средств бюджета города осуществляет следующие бюджетные полномочия: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составляет и исполняет бюджетную смету;</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обеспечивает результативность, целевой характер использования предусмотренных ему бюджетных ассигнований;</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вносит соответствующему главному распорядителю средств бюджета города предложения по изменению бюджетной росписи;</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формирует и представляет бюджетную отчетность получателя средств  бюджета города соответствующему главному распорядителю средств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осуществляет иные бюджетные полномочия в соответствии с Бюджетным </w:t>
      </w:r>
      <w:hyperlink r:id="rId28" w:history="1">
        <w:r w:rsidRPr="008563C9">
          <w:rPr>
            <w:sz w:val="28"/>
            <w:szCs w:val="28"/>
          </w:rPr>
          <w:t>кодексом</w:t>
        </w:r>
      </w:hyperlink>
      <w:r w:rsidRPr="008563C9">
        <w:rPr>
          <w:sz w:val="28"/>
          <w:szCs w:val="28"/>
        </w:rPr>
        <w:t xml:space="preserve"> Российской Федерации, федеральным законодательством, законодательством Ставропольского края,  настоящим Положением, и принимаемыми в соответствии с ними муниципальными правовыми актами города Пятигорска.</w:t>
      </w:r>
    </w:p>
    <w:p w:rsidR="00DB3A81" w:rsidRPr="008563C9" w:rsidRDefault="00DB3A81" w:rsidP="00DB3A81">
      <w:pPr>
        <w:widowControl w:val="0"/>
        <w:autoSpaceDE w:val="0"/>
        <w:autoSpaceDN w:val="0"/>
        <w:adjustRightInd w:val="0"/>
        <w:ind w:firstLine="567"/>
        <w:jc w:val="center"/>
        <w:outlineLvl w:val="1"/>
        <w:rPr>
          <w:sz w:val="28"/>
          <w:szCs w:val="28"/>
        </w:rPr>
      </w:pPr>
    </w:p>
    <w:p w:rsidR="00DB3A81" w:rsidRPr="008563C9" w:rsidRDefault="00DB3A81" w:rsidP="00DB3A81">
      <w:pPr>
        <w:widowControl w:val="0"/>
        <w:autoSpaceDE w:val="0"/>
        <w:autoSpaceDN w:val="0"/>
        <w:adjustRightInd w:val="0"/>
        <w:jc w:val="center"/>
        <w:outlineLvl w:val="1"/>
        <w:rPr>
          <w:sz w:val="28"/>
          <w:szCs w:val="28"/>
        </w:rPr>
      </w:pPr>
      <w:r w:rsidRPr="008563C9">
        <w:rPr>
          <w:sz w:val="28"/>
          <w:szCs w:val="28"/>
        </w:rPr>
        <w:t>III. ДОХОДЫ И РАСХОДЫ БЮДЖЕТА ГОРОДА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13. Формирование доходов бюджета города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Доходы бюджета города формируются в соответствии с бюджетным </w:t>
      </w:r>
      <w:hyperlink r:id="rId29" w:history="1">
        <w:r w:rsidRPr="008563C9">
          <w:rPr>
            <w:sz w:val="28"/>
            <w:szCs w:val="28"/>
          </w:rPr>
          <w:t>законодательством</w:t>
        </w:r>
      </w:hyperlink>
      <w:r w:rsidRPr="008563C9">
        <w:rPr>
          <w:sz w:val="28"/>
          <w:szCs w:val="28"/>
        </w:rPr>
        <w:t xml:space="preserve"> Российской Федерации, законодательством о налогах и сборах и законодательством об иных обязательных платежах, законодательством Ставропольского края и принимаемыми в соответствии с ними муниципальными правовыми актами города Пятигорска.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14. Расходы бюджета города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Формирование расходов бюджета города осуществляется в соответствии с расходными обязательствами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Реестр расходных обязательств города Пятигорска ведется финансовым органом в порядке, установленном администрацией города.</w:t>
      </w:r>
    </w:p>
    <w:p w:rsidR="00DB3A81" w:rsidRPr="008563C9" w:rsidRDefault="00DB3A81" w:rsidP="00DB3A81">
      <w:pPr>
        <w:widowControl w:val="0"/>
        <w:autoSpaceDE w:val="0"/>
        <w:autoSpaceDN w:val="0"/>
        <w:adjustRightInd w:val="0"/>
        <w:ind w:firstLine="567"/>
        <w:jc w:val="both"/>
        <w:rPr>
          <w:sz w:val="28"/>
          <w:szCs w:val="28"/>
        </w:rPr>
      </w:pPr>
      <w:proofErr w:type="gramStart"/>
      <w:r w:rsidRPr="008563C9">
        <w:rPr>
          <w:sz w:val="28"/>
          <w:szCs w:val="28"/>
        </w:rPr>
        <w:t xml:space="preserve">В бюджете города в соответствии с </w:t>
      </w:r>
      <w:hyperlink r:id="rId30" w:history="1">
        <w:r w:rsidRPr="008563C9">
          <w:rPr>
            <w:sz w:val="28"/>
            <w:szCs w:val="28"/>
          </w:rPr>
          <w:t>бюджетной классификацией</w:t>
        </w:r>
      </w:hyperlink>
      <w:r w:rsidRPr="008563C9">
        <w:rPr>
          <w:sz w:val="28"/>
          <w:szCs w:val="28"/>
        </w:rPr>
        <w:t xml:space="preserve"> Российской Федерации раздельно предусматриваются средства, направляемые на исполнение расходных обязательств города Пятигорска в связи с осуществлением органами местного самоуправления города Пятигорска полномочий по вопросам местного значения, и расходных обязательств города Пятигорска, исполняемых за счет субвенций из бюджетов других уровней для осуществления отдельных государственных полномочий.</w:t>
      </w:r>
      <w:proofErr w:type="gramEnd"/>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15. Формы расходов бюджета города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Предоставление средств из бюджета города осуществляется в формах, предусмотренных Бюджетным </w:t>
      </w:r>
      <w:hyperlink r:id="rId31" w:history="1">
        <w:r w:rsidRPr="008563C9">
          <w:rPr>
            <w:sz w:val="28"/>
            <w:szCs w:val="28"/>
          </w:rPr>
          <w:t>кодексом</w:t>
        </w:r>
      </w:hyperlink>
      <w:r w:rsidRPr="008563C9">
        <w:rPr>
          <w:sz w:val="28"/>
          <w:szCs w:val="28"/>
        </w:rPr>
        <w:t xml:space="preserve"> Российской Федерации.</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trike/>
          <w:sz w:val="28"/>
          <w:szCs w:val="28"/>
        </w:rPr>
      </w:pPr>
      <w:r w:rsidRPr="008563C9">
        <w:rPr>
          <w:sz w:val="28"/>
          <w:szCs w:val="28"/>
        </w:rPr>
        <w:t xml:space="preserve">Статья 16. Резервный фонд администрации города </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В расходной части бюджета города предусматривается создание резервного фонда администрации города. Средства резервного фонда администрации города расходуются на финансирование непредвиденных расходов в соответствии с порядком, установленным администрацией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Глава города ежегодно информирует Думу города о расходовании средств резервного фонда администрации города.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jc w:val="center"/>
        <w:outlineLvl w:val="1"/>
        <w:rPr>
          <w:sz w:val="28"/>
          <w:szCs w:val="28"/>
        </w:rPr>
      </w:pPr>
      <w:r w:rsidRPr="008563C9">
        <w:rPr>
          <w:sz w:val="28"/>
          <w:szCs w:val="28"/>
        </w:rPr>
        <w:t>IV. ПОДГОТОВКА ПРОЕКТА РЕШЕНИЯ О БЮДЖЕТЕ</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17. Организация работы по подготовке проекта решения о бюджете</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1. Проект решения о бюджете составляется и утверждается на очередной финансовый год и плановый период.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2. В целях своевременного и качественного составления проекта решения о бюджете финансовый орган имеет право получать необходимые сведения от органов государственной власти, органов местного самоуправления города Пятигорска, а также иных участников бюджетного процесса города Пятигорска.</w:t>
      </w:r>
    </w:p>
    <w:p w:rsidR="00DB3A81" w:rsidRPr="008563C9" w:rsidRDefault="00DB3A81" w:rsidP="00DB3A81">
      <w:pPr>
        <w:widowControl w:val="0"/>
        <w:autoSpaceDE w:val="0"/>
        <w:autoSpaceDN w:val="0"/>
        <w:adjustRightInd w:val="0"/>
        <w:ind w:firstLine="567"/>
        <w:jc w:val="both"/>
        <w:rPr>
          <w:sz w:val="28"/>
          <w:szCs w:val="28"/>
        </w:rPr>
      </w:pPr>
    </w:p>
    <w:p w:rsidR="00DB3A81"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18. Прогноз социально-экономического развития города Пятигорска</w:t>
      </w:r>
    </w:p>
    <w:p w:rsidR="00DB3A81" w:rsidRPr="008563C9" w:rsidRDefault="00DB3A81" w:rsidP="00DB3A81">
      <w:pPr>
        <w:widowControl w:val="0"/>
        <w:autoSpaceDE w:val="0"/>
        <w:autoSpaceDN w:val="0"/>
        <w:adjustRightInd w:val="0"/>
        <w:ind w:firstLine="567"/>
        <w:jc w:val="both"/>
        <w:outlineLvl w:val="2"/>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1. </w:t>
      </w:r>
      <w:proofErr w:type="gramStart"/>
      <w:r w:rsidRPr="008563C9">
        <w:rPr>
          <w:sz w:val="28"/>
          <w:szCs w:val="28"/>
        </w:rPr>
        <w:t xml:space="preserve">Прогноз социально-экономического развития города Пятигорска на </w:t>
      </w:r>
      <w:r w:rsidRPr="008563C9">
        <w:rPr>
          <w:sz w:val="28"/>
          <w:szCs w:val="28"/>
        </w:rPr>
        <w:lastRenderedPageBreak/>
        <w:t>очередной финансовый год и плановый период разрабатывается администрацией города на основе данных о социально-экономическом развитии города Пятигорска за последний отчетный период, прогноза социально-экономического развития города Пятигорска до конца текущего финансового года и тенденций развития экономики и социальной сферы на очередной финансовый год и плановый период.</w:t>
      </w:r>
      <w:proofErr w:type="gramEnd"/>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2. Прогноз социально-экономического развития города Пятигорска разрабатывается </w:t>
      </w:r>
      <w:r>
        <w:rPr>
          <w:sz w:val="28"/>
          <w:szCs w:val="28"/>
        </w:rPr>
        <w:t xml:space="preserve">ежегодно </w:t>
      </w:r>
      <w:r w:rsidRPr="008563C9">
        <w:rPr>
          <w:sz w:val="28"/>
          <w:szCs w:val="28"/>
        </w:rPr>
        <w:t>на период не менее трех лет в порядке, установленном администрацией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3. Прогноз социально-экономического развития города Пятигорска одобряется администрацией города одновременно с принятием решения о внесении проекта решения о бюджете в Думу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4. Показатели прогноза социально-экономического развития города Пятигорска используются при составлении проекта решения о бюджете. Изменение прогноза социально-экономического развития города Пятигорска в ходе составления и рассмотрения проекта решения о бюджете влечет за собой изменение его основных характеристик.</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5. В целях формирования бюджетного прогноза города Пятигорска</w:t>
      </w:r>
      <w:r>
        <w:rPr>
          <w:sz w:val="28"/>
          <w:szCs w:val="28"/>
        </w:rPr>
        <w:t xml:space="preserve"> на </w:t>
      </w:r>
      <w:r w:rsidRPr="008563C9">
        <w:rPr>
          <w:sz w:val="28"/>
          <w:szCs w:val="28"/>
        </w:rPr>
        <w:t>долгоср</w:t>
      </w:r>
      <w:r>
        <w:rPr>
          <w:sz w:val="28"/>
          <w:szCs w:val="28"/>
        </w:rPr>
        <w:t xml:space="preserve">очный период разрабатывается прогноз </w:t>
      </w:r>
      <w:r w:rsidRPr="008563C9">
        <w:rPr>
          <w:sz w:val="28"/>
          <w:szCs w:val="28"/>
        </w:rPr>
        <w:t>социально-экономического развития города Пятигорска на долгосрочный период в порядке, установленном администрацией города.</w:t>
      </w:r>
    </w:p>
    <w:p w:rsidR="00DB3A81" w:rsidRPr="008563C9" w:rsidRDefault="00DB3A81" w:rsidP="00DB3A81">
      <w:pPr>
        <w:widowControl w:val="0"/>
        <w:autoSpaceDE w:val="0"/>
        <w:autoSpaceDN w:val="0"/>
        <w:adjustRightInd w:val="0"/>
        <w:ind w:firstLine="567"/>
        <w:jc w:val="both"/>
        <w:outlineLvl w:val="2"/>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19.</w:t>
      </w:r>
      <w:r w:rsidRPr="008563C9">
        <w:t xml:space="preserve"> </w:t>
      </w:r>
      <w:r w:rsidRPr="008563C9">
        <w:rPr>
          <w:sz w:val="28"/>
          <w:szCs w:val="28"/>
        </w:rPr>
        <w:t xml:space="preserve">Долгосрочное бюджетное планирование </w:t>
      </w:r>
    </w:p>
    <w:p w:rsidR="00DB3A81" w:rsidRPr="008563C9" w:rsidRDefault="00DB3A81" w:rsidP="00DB3A81">
      <w:pPr>
        <w:widowControl w:val="0"/>
        <w:autoSpaceDE w:val="0"/>
        <w:autoSpaceDN w:val="0"/>
        <w:adjustRightInd w:val="0"/>
        <w:ind w:firstLine="567"/>
        <w:jc w:val="both"/>
        <w:outlineLvl w:val="2"/>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1. Долгосрочное бюджетное планирование осу</w:t>
      </w:r>
      <w:r>
        <w:rPr>
          <w:sz w:val="28"/>
          <w:szCs w:val="28"/>
        </w:rPr>
        <w:t xml:space="preserve">ществляется путем формирования бюджетного прогноза </w:t>
      </w:r>
      <w:r w:rsidRPr="008563C9">
        <w:rPr>
          <w:sz w:val="28"/>
          <w:szCs w:val="28"/>
        </w:rPr>
        <w:t>города Пят</w:t>
      </w:r>
      <w:r>
        <w:rPr>
          <w:sz w:val="28"/>
          <w:szCs w:val="28"/>
        </w:rPr>
        <w:t>игорска на долгосрочный период.</w:t>
      </w:r>
    </w:p>
    <w:p w:rsidR="00DB3A81" w:rsidRPr="008563C9" w:rsidRDefault="00DB3A81" w:rsidP="00DB3A81">
      <w:pPr>
        <w:widowControl w:val="0"/>
        <w:autoSpaceDE w:val="0"/>
        <w:autoSpaceDN w:val="0"/>
        <w:adjustRightInd w:val="0"/>
        <w:ind w:firstLine="567"/>
        <w:jc w:val="both"/>
        <w:outlineLvl w:val="2"/>
        <w:rPr>
          <w:sz w:val="28"/>
          <w:szCs w:val="28"/>
        </w:rPr>
      </w:pPr>
      <w:r>
        <w:rPr>
          <w:sz w:val="28"/>
          <w:szCs w:val="28"/>
        </w:rPr>
        <w:t xml:space="preserve">2. Под бюджетным </w:t>
      </w:r>
      <w:r w:rsidRPr="008563C9">
        <w:rPr>
          <w:sz w:val="28"/>
          <w:szCs w:val="28"/>
        </w:rPr>
        <w:t>прогнозом города Пятигорска</w:t>
      </w:r>
      <w:r>
        <w:rPr>
          <w:sz w:val="28"/>
          <w:szCs w:val="28"/>
        </w:rPr>
        <w:t xml:space="preserve"> на долгосрочный период </w:t>
      </w:r>
      <w:r w:rsidRPr="008563C9">
        <w:rPr>
          <w:sz w:val="28"/>
          <w:szCs w:val="28"/>
        </w:rPr>
        <w:t xml:space="preserve">понимается </w:t>
      </w:r>
      <w:r>
        <w:rPr>
          <w:sz w:val="28"/>
          <w:szCs w:val="28"/>
        </w:rPr>
        <w:t xml:space="preserve">документ, содержащий прогноз </w:t>
      </w:r>
      <w:r w:rsidRPr="008563C9">
        <w:rPr>
          <w:sz w:val="28"/>
          <w:szCs w:val="28"/>
        </w:rPr>
        <w:t>основных</w:t>
      </w:r>
      <w:r>
        <w:rPr>
          <w:sz w:val="28"/>
          <w:szCs w:val="28"/>
        </w:rPr>
        <w:t xml:space="preserve"> характеристик бюджета города, показатели финансового обеспечения</w:t>
      </w:r>
      <w:r w:rsidRPr="008563C9">
        <w:rPr>
          <w:sz w:val="28"/>
          <w:szCs w:val="28"/>
        </w:rPr>
        <w:t xml:space="preserve"> муниципальных программ города Пятигорска на период их действия, иные показатели, характеризующие бюджет города</w:t>
      </w:r>
      <w:r>
        <w:rPr>
          <w:sz w:val="28"/>
          <w:szCs w:val="28"/>
        </w:rPr>
        <w:t xml:space="preserve">, </w:t>
      </w:r>
      <w:r w:rsidRPr="008563C9">
        <w:rPr>
          <w:sz w:val="28"/>
          <w:szCs w:val="28"/>
        </w:rPr>
        <w:t>а</w:t>
      </w:r>
      <w:r>
        <w:rPr>
          <w:sz w:val="28"/>
          <w:szCs w:val="28"/>
        </w:rPr>
        <w:t xml:space="preserve"> также содержащий основные подходы </w:t>
      </w:r>
      <w:r w:rsidRPr="008563C9">
        <w:rPr>
          <w:sz w:val="28"/>
          <w:szCs w:val="28"/>
        </w:rPr>
        <w:t xml:space="preserve">к формированию бюджетной </w:t>
      </w:r>
      <w:proofErr w:type="gramStart"/>
      <w:r w:rsidRPr="008563C9">
        <w:rPr>
          <w:sz w:val="28"/>
          <w:szCs w:val="28"/>
        </w:rPr>
        <w:t>п</w:t>
      </w:r>
      <w:r>
        <w:rPr>
          <w:sz w:val="28"/>
          <w:szCs w:val="28"/>
        </w:rPr>
        <w:t>олитики на</w:t>
      </w:r>
      <w:proofErr w:type="gramEnd"/>
      <w:r>
        <w:rPr>
          <w:sz w:val="28"/>
          <w:szCs w:val="28"/>
        </w:rPr>
        <w:t xml:space="preserve"> долгосрочный период.</w:t>
      </w:r>
    </w:p>
    <w:p w:rsidR="00DB3A81" w:rsidRPr="008563C9" w:rsidRDefault="00DB3A81" w:rsidP="00DB3A81">
      <w:pPr>
        <w:widowControl w:val="0"/>
        <w:autoSpaceDE w:val="0"/>
        <w:autoSpaceDN w:val="0"/>
        <w:adjustRightInd w:val="0"/>
        <w:ind w:firstLine="567"/>
        <w:jc w:val="both"/>
        <w:outlineLvl w:val="2"/>
        <w:rPr>
          <w:sz w:val="28"/>
          <w:szCs w:val="28"/>
        </w:rPr>
      </w:pPr>
      <w:r>
        <w:rPr>
          <w:sz w:val="28"/>
          <w:szCs w:val="28"/>
        </w:rPr>
        <w:t xml:space="preserve">3. Бюджетный прогноз города </w:t>
      </w:r>
      <w:r w:rsidRPr="008563C9">
        <w:rPr>
          <w:sz w:val="28"/>
          <w:szCs w:val="28"/>
        </w:rPr>
        <w:t>Пятигорска на долгосрочный период разрабатывается каждые три года на шесть и более лет на основе прогноза социально-</w:t>
      </w:r>
      <w:r>
        <w:rPr>
          <w:sz w:val="28"/>
          <w:szCs w:val="28"/>
        </w:rPr>
        <w:t xml:space="preserve">экономического развития города </w:t>
      </w:r>
      <w:r w:rsidRPr="008563C9">
        <w:rPr>
          <w:sz w:val="28"/>
          <w:szCs w:val="28"/>
        </w:rPr>
        <w:t>Пятиго</w:t>
      </w:r>
      <w:r>
        <w:rPr>
          <w:sz w:val="28"/>
          <w:szCs w:val="28"/>
        </w:rPr>
        <w:t>рска на соответствующий период.</w:t>
      </w:r>
    </w:p>
    <w:p w:rsidR="00DB3A81" w:rsidRPr="008563C9" w:rsidRDefault="00DB3A81" w:rsidP="00DB3A81">
      <w:pPr>
        <w:widowControl w:val="0"/>
        <w:autoSpaceDE w:val="0"/>
        <w:autoSpaceDN w:val="0"/>
        <w:adjustRightInd w:val="0"/>
        <w:ind w:firstLine="567"/>
        <w:jc w:val="both"/>
        <w:outlineLvl w:val="2"/>
        <w:rPr>
          <w:sz w:val="28"/>
          <w:szCs w:val="28"/>
        </w:rPr>
      </w:pPr>
      <w:r>
        <w:rPr>
          <w:sz w:val="28"/>
          <w:szCs w:val="28"/>
        </w:rPr>
        <w:t xml:space="preserve">Бюджетный прогноз города Пятигорска на долгосрочный период может быть изменен с учетом </w:t>
      </w:r>
      <w:proofErr w:type="gramStart"/>
      <w:r w:rsidRPr="008563C9">
        <w:rPr>
          <w:sz w:val="28"/>
          <w:szCs w:val="28"/>
        </w:rPr>
        <w:t>изменения прогноза социально-</w:t>
      </w:r>
      <w:r>
        <w:rPr>
          <w:sz w:val="28"/>
          <w:szCs w:val="28"/>
        </w:rPr>
        <w:t xml:space="preserve">экономического развития города </w:t>
      </w:r>
      <w:r w:rsidRPr="008563C9">
        <w:rPr>
          <w:sz w:val="28"/>
          <w:szCs w:val="28"/>
        </w:rPr>
        <w:t>Пятигорска</w:t>
      </w:r>
      <w:proofErr w:type="gramEnd"/>
      <w:r w:rsidRPr="008563C9">
        <w:rPr>
          <w:sz w:val="28"/>
          <w:szCs w:val="28"/>
        </w:rPr>
        <w:t xml:space="preserve"> на соответствующий период и принятого решения о бюджете без </w:t>
      </w:r>
      <w:r>
        <w:rPr>
          <w:sz w:val="28"/>
          <w:szCs w:val="28"/>
        </w:rPr>
        <w:t>продления периода его действия.</w:t>
      </w:r>
    </w:p>
    <w:p w:rsidR="00DB3A81" w:rsidRPr="008563C9" w:rsidRDefault="00DB3A81" w:rsidP="00DB3A81">
      <w:pPr>
        <w:widowControl w:val="0"/>
        <w:autoSpaceDE w:val="0"/>
        <w:autoSpaceDN w:val="0"/>
        <w:adjustRightInd w:val="0"/>
        <w:ind w:firstLine="567"/>
        <w:jc w:val="both"/>
        <w:outlineLvl w:val="2"/>
        <w:rPr>
          <w:sz w:val="28"/>
          <w:szCs w:val="28"/>
        </w:rPr>
      </w:pPr>
      <w:r>
        <w:rPr>
          <w:sz w:val="28"/>
          <w:szCs w:val="28"/>
        </w:rPr>
        <w:t xml:space="preserve">4. Порядок разработки и утверждения, период действия, а также требования к составу и содержанию бюджетного прогноза города Пятигорска на долгосрочный период </w:t>
      </w:r>
      <w:r w:rsidRPr="008563C9">
        <w:rPr>
          <w:sz w:val="28"/>
          <w:szCs w:val="28"/>
        </w:rPr>
        <w:t>устанавли</w:t>
      </w:r>
      <w:r>
        <w:rPr>
          <w:sz w:val="28"/>
          <w:szCs w:val="28"/>
        </w:rPr>
        <w:t>ваются администрацией города</w:t>
      </w:r>
      <w:r w:rsidRPr="008563C9">
        <w:rPr>
          <w:sz w:val="28"/>
          <w:szCs w:val="28"/>
        </w:rPr>
        <w:t xml:space="preserve"> с соблюдением требований Бюджетног</w:t>
      </w:r>
      <w:r>
        <w:rPr>
          <w:sz w:val="28"/>
          <w:szCs w:val="28"/>
        </w:rPr>
        <w:t>о кодекса Российской Федерации.</w:t>
      </w:r>
    </w:p>
    <w:p w:rsidR="00DB3A81" w:rsidRDefault="00DB3A81" w:rsidP="00DB3A81">
      <w:pPr>
        <w:widowControl w:val="0"/>
        <w:autoSpaceDE w:val="0"/>
        <w:autoSpaceDN w:val="0"/>
        <w:adjustRightInd w:val="0"/>
        <w:ind w:firstLine="567"/>
        <w:jc w:val="both"/>
        <w:rPr>
          <w:sz w:val="28"/>
          <w:szCs w:val="28"/>
        </w:rPr>
      </w:pPr>
      <w:r>
        <w:rPr>
          <w:sz w:val="28"/>
          <w:szCs w:val="28"/>
        </w:rPr>
        <w:lastRenderedPageBreak/>
        <w:t xml:space="preserve">5. Проект бюджетного прогноза (проект изменений бюджетного прогноза) города </w:t>
      </w:r>
      <w:r w:rsidRPr="008563C9">
        <w:rPr>
          <w:sz w:val="28"/>
          <w:szCs w:val="28"/>
        </w:rPr>
        <w:t>Пятигорска на долгоср</w:t>
      </w:r>
      <w:r>
        <w:rPr>
          <w:sz w:val="28"/>
          <w:szCs w:val="28"/>
        </w:rPr>
        <w:t>очный период (за исключением показателей</w:t>
      </w:r>
      <w:r w:rsidRPr="008563C9">
        <w:rPr>
          <w:sz w:val="28"/>
          <w:szCs w:val="28"/>
        </w:rPr>
        <w:t xml:space="preserve"> финансово</w:t>
      </w:r>
      <w:r>
        <w:rPr>
          <w:sz w:val="28"/>
          <w:szCs w:val="28"/>
        </w:rPr>
        <w:t xml:space="preserve">го обеспечения </w:t>
      </w:r>
      <w:r w:rsidRPr="008563C9">
        <w:rPr>
          <w:sz w:val="28"/>
          <w:szCs w:val="28"/>
        </w:rPr>
        <w:t>муниципальных программ города Пятигорска) представляется в Думу города одновременно</w:t>
      </w:r>
      <w:r>
        <w:rPr>
          <w:sz w:val="28"/>
          <w:szCs w:val="28"/>
        </w:rPr>
        <w:t xml:space="preserve"> с проектом решения о бюджете.</w:t>
      </w:r>
    </w:p>
    <w:p w:rsidR="00DB3A81" w:rsidRPr="008563C9" w:rsidRDefault="00DB3A81" w:rsidP="00DB3A81">
      <w:pPr>
        <w:widowControl w:val="0"/>
        <w:autoSpaceDE w:val="0"/>
        <w:autoSpaceDN w:val="0"/>
        <w:adjustRightInd w:val="0"/>
        <w:ind w:firstLine="567"/>
        <w:jc w:val="both"/>
        <w:rPr>
          <w:sz w:val="28"/>
          <w:szCs w:val="28"/>
        </w:rPr>
      </w:pPr>
      <w:r>
        <w:rPr>
          <w:sz w:val="28"/>
          <w:szCs w:val="28"/>
        </w:rPr>
        <w:t xml:space="preserve">6. Бюджетный прогноз (изменения бюджетного прогноза) города Пятигорска на долгосрочный период </w:t>
      </w:r>
      <w:r w:rsidRPr="008563C9">
        <w:rPr>
          <w:sz w:val="28"/>
          <w:szCs w:val="28"/>
        </w:rPr>
        <w:t>утверждае</w:t>
      </w:r>
      <w:r>
        <w:rPr>
          <w:sz w:val="28"/>
          <w:szCs w:val="28"/>
        </w:rPr>
        <w:t>тся администрацией города в срок, не</w:t>
      </w:r>
      <w:r w:rsidRPr="008563C9">
        <w:rPr>
          <w:sz w:val="28"/>
          <w:szCs w:val="28"/>
        </w:rPr>
        <w:t xml:space="preserve"> превышающий двух месяцев со дня официального опубликования решения о бюджете.</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20. Основные направления бюджетной политики города Пятигорска и основные направления налоговой политики города Пятигорска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Pr>
          <w:sz w:val="28"/>
          <w:szCs w:val="28"/>
        </w:rPr>
        <w:t xml:space="preserve">1. </w:t>
      </w:r>
      <w:r w:rsidRPr="008563C9">
        <w:rPr>
          <w:sz w:val="28"/>
          <w:szCs w:val="28"/>
        </w:rPr>
        <w:t xml:space="preserve">Основные направления бюджетной политики города Пятигорска и основные направления налоговой политики города Пятигорска определяются с учетом </w:t>
      </w:r>
      <w:proofErr w:type="gramStart"/>
      <w:r w:rsidRPr="008563C9">
        <w:rPr>
          <w:sz w:val="28"/>
          <w:szCs w:val="28"/>
        </w:rPr>
        <w:t>показателей прогноза социально-</w:t>
      </w:r>
      <w:r w:rsidR="008D24E4">
        <w:rPr>
          <w:sz w:val="28"/>
          <w:szCs w:val="28"/>
        </w:rPr>
        <w:t xml:space="preserve">экономического развития города </w:t>
      </w:r>
      <w:r w:rsidRPr="008563C9">
        <w:rPr>
          <w:sz w:val="28"/>
          <w:szCs w:val="28"/>
        </w:rPr>
        <w:t>Пятигорска</w:t>
      </w:r>
      <w:proofErr w:type="gramEnd"/>
      <w:r w:rsidRPr="008563C9">
        <w:rPr>
          <w:sz w:val="28"/>
          <w:szCs w:val="28"/>
        </w:rPr>
        <w:t xml:space="preserve"> на очередной финансовый год и плановый период, а также с учетом изменений налогового и бюджетного законодательства. Бюджетная политика и налоговая политика города Пятигорска проводятся в соответствии с бюджетной политикой Российской Федерации и Ставропольского края, а также налоговой политикой Российской Федерации и Ставропольского края и направлены на обеспечение бюджетными ресурсами бюджета города для реализации социальных задач, стоящих перед органами местного самоуправления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2. Основные направления бюджетной политики города Пятигорска утверждаются Главой города и включают в себя: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цели и задачи бюджетной политики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приоритеты политики расходования средств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задачи по усилению </w:t>
      </w:r>
      <w:proofErr w:type="gramStart"/>
      <w:r w:rsidRPr="008563C9">
        <w:rPr>
          <w:sz w:val="28"/>
          <w:szCs w:val="28"/>
        </w:rPr>
        <w:t>контроля за</w:t>
      </w:r>
      <w:proofErr w:type="gramEnd"/>
      <w:r w:rsidRPr="008563C9">
        <w:rPr>
          <w:sz w:val="28"/>
          <w:szCs w:val="28"/>
        </w:rPr>
        <w:t xml:space="preserve"> соблюдением бюджетного законодательства Российской Федерации и иных нормативных правовых актов, регулирующих бюджетные</w:t>
      </w:r>
      <w:r w:rsidR="008D24E4">
        <w:rPr>
          <w:sz w:val="28"/>
          <w:szCs w:val="28"/>
        </w:rPr>
        <w:t xml:space="preserve"> правоотношения;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направления долговой политики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3. Основные направления налоговой политики города Пятигорска утверждаются Главой города и включают в себя цели и задачи налоговой политики города Пятигорска.</w:t>
      </w:r>
    </w:p>
    <w:p w:rsidR="00DB3A81" w:rsidRPr="008563C9" w:rsidRDefault="00DB3A81" w:rsidP="00DB3A81">
      <w:pPr>
        <w:widowControl w:val="0"/>
        <w:autoSpaceDE w:val="0"/>
        <w:autoSpaceDN w:val="0"/>
        <w:adjustRightInd w:val="0"/>
        <w:ind w:firstLine="567"/>
        <w:jc w:val="center"/>
        <w:outlineLvl w:val="1"/>
        <w:rPr>
          <w:sz w:val="28"/>
          <w:szCs w:val="28"/>
        </w:rPr>
      </w:pPr>
    </w:p>
    <w:p w:rsidR="00DB3A81" w:rsidRPr="008563C9" w:rsidRDefault="00DB3A81" w:rsidP="008D24E4">
      <w:pPr>
        <w:widowControl w:val="0"/>
        <w:autoSpaceDE w:val="0"/>
        <w:autoSpaceDN w:val="0"/>
        <w:adjustRightInd w:val="0"/>
        <w:jc w:val="center"/>
        <w:outlineLvl w:val="1"/>
        <w:rPr>
          <w:sz w:val="28"/>
          <w:szCs w:val="28"/>
        </w:rPr>
      </w:pPr>
      <w:r w:rsidRPr="008563C9">
        <w:rPr>
          <w:sz w:val="28"/>
          <w:szCs w:val="28"/>
        </w:rPr>
        <w:t>V. РАССМОТРЕНИЕ И УТВЕРЖДЕНИЕ РЕШЕНИЯ О БЮДЖЕТЕ</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21. Состав показателей, представляемых для рассмотрения и утвержден</w:t>
      </w:r>
      <w:r w:rsidR="008D24E4">
        <w:rPr>
          <w:sz w:val="28"/>
          <w:szCs w:val="28"/>
        </w:rPr>
        <w:t>ия, в проекте решения о бюджете</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8D24E4" w:rsidP="00DB3A81">
      <w:pPr>
        <w:widowControl w:val="0"/>
        <w:autoSpaceDE w:val="0"/>
        <w:autoSpaceDN w:val="0"/>
        <w:adjustRightInd w:val="0"/>
        <w:ind w:firstLine="567"/>
        <w:jc w:val="both"/>
        <w:rPr>
          <w:sz w:val="28"/>
          <w:szCs w:val="28"/>
        </w:rPr>
      </w:pPr>
      <w:r>
        <w:rPr>
          <w:sz w:val="28"/>
          <w:szCs w:val="28"/>
        </w:rPr>
        <w:t>1. В проекте решения о бюджете</w:t>
      </w:r>
      <w:r w:rsidR="00DB3A81" w:rsidRPr="008563C9">
        <w:rPr>
          <w:sz w:val="28"/>
          <w:szCs w:val="28"/>
        </w:rPr>
        <w:t xml:space="preserve"> должны быть определены:</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общий объем доходов бюджета города на очередной финансовый год и плановый период;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общий объем расходов бюджета города на очередной финансовый год и </w:t>
      </w:r>
      <w:r w:rsidRPr="008563C9">
        <w:rPr>
          <w:sz w:val="28"/>
          <w:szCs w:val="28"/>
        </w:rPr>
        <w:lastRenderedPageBreak/>
        <w:t>плановый период;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размер дефицита (</w:t>
      </w:r>
      <w:proofErr w:type="spellStart"/>
      <w:r w:rsidRPr="008563C9">
        <w:rPr>
          <w:sz w:val="28"/>
          <w:szCs w:val="28"/>
        </w:rPr>
        <w:t>профицита</w:t>
      </w:r>
      <w:proofErr w:type="spellEnd"/>
      <w:r w:rsidRPr="008563C9">
        <w:rPr>
          <w:sz w:val="28"/>
          <w:szCs w:val="28"/>
        </w:rPr>
        <w:t>) бюджета города на очередной финансовый год и каждый год планового периода;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источники финансирования дефицита бюджета города на очередной финансовый год и каждый год планового периода и погашения долговых обязательств на очередной финансовый год и каждый год планового периода;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распределение доходов бюджета города по группам, подгруппам и статьям </w:t>
      </w:r>
      <w:proofErr w:type="gramStart"/>
      <w:r w:rsidRPr="008563C9">
        <w:rPr>
          <w:sz w:val="28"/>
          <w:szCs w:val="28"/>
        </w:rPr>
        <w:t>классификации доходов бюджетов бюджетной классификации Российской Федерации</w:t>
      </w:r>
      <w:proofErr w:type="gramEnd"/>
      <w:r w:rsidRPr="008563C9">
        <w:rPr>
          <w:sz w:val="28"/>
          <w:szCs w:val="28"/>
        </w:rPr>
        <w:t xml:space="preserve"> на очередной финансовый год и плановый период;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перечень главных администраторов доходов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перечень главных </w:t>
      </w:r>
      <w:proofErr w:type="gramStart"/>
      <w:r w:rsidRPr="008563C9">
        <w:rPr>
          <w:sz w:val="28"/>
          <w:szCs w:val="28"/>
        </w:rPr>
        <w:t>администраторов источников финансирования дефицита бюджета города</w:t>
      </w:r>
      <w:proofErr w:type="gramEnd"/>
      <w:r w:rsidRPr="008563C9">
        <w:rPr>
          <w:sz w:val="28"/>
          <w:szCs w:val="28"/>
        </w:rPr>
        <w:t>;</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распределение бюджетных ассигнований по разделам и подразделам, целевым статьям (муниципальным программам и </w:t>
      </w:r>
      <w:proofErr w:type="spellStart"/>
      <w:r w:rsidRPr="008563C9">
        <w:rPr>
          <w:sz w:val="28"/>
          <w:szCs w:val="28"/>
        </w:rPr>
        <w:t>непрограммным</w:t>
      </w:r>
      <w:proofErr w:type="spellEnd"/>
      <w:r w:rsidRPr="008563C9">
        <w:rPr>
          <w:sz w:val="28"/>
          <w:szCs w:val="28"/>
        </w:rPr>
        <w:t xml:space="preserve"> направлениям деятельности), группам </w:t>
      </w:r>
      <w:proofErr w:type="gramStart"/>
      <w:r w:rsidRPr="008563C9">
        <w:rPr>
          <w:sz w:val="28"/>
          <w:szCs w:val="28"/>
        </w:rPr>
        <w:t>видов расходов  к</w:t>
      </w:r>
      <w:r w:rsidR="008D24E4">
        <w:rPr>
          <w:sz w:val="28"/>
          <w:szCs w:val="28"/>
        </w:rPr>
        <w:t>лассификации расходов бюджетов</w:t>
      </w:r>
      <w:proofErr w:type="gramEnd"/>
      <w:r w:rsidR="008D24E4">
        <w:rPr>
          <w:sz w:val="28"/>
          <w:szCs w:val="28"/>
        </w:rPr>
        <w:t xml:space="preserve"> </w:t>
      </w:r>
      <w:r w:rsidRPr="008563C9">
        <w:rPr>
          <w:sz w:val="28"/>
          <w:szCs w:val="28"/>
        </w:rPr>
        <w:t>на очередной финансовый год и плановый период;</w:t>
      </w:r>
    </w:p>
    <w:p w:rsidR="00DB3A81" w:rsidRPr="008563C9" w:rsidRDefault="00DB3A81" w:rsidP="00DB3A81">
      <w:pPr>
        <w:autoSpaceDE w:val="0"/>
        <w:autoSpaceDN w:val="0"/>
        <w:adjustRightInd w:val="0"/>
        <w:ind w:firstLine="567"/>
        <w:jc w:val="both"/>
        <w:rPr>
          <w:sz w:val="28"/>
          <w:szCs w:val="28"/>
        </w:rPr>
      </w:pPr>
      <w:r w:rsidRPr="008563C9">
        <w:rPr>
          <w:sz w:val="28"/>
          <w:szCs w:val="28"/>
        </w:rPr>
        <w:t>ведомственная структура расходов бюдже</w:t>
      </w:r>
      <w:r w:rsidR="008D24E4">
        <w:rPr>
          <w:sz w:val="28"/>
          <w:szCs w:val="28"/>
        </w:rPr>
        <w:t>та города</w:t>
      </w:r>
      <w:r w:rsidRPr="008563C9">
        <w:rPr>
          <w:sz w:val="28"/>
          <w:szCs w:val="28"/>
        </w:rPr>
        <w:t xml:space="preserve"> на очередной финансовый год и плановый период;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общий объем бюджетных ассигнований, направляемых на исполнение публичных нормативных обязательств города Пятигорска на очередной финансовый год и плановый период;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объем межбюджетных трансфертов, получаемых из других бюджетов в очередном финансовом году и плановом периоде;</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верхний предел муниципального долга города Пятигорска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предельный объем муниципального долга города Пятигорска на очередной финансовый год и плановый период;</w:t>
      </w:r>
    </w:p>
    <w:p w:rsidR="00DB3A81" w:rsidRDefault="00DB3A81" w:rsidP="00DB3A81">
      <w:pPr>
        <w:autoSpaceDE w:val="0"/>
        <w:autoSpaceDN w:val="0"/>
        <w:adjustRightInd w:val="0"/>
        <w:ind w:firstLine="567"/>
        <w:jc w:val="both"/>
        <w:rPr>
          <w:sz w:val="28"/>
          <w:szCs w:val="28"/>
        </w:rPr>
      </w:pPr>
      <w:r>
        <w:rPr>
          <w:sz w:val="28"/>
          <w:szCs w:val="28"/>
        </w:rPr>
        <w:t>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программа муниципальных заимствований города Пятигорска на очере</w:t>
      </w:r>
      <w:r w:rsidR="008D24E4">
        <w:rPr>
          <w:sz w:val="28"/>
          <w:szCs w:val="28"/>
        </w:rPr>
        <w:t xml:space="preserve">дной финансовый год и плановый </w:t>
      </w:r>
      <w:r w:rsidRPr="008563C9">
        <w:rPr>
          <w:sz w:val="28"/>
          <w:szCs w:val="28"/>
        </w:rPr>
        <w:t>период;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программа муниципальных гарантий города Пятигорска на очередной финансовый год и плановый период;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объем бюджетных ассигнований дорожного фонда города Пятигорска;</w:t>
      </w:r>
    </w:p>
    <w:p w:rsidR="00DB3A81" w:rsidRPr="008563C9" w:rsidRDefault="00DB3A81" w:rsidP="00DB3A81">
      <w:pPr>
        <w:autoSpaceDE w:val="0"/>
        <w:autoSpaceDN w:val="0"/>
        <w:adjustRightInd w:val="0"/>
        <w:ind w:firstLine="567"/>
        <w:jc w:val="both"/>
        <w:rPr>
          <w:sz w:val="28"/>
          <w:szCs w:val="28"/>
        </w:rPr>
      </w:pPr>
      <w:proofErr w:type="gramStart"/>
      <w:r w:rsidRPr="008563C9">
        <w:rPr>
          <w:sz w:val="28"/>
          <w:szCs w:val="28"/>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города (без учета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w:t>
      </w:r>
      <w:r w:rsidRPr="008563C9">
        <w:rPr>
          <w:sz w:val="28"/>
          <w:szCs w:val="28"/>
        </w:rPr>
        <w:lastRenderedPageBreak/>
        <w:t>объема расходов бюджета города (без учета</w:t>
      </w:r>
      <w:proofErr w:type="gramEnd"/>
      <w:r w:rsidRPr="008563C9">
        <w:rPr>
          <w:sz w:val="28"/>
          <w:szCs w:val="28"/>
        </w:rPr>
        <w:t xml:space="preserve">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иные показатели, определенные Бюджетным </w:t>
      </w:r>
      <w:hyperlink r:id="rId32" w:history="1">
        <w:r w:rsidRPr="008563C9">
          <w:rPr>
            <w:sz w:val="28"/>
            <w:szCs w:val="28"/>
          </w:rPr>
          <w:t>кодексом</w:t>
        </w:r>
      </w:hyperlink>
      <w:r w:rsidRPr="008563C9">
        <w:rPr>
          <w:sz w:val="28"/>
          <w:szCs w:val="28"/>
        </w:rPr>
        <w:t xml:space="preserve"> Российской Федерации, федеральным законодательством, законодательством Ставропольского края.</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trike/>
          <w:sz w:val="28"/>
          <w:szCs w:val="28"/>
        </w:rPr>
      </w:pPr>
      <w:r w:rsidRPr="008563C9">
        <w:rPr>
          <w:sz w:val="28"/>
          <w:szCs w:val="28"/>
        </w:rPr>
        <w:t>Статья 22. Представление проекта решения о бюджете в Думу города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1. Глава города вносит проект решения о бюджете на рассмотрение в Думу города не позднее 15 ноября текущего года.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2. Одновременно с проектом решения о бюджете в Думу города представляются следующие документы и материалы:</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прогноз социально-экономического развития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перечень и объемы публичных нормативных обязательств города Пятигорска, включенных в проект решения о бюджете;</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основные направления бюджетной политики города Пятигорска  и основные направления налоговой политики города Пятигорска на очередной финансовый год и плановый период;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оценка ожидаемого исполнения бюджета города </w:t>
      </w:r>
      <w:r>
        <w:rPr>
          <w:sz w:val="28"/>
          <w:szCs w:val="28"/>
        </w:rPr>
        <w:t>н</w:t>
      </w:r>
      <w:r w:rsidRPr="008563C9">
        <w:rPr>
          <w:sz w:val="28"/>
          <w:szCs w:val="28"/>
        </w:rPr>
        <w:t>а текущий финансовый год;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предварительные итоги социально-экономического развития города Пятигорска за истекший период текущего финансового года и ожидаемые итоги социально-экономического развития города Пятигорска за текущий финансовый год;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пояснительная записка к проекту решения о бюджете;</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прогноз основных характеристик (общий объем доходов, общий объем расходов, дефицита (</w:t>
      </w:r>
      <w:proofErr w:type="spellStart"/>
      <w:r w:rsidRPr="008563C9">
        <w:rPr>
          <w:sz w:val="28"/>
          <w:szCs w:val="28"/>
        </w:rPr>
        <w:t>профицита</w:t>
      </w:r>
      <w:proofErr w:type="spellEnd"/>
      <w:r w:rsidRPr="008563C9">
        <w:rPr>
          <w:sz w:val="28"/>
          <w:szCs w:val="28"/>
        </w:rPr>
        <w:t>)) бюджета города на очередной финансовый год и плановый период;</w:t>
      </w:r>
    </w:p>
    <w:p w:rsidR="00DB3A81" w:rsidRPr="008563C9" w:rsidRDefault="00DB3A81" w:rsidP="00DB3A81">
      <w:pPr>
        <w:autoSpaceDE w:val="0"/>
        <w:autoSpaceDN w:val="0"/>
        <w:adjustRightInd w:val="0"/>
        <w:ind w:firstLine="567"/>
        <w:jc w:val="both"/>
        <w:rPr>
          <w:sz w:val="28"/>
          <w:szCs w:val="28"/>
        </w:rPr>
      </w:pPr>
      <w:r w:rsidRPr="008563C9">
        <w:rPr>
          <w:sz w:val="28"/>
          <w:szCs w:val="28"/>
        </w:rPr>
        <w:t>паспорта муниципальных программ города Пятигорска (проекты изменений в указанные паспорта);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реестр источников доходов бюджета города. </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Статья 23. Публичные слушания по проекту решения о бюджете </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Проект решения о бюджете подлежит опубликованию и вынесению на публичные слушания в порядке, установленном Думой города.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24. Рассмотрение проекта решения о бюджете Думой города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1. </w:t>
      </w:r>
      <w:proofErr w:type="gramStart"/>
      <w:r w:rsidRPr="008563C9">
        <w:rPr>
          <w:sz w:val="28"/>
          <w:szCs w:val="28"/>
        </w:rPr>
        <w:t xml:space="preserve">Проект решения о бюджете с приложениями, внесенный в Думу города Главой города с соблюдением требований настоящего Положения, в течение 2 рабочих дней направляется председателем Думы города Пятигорска (далее - председатель Думы города) в постоянный комитет Думы города, уполномоченный на осуществление функций по подготовке и </w:t>
      </w:r>
      <w:r w:rsidRPr="008563C9">
        <w:rPr>
          <w:sz w:val="28"/>
          <w:szCs w:val="28"/>
        </w:rPr>
        <w:lastRenderedPageBreak/>
        <w:t>предварительному рассмотрению плана формирования, уточнения и исполнения бюджета города (далее - уполномоченный комитет).</w:t>
      </w:r>
      <w:proofErr w:type="gramEnd"/>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2. Уполномоченный комитет в течение 3 рабочих дней готовит мотивированное заключение о соответствии внесенного проекта решения о бюджете настоящему Положению.</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3. На основании заключения уполномоченного комитета председатель Думы города выносит решение о принятии проекта решения о бюджете к рассмотрению Думой города либо о возвращении его в администрацию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4. Основанием для возврата проекта решения о бюджете в администрацию города является несоответствие представленных документов и материалов требованиям настоящего Положения.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5. Доработанный проект решения о бюджете со всеми необходимыми документами и материалами должен быть представлен в Думу города повторно в течение 3 рабочих дней.</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6. Принятый к рассмотрению проект решения о бюджете направляется для рассмотрения в постоянные комитеты Думы города и контрольно-счетный орган для подготовки соответствующих заключений по проекту решения о бюджете.</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7. Постоянные комитеты Думы города рассматривают проект решения о бюджете и рекомендации по результатам публичных слушаний с участием представителей администрации города и ее органов и дают по нему свои заключения в срок, не превышающий 5 рабочих дней со дня официального опубликования рекомендаций по результатам публичных слушаний.</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По результатам рассмотрения в постоянных комитетах Думы города и контрольно-счетном органе проекта решения о бюджете постоянные комитеты и контрольно-счетный орган представляют в уполномоченный комитет письменные заключения, содержащие предложения и рекомендации по проекту решения о бюджете.</w:t>
      </w:r>
    </w:p>
    <w:p w:rsidR="00DB3A81" w:rsidRPr="008563C9" w:rsidRDefault="00DB3A81" w:rsidP="00DB3A81">
      <w:pPr>
        <w:widowControl w:val="0"/>
        <w:autoSpaceDE w:val="0"/>
        <w:autoSpaceDN w:val="0"/>
        <w:adjustRightInd w:val="0"/>
        <w:ind w:firstLine="567"/>
        <w:jc w:val="both"/>
        <w:rPr>
          <w:sz w:val="28"/>
          <w:szCs w:val="28"/>
        </w:rPr>
      </w:pPr>
      <w:proofErr w:type="gramStart"/>
      <w:r w:rsidRPr="008563C9">
        <w:rPr>
          <w:sz w:val="28"/>
          <w:szCs w:val="28"/>
        </w:rPr>
        <w:t xml:space="preserve">Поправки к проекту решения о бюджете, предусматривающие увеличение расходов по разделам, подразделам, целевым статьям (муниципальным программам и </w:t>
      </w:r>
      <w:proofErr w:type="spellStart"/>
      <w:r w:rsidRPr="008563C9">
        <w:rPr>
          <w:sz w:val="28"/>
          <w:szCs w:val="28"/>
        </w:rPr>
        <w:t>непрограммным</w:t>
      </w:r>
      <w:proofErr w:type="spellEnd"/>
      <w:r w:rsidRPr="008563C9">
        <w:rPr>
          <w:sz w:val="28"/>
          <w:szCs w:val="28"/>
        </w:rPr>
        <w:t xml:space="preserve"> направлениям деятельности), группам видов расходов, должны содержать предложения по соответствующему уменьшению расходов по другим разделам, подразделам, целевым статьям (муниципальным программам и </w:t>
      </w:r>
      <w:proofErr w:type="spellStart"/>
      <w:r w:rsidRPr="008563C9">
        <w:rPr>
          <w:sz w:val="28"/>
          <w:szCs w:val="28"/>
        </w:rPr>
        <w:t>непрограммн</w:t>
      </w:r>
      <w:r w:rsidR="00B11FC1">
        <w:rPr>
          <w:sz w:val="28"/>
          <w:szCs w:val="28"/>
        </w:rPr>
        <w:t>ым</w:t>
      </w:r>
      <w:proofErr w:type="spellEnd"/>
      <w:r w:rsidR="00B11FC1">
        <w:rPr>
          <w:sz w:val="28"/>
          <w:szCs w:val="28"/>
        </w:rPr>
        <w:t xml:space="preserve"> направлениям деятельности), </w:t>
      </w:r>
      <w:r w:rsidRPr="008563C9">
        <w:rPr>
          <w:sz w:val="28"/>
          <w:szCs w:val="28"/>
        </w:rPr>
        <w:t>группам видов расходов бюджета города либо указание на дополнительный источник доходов бюджета города.</w:t>
      </w:r>
      <w:proofErr w:type="gramEnd"/>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8. Уполномоченный комитет в течение 5 рабочих дней готовит сводное заключение Думы города на проект решения о бюджете, а также сводную таблицу предложенных поправок к проекту решения о бюджете с рекомендациями комитета и передает указанные материалы председателю Думы города для направления в администрацию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9. Администрация города в течение 2 рабочих дней готовит мотивированное заключение по предложенным поправкам и направляет его в Думу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lastRenderedPageBreak/>
        <w:t>10. Уполномоченный комитет рассматривает указанные материалы, принимает решение, формирует сводные таблицы поправок, рекомендованных к принятию или отклонению.</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11. В случае неурегулированных разногласий по проекту решения о бюджете создается согласительная комиссия с включением в ее состав равного количества представителей Думы города, определяемых председателем Думы города, и должностных лиц администрации города, определяемых Главой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Все поправки, сформированные в сводные таблицы поправок, рекомендованных к принятию или отклонению уполномоченным комитетом, с заключениями администрации города, до рассмотрения проекта решения о бюджете на заседании Думы города предварительно рассматриваются согласительной комиссией.</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Разногласия, возникающие между представителями администрации города в согласительной комиссии по поводу проекта решения о бюджете, подлежат разрешению администрацией города и к рассмотрению согласительной комиссией не принимаются.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Согласительная комиссия осуществляет свою деятельность по урегулированию разногласий в течение 7 календарных дней.</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Решение согласительной комиссии принимается раздельным голосованием членов согласительной комиссии от Думы города и от администрации города (далее - стороны).</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12. По окончании работы согласительной комиссии проект решения о бюджете рассматривается на заседании Думы города в срок, не превышающий 5 рабочих дней.</w:t>
      </w:r>
    </w:p>
    <w:p w:rsidR="00DB3A81" w:rsidRPr="00DA0B40" w:rsidRDefault="00DB3A81" w:rsidP="00DB3A81">
      <w:pPr>
        <w:widowControl w:val="0"/>
        <w:autoSpaceDE w:val="0"/>
        <w:autoSpaceDN w:val="0"/>
        <w:adjustRightInd w:val="0"/>
        <w:ind w:firstLine="567"/>
        <w:jc w:val="both"/>
        <w:rPr>
          <w:sz w:val="28"/>
          <w:szCs w:val="28"/>
        </w:rPr>
      </w:pPr>
      <w:r w:rsidRPr="008563C9">
        <w:rPr>
          <w:sz w:val="28"/>
          <w:szCs w:val="28"/>
        </w:rPr>
        <w:t xml:space="preserve">Позиции, по которым стороны не выработали согласованного решения, вносятся на рассмотрение Думы города. На голосование, в первую очередь, выносятся предложения, содержащиеся в первоначальном варианте проекта решения о бюджете, представленном Главой города, а в случае их отклонения ставятся на голосование поправки, содержащиеся в сводном заключении </w:t>
      </w:r>
      <w:r w:rsidRPr="00DA0B40">
        <w:rPr>
          <w:sz w:val="28"/>
          <w:szCs w:val="28"/>
        </w:rPr>
        <w:t>соответствующего постоянного комитета Думы города.</w:t>
      </w:r>
    </w:p>
    <w:p w:rsidR="00DB3A81" w:rsidRPr="00DA0B40" w:rsidRDefault="00DB3A81" w:rsidP="00DB3A81">
      <w:pPr>
        <w:widowControl w:val="0"/>
        <w:autoSpaceDE w:val="0"/>
        <w:autoSpaceDN w:val="0"/>
        <w:adjustRightInd w:val="0"/>
        <w:ind w:firstLine="567"/>
        <w:jc w:val="both"/>
        <w:rPr>
          <w:sz w:val="28"/>
          <w:szCs w:val="28"/>
        </w:rPr>
      </w:pPr>
      <w:r w:rsidRPr="00DA0B40">
        <w:rPr>
          <w:sz w:val="28"/>
          <w:szCs w:val="28"/>
        </w:rPr>
        <w:t>13. Принятое Думой города решение о бюджете в срок не позднее пяти дней со дня его принятия направляется Главе города для подписания и обнародования.</w:t>
      </w:r>
    </w:p>
    <w:p w:rsidR="00DB3A81" w:rsidRPr="00DA0B40" w:rsidRDefault="00DB3A81" w:rsidP="00DB3A81">
      <w:pPr>
        <w:widowControl w:val="0"/>
        <w:autoSpaceDE w:val="0"/>
        <w:autoSpaceDN w:val="0"/>
        <w:adjustRightInd w:val="0"/>
        <w:ind w:firstLine="567"/>
        <w:jc w:val="both"/>
        <w:rPr>
          <w:sz w:val="28"/>
          <w:szCs w:val="28"/>
        </w:rPr>
      </w:pPr>
    </w:p>
    <w:p w:rsidR="00DB3A81" w:rsidRPr="00DA0B40" w:rsidRDefault="00DB3A81" w:rsidP="00DB3A81">
      <w:pPr>
        <w:widowControl w:val="0"/>
        <w:autoSpaceDE w:val="0"/>
        <w:autoSpaceDN w:val="0"/>
        <w:adjustRightInd w:val="0"/>
        <w:ind w:firstLine="567"/>
        <w:jc w:val="both"/>
        <w:outlineLvl w:val="2"/>
        <w:rPr>
          <w:sz w:val="28"/>
          <w:szCs w:val="28"/>
        </w:rPr>
      </w:pPr>
      <w:r w:rsidRPr="00DA0B40">
        <w:rPr>
          <w:sz w:val="28"/>
          <w:szCs w:val="28"/>
        </w:rPr>
        <w:t xml:space="preserve">Статья 25. Сроки утверждения решения о бюджете и последствия непринятия решения о бюджете </w:t>
      </w:r>
    </w:p>
    <w:p w:rsidR="00DB3A81" w:rsidRPr="00DA0B40" w:rsidRDefault="00DB3A81" w:rsidP="00DB3A81">
      <w:pPr>
        <w:widowControl w:val="0"/>
        <w:autoSpaceDE w:val="0"/>
        <w:autoSpaceDN w:val="0"/>
        <w:adjustRightInd w:val="0"/>
        <w:ind w:firstLine="567"/>
        <w:jc w:val="both"/>
        <w:rPr>
          <w:sz w:val="28"/>
          <w:szCs w:val="28"/>
        </w:rPr>
      </w:pPr>
    </w:p>
    <w:p w:rsidR="00DB3A81" w:rsidRPr="00DA0B40" w:rsidRDefault="00DB3A81" w:rsidP="00DB3A81">
      <w:pPr>
        <w:widowControl w:val="0"/>
        <w:autoSpaceDE w:val="0"/>
        <w:autoSpaceDN w:val="0"/>
        <w:adjustRightInd w:val="0"/>
        <w:ind w:firstLine="567"/>
        <w:jc w:val="both"/>
        <w:rPr>
          <w:sz w:val="28"/>
          <w:szCs w:val="28"/>
        </w:rPr>
      </w:pPr>
      <w:r w:rsidRPr="00DA0B40">
        <w:rPr>
          <w:sz w:val="28"/>
          <w:szCs w:val="28"/>
        </w:rPr>
        <w:t xml:space="preserve">1. Решение о бюджете должно быть рассмотрено и принято Думой города, подписано </w:t>
      </w:r>
      <w:r>
        <w:rPr>
          <w:sz w:val="28"/>
          <w:szCs w:val="28"/>
        </w:rPr>
        <w:t xml:space="preserve">и опубликовано </w:t>
      </w:r>
      <w:r w:rsidRPr="00DA0B40">
        <w:rPr>
          <w:sz w:val="28"/>
          <w:szCs w:val="28"/>
        </w:rPr>
        <w:t xml:space="preserve">Главой города до начала очередного </w:t>
      </w:r>
      <w:r w:rsidRPr="00DA0B40">
        <w:rPr>
          <w:sz w:val="28"/>
          <w:szCs w:val="28"/>
        </w:rPr>
        <w:lastRenderedPageBreak/>
        <w:t>финансового года.</w:t>
      </w:r>
    </w:p>
    <w:p w:rsidR="00DB3A81" w:rsidRPr="00DA0B40" w:rsidRDefault="00DB3A81" w:rsidP="00DB3A81">
      <w:pPr>
        <w:autoSpaceDE w:val="0"/>
        <w:autoSpaceDN w:val="0"/>
        <w:adjustRightInd w:val="0"/>
        <w:ind w:firstLine="567"/>
        <w:jc w:val="both"/>
        <w:rPr>
          <w:sz w:val="28"/>
          <w:szCs w:val="28"/>
        </w:rPr>
      </w:pPr>
      <w:r w:rsidRPr="00DA0B40">
        <w:rPr>
          <w:sz w:val="28"/>
          <w:szCs w:val="28"/>
        </w:rPr>
        <w:t>Решение о бюджете подлежит официальному опубликованию не позднее 10 дней после его подписания в установленном порядке.</w:t>
      </w:r>
    </w:p>
    <w:p w:rsidR="00DB3A81" w:rsidRPr="00DA0B40" w:rsidRDefault="00DB3A81" w:rsidP="00DB3A81">
      <w:pPr>
        <w:autoSpaceDE w:val="0"/>
        <w:autoSpaceDN w:val="0"/>
        <w:adjustRightInd w:val="0"/>
        <w:ind w:firstLine="567"/>
        <w:jc w:val="both"/>
        <w:rPr>
          <w:sz w:val="28"/>
          <w:szCs w:val="28"/>
        </w:rPr>
      </w:pPr>
      <w:r w:rsidRPr="00DA0B40">
        <w:rPr>
          <w:sz w:val="28"/>
          <w:szCs w:val="28"/>
        </w:rPr>
        <w:t>Решение о бюджете вступает в силу с 1 января очередного финансового года.</w:t>
      </w:r>
    </w:p>
    <w:p w:rsidR="00DB3A81" w:rsidRDefault="00DB3A81" w:rsidP="00DB3A81">
      <w:pPr>
        <w:widowControl w:val="0"/>
        <w:autoSpaceDE w:val="0"/>
        <w:autoSpaceDN w:val="0"/>
        <w:adjustRightInd w:val="0"/>
        <w:ind w:firstLine="567"/>
        <w:jc w:val="both"/>
        <w:rPr>
          <w:sz w:val="28"/>
          <w:szCs w:val="28"/>
        </w:rPr>
      </w:pPr>
      <w:r w:rsidRPr="00DA0B40">
        <w:rPr>
          <w:sz w:val="28"/>
          <w:szCs w:val="28"/>
        </w:rPr>
        <w:t>2. В случае если решение о бюджете не вступило в силу с начала текущего финансового года, вводится режим временного управления бюджетом города, в рамках которого</w:t>
      </w:r>
      <w:r>
        <w:rPr>
          <w:sz w:val="28"/>
          <w:szCs w:val="28"/>
        </w:rPr>
        <w:t>:</w:t>
      </w:r>
    </w:p>
    <w:p w:rsidR="00DB3A81" w:rsidRPr="00DA0B40" w:rsidRDefault="00DB3A81" w:rsidP="00DB3A81">
      <w:pPr>
        <w:widowControl w:val="0"/>
        <w:autoSpaceDE w:val="0"/>
        <w:autoSpaceDN w:val="0"/>
        <w:adjustRightInd w:val="0"/>
        <w:ind w:firstLine="567"/>
        <w:jc w:val="both"/>
        <w:rPr>
          <w:sz w:val="28"/>
          <w:szCs w:val="28"/>
        </w:rPr>
      </w:pPr>
      <w:r w:rsidRPr="00DA0B40">
        <w:rPr>
          <w:sz w:val="28"/>
          <w:szCs w:val="28"/>
        </w:rPr>
        <w:t>финансовый орган вправе</w:t>
      </w:r>
      <w:r>
        <w:rPr>
          <w:sz w:val="28"/>
          <w:szCs w:val="28"/>
        </w:rPr>
        <w:t xml:space="preserve"> </w:t>
      </w:r>
      <w:r w:rsidRPr="00DA0B40">
        <w:rPr>
          <w:sz w:val="28"/>
          <w:szCs w:val="28"/>
        </w:rPr>
        <w:t>ежемесячно доводить до главных распорядителей средств бюджета города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B3A81" w:rsidRPr="00DA0B40" w:rsidRDefault="00DB3A81" w:rsidP="00DB3A81">
      <w:pPr>
        <w:widowControl w:val="0"/>
        <w:autoSpaceDE w:val="0"/>
        <w:autoSpaceDN w:val="0"/>
        <w:adjustRightInd w:val="0"/>
        <w:ind w:firstLine="567"/>
        <w:jc w:val="both"/>
        <w:rPr>
          <w:sz w:val="28"/>
          <w:szCs w:val="28"/>
        </w:rPr>
      </w:pPr>
      <w:r w:rsidRPr="00DA0B40">
        <w:rPr>
          <w:sz w:val="28"/>
          <w:szCs w:val="28"/>
        </w:rPr>
        <w:t>иные показатели, определяемые решением о бюджете, применя</w:t>
      </w:r>
      <w:r>
        <w:rPr>
          <w:sz w:val="28"/>
          <w:szCs w:val="28"/>
        </w:rPr>
        <w:t>ю</w:t>
      </w:r>
      <w:r w:rsidRPr="00DA0B40">
        <w:rPr>
          <w:sz w:val="28"/>
          <w:szCs w:val="28"/>
        </w:rPr>
        <w:t>т</w:t>
      </w:r>
      <w:r>
        <w:rPr>
          <w:sz w:val="28"/>
          <w:szCs w:val="28"/>
        </w:rPr>
        <w:t>ся</w:t>
      </w:r>
      <w:r w:rsidRPr="00DA0B40">
        <w:rPr>
          <w:sz w:val="28"/>
          <w:szCs w:val="28"/>
        </w:rPr>
        <w:t xml:space="preserve"> в размерах (нормативах) и порядке, которые были установлены решением о бюджете на отчетный финансовый год.</w:t>
      </w:r>
    </w:p>
    <w:p w:rsidR="00DB3A81" w:rsidRPr="00DA0B40" w:rsidRDefault="00DB3A81" w:rsidP="00DB3A81">
      <w:pPr>
        <w:widowControl w:val="0"/>
        <w:autoSpaceDE w:val="0"/>
        <w:autoSpaceDN w:val="0"/>
        <w:adjustRightInd w:val="0"/>
        <w:ind w:firstLine="567"/>
        <w:jc w:val="both"/>
        <w:rPr>
          <w:sz w:val="28"/>
          <w:szCs w:val="28"/>
        </w:rPr>
      </w:pPr>
      <w:r w:rsidRPr="00DA0B40">
        <w:rPr>
          <w:sz w:val="28"/>
          <w:szCs w:val="28"/>
        </w:rPr>
        <w:t xml:space="preserve">3. Если решение о бюджете  не вступило в силу через три месяца после начала текущего финансового года, финансовый орган организует исполнение бюджета города при соблюдении условий, определенных </w:t>
      </w:r>
      <w:hyperlink w:anchor="Par429" w:history="1">
        <w:r w:rsidRPr="00DA0B40">
          <w:rPr>
            <w:sz w:val="28"/>
            <w:szCs w:val="28"/>
          </w:rPr>
          <w:t>частью 2</w:t>
        </w:r>
      </w:hyperlink>
      <w:r w:rsidRPr="00DA0B40">
        <w:rPr>
          <w:sz w:val="28"/>
          <w:szCs w:val="28"/>
        </w:rPr>
        <w:t xml:space="preserve"> настоящей статьи.</w:t>
      </w:r>
    </w:p>
    <w:p w:rsidR="00DB3A81" w:rsidRPr="00DA0B40" w:rsidRDefault="00DB3A81" w:rsidP="00DB3A81">
      <w:pPr>
        <w:widowControl w:val="0"/>
        <w:autoSpaceDE w:val="0"/>
        <w:autoSpaceDN w:val="0"/>
        <w:adjustRightInd w:val="0"/>
        <w:ind w:firstLine="567"/>
        <w:jc w:val="both"/>
        <w:rPr>
          <w:sz w:val="28"/>
          <w:szCs w:val="28"/>
        </w:rPr>
      </w:pPr>
      <w:r w:rsidRPr="00DA0B40">
        <w:rPr>
          <w:sz w:val="28"/>
          <w:szCs w:val="28"/>
        </w:rPr>
        <w:t>При этом финансовый орган не имеет права:</w:t>
      </w:r>
    </w:p>
    <w:p w:rsidR="00DB3A81" w:rsidRPr="00DA0B40" w:rsidRDefault="00DB3A81" w:rsidP="00DB3A81">
      <w:pPr>
        <w:widowControl w:val="0"/>
        <w:autoSpaceDE w:val="0"/>
        <w:autoSpaceDN w:val="0"/>
        <w:adjustRightInd w:val="0"/>
        <w:ind w:firstLine="567"/>
        <w:jc w:val="both"/>
        <w:rPr>
          <w:sz w:val="28"/>
          <w:szCs w:val="28"/>
        </w:rPr>
      </w:pPr>
      <w:r w:rsidRPr="00DA0B40">
        <w:rPr>
          <w:sz w:val="28"/>
          <w:szCs w:val="28"/>
        </w:rPr>
        <w:t xml:space="preserve">доводить лимиты бюджетных обязательств и бюджетные ассигнования на бюджетные инвестиции и </w:t>
      </w:r>
      <w:proofErr w:type="gramStart"/>
      <w:r w:rsidRPr="00DA0B40">
        <w:rPr>
          <w:sz w:val="28"/>
          <w:szCs w:val="28"/>
        </w:rPr>
        <w:t>субсидии</w:t>
      </w:r>
      <w:proofErr w:type="gramEnd"/>
      <w:r w:rsidRPr="00DA0B40">
        <w:rPr>
          <w:sz w:val="28"/>
          <w:szCs w:val="28"/>
        </w:rPr>
        <w:t xml:space="preserve"> юридическим и физическим лицам;</w:t>
      </w:r>
    </w:p>
    <w:p w:rsidR="00DB3A81" w:rsidRPr="00DA0B40" w:rsidRDefault="00DB3A81" w:rsidP="00DB3A81">
      <w:pPr>
        <w:widowControl w:val="0"/>
        <w:autoSpaceDE w:val="0"/>
        <w:autoSpaceDN w:val="0"/>
        <w:adjustRightInd w:val="0"/>
        <w:ind w:firstLine="567"/>
        <w:jc w:val="both"/>
        <w:rPr>
          <w:sz w:val="28"/>
          <w:szCs w:val="28"/>
        </w:rPr>
      </w:pPr>
      <w:r w:rsidRPr="00DA0B40">
        <w:rPr>
          <w:sz w:val="28"/>
          <w:szCs w:val="28"/>
        </w:rPr>
        <w:t>предоставлять бюджетные кредиты;</w:t>
      </w:r>
    </w:p>
    <w:p w:rsidR="00DB3A81" w:rsidRPr="00DA0B40" w:rsidRDefault="00DB3A81" w:rsidP="00DB3A81">
      <w:pPr>
        <w:widowControl w:val="0"/>
        <w:autoSpaceDE w:val="0"/>
        <w:autoSpaceDN w:val="0"/>
        <w:adjustRightInd w:val="0"/>
        <w:ind w:firstLine="567"/>
        <w:jc w:val="both"/>
        <w:rPr>
          <w:sz w:val="28"/>
          <w:szCs w:val="28"/>
        </w:rPr>
      </w:pPr>
      <w:r w:rsidRPr="00DA0B40">
        <w:rPr>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DB3A81" w:rsidRPr="00DA0B40" w:rsidRDefault="00DB3A81" w:rsidP="00DB3A81">
      <w:pPr>
        <w:widowControl w:val="0"/>
        <w:autoSpaceDE w:val="0"/>
        <w:autoSpaceDN w:val="0"/>
        <w:adjustRightInd w:val="0"/>
        <w:ind w:firstLine="567"/>
        <w:jc w:val="both"/>
        <w:rPr>
          <w:sz w:val="28"/>
          <w:szCs w:val="28"/>
        </w:rPr>
      </w:pPr>
      <w:r w:rsidRPr="00DA0B40">
        <w:rPr>
          <w:sz w:val="28"/>
          <w:szCs w:val="28"/>
        </w:rPr>
        <w:t>формировать резервный фонд администрации города.</w:t>
      </w:r>
    </w:p>
    <w:p w:rsidR="00DB3A81" w:rsidRPr="00DA0B40" w:rsidRDefault="00DB3A81" w:rsidP="00DB3A81">
      <w:pPr>
        <w:widowControl w:val="0"/>
        <w:autoSpaceDE w:val="0"/>
        <w:autoSpaceDN w:val="0"/>
        <w:adjustRightInd w:val="0"/>
        <w:ind w:firstLine="567"/>
        <w:jc w:val="both"/>
        <w:rPr>
          <w:sz w:val="28"/>
          <w:szCs w:val="28"/>
        </w:rPr>
      </w:pPr>
      <w:r w:rsidRPr="00DA0B40">
        <w:rPr>
          <w:sz w:val="28"/>
          <w:szCs w:val="28"/>
        </w:rPr>
        <w:t xml:space="preserve">4. Указанные в </w:t>
      </w:r>
      <w:hyperlink w:anchor="Par429" w:history="1">
        <w:r w:rsidRPr="00DA0B40">
          <w:rPr>
            <w:sz w:val="28"/>
            <w:szCs w:val="28"/>
          </w:rPr>
          <w:t>частях 2</w:t>
        </w:r>
      </w:hyperlink>
      <w:r w:rsidRPr="00DA0B40">
        <w:rPr>
          <w:sz w:val="28"/>
          <w:szCs w:val="28"/>
        </w:rPr>
        <w:t xml:space="preserve"> и </w:t>
      </w:r>
      <w:hyperlink w:anchor="Par433" w:history="1">
        <w:r w:rsidRPr="00DA0B40">
          <w:rPr>
            <w:sz w:val="28"/>
            <w:szCs w:val="28"/>
          </w:rPr>
          <w:t>3</w:t>
        </w:r>
      </w:hyperlink>
      <w:r w:rsidRPr="00DA0B40">
        <w:rPr>
          <w:sz w:val="28"/>
          <w:szCs w:val="28"/>
        </w:rPr>
        <w:t xml:space="preserve"> настоящей статьи ограничения не распространяются на расходы, связанные с выполнением публичных нормативных обязательств города Пятигорска, обслуживанием и погашением муниципального долга города Пятигорска.</w:t>
      </w:r>
    </w:p>
    <w:p w:rsidR="00DB3A81" w:rsidRPr="00DA0B40" w:rsidRDefault="00DB3A81" w:rsidP="00DB3A81">
      <w:pPr>
        <w:widowControl w:val="0"/>
        <w:autoSpaceDE w:val="0"/>
        <w:autoSpaceDN w:val="0"/>
        <w:adjustRightInd w:val="0"/>
        <w:ind w:firstLine="567"/>
        <w:jc w:val="both"/>
        <w:rPr>
          <w:sz w:val="28"/>
          <w:szCs w:val="28"/>
        </w:rPr>
      </w:pPr>
      <w:r w:rsidRPr="00DA0B40">
        <w:rPr>
          <w:sz w:val="28"/>
          <w:szCs w:val="28"/>
        </w:rPr>
        <w:t xml:space="preserve">5. </w:t>
      </w:r>
      <w:proofErr w:type="gramStart"/>
      <w:r w:rsidRPr="00DA0B40">
        <w:rPr>
          <w:sz w:val="28"/>
          <w:szCs w:val="28"/>
        </w:rPr>
        <w:t xml:space="preserve">Если решение о бюджете вступает в силу после начала текущего финансового года и исполнение бюджета города до вступления в силу указанного решения осуществляется в соответствии с </w:t>
      </w:r>
      <w:hyperlink w:anchor="Par429" w:history="1">
        <w:r w:rsidRPr="00DA0B40">
          <w:rPr>
            <w:sz w:val="28"/>
            <w:szCs w:val="28"/>
          </w:rPr>
          <w:t>частями 2</w:t>
        </w:r>
      </w:hyperlink>
      <w:r w:rsidRPr="00DA0B40">
        <w:rPr>
          <w:sz w:val="28"/>
          <w:szCs w:val="28"/>
        </w:rPr>
        <w:t xml:space="preserve"> и</w:t>
      </w:r>
      <w:r>
        <w:rPr>
          <w:sz w:val="28"/>
          <w:szCs w:val="28"/>
        </w:rPr>
        <w:t xml:space="preserve"> (или)</w:t>
      </w:r>
      <w:r w:rsidRPr="00DA0B40">
        <w:rPr>
          <w:sz w:val="28"/>
          <w:szCs w:val="28"/>
        </w:rPr>
        <w:t xml:space="preserve"> </w:t>
      </w:r>
      <w:hyperlink w:anchor="Par433" w:history="1">
        <w:r w:rsidRPr="00DA0B40">
          <w:rPr>
            <w:sz w:val="28"/>
            <w:szCs w:val="28"/>
          </w:rPr>
          <w:t>3</w:t>
        </w:r>
      </w:hyperlink>
      <w:r w:rsidRPr="00DA0B40">
        <w:rPr>
          <w:sz w:val="28"/>
          <w:szCs w:val="28"/>
        </w:rPr>
        <w:t xml:space="preserve"> настоящей статьи, Глава города в течение одного месяца со дня вступления в силу указанного решения обязан внести в Думу города проект решения о внесении изменений и дополнений в решение</w:t>
      </w:r>
      <w:proofErr w:type="gramEnd"/>
      <w:r w:rsidRPr="00DA0B40">
        <w:rPr>
          <w:sz w:val="28"/>
          <w:szCs w:val="28"/>
        </w:rPr>
        <w:t xml:space="preserve"> </w:t>
      </w:r>
      <w:proofErr w:type="gramStart"/>
      <w:r w:rsidRPr="00DA0B40">
        <w:rPr>
          <w:sz w:val="28"/>
          <w:szCs w:val="28"/>
        </w:rPr>
        <w:t>о бюджете, уточняющий показатели бюджета города с учетом исполнения бюджета города за период временного управления бюджетом.</w:t>
      </w:r>
      <w:proofErr w:type="gramEnd"/>
    </w:p>
    <w:p w:rsidR="00DB3A81" w:rsidRDefault="00DB3A81" w:rsidP="00DB3A81">
      <w:pPr>
        <w:widowControl w:val="0"/>
        <w:autoSpaceDE w:val="0"/>
        <w:autoSpaceDN w:val="0"/>
        <w:adjustRightInd w:val="0"/>
        <w:ind w:firstLine="567"/>
        <w:jc w:val="both"/>
        <w:rPr>
          <w:sz w:val="28"/>
          <w:szCs w:val="28"/>
        </w:rPr>
      </w:pPr>
      <w:r w:rsidRPr="00DA0B40">
        <w:rPr>
          <w:sz w:val="28"/>
          <w:szCs w:val="28"/>
        </w:rPr>
        <w:t>Указанный проект решения о бюджете рассматривается и утверждается Думой города в срок, не превышающий 15 календарных дней со дня его представления.</w:t>
      </w:r>
    </w:p>
    <w:p w:rsidR="00DB3A81" w:rsidRPr="00DA0B40" w:rsidRDefault="00DB3A81" w:rsidP="00DB3A81">
      <w:pPr>
        <w:widowControl w:val="0"/>
        <w:autoSpaceDE w:val="0"/>
        <w:autoSpaceDN w:val="0"/>
        <w:adjustRightInd w:val="0"/>
        <w:ind w:firstLine="567"/>
        <w:jc w:val="both"/>
        <w:rPr>
          <w:sz w:val="28"/>
          <w:szCs w:val="28"/>
        </w:rPr>
      </w:pPr>
    </w:p>
    <w:p w:rsidR="00DB3A81" w:rsidRPr="00DA0B40" w:rsidRDefault="00DB3A81" w:rsidP="00E5031F">
      <w:pPr>
        <w:widowControl w:val="0"/>
        <w:autoSpaceDE w:val="0"/>
        <w:autoSpaceDN w:val="0"/>
        <w:adjustRightInd w:val="0"/>
        <w:jc w:val="center"/>
        <w:outlineLvl w:val="1"/>
        <w:rPr>
          <w:sz w:val="28"/>
          <w:szCs w:val="28"/>
        </w:rPr>
      </w:pPr>
      <w:r w:rsidRPr="00DA0B40">
        <w:rPr>
          <w:sz w:val="28"/>
          <w:szCs w:val="28"/>
        </w:rPr>
        <w:t>VI. ИСПОЛНЕНИЕ БЮДЖЕТА ГОРОДА</w:t>
      </w:r>
    </w:p>
    <w:p w:rsidR="00DB3A81" w:rsidRPr="00DA0B40" w:rsidRDefault="00DB3A81" w:rsidP="00DB3A81">
      <w:pPr>
        <w:widowControl w:val="0"/>
        <w:autoSpaceDE w:val="0"/>
        <w:autoSpaceDN w:val="0"/>
        <w:adjustRightInd w:val="0"/>
        <w:ind w:firstLine="567"/>
        <w:jc w:val="both"/>
        <w:rPr>
          <w:sz w:val="28"/>
          <w:szCs w:val="28"/>
        </w:rPr>
      </w:pPr>
    </w:p>
    <w:p w:rsidR="00DB3A81" w:rsidRPr="00DA0B40" w:rsidRDefault="00DB3A81" w:rsidP="00DB3A81">
      <w:pPr>
        <w:widowControl w:val="0"/>
        <w:autoSpaceDE w:val="0"/>
        <w:autoSpaceDN w:val="0"/>
        <w:adjustRightInd w:val="0"/>
        <w:ind w:firstLine="567"/>
        <w:jc w:val="both"/>
        <w:outlineLvl w:val="2"/>
        <w:rPr>
          <w:sz w:val="28"/>
          <w:szCs w:val="28"/>
        </w:rPr>
      </w:pPr>
      <w:r w:rsidRPr="00DA0B40">
        <w:rPr>
          <w:sz w:val="28"/>
          <w:szCs w:val="28"/>
        </w:rPr>
        <w:lastRenderedPageBreak/>
        <w:t>Статья 26. Основы исполнения бюджета города</w:t>
      </w:r>
    </w:p>
    <w:p w:rsidR="00DB3A81" w:rsidRPr="00DA0B40" w:rsidRDefault="00DB3A81" w:rsidP="00DB3A81">
      <w:pPr>
        <w:widowControl w:val="0"/>
        <w:autoSpaceDE w:val="0"/>
        <w:autoSpaceDN w:val="0"/>
        <w:adjustRightInd w:val="0"/>
        <w:ind w:firstLine="567"/>
        <w:jc w:val="both"/>
        <w:rPr>
          <w:sz w:val="28"/>
          <w:szCs w:val="28"/>
        </w:rPr>
      </w:pPr>
    </w:p>
    <w:p w:rsidR="00DB3A81" w:rsidRPr="00DA0B40" w:rsidRDefault="00DB3A81" w:rsidP="00DB3A81">
      <w:pPr>
        <w:widowControl w:val="0"/>
        <w:autoSpaceDE w:val="0"/>
        <w:autoSpaceDN w:val="0"/>
        <w:adjustRightInd w:val="0"/>
        <w:ind w:firstLine="567"/>
        <w:jc w:val="both"/>
        <w:rPr>
          <w:sz w:val="28"/>
          <w:szCs w:val="28"/>
        </w:rPr>
      </w:pPr>
      <w:r w:rsidRPr="00DA0B40">
        <w:rPr>
          <w:sz w:val="28"/>
          <w:szCs w:val="28"/>
        </w:rPr>
        <w:t xml:space="preserve">1. Исполнение бюджета города осуществляется в соответствии с Бюджетным </w:t>
      </w:r>
      <w:hyperlink r:id="rId33" w:history="1">
        <w:r w:rsidRPr="00DA0B40">
          <w:rPr>
            <w:sz w:val="28"/>
            <w:szCs w:val="28"/>
          </w:rPr>
          <w:t>кодексом</w:t>
        </w:r>
      </w:hyperlink>
      <w:r w:rsidRPr="00DA0B40">
        <w:rPr>
          <w:sz w:val="28"/>
          <w:szCs w:val="28"/>
        </w:rPr>
        <w:t xml:space="preserve"> Российской Федерации, настоящим Положением, а также решением о бюджете.</w:t>
      </w:r>
    </w:p>
    <w:p w:rsidR="00DB3A81" w:rsidRPr="008563C9" w:rsidRDefault="00DB3A81" w:rsidP="00DB3A81">
      <w:pPr>
        <w:widowControl w:val="0"/>
        <w:autoSpaceDE w:val="0"/>
        <w:autoSpaceDN w:val="0"/>
        <w:adjustRightInd w:val="0"/>
        <w:ind w:firstLine="567"/>
        <w:jc w:val="both"/>
        <w:rPr>
          <w:sz w:val="28"/>
          <w:szCs w:val="28"/>
        </w:rPr>
      </w:pPr>
      <w:r w:rsidRPr="00DA0B40">
        <w:rPr>
          <w:sz w:val="28"/>
          <w:szCs w:val="28"/>
        </w:rPr>
        <w:t>2. Исполнение бюджета города обеспечивается администрацией города. Организация исполнения бюджета города возлагается на финансовый орган.</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3. Исполнение бюджета города организуется на основе сводной бюджетной росписи и кассового плана.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4. Бюджет города исполняется на основе единства кассы и подведомственности расходов.</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27. Исполнение бюджета города по доходам, расходам и источникам финансирования дефицита бюджета города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1. Исполнение бюджета города по доходам, расходам и источникам финансирования дефицита бюджета города осуществляется в соответствии с требованиями Бюджетного </w:t>
      </w:r>
      <w:hyperlink r:id="rId34" w:history="1">
        <w:r w:rsidRPr="008563C9">
          <w:rPr>
            <w:sz w:val="28"/>
            <w:szCs w:val="28"/>
          </w:rPr>
          <w:t>кодекса</w:t>
        </w:r>
      </w:hyperlink>
      <w:r w:rsidRPr="008563C9">
        <w:rPr>
          <w:sz w:val="28"/>
          <w:szCs w:val="28"/>
        </w:rPr>
        <w:t xml:space="preserve"> Российской Федерации.</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2. Доходы, фактически полученные при исполнении бюджета города сверх утвержденного решением о бюджете общего объема доходов, могут направляться финансовым органом на замещение муниципальных заимствований города Пятигорска, погашение муниципального долга города Пятигорска, а также на исполнение публичных нормативных обязательств города </w:t>
      </w:r>
      <w:proofErr w:type="gramStart"/>
      <w:r w:rsidRPr="008563C9">
        <w:rPr>
          <w:sz w:val="28"/>
          <w:szCs w:val="28"/>
        </w:rPr>
        <w:t>Пятигорска</w:t>
      </w:r>
      <w:proofErr w:type="gramEnd"/>
      <w:r w:rsidRPr="008563C9">
        <w:rPr>
          <w:sz w:val="28"/>
          <w:szCs w:val="28"/>
        </w:rPr>
        <w:t xml:space="preserve"> в случае недостаточности предусмотренных на их исполнение бюджетных ассигнований, утвержденных решением о бюд</w:t>
      </w:r>
      <w:r w:rsidR="00E5031F">
        <w:rPr>
          <w:sz w:val="28"/>
          <w:szCs w:val="28"/>
        </w:rPr>
        <w:t>жете, в пределах</w:t>
      </w:r>
      <w:r w:rsidRPr="008563C9">
        <w:rPr>
          <w:sz w:val="28"/>
          <w:szCs w:val="28"/>
        </w:rPr>
        <w:t xml:space="preserve"> 5 процентов общего объема бюджетных ассигнований на их исполнение в текущем финансовом году, с внесением изменений в сводную бюджетную роспись без внесения изменений в решение о бюджете.</w:t>
      </w:r>
    </w:p>
    <w:p w:rsidR="00DB3A81" w:rsidRPr="008563C9" w:rsidRDefault="00DB3A81" w:rsidP="00DB3A81">
      <w:pPr>
        <w:widowControl w:val="0"/>
        <w:autoSpaceDE w:val="0"/>
        <w:autoSpaceDN w:val="0"/>
        <w:adjustRightInd w:val="0"/>
        <w:ind w:firstLine="567"/>
        <w:jc w:val="both"/>
        <w:rPr>
          <w:sz w:val="28"/>
          <w:szCs w:val="28"/>
        </w:rPr>
      </w:pPr>
      <w:proofErr w:type="gramStart"/>
      <w:r w:rsidRPr="008563C9">
        <w:rPr>
          <w:sz w:val="28"/>
          <w:szCs w:val="28"/>
        </w:rPr>
        <w:t>Субсидии, субвенции, иные межбюджетные трансферты, безвозмездные поступления от физических и юридических лиц,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города сверх доходов, утвержденных решением о бюджете, направляются на увеличение расходов бюджета города соответственно целям предоставления субсидий, субвенций, иных межбюджетных трансфертов, безвозмездных поступлений от физических и юридических лиц</w:t>
      </w:r>
      <w:proofErr w:type="gramEnd"/>
      <w:r w:rsidRPr="008563C9">
        <w:rPr>
          <w:sz w:val="28"/>
          <w:szCs w:val="28"/>
        </w:rPr>
        <w:t>, имеющих целевое назначение, с внесением изменений в сводную бюджетную роспись без внесения изменений в решение о бюджете.</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 xml:space="preserve">Статья 28. Внесение изменений в решение о бюджете </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1. Проекты решений о внесении изменений в решение о бюджете по всем вопросам, являющимся предметом правового регулирования решения о бюджете, вносятся только по инициативе Главы города </w:t>
      </w:r>
      <w:r>
        <w:rPr>
          <w:sz w:val="28"/>
          <w:szCs w:val="28"/>
        </w:rPr>
        <w:t xml:space="preserve">либо лица, исполняющего обязанности главы администрации города </w:t>
      </w:r>
      <w:r w:rsidRPr="008563C9">
        <w:rPr>
          <w:sz w:val="28"/>
          <w:szCs w:val="28"/>
        </w:rPr>
        <w:t xml:space="preserve">или при наличии </w:t>
      </w:r>
      <w:r w:rsidRPr="008563C9">
        <w:rPr>
          <w:sz w:val="28"/>
          <w:szCs w:val="28"/>
        </w:rPr>
        <w:lastRenderedPageBreak/>
        <w:t>заключения Главы города</w:t>
      </w:r>
      <w:r>
        <w:rPr>
          <w:sz w:val="28"/>
          <w:szCs w:val="28"/>
        </w:rPr>
        <w:t xml:space="preserve"> либо лица, исполняющего обязанности главы администрации города</w:t>
      </w:r>
      <w:r w:rsidRPr="008563C9">
        <w:rPr>
          <w:sz w:val="28"/>
          <w:szCs w:val="28"/>
        </w:rPr>
        <w:t>.</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Проект решения о внесении изменений в решение о бюджете разрабатывает финансовый орган.</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Проект решения о внесении изменений в решение о бюджете вносится на рассмотрение в Думу города с пояснительной запиской, содержащей обоснование необходимости внесения изменений в решение о бюджете.</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2. </w:t>
      </w:r>
      <w:proofErr w:type="gramStart"/>
      <w:r w:rsidRPr="008563C9">
        <w:rPr>
          <w:sz w:val="28"/>
          <w:szCs w:val="28"/>
        </w:rPr>
        <w:t>При поступлении в Думу города проекта решения о внесении изменений в решение о бюджете</w:t>
      </w:r>
      <w:proofErr w:type="gramEnd"/>
      <w:r w:rsidRPr="008563C9">
        <w:rPr>
          <w:sz w:val="28"/>
          <w:szCs w:val="28"/>
        </w:rPr>
        <w:t xml:space="preserve"> с соблюдением требований настоящего Положения указанный документ направляется в постоянные комитеты Думы города и контрольно-счетный орган для подготовки заключений к проекту решения о внесении изменений в решение о бюджете.</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3. Уполномоченный комитет рассматривает проект решения о внесении изменений в решение о бюджете в недельный срок. Проект решения о внесении изменений в решение о бюджете вносится на рассмотрение Думы города на основании заключения уполномоченного комитета с учетом его рассмотрения в иных постоянных комитетах Думы города, а также при наличии заключения контрольно-счетного органа.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E5031F">
      <w:pPr>
        <w:widowControl w:val="0"/>
        <w:autoSpaceDE w:val="0"/>
        <w:autoSpaceDN w:val="0"/>
        <w:adjustRightInd w:val="0"/>
        <w:jc w:val="center"/>
        <w:outlineLvl w:val="1"/>
        <w:rPr>
          <w:sz w:val="28"/>
          <w:szCs w:val="28"/>
        </w:rPr>
      </w:pPr>
      <w:r w:rsidRPr="008563C9">
        <w:rPr>
          <w:sz w:val="28"/>
          <w:szCs w:val="28"/>
        </w:rPr>
        <w:t>VII. ПРЕДСТАВЛЕНИЕ, РАССМОТРЕНИЕ И УТВЕРЖДЕНИЕ ОТЧЕТОВ ОБ ИСПОЛНЕНИИ БЮДЖЕТА ГОРОДА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29. Представление отчетов об исполнении бюджета города за первый квартал, полугодие и девять месяцев текущего финансового года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1. Сбор, свод, составление и представление отчетности об исполнении бюджета города за первый квартал, полугодие и девять месяцев текущего финансового года осуществляется финансовым органом.</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Финансовый орган представляет отчет об исполнении бюджета города за первый квартал, полугодие и девять месяцев текущего финансового года (далее - отчет об исполнении бюджета города за отчетный период) Главе города для его утверждения.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2. Отчет об исполнении бюджета города за отчетный период в течение 45 дней после окончания отчетного периода направляется в Думу города и контрольно-счетный орган с приложением следующих документов:</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пояснительная записка к отчету об исполнении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отчет о предоставлении и погашении бюджетных кредитов;</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отчет о муниципальных гарантиях города Пятигорска и движении обязательств по ним;</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отчет о муниципальных заимствованиях  города Пятигорска по видам заимствований;</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отчет о структуре и состоянии муниципального долга города Пятигорска;</w:t>
      </w:r>
    </w:p>
    <w:p w:rsidR="00DB3A81" w:rsidRPr="008563C9" w:rsidRDefault="00146F5A" w:rsidP="00DB3A81">
      <w:pPr>
        <w:widowControl w:val="0"/>
        <w:autoSpaceDE w:val="0"/>
        <w:autoSpaceDN w:val="0"/>
        <w:adjustRightInd w:val="0"/>
        <w:ind w:firstLine="567"/>
        <w:jc w:val="both"/>
        <w:rPr>
          <w:sz w:val="28"/>
          <w:szCs w:val="28"/>
        </w:rPr>
      </w:pPr>
      <w:hyperlink w:anchor="Par620" w:history="1">
        <w:r w:rsidR="00DB3A81" w:rsidRPr="008563C9">
          <w:rPr>
            <w:sz w:val="28"/>
            <w:szCs w:val="28"/>
          </w:rPr>
          <w:t>сведения</w:t>
        </w:r>
      </w:hyperlink>
      <w:r w:rsidR="00DB3A81" w:rsidRPr="008563C9">
        <w:rPr>
          <w:sz w:val="28"/>
          <w:szCs w:val="28"/>
        </w:rPr>
        <w:t xml:space="preserve"> о численности муниципальных служащих органов местного самоуправления города Пятигорска, работников муниципальных учреждений </w:t>
      </w:r>
      <w:r w:rsidR="00DB3A81" w:rsidRPr="008563C9">
        <w:rPr>
          <w:sz w:val="28"/>
          <w:szCs w:val="28"/>
        </w:rPr>
        <w:lastRenderedPageBreak/>
        <w:t>и фактических затратах на их денежное содержание.</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3. </w:t>
      </w:r>
      <w:proofErr w:type="gramStart"/>
      <w:r w:rsidRPr="008563C9">
        <w:rPr>
          <w:sz w:val="28"/>
          <w:szCs w:val="28"/>
        </w:rPr>
        <w:t xml:space="preserve">Официальному опубликованию подлежат </w:t>
      </w:r>
      <w:hyperlink w:anchor="Par575" w:history="1">
        <w:r w:rsidRPr="008563C9">
          <w:rPr>
            <w:sz w:val="28"/>
            <w:szCs w:val="28"/>
          </w:rPr>
          <w:t>сведения</w:t>
        </w:r>
      </w:hyperlink>
      <w:r w:rsidRPr="008563C9">
        <w:rPr>
          <w:sz w:val="28"/>
          <w:szCs w:val="28"/>
        </w:rPr>
        <w:t xml:space="preserve"> о ходе исполнения бюджета города за отчетный период и </w:t>
      </w:r>
      <w:hyperlink w:anchor="Par620" w:history="1">
        <w:r w:rsidRPr="008563C9">
          <w:rPr>
            <w:sz w:val="28"/>
            <w:szCs w:val="28"/>
          </w:rPr>
          <w:t>сведения</w:t>
        </w:r>
      </w:hyperlink>
      <w:r w:rsidRPr="008563C9">
        <w:rPr>
          <w:sz w:val="28"/>
          <w:szCs w:val="28"/>
        </w:rPr>
        <w:t xml:space="preserve"> о численности муниципальных служащих органов местного самоуправления города Пятигорска, работников муниципальных учреждений и фактических затратах на их денежное содержание по формам, согласно приложениям 1 и 2 к настоящему Положению соответственно, в срок не позднее двух месяцев после окончания отчетного периода.</w:t>
      </w:r>
      <w:proofErr w:type="gramEnd"/>
    </w:p>
    <w:p w:rsidR="00DB3A81" w:rsidRPr="008563C9" w:rsidRDefault="00DB3A81" w:rsidP="00DB3A81">
      <w:pPr>
        <w:widowControl w:val="0"/>
        <w:autoSpaceDE w:val="0"/>
        <w:autoSpaceDN w:val="0"/>
        <w:adjustRightInd w:val="0"/>
        <w:ind w:firstLine="567"/>
        <w:jc w:val="both"/>
        <w:outlineLvl w:val="2"/>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30. Годовой отчет об исполнении бюджета города за отчетный финансовый год</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1. Сбор, свод, составление и представление Главе города годового отчета об исполнении бюджета города за отчетный финансовый год (далее - годовой отчет об исполнении бюджета города) осуществляется финансовым органом.</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2. Глава города, не позднее 1 апреля, представляет годовой отчет об исполнении бюджета города в контрольно-счетный орган для осуществления внешней проверки и подготовки заключения на годовой отчет об исполнении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Подготовка заключения на годовой отчет об исполнении бюджета города проводится в срок, не превышающий один месяц.</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3. Внешняя проверка годового отчета об исполнении бюджета города осуществляется контрольно-счетным органом в соответствии с законодательством Российской Федерации, законодательством Ставропольского края, муниципальными правовыми актами города Пятигорска, стандартами внешнего муниципального финансового контроля.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4. Одновременно с годовым отчетом об исполнении бюджета города представляются следующие документы и материалы:</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уточненный реестр расходных обязательств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пояснительная записка к отчету об исполнении бюджета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отчет о расходовании средств резервного фонда администрации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отчет о предоставлении и погашении бюджетных кредитов;</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отчет о муниципальных гарантиях города Пятигорска и движении обязательств по ним;</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отчет о муниципальных заимствованиях города Пятигорска по видам заимствований;</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отчет о структуре и состоянии муниципального долга города Пятигорска.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5. Заключение на годовой отчет об исполнении бюджета города представляется контрольно-счетным органом в Думу города с одновременным направлением в администрацию города.</w:t>
      </w:r>
    </w:p>
    <w:p w:rsidR="00DB3A81" w:rsidRPr="008563C9" w:rsidRDefault="00DB3A81" w:rsidP="00DB3A81">
      <w:pPr>
        <w:widowControl w:val="0"/>
        <w:autoSpaceDE w:val="0"/>
        <w:autoSpaceDN w:val="0"/>
        <w:adjustRightInd w:val="0"/>
        <w:ind w:firstLine="567"/>
        <w:jc w:val="both"/>
        <w:outlineLvl w:val="2"/>
        <w:rPr>
          <w:sz w:val="28"/>
          <w:szCs w:val="28"/>
        </w:rPr>
      </w:pPr>
    </w:p>
    <w:p w:rsidR="00DB3A81" w:rsidRPr="008563C9" w:rsidRDefault="00DB3A81" w:rsidP="00DB3A81">
      <w:pPr>
        <w:widowControl w:val="0"/>
        <w:autoSpaceDE w:val="0"/>
        <w:autoSpaceDN w:val="0"/>
        <w:adjustRightInd w:val="0"/>
        <w:ind w:firstLine="567"/>
        <w:jc w:val="both"/>
        <w:outlineLvl w:val="2"/>
        <w:rPr>
          <w:sz w:val="28"/>
          <w:szCs w:val="28"/>
        </w:rPr>
      </w:pPr>
      <w:r w:rsidRPr="008563C9">
        <w:rPr>
          <w:sz w:val="28"/>
          <w:szCs w:val="28"/>
        </w:rPr>
        <w:t>Статья 31. Рассмотрение годового отчета об исполнении бюджета города</w:t>
      </w:r>
    </w:p>
    <w:p w:rsidR="00DB3A81" w:rsidRPr="008563C9" w:rsidRDefault="00DB3A81" w:rsidP="00DB3A81">
      <w:pPr>
        <w:widowControl w:val="0"/>
        <w:autoSpaceDE w:val="0"/>
        <w:autoSpaceDN w:val="0"/>
        <w:adjustRightInd w:val="0"/>
        <w:ind w:firstLine="567"/>
        <w:jc w:val="both"/>
        <w:rPr>
          <w:sz w:val="28"/>
          <w:szCs w:val="28"/>
        </w:rPr>
      </w:pP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lastRenderedPageBreak/>
        <w:t>1. Годовой отчет об исполнении бюджета города представляется Главой города в Думу города не позднее 1 мая текущего года.</w:t>
      </w:r>
    </w:p>
    <w:p w:rsidR="00DB3A81" w:rsidRPr="008563C9" w:rsidRDefault="00DB3A81" w:rsidP="00DB3A81">
      <w:pPr>
        <w:autoSpaceDE w:val="0"/>
        <w:autoSpaceDN w:val="0"/>
        <w:adjustRightInd w:val="0"/>
        <w:ind w:firstLine="567"/>
        <w:jc w:val="both"/>
        <w:rPr>
          <w:sz w:val="28"/>
          <w:szCs w:val="28"/>
        </w:rPr>
      </w:pPr>
      <w:r w:rsidRPr="008563C9">
        <w:rPr>
          <w:sz w:val="28"/>
          <w:szCs w:val="28"/>
        </w:rPr>
        <w:t>Одновременно с годовым отчетом об исполнении бюджета города представляется проект решения Думы города Пятигорска об исполнении бюджета города-курорта  Пятигорска за отчетный год с указанием общего объема доходов, расходов и дефицита (</w:t>
      </w:r>
      <w:proofErr w:type="spellStart"/>
      <w:r w:rsidRPr="008563C9">
        <w:rPr>
          <w:sz w:val="28"/>
          <w:szCs w:val="28"/>
        </w:rPr>
        <w:t>профицита</w:t>
      </w:r>
      <w:proofErr w:type="spellEnd"/>
      <w:r w:rsidRPr="008563C9">
        <w:rPr>
          <w:sz w:val="28"/>
          <w:szCs w:val="28"/>
        </w:rPr>
        <w:t>) бюджета города.</w:t>
      </w:r>
    </w:p>
    <w:p w:rsidR="00DB3A81" w:rsidRPr="008563C9" w:rsidRDefault="00DB3A81" w:rsidP="00DB3A81">
      <w:pPr>
        <w:autoSpaceDE w:val="0"/>
        <w:autoSpaceDN w:val="0"/>
        <w:adjustRightInd w:val="0"/>
        <w:ind w:firstLine="567"/>
        <w:jc w:val="both"/>
        <w:rPr>
          <w:sz w:val="28"/>
          <w:szCs w:val="28"/>
        </w:rPr>
      </w:pPr>
      <w:r w:rsidRPr="008563C9">
        <w:rPr>
          <w:sz w:val="28"/>
          <w:szCs w:val="28"/>
        </w:rPr>
        <w:t xml:space="preserve">2. Отдельными приложениями к решению Думы города Пятигорска об исполнении бюджета города-курорта  Пятигорска за отчетный год (далее – </w:t>
      </w:r>
      <w:r w:rsidR="00E5031F">
        <w:rPr>
          <w:sz w:val="28"/>
          <w:szCs w:val="28"/>
        </w:rPr>
        <w:t>решение о годовом отчете)</w:t>
      </w:r>
      <w:r w:rsidRPr="008563C9">
        <w:rPr>
          <w:sz w:val="28"/>
          <w:szCs w:val="28"/>
        </w:rPr>
        <w:t xml:space="preserve"> утверждаются показатели:</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доходов бюджета города по кодам классификации доходов бюджетов по результатам исполнения бюджета города за отчетный год;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доходов бюджета города по кодам видов доходов, подвидов доходов, классификации операций сектора государственного управления, относящихся к доходам бюджета по результатам исполнения бюджета города за отчетный год;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расходов бюджета города по ведомственной структуре расходов бюджета города по результатам исполнения бюджета города за отчетный год;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расходов бюджета города по разделам и подразделам классификации расходов бюджетов по результатам исполнения бюджета города за отчетный год;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источников финансирования дефицита бюджета города по кодам </w:t>
      </w:r>
      <w:proofErr w:type="gramStart"/>
      <w:r w:rsidRPr="008563C9">
        <w:rPr>
          <w:sz w:val="28"/>
          <w:szCs w:val="28"/>
        </w:rPr>
        <w:t>классификации источников финансирования дефицитов бюджетов</w:t>
      </w:r>
      <w:proofErr w:type="gramEnd"/>
      <w:r w:rsidRPr="008563C9">
        <w:rPr>
          <w:sz w:val="28"/>
          <w:szCs w:val="28"/>
        </w:rPr>
        <w:t xml:space="preserve"> по результатам исполнения бюджета города за отчетный год;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источников финансирования дефицита бюджета города по кодам групп, подгрупп, статей, видов </w:t>
      </w:r>
      <w:proofErr w:type="gramStart"/>
      <w:r w:rsidRPr="008563C9">
        <w:rPr>
          <w:sz w:val="28"/>
          <w:szCs w:val="28"/>
        </w:rPr>
        <w:t>источников финансирования дефицитов бюджетов классификации операций сектора государственного</w:t>
      </w:r>
      <w:proofErr w:type="gramEnd"/>
      <w:r w:rsidRPr="008563C9">
        <w:rPr>
          <w:sz w:val="28"/>
          <w:szCs w:val="28"/>
        </w:rPr>
        <w:t xml:space="preserve"> управления, относящихся к источникам финансирования дефицитов бюджетов по результатам исполнения бюджета города за отчетный год.</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3. Проект решения о годовом отчете подлежит официальному опубликованию и вынесению на публичные слушания.</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4. Уполномоченный комитет Думы города рассматривает годовой отчет об исполнении бюджета города и заключение на годовой отчет об исполнении бюджета города контрольно-счетного органа.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5. Дума города рассматривает годовой отчет об исполнении бюджета города в срок до 1 июля года, следующего за отчетным годом.</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6. При рассмотрении годового отчета об исполнении бюджета города Дума города заслушивает:</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доклад Главы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заключение уполномоченного комитета Думы города;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заключение контрольно-счетного органа;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рекомендации публичных слушаний.</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7. По итогам рассмотрения годового отчета об исполнении бюджета города Дума города принимает одно из следующих решений:</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об утверждении решения о годовом отчете;</w:t>
      </w:r>
    </w:p>
    <w:p w:rsidR="00DB3A81" w:rsidRDefault="00DB3A81" w:rsidP="00DB3A81">
      <w:pPr>
        <w:widowControl w:val="0"/>
        <w:autoSpaceDE w:val="0"/>
        <w:autoSpaceDN w:val="0"/>
        <w:adjustRightInd w:val="0"/>
        <w:ind w:firstLine="567"/>
        <w:jc w:val="both"/>
        <w:rPr>
          <w:sz w:val="28"/>
          <w:szCs w:val="28"/>
        </w:rPr>
      </w:pPr>
      <w:r w:rsidRPr="00DA0B40">
        <w:rPr>
          <w:sz w:val="28"/>
          <w:szCs w:val="28"/>
        </w:rPr>
        <w:t>об отклонении решения о годовом отчете.</w:t>
      </w:r>
    </w:p>
    <w:p w:rsidR="00DB3A81" w:rsidRPr="00DA0B40" w:rsidRDefault="00DB3A81" w:rsidP="00DB3A81">
      <w:pPr>
        <w:widowControl w:val="0"/>
        <w:autoSpaceDE w:val="0"/>
        <w:autoSpaceDN w:val="0"/>
        <w:adjustRightInd w:val="0"/>
        <w:ind w:firstLine="567"/>
        <w:jc w:val="both"/>
        <w:rPr>
          <w:sz w:val="28"/>
          <w:szCs w:val="28"/>
        </w:rPr>
      </w:pPr>
      <w:r w:rsidRPr="00DA0B40">
        <w:rPr>
          <w:sz w:val="28"/>
          <w:szCs w:val="28"/>
        </w:rPr>
        <w:lastRenderedPageBreak/>
        <w:t>Решение о годовом отчете подлежит официальному опубликованию не позднее 10 дней после его подписания в установленном порядке.</w:t>
      </w:r>
    </w:p>
    <w:p w:rsidR="00DB3A81" w:rsidRPr="008563C9" w:rsidRDefault="00DB3A81" w:rsidP="00DB3A81">
      <w:pPr>
        <w:widowControl w:val="0"/>
        <w:autoSpaceDE w:val="0"/>
        <w:autoSpaceDN w:val="0"/>
        <w:adjustRightInd w:val="0"/>
        <w:ind w:firstLine="567"/>
        <w:jc w:val="both"/>
        <w:rPr>
          <w:sz w:val="28"/>
          <w:szCs w:val="28"/>
        </w:rPr>
      </w:pPr>
      <w:r w:rsidRPr="00DA0B40">
        <w:rPr>
          <w:sz w:val="28"/>
          <w:szCs w:val="28"/>
        </w:rPr>
        <w:t>8. В случае принятия Думой города решения об отклонении решения о годовом отчете  оно возвращается для устранения фактов недостоверного или неполного отражения</w:t>
      </w:r>
      <w:r w:rsidRPr="008563C9">
        <w:rPr>
          <w:sz w:val="28"/>
          <w:szCs w:val="28"/>
        </w:rPr>
        <w:t xml:space="preserve"> данных.</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9. Повторно проект решения о годовом отчете представляется в Думу города в течение одного месяца.</w:t>
      </w:r>
    </w:p>
    <w:p w:rsidR="00DB3A81" w:rsidRPr="008563C9" w:rsidRDefault="00DB3A81" w:rsidP="00DB3A81">
      <w:pPr>
        <w:widowControl w:val="0"/>
        <w:autoSpaceDE w:val="0"/>
        <w:autoSpaceDN w:val="0"/>
        <w:adjustRightInd w:val="0"/>
        <w:ind w:firstLine="567"/>
        <w:jc w:val="both"/>
        <w:rPr>
          <w:sz w:val="28"/>
          <w:szCs w:val="28"/>
        </w:rPr>
      </w:pPr>
      <w:r w:rsidRPr="008563C9">
        <w:rPr>
          <w:sz w:val="28"/>
          <w:szCs w:val="28"/>
        </w:rPr>
        <w:t xml:space="preserve">10. </w:t>
      </w:r>
      <w:hyperlink w:anchor="Par620" w:history="1">
        <w:r w:rsidRPr="008563C9">
          <w:rPr>
            <w:sz w:val="28"/>
            <w:szCs w:val="28"/>
          </w:rPr>
          <w:t>Сведения</w:t>
        </w:r>
      </w:hyperlink>
      <w:r w:rsidRPr="008563C9">
        <w:rPr>
          <w:sz w:val="28"/>
          <w:szCs w:val="28"/>
        </w:rPr>
        <w:t xml:space="preserve"> о численности муниципальных служащих органов местного самоуправления города Пятигорска, работников муниципальных учреждений и фактических затратах на их денежное содержание за отчетный финансовый год подлежат официальному опубликованию по форме, согласно приложению 2 к настоящему Положению, в срок не позднее двух месяцев после окончания отчетного финансового года.</w:t>
      </w:r>
    </w:p>
    <w:p w:rsidR="00E5031F" w:rsidRPr="004246BD" w:rsidRDefault="00E5031F" w:rsidP="00E5031F">
      <w:pPr>
        <w:ind w:firstLine="567"/>
        <w:jc w:val="right"/>
        <w:rPr>
          <w:caps/>
          <w:sz w:val="28"/>
          <w:szCs w:val="28"/>
        </w:rPr>
      </w:pPr>
    </w:p>
    <w:p w:rsidR="00E5031F" w:rsidRPr="004246BD" w:rsidRDefault="00E5031F" w:rsidP="00E5031F">
      <w:pPr>
        <w:ind w:firstLine="567"/>
        <w:jc w:val="right"/>
        <w:rPr>
          <w:caps/>
          <w:sz w:val="28"/>
          <w:szCs w:val="28"/>
        </w:rPr>
      </w:pPr>
    </w:p>
    <w:p w:rsidR="00E5031F" w:rsidRPr="004246BD" w:rsidRDefault="00E5031F" w:rsidP="00E5031F">
      <w:pPr>
        <w:ind w:firstLine="567"/>
        <w:jc w:val="right"/>
        <w:rPr>
          <w:caps/>
          <w:sz w:val="28"/>
          <w:szCs w:val="28"/>
        </w:rPr>
      </w:pPr>
    </w:p>
    <w:p w:rsidR="00E5031F" w:rsidRPr="004246BD" w:rsidRDefault="00E5031F" w:rsidP="00E5031F">
      <w:pPr>
        <w:tabs>
          <w:tab w:val="left" w:pos="2025"/>
        </w:tabs>
        <w:jc w:val="right"/>
        <w:rPr>
          <w:sz w:val="28"/>
          <w:szCs w:val="28"/>
        </w:rPr>
      </w:pPr>
      <w:r w:rsidRPr="004246BD">
        <w:rPr>
          <w:sz w:val="28"/>
          <w:szCs w:val="28"/>
        </w:rPr>
        <w:t>Управляющий делами</w:t>
      </w:r>
    </w:p>
    <w:p w:rsidR="00E5031F" w:rsidRPr="004246BD" w:rsidRDefault="00E5031F" w:rsidP="00E5031F">
      <w:pPr>
        <w:tabs>
          <w:tab w:val="left" w:pos="2025"/>
        </w:tabs>
        <w:jc w:val="right"/>
        <w:rPr>
          <w:sz w:val="28"/>
          <w:szCs w:val="28"/>
        </w:rPr>
      </w:pPr>
      <w:r w:rsidRPr="004246BD">
        <w:rPr>
          <w:sz w:val="28"/>
          <w:szCs w:val="28"/>
        </w:rPr>
        <w:t>Думы города Пятигорска</w:t>
      </w:r>
    </w:p>
    <w:p w:rsidR="00E5031F" w:rsidRPr="004246BD" w:rsidRDefault="00E5031F" w:rsidP="00E5031F">
      <w:pPr>
        <w:tabs>
          <w:tab w:val="left" w:pos="2025"/>
        </w:tabs>
        <w:jc w:val="right"/>
        <w:rPr>
          <w:caps/>
          <w:sz w:val="28"/>
          <w:szCs w:val="28"/>
        </w:rPr>
      </w:pPr>
      <w:r w:rsidRPr="004246BD">
        <w:rPr>
          <w:caps/>
          <w:sz w:val="28"/>
          <w:szCs w:val="28"/>
        </w:rPr>
        <w:t>В.А. Веретенников</w:t>
      </w:r>
    </w:p>
    <w:p w:rsidR="00E5031F" w:rsidRPr="004246BD" w:rsidRDefault="00E5031F" w:rsidP="00E5031F">
      <w:pPr>
        <w:ind w:firstLine="567"/>
        <w:jc w:val="right"/>
        <w:rPr>
          <w:caps/>
          <w:sz w:val="28"/>
          <w:szCs w:val="28"/>
        </w:rPr>
      </w:pPr>
    </w:p>
    <w:p w:rsidR="00E5031F" w:rsidRPr="004246BD" w:rsidRDefault="00E5031F" w:rsidP="00E5031F">
      <w:pPr>
        <w:ind w:firstLine="567"/>
        <w:jc w:val="right"/>
        <w:rPr>
          <w:caps/>
          <w:sz w:val="28"/>
          <w:szCs w:val="28"/>
        </w:rPr>
      </w:pPr>
    </w:p>
    <w:p w:rsidR="00E5031F" w:rsidRPr="008563C9" w:rsidRDefault="00E5031F" w:rsidP="00E5031F">
      <w:pPr>
        <w:widowControl w:val="0"/>
        <w:autoSpaceDE w:val="0"/>
        <w:autoSpaceDN w:val="0"/>
        <w:adjustRightInd w:val="0"/>
        <w:ind w:left="4820"/>
        <w:jc w:val="right"/>
        <w:rPr>
          <w:sz w:val="28"/>
          <w:szCs w:val="28"/>
        </w:rPr>
      </w:pPr>
      <w:r w:rsidRPr="008563C9">
        <w:rPr>
          <w:sz w:val="28"/>
          <w:szCs w:val="28"/>
        </w:rPr>
        <w:t>ПРИЛОЖЕНИЕ 1</w:t>
      </w:r>
    </w:p>
    <w:p w:rsidR="00E5031F" w:rsidRPr="008563C9" w:rsidRDefault="00E5031F" w:rsidP="00E5031F">
      <w:pPr>
        <w:widowControl w:val="0"/>
        <w:autoSpaceDE w:val="0"/>
        <w:autoSpaceDN w:val="0"/>
        <w:adjustRightInd w:val="0"/>
        <w:ind w:left="4820"/>
        <w:jc w:val="right"/>
        <w:rPr>
          <w:sz w:val="28"/>
          <w:szCs w:val="28"/>
        </w:rPr>
      </w:pPr>
      <w:r w:rsidRPr="008563C9">
        <w:rPr>
          <w:sz w:val="28"/>
          <w:szCs w:val="28"/>
        </w:rPr>
        <w:t>к Положению о бюджетном процессе</w:t>
      </w:r>
    </w:p>
    <w:p w:rsidR="00E5031F" w:rsidRPr="008563C9" w:rsidRDefault="00E5031F" w:rsidP="00E5031F">
      <w:pPr>
        <w:widowControl w:val="0"/>
        <w:autoSpaceDE w:val="0"/>
        <w:autoSpaceDN w:val="0"/>
        <w:adjustRightInd w:val="0"/>
        <w:ind w:left="4820"/>
        <w:jc w:val="right"/>
        <w:rPr>
          <w:sz w:val="28"/>
          <w:szCs w:val="28"/>
        </w:rPr>
      </w:pPr>
      <w:r w:rsidRPr="008563C9">
        <w:rPr>
          <w:sz w:val="28"/>
          <w:szCs w:val="28"/>
        </w:rPr>
        <w:t>в городе-курорте Пятигорске</w:t>
      </w:r>
    </w:p>
    <w:p w:rsidR="00E5031F" w:rsidRPr="008563C9" w:rsidRDefault="00E5031F" w:rsidP="00E5031F">
      <w:pPr>
        <w:ind w:left="-142"/>
        <w:jc w:val="right"/>
        <w:rPr>
          <w:sz w:val="28"/>
          <w:szCs w:val="28"/>
        </w:rPr>
      </w:pPr>
    </w:p>
    <w:p w:rsidR="00E5031F" w:rsidRPr="008563C9" w:rsidRDefault="00E5031F" w:rsidP="00E5031F">
      <w:pPr>
        <w:autoSpaceDE w:val="0"/>
        <w:autoSpaceDN w:val="0"/>
        <w:adjustRightInd w:val="0"/>
        <w:jc w:val="right"/>
        <w:rPr>
          <w:sz w:val="28"/>
          <w:szCs w:val="28"/>
        </w:rPr>
      </w:pPr>
    </w:p>
    <w:p w:rsidR="00E5031F" w:rsidRPr="008563C9" w:rsidRDefault="00E5031F" w:rsidP="00E5031F">
      <w:pPr>
        <w:autoSpaceDE w:val="0"/>
        <w:autoSpaceDN w:val="0"/>
        <w:adjustRightInd w:val="0"/>
        <w:jc w:val="center"/>
        <w:rPr>
          <w:sz w:val="28"/>
          <w:szCs w:val="28"/>
        </w:rPr>
      </w:pPr>
      <w:r w:rsidRPr="008563C9">
        <w:rPr>
          <w:sz w:val="28"/>
          <w:szCs w:val="28"/>
        </w:rPr>
        <w:t>СВЕДЕНИЯ</w:t>
      </w:r>
    </w:p>
    <w:p w:rsidR="00E5031F" w:rsidRPr="008563C9" w:rsidRDefault="00E5031F" w:rsidP="00E5031F">
      <w:pPr>
        <w:autoSpaceDE w:val="0"/>
        <w:autoSpaceDN w:val="0"/>
        <w:adjustRightInd w:val="0"/>
        <w:jc w:val="center"/>
        <w:rPr>
          <w:sz w:val="28"/>
          <w:szCs w:val="28"/>
        </w:rPr>
      </w:pPr>
      <w:r w:rsidRPr="008563C9">
        <w:rPr>
          <w:sz w:val="28"/>
          <w:szCs w:val="28"/>
        </w:rPr>
        <w:t>О ХОДЕ ИСПОЛНЕНИЯ БЮДЖЕТА ГОРОДА-КУРОРТА ПЯТИГОРСКА</w:t>
      </w:r>
    </w:p>
    <w:p w:rsidR="00E5031F" w:rsidRPr="008563C9" w:rsidRDefault="00E5031F" w:rsidP="00E5031F">
      <w:pPr>
        <w:autoSpaceDE w:val="0"/>
        <w:autoSpaceDN w:val="0"/>
        <w:adjustRightInd w:val="0"/>
        <w:jc w:val="center"/>
        <w:rPr>
          <w:sz w:val="28"/>
          <w:szCs w:val="28"/>
        </w:rPr>
      </w:pPr>
      <w:r w:rsidRPr="008563C9">
        <w:rPr>
          <w:sz w:val="28"/>
          <w:szCs w:val="28"/>
        </w:rPr>
        <w:t>ЗА _____________ 20___ ГОДА</w:t>
      </w:r>
    </w:p>
    <w:p w:rsidR="00E5031F" w:rsidRPr="00872C4F" w:rsidRDefault="00E5031F" w:rsidP="00872C4F">
      <w:pPr>
        <w:pStyle w:val="ConsPlusNonformat"/>
        <w:jc w:val="right"/>
        <w:rPr>
          <w:rFonts w:ascii="Times New Roman" w:hAnsi="Times New Roman" w:cs="Times New Roman"/>
          <w:sz w:val="28"/>
          <w:szCs w:val="28"/>
        </w:rPr>
      </w:pPr>
    </w:p>
    <w:p w:rsidR="00E5031F" w:rsidRPr="00872C4F" w:rsidRDefault="00E5031F" w:rsidP="00872C4F">
      <w:pPr>
        <w:pStyle w:val="ConsPlusNonformat"/>
        <w:jc w:val="right"/>
        <w:rPr>
          <w:rFonts w:ascii="Times New Roman" w:hAnsi="Times New Roman" w:cs="Times New Roman"/>
          <w:sz w:val="28"/>
          <w:szCs w:val="28"/>
        </w:rPr>
      </w:pPr>
    </w:p>
    <w:p w:rsidR="00E5031F" w:rsidRPr="00872C4F" w:rsidRDefault="00E5031F" w:rsidP="00E5031F">
      <w:pPr>
        <w:pStyle w:val="ConsPlusNonformat"/>
        <w:jc w:val="right"/>
        <w:rPr>
          <w:rFonts w:ascii="Times New Roman" w:hAnsi="Times New Roman" w:cs="Times New Roman"/>
          <w:sz w:val="28"/>
          <w:szCs w:val="28"/>
        </w:rPr>
      </w:pPr>
      <w:r w:rsidRPr="00872C4F">
        <w:rPr>
          <w:rFonts w:ascii="Times New Roman" w:hAnsi="Times New Roman" w:cs="Times New Roman"/>
          <w:sz w:val="28"/>
          <w:szCs w:val="28"/>
        </w:rPr>
        <w:t>в рублях</w:t>
      </w:r>
    </w:p>
    <w:tbl>
      <w:tblPr>
        <w:tblW w:w="0" w:type="auto"/>
        <w:tblCellSpacing w:w="5" w:type="nil"/>
        <w:tblInd w:w="75" w:type="dxa"/>
        <w:tblLayout w:type="fixed"/>
        <w:tblCellMar>
          <w:left w:w="75" w:type="dxa"/>
          <w:right w:w="75" w:type="dxa"/>
        </w:tblCellMar>
        <w:tblLook w:val="0000"/>
      </w:tblPr>
      <w:tblGrid>
        <w:gridCol w:w="3360"/>
        <w:gridCol w:w="1200"/>
        <w:gridCol w:w="1920"/>
        <w:gridCol w:w="1440"/>
        <w:gridCol w:w="1560"/>
      </w:tblGrid>
      <w:tr w:rsidR="00E5031F" w:rsidRPr="008563C9" w:rsidTr="00FF3588">
        <w:trPr>
          <w:trHeight w:val="600"/>
          <w:tblCellSpacing w:w="5" w:type="nil"/>
        </w:trPr>
        <w:tc>
          <w:tcPr>
            <w:tcW w:w="3360" w:type="dxa"/>
            <w:tcBorders>
              <w:top w:val="single" w:sz="8" w:space="0" w:color="auto"/>
              <w:left w:val="single" w:sz="8" w:space="0" w:color="auto"/>
              <w:bottom w:val="single" w:sz="8" w:space="0" w:color="auto"/>
              <w:right w:val="single" w:sz="8" w:space="0" w:color="auto"/>
            </w:tcBorders>
          </w:tcPr>
          <w:p w:rsidR="00E5031F" w:rsidRPr="00872C4F" w:rsidRDefault="00E5031F" w:rsidP="00872C4F">
            <w:pPr>
              <w:autoSpaceDE w:val="0"/>
              <w:autoSpaceDN w:val="0"/>
              <w:adjustRightInd w:val="0"/>
              <w:jc w:val="center"/>
            </w:pPr>
            <w:r w:rsidRPr="00872C4F">
              <w:rPr>
                <w:sz w:val="22"/>
                <w:szCs w:val="22"/>
              </w:rPr>
              <w:t>Наименование показателя</w:t>
            </w:r>
          </w:p>
        </w:tc>
        <w:tc>
          <w:tcPr>
            <w:tcW w:w="1200" w:type="dxa"/>
            <w:tcBorders>
              <w:top w:val="single" w:sz="8" w:space="0" w:color="auto"/>
              <w:left w:val="single" w:sz="8" w:space="0" w:color="auto"/>
              <w:bottom w:val="single" w:sz="8" w:space="0" w:color="auto"/>
              <w:right w:val="single" w:sz="8" w:space="0" w:color="auto"/>
            </w:tcBorders>
          </w:tcPr>
          <w:p w:rsidR="00E5031F" w:rsidRPr="00872C4F" w:rsidRDefault="00E5031F" w:rsidP="00872C4F">
            <w:pPr>
              <w:autoSpaceDE w:val="0"/>
              <w:autoSpaceDN w:val="0"/>
              <w:adjustRightInd w:val="0"/>
              <w:jc w:val="center"/>
            </w:pPr>
            <w:r w:rsidRPr="00872C4F">
              <w:rPr>
                <w:sz w:val="22"/>
                <w:szCs w:val="22"/>
              </w:rPr>
              <w:t>Код</w:t>
            </w:r>
          </w:p>
        </w:tc>
        <w:tc>
          <w:tcPr>
            <w:tcW w:w="1920" w:type="dxa"/>
            <w:tcBorders>
              <w:top w:val="single" w:sz="8" w:space="0" w:color="auto"/>
              <w:left w:val="single" w:sz="8" w:space="0" w:color="auto"/>
              <w:bottom w:val="single" w:sz="8" w:space="0" w:color="auto"/>
              <w:right w:val="single" w:sz="8" w:space="0" w:color="auto"/>
            </w:tcBorders>
          </w:tcPr>
          <w:p w:rsidR="00E5031F" w:rsidRPr="00872C4F" w:rsidRDefault="00E5031F" w:rsidP="00872C4F">
            <w:pPr>
              <w:autoSpaceDE w:val="0"/>
              <w:autoSpaceDN w:val="0"/>
              <w:adjustRightInd w:val="0"/>
              <w:jc w:val="center"/>
            </w:pPr>
            <w:r w:rsidRPr="00872C4F">
              <w:rPr>
                <w:sz w:val="22"/>
                <w:szCs w:val="22"/>
              </w:rPr>
              <w:t>План с учетом</w:t>
            </w:r>
          </w:p>
          <w:p w:rsidR="00E5031F" w:rsidRPr="00872C4F" w:rsidRDefault="00E5031F" w:rsidP="00872C4F">
            <w:pPr>
              <w:autoSpaceDE w:val="0"/>
              <w:autoSpaceDN w:val="0"/>
              <w:adjustRightInd w:val="0"/>
              <w:jc w:val="center"/>
            </w:pPr>
            <w:r w:rsidRPr="00872C4F">
              <w:rPr>
                <w:sz w:val="22"/>
                <w:szCs w:val="22"/>
              </w:rPr>
              <w:t xml:space="preserve">изменений </w:t>
            </w:r>
            <w:proofErr w:type="gramStart"/>
            <w:r w:rsidRPr="00872C4F">
              <w:rPr>
                <w:sz w:val="22"/>
                <w:szCs w:val="22"/>
              </w:rPr>
              <w:t>на</w:t>
            </w:r>
            <w:proofErr w:type="gramEnd"/>
          </w:p>
          <w:p w:rsidR="00E5031F" w:rsidRPr="00872C4F" w:rsidRDefault="00E5031F" w:rsidP="00872C4F">
            <w:pPr>
              <w:autoSpaceDE w:val="0"/>
              <w:autoSpaceDN w:val="0"/>
              <w:adjustRightInd w:val="0"/>
              <w:jc w:val="center"/>
            </w:pPr>
            <w:r w:rsidRPr="00872C4F">
              <w:rPr>
                <w:sz w:val="22"/>
                <w:szCs w:val="22"/>
              </w:rPr>
              <w:t>год</w:t>
            </w:r>
          </w:p>
        </w:tc>
        <w:tc>
          <w:tcPr>
            <w:tcW w:w="1440" w:type="dxa"/>
            <w:tcBorders>
              <w:top w:val="single" w:sz="8" w:space="0" w:color="auto"/>
              <w:left w:val="single" w:sz="8" w:space="0" w:color="auto"/>
              <w:bottom w:val="single" w:sz="8" w:space="0" w:color="auto"/>
              <w:right w:val="single" w:sz="8" w:space="0" w:color="auto"/>
            </w:tcBorders>
          </w:tcPr>
          <w:p w:rsidR="00E5031F" w:rsidRPr="00872C4F" w:rsidRDefault="00E5031F" w:rsidP="00872C4F">
            <w:pPr>
              <w:autoSpaceDE w:val="0"/>
              <w:autoSpaceDN w:val="0"/>
              <w:adjustRightInd w:val="0"/>
              <w:jc w:val="center"/>
            </w:pPr>
            <w:r w:rsidRPr="00872C4F">
              <w:rPr>
                <w:sz w:val="22"/>
                <w:szCs w:val="22"/>
              </w:rPr>
              <w:t>Исполнено</w:t>
            </w:r>
          </w:p>
        </w:tc>
        <w:tc>
          <w:tcPr>
            <w:tcW w:w="1560" w:type="dxa"/>
            <w:tcBorders>
              <w:top w:val="single" w:sz="8" w:space="0" w:color="auto"/>
              <w:left w:val="single" w:sz="8" w:space="0" w:color="auto"/>
              <w:bottom w:val="single" w:sz="8" w:space="0" w:color="auto"/>
              <w:right w:val="single" w:sz="8" w:space="0" w:color="auto"/>
            </w:tcBorders>
          </w:tcPr>
          <w:p w:rsidR="00E5031F" w:rsidRPr="00872C4F" w:rsidRDefault="00E5031F" w:rsidP="00872C4F">
            <w:pPr>
              <w:autoSpaceDE w:val="0"/>
              <w:autoSpaceDN w:val="0"/>
              <w:adjustRightInd w:val="0"/>
              <w:jc w:val="center"/>
            </w:pPr>
            <w:r w:rsidRPr="00872C4F">
              <w:rPr>
                <w:sz w:val="22"/>
                <w:szCs w:val="22"/>
              </w:rPr>
              <w:t>% к</w:t>
            </w:r>
          </w:p>
          <w:p w:rsidR="00E5031F" w:rsidRPr="00872C4F" w:rsidRDefault="00E5031F" w:rsidP="00872C4F">
            <w:pPr>
              <w:autoSpaceDE w:val="0"/>
              <w:autoSpaceDN w:val="0"/>
              <w:adjustRightInd w:val="0"/>
              <w:jc w:val="center"/>
            </w:pPr>
            <w:r w:rsidRPr="00872C4F">
              <w:rPr>
                <w:sz w:val="22"/>
                <w:szCs w:val="22"/>
              </w:rPr>
              <w:t>годовому</w:t>
            </w:r>
          </w:p>
          <w:p w:rsidR="00E5031F" w:rsidRPr="00872C4F" w:rsidRDefault="00E5031F" w:rsidP="00872C4F">
            <w:pPr>
              <w:autoSpaceDE w:val="0"/>
              <w:autoSpaceDN w:val="0"/>
              <w:adjustRightInd w:val="0"/>
              <w:jc w:val="center"/>
            </w:pPr>
            <w:r w:rsidRPr="00872C4F">
              <w:rPr>
                <w:sz w:val="22"/>
                <w:szCs w:val="22"/>
              </w:rPr>
              <w:t>плану</w:t>
            </w:r>
          </w:p>
        </w:tc>
      </w:tr>
      <w:tr w:rsidR="00E5031F" w:rsidRPr="008563C9" w:rsidTr="00FF3588">
        <w:trPr>
          <w:trHeight w:val="400"/>
          <w:tblCellSpacing w:w="5" w:type="nil"/>
        </w:trPr>
        <w:tc>
          <w:tcPr>
            <w:tcW w:w="336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r w:rsidRPr="00872C4F">
              <w:rPr>
                <w:sz w:val="22"/>
                <w:szCs w:val="22"/>
              </w:rPr>
              <w:t>Доходы бюджета - всего,</w:t>
            </w:r>
          </w:p>
          <w:p w:rsidR="00E5031F" w:rsidRPr="00872C4F" w:rsidRDefault="00E5031F" w:rsidP="00872C4F">
            <w:pPr>
              <w:autoSpaceDE w:val="0"/>
              <w:autoSpaceDN w:val="0"/>
              <w:adjustRightInd w:val="0"/>
            </w:pPr>
            <w:r w:rsidRPr="00872C4F">
              <w:rPr>
                <w:sz w:val="22"/>
                <w:szCs w:val="22"/>
              </w:rPr>
              <w:t>в том числе по КБК:</w:t>
            </w:r>
          </w:p>
        </w:tc>
        <w:tc>
          <w:tcPr>
            <w:tcW w:w="120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p>
        </w:tc>
        <w:tc>
          <w:tcPr>
            <w:tcW w:w="192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p>
        </w:tc>
        <w:tc>
          <w:tcPr>
            <w:tcW w:w="144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p>
        </w:tc>
        <w:tc>
          <w:tcPr>
            <w:tcW w:w="156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p>
        </w:tc>
      </w:tr>
      <w:tr w:rsidR="00E5031F" w:rsidRPr="008563C9" w:rsidTr="00FF3588">
        <w:trPr>
          <w:tblCellSpacing w:w="5" w:type="nil"/>
        </w:trPr>
        <w:tc>
          <w:tcPr>
            <w:tcW w:w="3360" w:type="dxa"/>
            <w:tcBorders>
              <w:left w:val="single" w:sz="8" w:space="0" w:color="auto"/>
              <w:bottom w:val="single" w:sz="8" w:space="0" w:color="auto"/>
              <w:right w:val="single" w:sz="8" w:space="0" w:color="auto"/>
            </w:tcBorders>
          </w:tcPr>
          <w:p w:rsidR="00E5031F" w:rsidRPr="00872C4F" w:rsidRDefault="00E5031F" w:rsidP="00FF3588">
            <w:pPr>
              <w:pStyle w:val="ConsPlusNonformat"/>
              <w:rPr>
                <w:rFonts w:ascii="Times New Roman" w:hAnsi="Times New Roman" w:cs="Times New Roman"/>
                <w:sz w:val="22"/>
                <w:szCs w:val="22"/>
              </w:rPr>
            </w:pPr>
          </w:p>
        </w:tc>
        <w:tc>
          <w:tcPr>
            <w:tcW w:w="1200" w:type="dxa"/>
            <w:tcBorders>
              <w:left w:val="single" w:sz="8" w:space="0" w:color="auto"/>
              <w:bottom w:val="single" w:sz="8" w:space="0" w:color="auto"/>
              <w:right w:val="single" w:sz="8" w:space="0" w:color="auto"/>
            </w:tcBorders>
          </w:tcPr>
          <w:p w:rsidR="00E5031F" w:rsidRPr="00872C4F" w:rsidRDefault="00E5031F" w:rsidP="00FF3588">
            <w:pPr>
              <w:pStyle w:val="ConsPlusNonformat"/>
              <w:rPr>
                <w:rFonts w:ascii="Times New Roman" w:hAnsi="Times New Roman" w:cs="Times New Roman"/>
                <w:sz w:val="22"/>
                <w:szCs w:val="22"/>
              </w:rPr>
            </w:pPr>
          </w:p>
        </w:tc>
        <w:tc>
          <w:tcPr>
            <w:tcW w:w="1920" w:type="dxa"/>
            <w:tcBorders>
              <w:left w:val="single" w:sz="8" w:space="0" w:color="auto"/>
              <w:bottom w:val="single" w:sz="8" w:space="0" w:color="auto"/>
              <w:right w:val="single" w:sz="8" w:space="0" w:color="auto"/>
            </w:tcBorders>
          </w:tcPr>
          <w:p w:rsidR="00E5031F" w:rsidRPr="00872C4F" w:rsidRDefault="00E5031F" w:rsidP="00FF3588">
            <w:pPr>
              <w:pStyle w:val="ConsPlusNonformat"/>
              <w:rPr>
                <w:rFonts w:ascii="Times New Roman" w:hAnsi="Times New Roman" w:cs="Times New Roman"/>
                <w:sz w:val="22"/>
                <w:szCs w:val="22"/>
              </w:rPr>
            </w:pPr>
          </w:p>
        </w:tc>
        <w:tc>
          <w:tcPr>
            <w:tcW w:w="1440" w:type="dxa"/>
            <w:tcBorders>
              <w:left w:val="single" w:sz="8" w:space="0" w:color="auto"/>
              <w:bottom w:val="single" w:sz="8" w:space="0" w:color="auto"/>
              <w:right w:val="single" w:sz="8" w:space="0" w:color="auto"/>
            </w:tcBorders>
          </w:tcPr>
          <w:p w:rsidR="00E5031F" w:rsidRPr="00872C4F" w:rsidRDefault="00E5031F" w:rsidP="00FF3588">
            <w:pPr>
              <w:pStyle w:val="ConsPlusNonformat"/>
              <w:rPr>
                <w:rFonts w:ascii="Times New Roman" w:hAnsi="Times New Roman" w:cs="Times New Roman"/>
                <w:sz w:val="22"/>
                <w:szCs w:val="22"/>
              </w:rPr>
            </w:pPr>
          </w:p>
        </w:tc>
        <w:tc>
          <w:tcPr>
            <w:tcW w:w="1560" w:type="dxa"/>
            <w:tcBorders>
              <w:left w:val="single" w:sz="8" w:space="0" w:color="auto"/>
              <w:bottom w:val="single" w:sz="8" w:space="0" w:color="auto"/>
              <w:right w:val="single" w:sz="8" w:space="0" w:color="auto"/>
            </w:tcBorders>
          </w:tcPr>
          <w:p w:rsidR="00E5031F" w:rsidRPr="00872C4F" w:rsidRDefault="00E5031F" w:rsidP="00FF3588">
            <w:pPr>
              <w:pStyle w:val="ConsPlusNonformat"/>
              <w:rPr>
                <w:rFonts w:ascii="Times New Roman" w:hAnsi="Times New Roman" w:cs="Times New Roman"/>
                <w:sz w:val="22"/>
                <w:szCs w:val="22"/>
              </w:rPr>
            </w:pPr>
          </w:p>
        </w:tc>
      </w:tr>
      <w:tr w:rsidR="00E5031F" w:rsidRPr="008563C9" w:rsidTr="00FF3588">
        <w:trPr>
          <w:tblCellSpacing w:w="5" w:type="nil"/>
        </w:trPr>
        <w:tc>
          <w:tcPr>
            <w:tcW w:w="3360" w:type="dxa"/>
            <w:tcBorders>
              <w:left w:val="single" w:sz="8" w:space="0" w:color="auto"/>
              <w:bottom w:val="single" w:sz="8" w:space="0" w:color="auto"/>
              <w:right w:val="single" w:sz="8" w:space="0" w:color="auto"/>
            </w:tcBorders>
          </w:tcPr>
          <w:p w:rsidR="00E5031F" w:rsidRPr="00872C4F" w:rsidRDefault="00E5031F" w:rsidP="00FF3588">
            <w:pPr>
              <w:pStyle w:val="ConsPlusNonformat"/>
              <w:rPr>
                <w:rFonts w:ascii="Times New Roman" w:hAnsi="Times New Roman" w:cs="Times New Roman"/>
                <w:sz w:val="22"/>
                <w:szCs w:val="22"/>
              </w:rPr>
            </w:pPr>
          </w:p>
        </w:tc>
        <w:tc>
          <w:tcPr>
            <w:tcW w:w="1200" w:type="dxa"/>
            <w:tcBorders>
              <w:left w:val="single" w:sz="8" w:space="0" w:color="auto"/>
              <w:bottom w:val="single" w:sz="8" w:space="0" w:color="auto"/>
              <w:right w:val="single" w:sz="8" w:space="0" w:color="auto"/>
            </w:tcBorders>
          </w:tcPr>
          <w:p w:rsidR="00E5031F" w:rsidRPr="00872C4F" w:rsidRDefault="00E5031F" w:rsidP="00FF3588">
            <w:pPr>
              <w:pStyle w:val="ConsPlusNonformat"/>
              <w:rPr>
                <w:rFonts w:ascii="Times New Roman" w:hAnsi="Times New Roman" w:cs="Times New Roman"/>
                <w:sz w:val="22"/>
                <w:szCs w:val="22"/>
              </w:rPr>
            </w:pPr>
          </w:p>
        </w:tc>
        <w:tc>
          <w:tcPr>
            <w:tcW w:w="1920" w:type="dxa"/>
            <w:tcBorders>
              <w:left w:val="single" w:sz="8" w:space="0" w:color="auto"/>
              <w:bottom w:val="single" w:sz="8" w:space="0" w:color="auto"/>
              <w:right w:val="single" w:sz="8" w:space="0" w:color="auto"/>
            </w:tcBorders>
          </w:tcPr>
          <w:p w:rsidR="00E5031F" w:rsidRPr="00872C4F" w:rsidRDefault="00E5031F" w:rsidP="00FF3588">
            <w:pPr>
              <w:pStyle w:val="ConsPlusNonformat"/>
              <w:rPr>
                <w:rFonts w:ascii="Times New Roman" w:hAnsi="Times New Roman" w:cs="Times New Roman"/>
                <w:sz w:val="22"/>
                <w:szCs w:val="22"/>
              </w:rPr>
            </w:pPr>
          </w:p>
        </w:tc>
        <w:tc>
          <w:tcPr>
            <w:tcW w:w="1440" w:type="dxa"/>
            <w:tcBorders>
              <w:left w:val="single" w:sz="8" w:space="0" w:color="auto"/>
              <w:bottom w:val="single" w:sz="8" w:space="0" w:color="auto"/>
              <w:right w:val="single" w:sz="8" w:space="0" w:color="auto"/>
            </w:tcBorders>
          </w:tcPr>
          <w:p w:rsidR="00E5031F" w:rsidRPr="00872C4F" w:rsidRDefault="00E5031F" w:rsidP="00FF3588">
            <w:pPr>
              <w:pStyle w:val="ConsPlusNonformat"/>
              <w:rPr>
                <w:rFonts w:ascii="Times New Roman" w:hAnsi="Times New Roman" w:cs="Times New Roman"/>
                <w:sz w:val="22"/>
                <w:szCs w:val="22"/>
              </w:rPr>
            </w:pPr>
          </w:p>
        </w:tc>
        <w:tc>
          <w:tcPr>
            <w:tcW w:w="1560" w:type="dxa"/>
            <w:tcBorders>
              <w:left w:val="single" w:sz="8" w:space="0" w:color="auto"/>
              <w:bottom w:val="single" w:sz="8" w:space="0" w:color="auto"/>
              <w:right w:val="single" w:sz="8" w:space="0" w:color="auto"/>
            </w:tcBorders>
          </w:tcPr>
          <w:p w:rsidR="00E5031F" w:rsidRPr="00872C4F" w:rsidRDefault="00E5031F" w:rsidP="00FF3588">
            <w:pPr>
              <w:pStyle w:val="ConsPlusNonformat"/>
              <w:rPr>
                <w:rFonts w:ascii="Times New Roman" w:hAnsi="Times New Roman" w:cs="Times New Roman"/>
                <w:sz w:val="22"/>
                <w:szCs w:val="22"/>
              </w:rPr>
            </w:pPr>
          </w:p>
        </w:tc>
      </w:tr>
      <w:tr w:rsidR="00E5031F" w:rsidRPr="008563C9" w:rsidTr="00FF3588">
        <w:trPr>
          <w:trHeight w:val="400"/>
          <w:tblCellSpacing w:w="5" w:type="nil"/>
        </w:trPr>
        <w:tc>
          <w:tcPr>
            <w:tcW w:w="3360" w:type="dxa"/>
            <w:tcBorders>
              <w:left w:val="single" w:sz="8" w:space="0" w:color="auto"/>
              <w:bottom w:val="single" w:sz="8" w:space="0" w:color="auto"/>
              <w:right w:val="single" w:sz="8" w:space="0" w:color="auto"/>
            </w:tcBorders>
          </w:tcPr>
          <w:p w:rsidR="00E5031F" w:rsidRPr="00872C4F" w:rsidRDefault="00872C4F" w:rsidP="00FF3588">
            <w:pPr>
              <w:autoSpaceDE w:val="0"/>
              <w:autoSpaceDN w:val="0"/>
              <w:adjustRightInd w:val="0"/>
            </w:pPr>
            <w:r w:rsidRPr="00872C4F">
              <w:rPr>
                <w:sz w:val="22"/>
                <w:szCs w:val="22"/>
              </w:rPr>
              <w:t>Расходы бюджета - всего,</w:t>
            </w:r>
          </w:p>
          <w:p w:rsidR="00E5031F" w:rsidRPr="00872C4F" w:rsidRDefault="00E5031F" w:rsidP="00872C4F">
            <w:pPr>
              <w:autoSpaceDE w:val="0"/>
              <w:autoSpaceDN w:val="0"/>
              <w:adjustRightInd w:val="0"/>
            </w:pPr>
            <w:r w:rsidRPr="00872C4F">
              <w:rPr>
                <w:sz w:val="22"/>
                <w:szCs w:val="22"/>
              </w:rPr>
              <w:t>в том числе по КБК:</w:t>
            </w:r>
          </w:p>
        </w:tc>
        <w:tc>
          <w:tcPr>
            <w:tcW w:w="120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p>
        </w:tc>
        <w:tc>
          <w:tcPr>
            <w:tcW w:w="192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p>
        </w:tc>
        <w:tc>
          <w:tcPr>
            <w:tcW w:w="144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p>
        </w:tc>
        <w:tc>
          <w:tcPr>
            <w:tcW w:w="156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p>
        </w:tc>
      </w:tr>
      <w:tr w:rsidR="00E5031F" w:rsidRPr="008563C9" w:rsidTr="00FF3588">
        <w:trPr>
          <w:tblCellSpacing w:w="5" w:type="nil"/>
        </w:trPr>
        <w:tc>
          <w:tcPr>
            <w:tcW w:w="3360" w:type="dxa"/>
            <w:tcBorders>
              <w:left w:val="single" w:sz="8" w:space="0" w:color="auto"/>
              <w:bottom w:val="single" w:sz="8" w:space="0" w:color="auto"/>
              <w:right w:val="single" w:sz="8" w:space="0" w:color="auto"/>
            </w:tcBorders>
          </w:tcPr>
          <w:p w:rsidR="00E5031F" w:rsidRPr="00872C4F" w:rsidRDefault="00E5031F" w:rsidP="00FF3588">
            <w:pPr>
              <w:pStyle w:val="ConsPlusNonformat"/>
              <w:rPr>
                <w:rFonts w:ascii="Times New Roman" w:hAnsi="Times New Roman" w:cs="Times New Roman"/>
                <w:sz w:val="22"/>
                <w:szCs w:val="22"/>
              </w:rPr>
            </w:pPr>
          </w:p>
        </w:tc>
        <w:tc>
          <w:tcPr>
            <w:tcW w:w="1200" w:type="dxa"/>
            <w:tcBorders>
              <w:left w:val="single" w:sz="8" w:space="0" w:color="auto"/>
              <w:bottom w:val="single" w:sz="8" w:space="0" w:color="auto"/>
              <w:right w:val="single" w:sz="8" w:space="0" w:color="auto"/>
            </w:tcBorders>
          </w:tcPr>
          <w:p w:rsidR="00E5031F" w:rsidRPr="00872C4F" w:rsidRDefault="00E5031F" w:rsidP="00FF3588">
            <w:pPr>
              <w:pStyle w:val="ConsPlusNonformat"/>
              <w:rPr>
                <w:rFonts w:ascii="Times New Roman" w:hAnsi="Times New Roman" w:cs="Times New Roman"/>
                <w:sz w:val="22"/>
                <w:szCs w:val="22"/>
              </w:rPr>
            </w:pPr>
          </w:p>
        </w:tc>
        <w:tc>
          <w:tcPr>
            <w:tcW w:w="1920" w:type="dxa"/>
            <w:tcBorders>
              <w:left w:val="single" w:sz="8" w:space="0" w:color="auto"/>
              <w:bottom w:val="single" w:sz="8" w:space="0" w:color="auto"/>
              <w:right w:val="single" w:sz="8" w:space="0" w:color="auto"/>
            </w:tcBorders>
          </w:tcPr>
          <w:p w:rsidR="00E5031F" w:rsidRPr="00872C4F" w:rsidRDefault="00E5031F" w:rsidP="00FF3588">
            <w:pPr>
              <w:pStyle w:val="ConsPlusNonformat"/>
              <w:rPr>
                <w:rFonts w:ascii="Times New Roman" w:hAnsi="Times New Roman" w:cs="Times New Roman"/>
                <w:sz w:val="22"/>
                <w:szCs w:val="22"/>
              </w:rPr>
            </w:pPr>
          </w:p>
        </w:tc>
        <w:tc>
          <w:tcPr>
            <w:tcW w:w="1440" w:type="dxa"/>
            <w:tcBorders>
              <w:left w:val="single" w:sz="8" w:space="0" w:color="auto"/>
              <w:bottom w:val="single" w:sz="8" w:space="0" w:color="auto"/>
              <w:right w:val="single" w:sz="8" w:space="0" w:color="auto"/>
            </w:tcBorders>
          </w:tcPr>
          <w:p w:rsidR="00E5031F" w:rsidRPr="00872C4F" w:rsidRDefault="00E5031F" w:rsidP="00FF3588">
            <w:pPr>
              <w:pStyle w:val="ConsPlusNonformat"/>
              <w:rPr>
                <w:rFonts w:ascii="Times New Roman" w:hAnsi="Times New Roman" w:cs="Times New Roman"/>
                <w:sz w:val="22"/>
                <w:szCs w:val="22"/>
              </w:rPr>
            </w:pPr>
          </w:p>
        </w:tc>
        <w:tc>
          <w:tcPr>
            <w:tcW w:w="1560" w:type="dxa"/>
            <w:tcBorders>
              <w:left w:val="single" w:sz="8" w:space="0" w:color="auto"/>
              <w:bottom w:val="single" w:sz="8" w:space="0" w:color="auto"/>
              <w:right w:val="single" w:sz="8" w:space="0" w:color="auto"/>
            </w:tcBorders>
          </w:tcPr>
          <w:p w:rsidR="00E5031F" w:rsidRPr="00872C4F" w:rsidRDefault="00E5031F" w:rsidP="00FF3588">
            <w:pPr>
              <w:pStyle w:val="ConsPlusNonformat"/>
              <w:rPr>
                <w:rFonts w:ascii="Times New Roman" w:hAnsi="Times New Roman" w:cs="Times New Roman"/>
                <w:sz w:val="22"/>
                <w:szCs w:val="22"/>
              </w:rPr>
            </w:pPr>
          </w:p>
        </w:tc>
      </w:tr>
      <w:tr w:rsidR="00E5031F" w:rsidRPr="008563C9" w:rsidTr="00FF3588">
        <w:trPr>
          <w:tblCellSpacing w:w="5" w:type="nil"/>
        </w:trPr>
        <w:tc>
          <w:tcPr>
            <w:tcW w:w="3360" w:type="dxa"/>
            <w:tcBorders>
              <w:left w:val="single" w:sz="8" w:space="0" w:color="auto"/>
              <w:bottom w:val="single" w:sz="8" w:space="0" w:color="auto"/>
              <w:right w:val="single" w:sz="8" w:space="0" w:color="auto"/>
            </w:tcBorders>
          </w:tcPr>
          <w:p w:rsidR="00E5031F" w:rsidRPr="00872C4F" w:rsidRDefault="00E5031F" w:rsidP="00872C4F">
            <w:pPr>
              <w:autoSpaceDE w:val="0"/>
              <w:autoSpaceDN w:val="0"/>
              <w:adjustRightInd w:val="0"/>
            </w:pPr>
            <w:r w:rsidRPr="00872C4F">
              <w:rPr>
                <w:sz w:val="22"/>
                <w:szCs w:val="22"/>
              </w:rPr>
              <w:t>Дефицит</w:t>
            </w:r>
          </w:p>
        </w:tc>
        <w:tc>
          <w:tcPr>
            <w:tcW w:w="120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p>
        </w:tc>
        <w:tc>
          <w:tcPr>
            <w:tcW w:w="192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p>
        </w:tc>
        <w:tc>
          <w:tcPr>
            <w:tcW w:w="144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p>
        </w:tc>
        <w:tc>
          <w:tcPr>
            <w:tcW w:w="156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p>
        </w:tc>
      </w:tr>
      <w:tr w:rsidR="00E5031F" w:rsidRPr="008563C9" w:rsidTr="00FF3588">
        <w:trPr>
          <w:trHeight w:val="600"/>
          <w:tblCellSpacing w:w="5" w:type="nil"/>
        </w:trPr>
        <w:tc>
          <w:tcPr>
            <w:tcW w:w="336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r w:rsidRPr="00872C4F">
              <w:rPr>
                <w:sz w:val="22"/>
                <w:szCs w:val="22"/>
              </w:rPr>
              <w:t>Источники финансирования</w:t>
            </w:r>
          </w:p>
          <w:p w:rsidR="00E5031F" w:rsidRPr="00872C4F" w:rsidRDefault="00E5031F" w:rsidP="00FF3588">
            <w:pPr>
              <w:autoSpaceDE w:val="0"/>
              <w:autoSpaceDN w:val="0"/>
              <w:adjustRightInd w:val="0"/>
            </w:pPr>
            <w:r w:rsidRPr="00872C4F">
              <w:rPr>
                <w:sz w:val="22"/>
                <w:szCs w:val="22"/>
              </w:rPr>
              <w:t>дефицита бюджета - всего,</w:t>
            </w:r>
          </w:p>
          <w:p w:rsidR="00E5031F" w:rsidRPr="00872C4F" w:rsidRDefault="00E5031F" w:rsidP="00872C4F">
            <w:pPr>
              <w:autoSpaceDE w:val="0"/>
              <w:autoSpaceDN w:val="0"/>
              <w:adjustRightInd w:val="0"/>
            </w:pPr>
            <w:r w:rsidRPr="00872C4F">
              <w:rPr>
                <w:sz w:val="22"/>
                <w:szCs w:val="22"/>
              </w:rPr>
              <w:t>в том числе по КБК:</w:t>
            </w:r>
          </w:p>
        </w:tc>
        <w:tc>
          <w:tcPr>
            <w:tcW w:w="120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p>
        </w:tc>
        <w:tc>
          <w:tcPr>
            <w:tcW w:w="192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p>
        </w:tc>
        <w:tc>
          <w:tcPr>
            <w:tcW w:w="144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p>
        </w:tc>
        <w:tc>
          <w:tcPr>
            <w:tcW w:w="1560" w:type="dxa"/>
            <w:tcBorders>
              <w:left w:val="single" w:sz="8" w:space="0" w:color="auto"/>
              <w:bottom w:val="single" w:sz="8" w:space="0" w:color="auto"/>
              <w:right w:val="single" w:sz="8" w:space="0" w:color="auto"/>
            </w:tcBorders>
          </w:tcPr>
          <w:p w:rsidR="00E5031F" w:rsidRPr="00872C4F" w:rsidRDefault="00E5031F" w:rsidP="00FF3588">
            <w:pPr>
              <w:autoSpaceDE w:val="0"/>
              <w:autoSpaceDN w:val="0"/>
              <w:adjustRightInd w:val="0"/>
            </w:pPr>
          </w:p>
        </w:tc>
      </w:tr>
      <w:tr w:rsidR="00E5031F" w:rsidRPr="008563C9" w:rsidTr="00FF3588">
        <w:trPr>
          <w:tblCellSpacing w:w="5" w:type="nil"/>
        </w:trPr>
        <w:tc>
          <w:tcPr>
            <w:tcW w:w="3360" w:type="dxa"/>
            <w:tcBorders>
              <w:left w:val="single" w:sz="8" w:space="0" w:color="auto"/>
              <w:bottom w:val="single" w:sz="8" w:space="0" w:color="auto"/>
              <w:right w:val="single" w:sz="8" w:space="0" w:color="auto"/>
            </w:tcBorders>
          </w:tcPr>
          <w:p w:rsidR="00E5031F" w:rsidRPr="008563C9" w:rsidRDefault="00E5031F" w:rsidP="00FF3588">
            <w:pPr>
              <w:pStyle w:val="ConsPlusNonformat"/>
              <w:rPr>
                <w:rFonts w:ascii="Times New Roman" w:hAnsi="Times New Roman" w:cs="Times New Roman"/>
                <w:sz w:val="26"/>
                <w:szCs w:val="26"/>
              </w:rPr>
            </w:pPr>
          </w:p>
        </w:tc>
        <w:tc>
          <w:tcPr>
            <w:tcW w:w="1200" w:type="dxa"/>
            <w:tcBorders>
              <w:left w:val="single" w:sz="8" w:space="0" w:color="auto"/>
              <w:bottom w:val="single" w:sz="8" w:space="0" w:color="auto"/>
              <w:right w:val="single" w:sz="8" w:space="0" w:color="auto"/>
            </w:tcBorders>
          </w:tcPr>
          <w:p w:rsidR="00E5031F" w:rsidRPr="008563C9" w:rsidRDefault="00E5031F" w:rsidP="00FF3588">
            <w:pPr>
              <w:pStyle w:val="ConsPlusNonformat"/>
              <w:rPr>
                <w:rFonts w:ascii="Times New Roman" w:hAnsi="Times New Roman" w:cs="Times New Roman"/>
                <w:sz w:val="26"/>
                <w:szCs w:val="26"/>
              </w:rPr>
            </w:pPr>
          </w:p>
        </w:tc>
        <w:tc>
          <w:tcPr>
            <w:tcW w:w="1920" w:type="dxa"/>
            <w:tcBorders>
              <w:left w:val="single" w:sz="8" w:space="0" w:color="auto"/>
              <w:bottom w:val="single" w:sz="8" w:space="0" w:color="auto"/>
              <w:right w:val="single" w:sz="8" w:space="0" w:color="auto"/>
            </w:tcBorders>
          </w:tcPr>
          <w:p w:rsidR="00E5031F" w:rsidRPr="008563C9" w:rsidRDefault="00E5031F" w:rsidP="00FF3588">
            <w:pPr>
              <w:pStyle w:val="ConsPlusNonformat"/>
              <w:rPr>
                <w:rFonts w:ascii="Times New Roman" w:hAnsi="Times New Roman" w:cs="Times New Roman"/>
                <w:sz w:val="26"/>
                <w:szCs w:val="26"/>
              </w:rPr>
            </w:pPr>
          </w:p>
        </w:tc>
        <w:tc>
          <w:tcPr>
            <w:tcW w:w="1440" w:type="dxa"/>
            <w:tcBorders>
              <w:left w:val="single" w:sz="8" w:space="0" w:color="auto"/>
              <w:bottom w:val="single" w:sz="8" w:space="0" w:color="auto"/>
              <w:right w:val="single" w:sz="8" w:space="0" w:color="auto"/>
            </w:tcBorders>
          </w:tcPr>
          <w:p w:rsidR="00E5031F" w:rsidRPr="008563C9" w:rsidRDefault="00E5031F" w:rsidP="00FF3588">
            <w:pPr>
              <w:pStyle w:val="ConsPlusNonformat"/>
              <w:rPr>
                <w:rFonts w:ascii="Times New Roman" w:hAnsi="Times New Roman" w:cs="Times New Roman"/>
                <w:sz w:val="26"/>
                <w:szCs w:val="26"/>
              </w:rPr>
            </w:pPr>
          </w:p>
        </w:tc>
        <w:tc>
          <w:tcPr>
            <w:tcW w:w="1560" w:type="dxa"/>
            <w:tcBorders>
              <w:left w:val="single" w:sz="8" w:space="0" w:color="auto"/>
              <w:bottom w:val="single" w:sz="8" w:space="0" w:color="auto"/>
              <w:right w:val="single" w:sz="8" w:space="0" w:color="auto"/>
            </w:tcBorders>
          </w:tcPr>
          <w:p w:rsidR="00E5031F" w:rsidRPr="008563C9" w:rsidRDefault="00E5031F" w:rsidP="00FF3588">
            <w:pPr>
              <w:pStyle w:val="ConsPlusNonformat"/>
              <w:rPr>
                <w:rFonts w:ascii="Times New Roman" w:hAnsi="Times New Roman" w:cs="Times New Roman"/>
                <w:sz w:val="26"/>
                <w:szCs w:val="26"/>
              </w:rPr>
            </w:pPr>
          </w:p>
        </w:tc>
      </w:tr>
      <w:tr w:rsidR="00E5031F" w:rsidRPr="008563C9" w:rsidTr="00FF3588">
        <w:trPr>
          <w:tblCellSpacing w:w="5" w:type="nil"/>
        </w:trPr>
        <w:tc>
          <w:tcPr>
            <w:tcW w:w="3360" w:type="dxa"/>
            <w:tcBorders>
              <w:left w:val="single" w:sz="8" w:space="0" w:color="auto"/>
              <w:bottom w:val="single" w:sz="8" w:space="0" w:color="auto"/>
              <w:right w:val="single" w:sz="8" w:space="0" w:color="auto"/>
            </w:tcBorders>
          </w:tcPr>
          <w:p w:rsidR="00E5031F" w:rsidRPr="008563C9" w:rsidRDefault="00E5031F" w:rsidP="00FF3588">
            <w:pPr>
              <w:pStyle w:val="ConsPlusNonformat"/>
              <w:rPr>
                <w:rFonts w:ascii="Times New Roman" w:hAnsi="Times New Roman" w:cs="Times New Roman"/>
                <w:sz w:val="26"/>
                <w:szCs w:val="26"/>
              </w:rPr>
            </w:pPr>
          </w:p>
        </w:tc>
        <w:tc>
          <w:tcPr>
            <w:tcW w:w="1200" w:type="dxa"/>
            <w:tcBorders>
              <w:left w:val="single" w:sz="8" w:space="0" w:color="auto"/>
              <w:bottom w:val="single" w:sz="8" w:space="0" w:color="auto"/>
              <w:right w:val="single" w:sz="8" w:space="0" w:color="auto"/>
            </w:tcBorders>
          </w:tcPr>
          <w:p w:rsidR="00E5031F" w:rsidRPr="008563C9" w:rsidRDefault="00E5031F" w:rsidP="00FF3588">
            <w:pPr>
              <w:pStyle w:val="ConsPlusNonformat"/>
              <w:rPr>
                <w:rFonts w:ascii="Times New Roman" w:hAnsi="Times New Roman" w:cs="Times New Roman"/>
                <w:sz w:val="26"/>
                <w:szCs w:val="26"/>
              </w:rPr>
            </w:pPr>
          </w:p>
        </w:tc>
        <w:tc>
          <w:tcPr>
            <w:tcW w:w="1920" w:type="dxa"/>
            <w:tcBorders>
              <w:left w:val="single" w:sz="8" w:space="0" w:color="auto"/>
              <w:bottom w:val="single" w:sz="8" w:space="0" w:color="auto"/>
              <w:right w:val="single" w:sz="8" w:space="0" w:color="auto"/>
            </w:tcBorders>
          </w:tcPr>
          <w:p w:rsidR="00E5031F" w:rsidRPr="008563C9" w:rsidRDefault="00E5031F" w:rsidP="00FF3588">
            <w:pPr>
              <w:pStyle w:val="ConsPlusNonformat"/>
              <w:rPr>
                <w:rFonts w:ascii="Times New Roman" w:hAnsi="Times New Roman" w:cs="Times New Roman"/>
                <w:sz w:val="26"/>
                <w:szCs w:val="26"/>
              </w:rPr>
            </w:pPr>
          </w:p>
        </w:tc>
        <w:tc>
          <w:tcPr>
            <w:tcW w:w="1440" w:type="dxa"/>
            <w:tcBorders>
              <w:left w:val="single" w:sz="8" w:space="0" w:color="auto"/>
              <w:bottom w:val="single" w:sz="8" w:space="0" w:color="auto"/>
              <w:right w:val="single" w:sz="8" w:space="0" w:color="auto"/>
            </w:tcBorders>
          </w:tcPr>
          <w:p w:rsidR="00E5031F" w:rsidRPr="008563C9" w:rsidRDefault="00E5031F" w:rsidP="00FF3588">
            <w:pPr>
              <w:pStyle w:val="ConsPlusNonformat"/>
              <w:rPr>
                <w:rFonts w:ascii="Times New Roman" w:hAnsi="Times New Roman" w:cs="Times New Roman"/>
                <w:sz w:val="26"/>
                <w:szCs w:val="26"/>
              </w:rPr>
            </w:pPr>
          </w:p>
        </w:tc>
        <w:tc>
          <w:tcPr>
            <w:tcW w:w="1560" w:type="dxa"/>
            <w:tcBorders>
              <w:left w:val="single" w:sz="8" w:space="0" w:color="auto"/>
              <w:bottom w:val="single" w:sz="8" w:space="0" w:color="auto"/>
              <w:right w:val="single" w:sz="8" w:space="0" w:color="auto"/>
            </w:tcBorders>
          </w:tcPr>
          <w:p w:rsidR="00E5031F" w:rsidRPr="008563C9" w:rsidRDefault="00E5031F" w:rsidP="00FF3588">
            <w:pPr>
              <w:pStyle w:val="ConsPlusNonformat"/>
              <w:rPr>
                <w:rFonts w:ascii="Times New Roman" w:hAnsi="Times New Roman" w:cs="Times New Roman"/>
                <w:sz w:val="26"/>
                <w:szCs w:val="26"/>
              </w:rPr>
            </w:pPr>
          </w:p>
        </w:tc>
      </w:tr>
    </w:tbl>
    <w:p w:rsidR="00E5031F" w:rsidRPr="008563C9" w:rsidRDefault="00E5031F" w:rsidP="00872C4F">
      <w:pPr>
        <w:widowControl w:val="0"/>
        <w:autoSpaceDE w:val="0"/>
        <w:autoSpaceDN w:val="0"/>
        <w:adjustRightInd w:val="0"/>
        <w:ind w:left="4820"/>
        <w:jc w:val="right"/>
        <w:rPr>
          <w:sz w:val="28"/>
          <w:szCs w:val="28"/>
        </w:rPr>
      </w:pPr>
    </w:p>
    <w:p w:rsidR="00E5031F" w:rsidRPr="008563C9" w:rsidRDefault="00E5031F" w:rsidP="00872C4F">
      <w:pPr>
        <w:widowControl w:val="0"/>
        <w:autoSpaceDE w:val="0"/>
        <w:autoSpaceDN w:val="0"/>
        <w:adjustRightInd w:val="0"/>
        <w:ind w:left="4820"/>
        <w:jc w:val="right"/>
        <w:rPr>
          <w:sz w:val="28"/>
          <w:szCs w:val="28"/>
        </w:rPr>
      </w:pPr>
    </w:p>
    <w:p w:rsidR="00E5031F" w:rsidRPr="008563C9" w:rsidRDefault="00E5031F" w:rsidP="00872C4F">
      <w:pPr>
        <w:widowControl w:val="0"/>
        <w:autoSpaceDE w:val="0"/>
        <w:autoSpaceDN w:val="0"/>
        <w:adjustRightInd w:val="0"/>
        <w:ind w:left="4820"/>
        <w:jc w:val="right"/>
        <w:rPr>
          <w:sz w:val="28"/>
          <w:szCs w:val="28"/>
        </w:rPr>
      </w:pPr>
      <w:r w:rsidRPr="008563C9">
        <w:rPr>
          <w:sz w:val="28"/>
          <w:szCs w:val="28"/>
        </w:rPr>
        <w:t>ПРИЛОЖЕНИЕ 2</w:t>
      </w:r>
    </w:p>
    <w:p w:rsidR="00E5031F" w:rsidRPr="008563C9" w:rsidRDefault="00E5031F" w:rsidP="00872C4F">
      <w:pPr>
        <w:widowControl w:val="0"/>
        <w:autoSpaceDE w:val="0"/>
        <w:autoSpaceDN w:val="0"/>
        <w:adjustRightInd w:val="0"/>
        <w:ind w:left="4820"/>
        <w:jc w:val="right"/>
        <w:rPr>
          <w:sz w:val="28"/>
          <w:szCs w:val="28"/>
        </w:rPr>
      </w:pPr>
      <w:r w:rsidRPr="008563C9">
        <w:rPr>
          <w:sz w:val="28"/>
          <w:szCs w:val="28"/>
        </w:rPr>
        <w:t>к Положению о бюджетном процессе</w:t>
      </w:r>
    </w:p>
    <w:p w:rsidR="00E5031F" w:rsidRPr="008563C9" w:rsidRDefault="00E5031F" w:rsidP="00872C4F">
      <w:pPr>
        <w:widowControl w:val="0"/>
        <w:autoSpaceDE w:val="0"/>
        <w:autoSpaceDN w:val="0"/>
        <w:adjustRightInd w:val="0"/>
        <w:ind w:left="4820"/>
        <w:jc w:val="right"/>
        <w:rPr>
          <w:sz w:val="28"/>
          <w:szCs w:val="28"/>
        </w:rPr>
      </w:pPr>
      <w:r w:rsidRPr="008563C9">
        <w:rPr>
          <w:sz w:val="28"/>
          <w:szCs w:val="28"/>
        </w:rPr>
        <w:t>в городе - курорте Пятигорске</w:t>
      </w:r>
    </w:p>
    <w:p w:rsidR="00E5031F" w:rsidRPr="008563C9" w:rsidRDefault="00E5031F" w:rsidP="00872C4F">
      <w:pPr>
        <w:widowControl w:val="0"/>
        <w:autoSpaceDE w:val="0"/>
        <w:autoSpaceDN w:val="0"/>
        <w:adjustRightInd w:val="0"/>
        <w:ind w:left="4820"/>
        <w:jc w:val="right"/>
        <w:rPr>
          <w:sz w:val="28"/>
          <w:szCs w:val="28"/>
        </w:rPr>
      </w:pPr>
    </w:p>
    <w:p w:rsidR="00E5031F" w:rsidRPr="008563C9" w:rsidRDefault="00E5031F" w:rsidP="00872C4F">
      <w:pPr>
        <w:widowControl w:val="0"/>
        <w:autoSpaceDE w:val="0"/>
        <w:autoSpaceDN w:val="0"/>
        <w:adjustRightInd w:val="0"/>
        <w:ind w:firstLine="709"/>
        <w:jc w:val="right"/>
        <w:rPr>
          <w:sz w:val="28"/>
          <w:szCs w:val="28"/>
        </w:rPr>
      </w:pPr>
    </w:p>
    <w:p w:rsidR="00E5031F" w:rsidRPr="00872C4F" w:rsidRDefault="00872C4F" w:rsidP="00E5031F">
      <w:pPr>
        <w:ind w:firstLine="709"/>
        <w:jc w:val="center"/>
        <w:rPr>
          <w:sz w:val="28"/>
          <w:szCs w:val="28"/>
        </w:rPr>
      </w:pPr>
      <w:r w:rsidRPr="00872C4F">
        <w:rPr>
          <w:sz w:val="28"/>
          <w:szCs w:val="28"/>
        </w:rPr>
        <w:t>СВЕДЕНИЯ</w:t>
      </w:r>
    </w:p>
    <w:p w:rsidR="00E5031F" w:rsidRPr="00872C4F" w:rsidRDefault="00E5031F" w:rsidP="00E5031F">
      <w:pPr>
        <w:ind w:firstLine="709"/>
        <w:jc w:val="center"/>
        <w:rPr>
          <w:sz w:val="28"/>
          <w:szCs w:val="28"/>
        </w:rPr>
      </w:pPr>
      <w:r w:rsidRPr="00872C4F">
        <w:rPr>
          <w:sz w:val="28"/>
          <w:szCs w:val="28"/>
        </w:rPr>
        <w:t>о численности муниципальных служащих органов местного самоуправления города-курорта Пятигорска, работников муниципальных учреждений и фактических затратах на их денежное содержание за ________________ 20___ года</w:t>
      </w:r>
    </w:p>
    <w:p w:rsidR="00E5031F" w:rsidRPr="008563C9" w:rsidRDefault="00E5031F" w:rsidP="00872C4F">
      <w:pPr>
        <w:ind w:left="-360" w:hanging="360"/>
        <w:jc w:val="right"/>
        <w:rPr>
          <w:sz w:val="28"/>
          <w:szCs w:val="28"/>
        </w:rPr>
      </w:pPr>
    </w:p>
    <w:p w:rsidR="00E5031F" w:rsidRPr="008563C9" w:rsidRDefault="00E5031F" w:rsidP="00872C4F">
      <w:pPr>
        <w:ind w:left="-360" w:hanging="360"/>
        <w:jc w:val="right"/>
        <w:rPr>
          <w:sz w:val="28"/>
          <w:szCs w:val="28"/>
        </w:rPr>
      </w:pPr>
    </w:p>
    <w:tbl>
      <w:tblPr>
        <w:tblW w:w="972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2700"/>
        <w:gridCol w:w="2340"/>
      </w:tblGrid>
      <w:tr w:rsidR="00E5031F" w:rsidRPr="008563C9" w:rsidTr="00FF3588">
        <w:trPr>
          <w:trHeight w:val="2092"/>
        </w:trPr>
        <w:tc>
          <w:tcPr>
            <w:tcW w:w="4680" w:type="dxa"/>
            <w:shd w:val="clear" w:color="auto" w:fill="auto"/>
            <w:noWrap/>
          </w:tcPr>
          <w:p w:rsidR="00E5031F" w:rsidRPr="00872C4F" w:rsidRDefault="00E5031F" w:rsidP="00FF3588">
            <w:pPr>
              <w:jc w:val="center"/>
            </w:pPr>
            <w:r w:rsidRPr="00872C4F">
              <w:rPr>
                <w:sz w:val="22"/>
                <w:szCs w:val="22"/>
              </w:rPr>
              <w:t>Наименование</w:t>
            </w:r>
          </w:p>
        </w:tc>
        <w:tc>
          <w:tcPr>
            <w:tcW w:w="2700" w:type="dxa"/>
            <w:shd w:val="clear" w:color="auto" w:fill="auto"/>
          </w:tcPr>
          <w:p w:rsidR="00872C4F" w:rsidRDefault="00E5031F" w:rsidP="00872C4F">
            <w:pPr>
              <w:jc w:val="center"/>
            </w:pPr>
            <w:r w:rsidRPr="00872C4F">
              <w:rPr>
                <w:sz w:val="22"/>
                <w:szCs w:val="22"/>
              </w:rPr>
              <w:t>Численность муниципальных служащих органов местного самоуправления города-курорта Пятигорска, работников муниципальных учреждений</w:t>
            </w:r>
          </w:p>
          <w:p w:rsidR="00E5031F" w:rsidRPr="00872C4F" w:rsidRDefault="00E5031F" w:rsidP="00872C4F">
            <w:pPr>
              <w:jc w:val="center"/>
            </w:pPr>
            <w:r w:rsidRPr="00872C4F">
              <w:rPr>
                <w:sz w:val="22"/>
                <w:szCs w:val="22"/>
              </w:rPr>
              <w:t>(штатные единицы)</w:t>
            </w:r>
          </w:p>
        </w:tc>
        <w:tc>
          <w:tcPr>
            <w:tcW w:w="2340" w:type="dxa"/>
            <w:shd w:val="clear" w:color="auto" w:fill="auto"/>
          </w:tcPr>
          <w:p w:rsidR="00872C4F" w:rsidRDefault="00E5031F" w:rsidP="00872C4F">
            <w:pPr>
              <w:jc w:val="center"/>
            </w:pPr>
            <w:r w:rsidRPr="00872C4F">
              <w:rPr>
                <w:sz w:val="22"/>
                <w:szCs w:val="22"/>
              </w:rPr>
              <w:t>Фактические з</w:t>
            </w:r>
            <w:r w:rsidR="00872C4F">
              <w:rPr>
                <w:sz w:val="22"/>
                <w:szCs w:val="22"/>
              </w:rPr>
              <w:t>атраты на денежное содержание</w:t>
            </w:r>
          </w:p>
          <w:p w:rsidR="00E5031F" w:rsidRPr="00872C4F" w:rsidRDefault="00E5031F" w:rsidP="00872C4F">
            <w:pPr>
              <w:jc w:val="center"/>
            </w:pPr>
            <w:r w:rsidRPr="00872C4F">
              <w:rPr>
                <w:sz w:val="22"/>
                <w:szCs w:val="22"/>
              </w:rPr>
              <w:t>(в тыс</w:t>
            </w:r>
            <w:proofErr w:type="gramStart"/>
            <w:r w:rsidRPr="00872C4F">
              <w:rPr>
                <w:sz w:val="22"/>
                <w:szCs w:val="22"/>
              </w:rPr>
              <w:t>.р</w:t>
            </w:r>
            <w:proofErr w:type="gramEnd"/>
            <w:r w:rsidRPr="00872C4F">
              <w:rPr>
                <w:sz w:val="22"/>
                <w:szCs w:val="22"/>
              </w:rPr>
              <w:t>уб.)</w:t>
            </w:r>
          </w:p>
        </w:tc>
      </w:tr>
      <w:tr w:rsidR="00E5031F" w:rsidRPr="008563C9" w:rsidTr="00FF3588">
        <w:trPr>
          <w:trHeight w:val="375"/>
        </w:trPr>
        <w:tc>
          <w:tcPr>
            <w:tcW w:w="4680" w:type="dxa"/>
            <w:shd w:val="clear" w:color="auto" w:fill="auto"/>
            <w:noWrap/>
            <w:vAlign w:val="bottom"/>
          </w:tcPr>
          <w:p w:rsidR="00E5031F" w:rsidRPr="00872C4F" w:rsidRDefault="00E5031F" w:rsidP="00FF3588">
            <w:pPr>
              <w:rPr>
                <w:b/>
                <w:bCs/>
              </w:rPr>
            </w:pPr>
            <w:r w:rsidRPr="00872C4F">
              <w:rPr>
                <w:b/>
                <w:bCs/>
                <w:sz w:val="22"/>
                <w:szCs w:val="22"/>
              </w:rPr>
              <w:t>ВСЕГО</w:t>
            </w:r>
          </w:p>
        </w:tc>
        <w:tc>
          <w:tcPr>
            <w:tcW w:w="2700" w:type="dxa"/>
            <w:shd w:val="clear" w:color="auto" w:fill="auto"/>
            <w:noWrap/>
            <w:vAlign w:val="bottom"/>
          </w:tcPr>
          <w:p w:rsidR="00E5031F" w:rsidRPr="00872C4F" w:rsidRDefault="00E5031F" w:rsidP="00FF3588">
            <w:pPr>
              <w:rPr>
                <w:b/>
                <w:bCs/>
              </w:rPr>
            </w:pPr>
            <w:r w:rsidRPr="00872C4F">
              <w:rPr>
                <w:b/>
                <w:bCs/>
                <w:sz w:val="22"/>
                <w:szCs w:val="22"/>
              </w:rPr>
              <w:t> </w:t>
            </w:r>
          </w:p>
        </w:tc>
        <w:tc>
          <w:tcPr>
            <w:tcW w:w="2340" w:type="dxa"/>
            <w:shd w:val="clear" w:color="auto" w:fill="auto"/>
            <w:noWrap/>
            <w:vAlign w:val="bottom"/>
          </w:tcPr>
          <w:p w:rsidR="00E5031F" w:rsidRPr="00872C4F" w:rsidRDefault="00E5031F" w:rsidP="00FF3588">
            <w:pPr>
              <w:rPr>
                <w:b/>
                <w:bCs/>
              </w:rPr>
            </w:pPr>
            <w:r w:rsidRPr="00872C4F">
              <w:rPr>
                <w:b/>
                <w:bCs/>
                <w:sz w:val="22"/>
                <w:szCs w:val="22"/>
              </w:rPr>
              <w:t> </w:t>
            </w:r>
          </w:p>
        </w:tc>
      </w:tr>
      <w:tr w:rsidR="00E5031F" w:rsidRPr="008563C9" w:rsidTr="00FF3588">
        <w:trPr>
          <w:trHeight w:val="375"/>
        </w:trPr>
        <w:tc>
          <w:tcPr>
            <w:tcW w:w="4680" w:type="dxa"/>
            <w:shd w:val="clear" w:color="auto" w:fill="auto"/>
            <w:vAlign w:val="bottom"/>
          </w:tcPr>
          <w:p w:rsidR="00E5031F" w:rsidRPr="00872C4F" w:rsidRDefault="00E5031F" w:rsidP="00FF3588">
            <w:r w:rsidRPr="00872C4F">
              <w:rPr>
                <w:sz w:val="22"/>
                <w:szCs w:val="22"/>
              </w:rPr>
              <w:t>В том числе</w:t>
            </w:r>
          </w:p>
        </w:tc>
        <w:tc>
          <w:tcPr>
            <w:tcW w:w="2700" w:type="dxa"/>
            <w:shd w:val="clear" w:color="auto" w:fill="auto"/>
            <w:noWrap/>
            <w:vAlign w:val="bottom"/>
          </w:tcPr>
          <w:p w:rsidR="00E5031F" w:rsidRPr="00872C4F" w:rsidRDefault="00E5031F" w:rsidP="00FF3588"/>
        </w:tc>
        <w:tc>
          <w:tcPr>
            <w:tcW w:w="2340" w:type="dxa"/>
            <w:shd w:val="clear" w:color="auto" w:fill="auto"/>
            <w:noWrap/>
            <w:vAlign w:val="bottom"/>
          </w:tcPr>
          <w:p w:rsidR="00E5031F" w:rsidRPr="00872C4F" w:rsidRDefault="00E5031F" w:rsidP="00FF3588"/>
        </w:tc>
      </w:tr>
      <w:tr w:rsidR="00E5031F" w:rsidRPr="008563C9" w:rsidTr="00FF3588">
        <w:trPr>
          <w:trHeight w:val="375"/>
        </w:trPr>
        <w:tc>
          <w:tcPr>
            <w:tcW w:w="4680" w:type="dxa"/>
            <w:shd w:val="clear" w:color="auto" w:fill="auto"/>
            <w:vAlign w:val="bottom"/>
          </w:tcPr>
          <w:p w:rsidR="00E5031F" w:rsidRPr="00872C4F" w:rsidRDefault="00E5031F" w:rsidP="00FF3588">
            <w:r w:rsidRPr="00872C4F">
              <w:rPr>
                <w:sz w:val="22"/>
                <w:szCs w:val="22"/>
              </w:rPr>
              <w:t>Общегосударственные вопросы</w:t>
            </w:r>
          </w:p>
        </w:tc>
        <w:tc>
          <w:tcPr>
            <w:tcW w:w="2700" w:type="dxa"/>
            <w:shd w:val="clear" w:color="auto" w:fill="auto"/>
            <w:noWrap/>
            <w:vAlign w:val="bottom"/>
          </w:tcPr>
          <w:p w:rsidR="00E5031F" w:rsidRPr="00872C4F" w:rsidRDefault="00E5031F" w:rsidP="00FF3588">
            <w:r w:rsidRPr="00872C4F">
              <w:rPr>
                <w:sz w:val="22"/>
                <w:szCs w:val="22"/>
              </w:rPr>
              <w:t> </w:t>
            </w:r>
          </w:p>
        </w:tc>
        <w:tc>
          <w:tcPr>
            <w:tcW w:w="2340" w:type="dxa"/>
            <w:shd w:val="clear" w:color="auto" w:fill="auto"/>
            <w:noWrap/>
            <w:vAlign w:val="bottom"/>
          </w:tcPr>
          <w:p w:rsidR="00E5031F" w:rsidRPr="00872C4F" w:rsidRDefault="00E5031F" w:rsidP="00FF3588">
            <w:r w:rsidRPr="00872C4F">
              <w:rPr>
                <w:sz w:val="22"/>
                <w:szCs w:val="22"/>
              </w:rPr>
              <w:t> </w:t>
            </w:r>
          </w:p>
        </w:tc>
      </w:tr>
      <w:tr w:rsidR="00E5031F" w:rsidRPr="008563C9" w:rsidTr="00FF3588">
        <w:trPr>
          <w:trHeight w:val="409"/>
        </w:trPr>
        <w:tc>
          <w:tcPr>
            <w:tcW w:w="4680" w:type="dxa"/>
            <w:shd w:val="clear" w:color="auto" w:fill="auto"/>
            <w:vAlign w:val="bottom"/>
          </w:tcPr>
          <w:p w:rsidR="00E5031F" w:rsidRPr="00872C4F" w:rsidRDefault="00E5031F" w:rsidP="00FF3588">
            <w:r w:rsidRPr="00872C4F">
              <w:rPr>
                <w:sz w:val="22"/>
                <w:szCs w:val="22"/>
              </w:rPr>
              <w:t>Национальная безопасность и правоохранительная деятельность</w:t>
            </w:r>
          </w:p>
        </w:tc>
        <w:tc>
          <w:tcPr>
            <w:tcW w:w="2700" w:type="dxa"/>
            <w:shd w:val="clear" w:color="auto" w:fill="auto"/>
            <w:noWrap/>
            <w:vAlign w:val="bottom"/>
          </w:tcPr>
          <w:p w:rsidR="00E5031F" w:rsidRPr="00872C4F" w:rsidRDefault="00E5031F" w:rsidP="00FF3588">
            <w:r w:rsidRPr="00872C4F">
              <w:rPr>
                <w:sz w:val="22"/>
                <w:szCs w:val="22"/>
              </w:rPr>
              <w:t> </w:t>
            </w:r>
          </w:p>
        </w:tc>
        <w:tc>
          <w:tcPr>
            <w:tcW w:w="2340" w:type="dxa"/>
            <w:shd w:val="clear" w:color="auto" w:fill="auto"/>
            <w:noWrap/>
            <w:vAlign w:val="bottom"/>
          </w:tcPr>
          <w:p w:rsidR="00E5031F" w:rsidRPr="00872C4F" w:rsidRDefault="00E5031F" w:rsidP="00FF3588">
            <w:r w:rsidRPr="00872C4F">
              <w:rPr>
                <w:sz w:val="22"/>
                <w:szCs w:val="22"/>
              </w:rPr>
              <w:t> </w:t>
            </w:r>
          </w:p>
        </w:tc>
      </w:tr>
      <w:tr w:rsidR="00E5031F" w:rsidRPr="008563C9" w:rsidTr="00FF3588">
        <w:trPr>
          <w:trHeight w:val="375"/>
        </w:trPr>
        <w:tc>
          <w:tcPr>
            <w:tcW w:w="4680" w:type="dxa"/>
            <w:shd w:val="clear" w:color="auto" w:fill="auto"/>
            <w:vAlign w:val="bottom"/>
          </w:tcPr>
          <w:p w:rsidR="00E5031F" w:rsidRPr="00872C4F" w:rsidRDefault="00E5031F" w:rsidP="00FF3588">
            <w:r w:rsidRPr="00872C4F">
              <w:rPr>
                <w:sz w:val="22"/>
                <w:szCs w:val="22"/>
              </w:rPr>
              <w:t>Национальная экономика</w:t>
            </w:r>
          </w:p>
        </w:tc>
        <w:tc>
          <w:tcPr>
            <w:tcW w:w="2700" w:type="dxa"/>
            <w:shd w:val="clear" w:color="auto" w:fill="auto"/>
            <w:noWrap/>
            <w:vAlign w:val="bottom"/>
          </w:tcPr>
          <w:p w:rsidR="00E5031F" w:rsidRPr="00872C4F" w:rsidRDefault="00E5031F" w:rsidP="00FF3588">
            <w:r w:rsidRPr="00872C4F">
              <w:rPr>
                <w:sz w:val="22"/>
                <w:szCs w:val="22"/>
              </w:rPr>
              <w:t> </w:t>
            </w:r>
          </w:p>
        </w:tc>
        <w:tc>
          <w:tcPr>
            <w:tcW w:w="2340" w:type="dxa"/>
            <w:shd w:val="clear" w:color="auto" w:fill="auto"/>
            <w:noWrap/>
            <w:vAlign w:val="bottom"/>
          </w:tcPr>
          <w:p w:rsidR="00E5031F" w:rsidRPr="00872C4F" w:rsidRDefault="00E5031F" w:rsidP="00FF3588">
            <w:r w:rsidRPr="00872C4F">
              <w:rPr>
                <w:sz w:val="22"/>
                <w:szCs w:val="22"/>
              </w:rPr>
              <w:t> </w:t>
            </w:r>
          </w:p>
        </w:tc>
      </w:tr>
      <w:tr w:rsidR="00E5031F" w:rsidRPr="008563C9" w:rsidTr="00FF3588">
        <w:trPr>
          <w:trHeight w:val="375"/>
        </w:trPr>
        <w:tc>
          <w:tcPr>
            <w:tcW w:w="4680" w:type="dxa"/>
            <w:shd w:val="clear" w:color="auto" w:fill="auto"/>
            <w:vAlign w:val="bottom"/>
          </w:tcPr>
          <w:p w:rsidR="00E5031F" w:rsidRPr="00872C4F" w:rsidRDefault="00E5031F" w:rsidP="00FF3588">
            <w:r w:rsidRPr="00872C4F">
              <w:rPr>
                <w:sz w:val="22"/>
                <w:szCs w:val="22"/>
              </w:rPr>
              <w:t>Жилищно-коммунальное хозяйство</w:t>
            </w:r>
          </w:p>
        </w:tc>
        <w:tc>
          <w:tcPr>
            <w:tcW w:w="2700" w:type="dxa"/>
            <w:shd w:val="clear" w:color="auto" w:fill="auto"/>
            <w:noWrap/>
            <w:vAlign w:val="bottom"/>
          </w:tcPr>
          <w:p w:rsidR="00E5031F" w:rsidRPr="00872C4F" w:rsidRDefault="00E5031F" w:rsidP="00FF3588">
            <w:r w:rsidRPr="00872C4F">
              <w:rPr>
                <w:sz w:val="22"/>
                <w:szCs w:val="22"/>
              </w:rPr>
              <w:t> </w:t>
            </w:r>
          </w:p>
        </w:tc>
        <w:tc>
          <w:tcPr>
            <w:tcW w:w="2340" w:type="dxa"/>
            <w:shd w:val="clear" w:color="auto" w:fill="auto"/>
            <w:noWrap/>
            <w:vAlign w:val="bottom"/>
          </w:tcPr>
          <w:p w:rsidR="00E5031F" w:rsidRPr="00872C4F" w:rsidRDefault="00E5031F" w:rsidP="00FF3588">
            <w:r w:rsidRPr="00872C4F">
              <w:rPr>
                <w:sz w:val="22"/>
                <w:szCs w:val="22"/>
              </w:rPr>
              <w:t> </w:t>
            </w:r>
          </w:p>
        </w:tc>
      </w:tr>
      <w:tr w:rsidR="00E5031F" w:rsidRPr="008563C9" w:rsidTr="00FF3588">
        <w:trPr>
          <w:trHeight w:val="375"/>
        </w:trPr>
        <w:tc>
          <w:tcPr>
            <w:tcW w:w="4680" w:type="dxa"/>
            <w:shd w:val="clear" w:color="auto" w:fill="auto"/>
            <w:vAlign w:val="bottom"/>
          </w:tcPr>
          <w:p w:rsidR="00E5031F" w:rsidRPr="00872C4F" w:rsidRDefault="00E5031F" w:rsidP="00FF3588">
            <w:r w:rsidRPr="00872C4F">
              <w:rPr>
                <w:sz w:val="22"/>
                <w:szCs w:val="22"/>
              </w:rPr>
              <w:t>Образование</w:t>
            </w:r>
          </w:p>
        </w:tc>
        <w:tc>
          <w:tcPr>
            <w:tcW w:w="2700" w:type="dxa"/>
            <w:shd w:val="clear" w:color="auto" w:fill="auto"/>
            <w:noWrap/>
            <w:vAlign w:val="bottom"/>
          </w:tcPr>
          <w:p w:rsidR="00E5031F" w:rsidRPr="00872C4F" w:rsidRDefault="00E5031F" w:rsidP="00FF3588">
            <w:r w:rsidRPr="00872C4F">
              <w:rPr>
                <w:sz w:val="22"/>
                <w:szCs w:val="22"/>
              </w:rPr>
              <w:t> </w:t>
            </w:r>
          </w:p>
        </w:tc>
        <w:tc>
          <w:tcPr>
            <w:tcW w:w="2340" w:type="dxa"/>
            <w:shd w:val="clear" w:color="auto" w:fill="auto"/>
            <w:noWrap/>
            <w:vAlign w:val="bottom"/>
          </w:tcPr>
          <w:p w:rsidR="00E5031F" w:rsidRPr="00872C4F" w:rsidRDefault="00E5031F" w:rsidP="00FF3588">
            <w:r w:rsidRPr="00872C4F">
              <w:rPr>
                <w:sz w:val="22"/>
                <w:szCs w:val="22"/>
              </w:rPr>
              <w:t> </w:t>
            </w:r>
          </w:p>
        </w:tc>
      </w:tr>
      <w:tr w:rsidR="00E5031F" w:rsidRPr="008563C9" w:rsidTr="00FF3588">
        <w:trPr>
          <w:trHeight w:val="329"/>
        </w:trPr>
        <w:tc>
          <w:tcPr>
            <w:tcW w:w="4680" w:type="dxa"/>
            <w:shd w:val="clear" w:color="auto" w:fill="auto"/>
            <w:vAlign w:val="bottom"/>
          </w:tcPr>
          <w:p w:rsidR="00E5031F" w:rsidRPr="00872C4F" w:rsidRDefault="00E5031F" w:rsidP="00FF3588">
            <w:r w:rsidRPr="00872C4F">
              <w:rPr>
                <w:sz w:val="22"/>
                <w:szCs w:val="22"/>
              </w:rPr>
              <w:t xml:space="preserve">Культура, кинематография </w:t>
            </w:r>
          </w:p>
        </w:tc>
        <w:tc>
          <w:tcPr>
            <w:tcW w:w="2700" w:type="dxa"/>
            <w:shd w:val="clear" w:color="auto" w:fill="auto"/>
            <w:noWrap/>
            <w:vAlign w:val="bottom"/>
          </w:tcPr>
          <w:p w:rsidR="00E5031F" w:rsidRPr="00872C4F" w:rsidRDefault="00E5031F" w:rsidP="00FF3588">
            <w:r w:rsidRPr="00872C4F">
              <w:rPr>
                <w:sz w:val="22"/>
                <w:szCs w:val="22"/>
              </w:rPr>
              <w:t> </w:t>
            </w:r>
          </w:p>
        </w:tc>
        <w:tc>
          <w:tcPr>
            <w:tcW w:w="2340" w:type="dxa"/>
            <w:shd w:val="clear" w:color="auto" w:fill="auto"/>
            <w:noWrap/>
            <w:vAlign w:val="bottom"/>
          </w:tcPr>
          <w:p w:rsidR="00E5031F" w:rsidRPr="00872C4F" w:rsidRDefault="00E5031F" w:rsidP="00FF3588">
            <w:r w:rsidRPr="00872C4F">
              <w:rPr>
                <w:sz w:val="22"/>
                <w:szCs w:val="22"/>
              </w:rPr>
              <w:t> </w:t>
            </w:r>
          </w:p>
        </w:tc>
      </w:tr>
      <w:tr w:rsidR="00E5031F" w:rsidRPr="008563C9" w:rsidTr="00FF3588">
        <w:trPr>
          <w:trHeight w:val="375"/>
        </w:trPr>
        <w:tc>
          <w:tcPr>
            <w:tcW w:w="4680" w:type="dxa"/>
            <w:shd w:val="clear" w:color="auto" w:fill="auto"/>
            <w:vAlign w:val="bottom"/>
          </w:tcPr>
          <w:p w:rsidR="00E5031F" w:rsidRPr="00872C4F" w:rsidRDefault="00E5031F" w:rsidP="00FF3588">
            <w:r w:rsidRPr="00872C4F">
              <w:rPr>
                <w:sz w:val="22"/>
                <w:szCs w:val="22"/>
              </w:rPr>
              <w:t>Социальная политика</w:t>
            </w:r>
          </w:p>
        </w:tc>
        <w:tc>
          <w:tcPr>
            <w:tcW w:w="2700" w:type="dxa"/>
            <w:shd w:val="clear" w:color="auto" w:fill="auto"/>
            <w:noWrap/>
            <w:vAlign w:val="bottom"/>
          </w:tcPr>
          <w:p w:rsidR="00E5031F" w:rsidRPr="00872C4F" w:rsidRDefault="00E5031F" w:rsidP="00FF3588">
            <w:r w:rsidRPr="00872C4F">
              <w:rPr>
                <w:sz w:val="22"/>
                <w:szCs w:val="22"/>
              </w:rPr>
              <w:t> </w:t>
            </w:r>
          </w:p>
        </w:tc>
        <w:tc>
          <w:tcPr>
            <w:tcW w:w="2340" w:type="dxa"/>
            <w:shd w:val="clear" w:color="auto" w:fill="auto"/>
            <w:noWrap/>
            <w:vAlign w:val="bottom"/>
          </w:tcPr>
          <w:p w:rsidR="00E5031F" w:rsidRPr="00872C4F" w:rsidRDefault="00E5031F" w:rsidP="00FF3588">
            <w:r w:rsidRPr="00872C4F">
              <w:rPr>
                <w:sz w:val="22"/>
                <w:szCs w:val="22"/>
              </w:rPr>
              <w:t> </w:t>
            </w:r>
          </w:p>
        </w:tc>
      </w:tr>
      <w:tr w:rsidR="00E5031F" w:rsidRPr="00C80696" w:rsidTr="00FF3588">
        <w:trPr>
          <w:trHeight w:val="429"/>
        </w:trPr>
        <w:tc>
          <w:tcPr>
            <w:tcW w:w="4680" w:type="dxa"/>
            <w:shd w:val="clear" w:color="auto" w:fill="auto"/>
            <w:vAlign w:val="bottom"/>
          </w:tcPr>
          <w:p w:rsidR="00E5031F" w:rsidRPr="00872C4F" w:rsidRDefault="00E5031F" w:rsidP="00FF3588">
            <w:r w:rsidRPr="00872C4F">
              <w:rPr>
                <w:sz w:val="22"/>
                <w:szCs w:val="22"/>
              </w:rPr>
              <w:t>Физическая культура и спорт</w:t>
            </w:r>
          </w:p>
        </w:tc>
        <w:tc>
          <w:tcPr>
            <w:tcW w:w="2700" w:type="dxa"/>
            <w:shd w:val="clear" w:color="auto" w:fill="auto"/>
            <w:noWrap/>
            <w:vAlign w:val="bottom"/>
          </w:tcPr>
          <w:p w:rsidR="00E5031F" w:rsidRPr="00872C4F" w:rsidRDefault="00E5031F" w:rsidP="00FF3588"/>
        </w:tc>
        <w:tc>
          <w:tcPr>
            <w:tcW w:w="2340" w:type="dxa"/>
            <w:shd w:val="clear" w:color="auto" w:fill="auto"/>
            <w:noWrap/>
            <w:vAlign w:val="bottom"/>
          </w:tcPr>
          <w:p w:rsidR="00E5031F" w:rsidRPr="00872C4F" w:rsidRDefault="00E5031F" w:rsidP="00FF3588"/>
        </w:tc>
      </w:tr>
    </w:tbl>
    <w:p w:rsidR="00DB3A81" w:rsidRPr="00EE2F4F" w:rsidRDefault="00DB3A81" w:rsidP="00DB3A81">
      <w:pPr>
        <w:jc w:val="right"/>
        <w:rPr>
          <w:sz w:val="28"/>
          <w:szCs w:val="28"/>
        </w:rPr>
      </w:pPr>
    </w:p>
    <w:sectPr w:rsidR="00DB3A81" w:rsidRPr="00EE2F4F" w:rsidSect="00EE2F4F">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B5071"/>
    <w:multiLevelType w:val="singleLevel"/>
    <w:tmpl w:val="A1F6EE7E"/>
    <w:lvl w:ilvl="0">
      <w:start w:val="73"/>
      <w:numFmt w:val="decimal"/>
      <w:lvlText w:val="%1)"/>
      <w:legacy w:legacy="1" w:legacySpace="0" w:legacyIndent="441"/>
      <w:lvlJc w:val="left"/>
      <w:rPr>
        <w:rFonts w:ascii="Times New Roman" w:hAnsi="Times New Roman" w:cs="Times New Roman" w:hint="default"/>
      </w:rPr>
    </w:lvl>
  </w:abstractNum>
  <w:abstractNum w:abstractNumId="1">
    <w:nsid w:val="4D9F1876"/>
    <w:multiLevelType w:val="hybridMultilevel"/>
    <w:tmpl w:val="DD3A8960"/>
    <w:lvl w:ilvl="0" w:tplc="11BEEE0C">
      <w:start w:val="1"/>
      <w:numFmt w:val="decimal"/>
      <w:pStyle w:val="1"/>
      <w:lvlText w:val="%1)"/>
      <w:lvlJc w:val="left"/>
      <w:pPr>
        <w:tabs>
          <w:tab w:val="num" w:pos="900"/>
        </w:tabs>
        <w:ind w:left="900" w:hanging="360"/>
      </w:pPr>
      <w:rPr>
        <w:rFonts w:cs="Times New Roman" w:hint="default"/>
      </w:rPr>
    </w:lvl>
    <w:lvl w:ilvl="1" w:tplc="04190019">
      <w:start w:val="1"/>
      <w:numFmt w:val="lowerLetter"/>
      <w:pStyle w:val="2"/>
      <w:lvlText w:val="%2."/>
      <w:lvlJc w:val="left"/>
      <w:pPr>
        <w:tabs>
          <w:tab w:val="num" w:pos="1620"/>
        </w:tabs>
        <w:ind w:left="1620" w:hanging="360"/>
      </w:pPr>
      <w:rPr>
        <w:rFonts w:cs="Times New Roman"/>
      </w:rPr>
    </w:lvl>
    <w:lvl w:ilvl="2" w:tplc="0419001B">
      <w:start w:val="1"/>
      <w:numFmt w:val="lowerRoman"/>
      <w:pStyle w:val="3"/>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60171DAC"/>
    <w:multiLevelType w:val="hybridMultilevel"/>
    <w:tmpl w:val="069AC146"/>
    <w:lvl w:ilvl="0" w:tplc="28B61BBA">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C0512C5"/>
    <w:multiLevelType w:val="singleLevel"/>
    <w:tmpl w:val="7ED8CB02"/>
    <w:lvl w:ilvl="0">
      <w:start w:val="43"/>
      <w:numFmt w:val="decimal"/>
      <w:lvlText w:val="%1)"/>
      <w:legacy w:legacy="1" w:legacySpace="0" w:legacyIndent="442"/>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F4F"/>
    <w:rsid w:val="00002E52"/>
    <w:rsid w:val="00011AE4"/>
    <w:rsid w:val="00014AD5"/>
    <w:rsid w:val="00024EDD"/>
    <w:rsid w:val="0003113F"/>
    <w:rsid w:val="000334E1"/>
    <w:rsid w:val="00042DED"/>
    <w:rsid w:val="00043159"/>
    <w:rsid w:val="000562A2"/>
    <w:rsid w:val="000562AD"/>
    <w:rsid w:val="00070873"/>
    <w:rsid w:val="00072F63"/>
    <w:rsid w:val="000732A4"/>
    <w:rsid w:val="00073560"/>
    <w:rsid w:val="000931AE"/>
    <w:rsid w:val="000974A5"/>
    <w:rsid w:val="00097740"/>
    <w:rsid w:val="000A0567"/>
    <w:rsid w:val="000A0F20"/>
    <w:rsid w:val="000A5C0B"/>
    <w:rsid w:val="000A5CB1"/>
    <w:rsid w:val="000B10B4"/>
    <w:rsid w:val="000B3CDB"/>
    <w:rsid w:val="000C0995"/>
    <w:rsid w:val="000C3C5B"/>
    <w:rsid w:val="000F025B"/>
    <w:rsid w:val="000F1A1B"/>
    <w:rsid w:val="001152C3"/>
    <w:rsid w:val="00122413"/>
    <w:rsid w:val="001252FD"/>
    <w:rsid w:val="0013080D"/>
    <w:rsid w:val="00131B1A"/>
    <w:rsid w:val="001406FF"/>
    <w:rsid w:val="00146F5A"/>
    <w:rsid w:val="001531C6"/>
    <w:rsid w:val="001569EA"/>
    <w:rsid w:val="0016662E"/>
    <w:rsid w:val="00170E59"/>
    <w:rsid w:val="001720DE"/>
    <w:rsid w:val="0017269F"/>
    <w:rsid w:val="001735A4"/>
    <w:rsid w:val="00175943"/>
    <w:rsid w:val="00182EE8"/>
    <w:rsid w:val="00193C51"/>
    <w:rsid w:val="00194218"/>
    <w:rsid w:val="001961E2"/>
    <w:rsid w:val="001969F3"/>
    <w:rsid w:val="001A06B0"/>
    <w:rsid w:val="001A67A1"/>
    <w:rsid w:val="001B27FD"/>
    <w:rsid w:val="001B2F32"/>
    <w:rsid w:val="001B65AF"/>
    <w:rsid w:val="001C5704"/>
    <w:rsid w:val="001D0CCE"/>
    <w:rsid w:val="001D4266"/>
    <w:rsid w:val="001E069F"/>
    <w:rsid w:val="001E081B"/>
    <w:rsid w:val="001E7601"/>
    <w:rsid w:val="002017EF"/>
    <w:rsid w:val="00202DE6"/>
    <w:rsid w:val="00203421"/>
    <w:rsid w:val="00203A1D"/>
    <w:rsid w:val="00207EE5"/>
    <w:rsid w:val="00226AF8"/>
    <w:rsid w:val="00227FB2"/>
    <w:rsid w:val="002333D9"/>
    <w:rsid w:val="00244782"/>
    <w:rsid w:val="00252C62"/>
    <w:rsid w:val="00254958"/>
    <w:rsid w:val="002564E1"/>
    <w:rsid w:val="002778CA"/>
    <w:rsid w:val="00283D92"/>
    <w:rsid w:val="00284C1C"/>
    <w:rsid w:val="002854FD"/>
    <w:rsid w:val="00290BAA"/>
    <w:rsid w:val="00290DA6"/>
    <w:rsid w:val="00290E53"/>
    <w:rsid w:val="002923A2"/>
    <w:rsid w:val="0029406E"/>
    <w:rsid w:val="00296E4B"/>
    <w:rsid w:val="0029744C"/>
    <w:rsid w:val="002A276E"/>
    <w:rsid w:val="002A3C33"/>
    <w:rsid w:val="002A6266"/>
    <w:rsid w:val="002B0439"/>
    <w:rsid w:val="002B457B"/>
    <w:rsid w:val="002C17FA"/>
    <w:rsid w:val="002C3D2D"/>
    <w:rsid w:val="002C504C"/>
    <w:rsid w:val="002D1376"/>
    <w:rsid w:val="002E3763"/>
    <w:rsid w:val="002E4E22"/>
    <w:rsid w:val="002E7E77"/>
    <w:rsid w:val="002F385F"/>
    <w:rsid w:val="002F7080"/>
    <w:rsid w:val="00315EE7"/>
    <w:rsid w:val="00316A34"/>
    <w:rsid w:val="003228B2"/>
    <w:rsid w:val="0032359C"/>
    <w:rsid w:val="00332798"/>
    <w:rsid w:val="00340B8E"/>
    <w:rsid w:val="0034189D"/>
    <w:rsid w:val="003429E4"/>
    <w:rsid w:val="00350F19"/>
    <w:rsid w:val="003531D6"/>
    <w:rsid w:val="003565E3"/>
    <w:rsid w:val="003577F5"/>
    <w:rsid w:val="003850FF"/>
    <w:rsid w:val="003877F6"/>
    <w:rsid w:val="003A1430"/>
    <w:rsid w:val="003A1B7E"/>
    <w:rsid w:val="003A30FC"/>
    <w:rsid w:val="003A3D49"/>
    <w:rsid w:val="003A7489"/>
    <w:rsid w:val="003B1776"/>
    <w:rsid w:val="003B1B3C"/>
    <w:rsid w:val="003C6360"/>
    <w:rsid w:val="003D140D"/>
    <w:rsid w:val="003D3550"/>
    <w:rsid w:val="003D38FD"/>
    <w:rsid w:val="003F141B"/>
    <w:rsid w:val="003F39AB"/>
    <w:rsid w:val="003F7093"/>
    <w:rsid w:val="00400E89"/>
    <w:rsid w:val="00402442"/>
    <w:rsid w:val="0040354D"/>
    <w:rsid w:val="0041055B"/>
    <w:rsid w:val="00411920"/>
    <w:rsid w:val="00415894"/>
    <w:rsid w:val="00415EB2"/>
    <w:rsid w:val="0042794B"/>
    <w:rsid w:val="00431A6A"/>
    <w:rsid w:val="00432C2F"/>
    <w:rsid w:val="00433B68"/>
    <w:rsid w:val="0043495E"/>
    <w:rsid w:val="00434EEC"/>
    <w:rsid w:val="00437102"/>
    <w:rsid w:val="00437A64"/>
    <w:rsid w:val="004401B4"/>
    <w:rsid w:val="00442A82"/>
    <w:rsid w:val="004447E5"/>
    <w:rsid w:val="004466C5"/>
    <w:rsid w:val="00450713"/>
    <w:rsid w:val="00454707"/>
    <w:rsid w:val="004547EC"/>
    <w:rsid w:val="00456A83"/>
    <w:rsid w:val="00464C98"/>
    <w:rsid w:val="004653D8"/>
    <w:rsid w:val="00471AEA"/>
    <w:rsid w:val="00475A6B"/>
    <w:rsid w:val="00476C0F"/>
    <w:rsid w:val="00484FAB"/>
    <w:rsid w:val="0048607F"/>
    <w:rsid w:val="0049026D"/>
    <w:rsid w:val="004A3F98"/>
    <w:rsid w:val="004B5DEE"/>
    <w:rsid w:val="004C26E7"/>
    <w:rsid w:val="004C4A0F"/>
    <w:rsid w:val="004C7347"/>
    <w:rsid w:val="004D1871"/>
    <w:rsid w:val="004D4B5C"/>
    <w:rsid w:val="004D5F27"/>
    <w:rsid w:val="004E1AF1"/>
    <w:rsid w:val="004E41C0"/>
    <w:rsid w:val="004F7FBC"/>
    <w:rsid w:val="00502041"/>
    <w:rsid w:val="005031A9"/>
    <w:rsid w:val="005247D0"/>
    <w:rsid w:val="00531F1B"/>
    <w:rsid w:val="00532FBF"/>
    <w:rsid w:val="00536886"/>
    <w:rsid w:val="00545FFD"/>
    <w:rsid w:val="0055613A"/>
    <w:rsid w:val="00572F51"/>
    <w:rsid w:val="00573142"/>
    <w:rsid w:val="00573250"/>
    <w:rsid w:val="005806B1"/>
    <w:rsid w:val="005836B2"/>
    <w:rsid w:val="005844D0"/>
    <w:rsid w:val="00592A40"/>
    <w:rsid w:val="00596372"/>
    <w:rsid w:val="005A73A0"/>
    <w:rsid w:val="005B7294"/>
    <w:rsid w:val="005C37F2"/>
    <w:rsid w:val="005C616B"/>
    <w:rsid w:val="005D27AE"/>
    <w:rsid w:val="005D4779"/>
    <w:rsid w:val="005E15EA"/>
    <w:rsid w:val="005E7C9D"/>
    <w:rsid w:val="005F2343"/>
    <w:rsid w:val="00616DE7"/>
    <w:rsid w:val="00617DE8"/>
    <w:rsid w:val="006302C3"/>
    <w:rsid w:val="00631939"/>
    <w:rsid w:val="0064430A"/>
    <w:rsid w:val="00644BE9"/>
    <w:rsid w:val="00646D95"/>
    <w:rsid w:val="006532E9"/>
    <w:rsid w:val="00662556"/>
    <w:rsid w:val="00663F5C"/>
    <w:rsid w:val="006644C4"/>
    <w:rsid w:val="00665053"/>
    <w:rsid w:val="0068393E"/>
    <w:rsid w:val="006878B1"/>
    <w:rsid w:val="00690625"/>
    <w:rsid w:val="00690DBF"/>
    <w:rsid w:val="00692E5C"/>
    <w:rsid w:val="006978C7"/>
    <w:rsid w:val="006A0ED9"/>
    <w:rsid w:val="006A3E33"/>
    <w:rsid w:val="006A4B10"/>
    <w:rsid w:val="006C20D4"/>
    <w:rsid w:val="006C2529"/>
    <w:rsid w:val="006C3C90"/>
    <w:rsid w:val="006E2A41"/>
    <w:rsid w:val="006E5775"/>
    <w:rsid w:val="006E5838"/>
    <w:rsid w:val="006E7D84"/>
    <w:rsid w:val="006F540A"/>
    <w:rsid w:val="006F684A"/>
    <w:rsid w:val="006F7947"/>
    <w:rsid w:val="007078AA"/>
    <w:rsid w:val="007119E4"/>
    <w:rsid w:val="00716971"/>
    <w:rsid w:val="00735847"/>
    <w:rsid w:val="00735E57"/>
    <w:rsid w:val="0074094A"/>
    <w:rsid w:val="00744BD6"/>
    <w:rsid w:val="00760408"/>
    <w:rsid w:val="0076081C"/>
    <w:rsid w:val="00762CF9"/>
    <w:rsid w:val="007675BE"/>
    <w:rsid w:val="00767642"/>
    <w:rsid w:val="00770089"/>
    <w:rsid w:val="00771E45"/>
    <w:rsid w:val="00772461"/>
    <w:rsid w:val="0077309B"/>
    <w:rsid w:val="00775EAC"/>
    <w:rsid w:val="00792CA3"/>
    <w:rsid w:val="007A2595"/>
    <w:rsid w:val="007A48C3"/>
    <w:rsid w:val="007A7040"/>
    <w:rsid w:val="007B1F3A"/>
    <w:rsid w:val="007C1D1D"/>
    <w:rsid w:val="007C5E2A"/>
    <w:rsid w:val="007C7448"/>
    <w:rsid w:val="007D3CC6"/>
    <w:rsid w:val="007D3EF2"/>
    <w:rsid w:val="007E4B04"/>
    <w:rsid w:val="007F0EC7"/>
    <w:rsid w:val="007F2500"/>
    <w:rsid w:val="007F25D3"/>
    <w:rsid w:val="00801A55"/>
    <w:rsid w:val="00801B95"/>
    <w:rsid w:val="008050E0"/>
    <w:rsid w:val="008064EC"/>
    <w:rsid w:val="0080688A"/>
    <w:rsid w:val="0081604C"/>
    <w:rsid w:val="00822063"/>
    <w:rsid w:val="00835802"/>
    <w:rsid w:val="0083623B"/>
    <w:rsid w:val="008363B8"/>
    <w:rsid w:val="00836C72"/>
    <w:rsid w:val="00837DD1"/>
    <w:rsid w:val="00846C7D"/>
    <w:rsid w:val="0085657F"/>
    <w:rsid w:val="008567E0"/>
    <w:rsid w:val="00867888"/>
    <w:rsid w:val="008724EB"/>
    <w:rsid w:val="00872C4F"/>
    <w:rsid w:val="00873144"/>
    <w:rsid w:val="008736B2"/>
    <w:rsid w:val="00874C1D"/>
    <w:rsid w:val="008774E5"/>
    <w:rsid w:val="0088304C"/>
    <w:rsid w:val="00884B16"/>
    <w:rsid w:val="00895307"/>
    <w:rsid w:val="008A385D"/>
    <w:rsid w:val="008B5B24"/>
    <w:rsid w:val="008C118C"/>
    <w:rsid w:val="008C5B6D"/>
    <w:rsid w:val="008C6967"/>
    <w:rsid w:val="008D24E4"/>
    <w:rsid w:val="008E3EB5"/>
    <w:rsid w:val="008E521E"/>
    <w:rsid w:val="008E5C9F"/>
    <w:rsid w:val="008F0AA3"/>
    <w:rsid w:val="008F1D00"/>
    <w:rsid w:val="008F2B14"/>
    <w:rsid w:val="008F431E"/>
    <w:rsid w:val="008F5D44"/>
    <w:rsid w:val="00905B04"/>
    <w:rsid w:val="00917392"/>
    <w:rsid w:val="00922D87"/>
    <w:rsid w:val="0092661A"/>
    <w:rsid w:val="00930CB9"/>
    <w:rsid w:val="009359FA"/>
    <w:rsid w:val="00936A24"/>
    <w:rsid w:val="00940AF9"/>
    <w:rsid w:val="00940D86"/>
    <w:rsid w:val="00942238"/>
    <w:rsid w:val="00956A4F"/>
    <w:rsid w:val="00961415"/>
    <w:rsid w:val="00964796"/>
    <w:rsid w:val="00966807"/>
    <w:rsid w:val="0096680E"/>
    <w:rsid w:val="00981BF5"/>
    <w:rsid w:val="00982FCF"/>
    <w:rsid w:val="00992EAF"/>
    <w:rsid w:val="00993C60"/>
    <w:rsid w:val="00996067"/>
    <w:rsid w:val="009A1518"/>
    <w:rsid w:val="009A2859"/>
    <w:rsid w:val="009A52CF"/>
    <w:rsid w:val="009B54BB"/>
    <w:rsid w:val="009B5EE2"/>
    <w:rsid w:val="009B7F22"/>
    <w:rsid w:val="009C0DEA"/>
    <w:rsid w:val="009C529A"/>
    <w:rsid w:val="009E3FDC"/>
    <w:rsid w:val="009E5DCD"/>
    <w:rsid w:val="009E6B63"/>
    <w:rsid w:val="009F140D"/>
    <w:rsid w:val="00A00BA6"/>
    <w:rsid w:val="00A07759"/>
    <w:rsid w:val="00A16B74"/>
    <w:rsid w:val="00A17A2B"/>
    <w:rsid w:val="00A23D6C"/>
    <w:rsid w:val="00A276C4"/>
    <w:rsid w:val="00A3052C"/>
    <w:rsid w:val="00A52326"/>
    <w:rsid w:val="00A5342B"/>
    <w:rsid w:val="00A57466"/>
    <w:rsid w:val="00A672AD"/>
    <w:rsid w:val="00A67C5A"/>
    <w:rsid w:val="00A7293D"/>
    <w:rsid w:val="00A730A2"/>
    <w:rsid w:val="00A8275E"/>
    <w:rsid w:val="00A85873"/>
    <w:rsid w:val="00A85A0D"/>
    <w:rsid w:val="00A8601B"/>
    <w:rsid w:val="00A91A93"/>
    <w:rsid w:val="00A93D3A"/>
    <w:rsid w:val="00A94420"/>
    <w:rsid w:val="00A970C6"/>
    <w:rsid w:val="00A97312"/>
    <w:rsid w:val="00AA1934"/>
    <w:rsid w:val="00AA2E93"/>
    <w:rsid w:val="00AA63E2"/>
    <w:rsid w:val="00AB1C59"/>
    <w:rsid w:val="00AD6628"/>
    <w:rsid w:val="00AE00B3"/>
    <w:rsid w:val="00AE14C9"/>
    <w:rsid w:val="00AE6D74"/>
    <w:rsid w:val="00AF1B69"/>
    <w:rsid w:val="00AF3D2C"/>
    <w:rsid w:val="00B01018"/>
    <w:rsid w:val="00B0502C"/>
    <w:rsid w:val="00B11FC1"/>
    <w:rsid w:val="00B20E03"/>
    <w:rsid w:val="00B23F4C"/>
    <w:rsid w:val="00B257EF"/>
    <w:rsid w:val="00B27E13"/>
    <w:rsid w:val="00B40EB5"/>
    <w:rsid w:val="00B46C3F"/>
    <w:rsid w:val="00B53DA3"/>
    <w:rsid w:val="00B56595"/>
    <w:rsid w:val="00B565EC"/>
    <w:rsid w:val="00B60C56"/>
    <w:rsid w:val="00B626A2"/>
    <w:rsid w:val="00B73747"/>
    <w:rsid w:val="00B75292"/>
    <w:rsid w:val="00B82628"/>
    <w:rsid w:val="00B86647"/>
    <w:rsid w:val="00B878CB"/>
    <w:rsid w:val="00B932B4"/>
    <w:rsid w:val="00B965DC"/>
    <w:rsid w:val="00B9663E"/>
    <w:rsid w:val="00B97A59"/>
    <w:rsid w:val="00BA0EB7"/>
    <w:rsid w:val="00BA18A0"/>
    <w:rsid w:val="00BA536E"/>
    <w:rsid w:val="00BA5B3B"/>
    <w:rsid w:val="00BB160E"/>
    <w:rsid w:val="00BB1EAA"/>
    <w:rsid w:val="00BB647D"/>
    <w:rsid w:val="00BC0CD9"/>
    <w:rsid w:val="00BD1FC1"/>
    <w:rsid w:val="00BD2B66"/>
    <w:rsid w:val="00BD3885"/>
    <w:rsid w:val="00BD5FBF"/>
    <w:rsid w:val="00BE493A"/>
    <w:rsid w:val="00BE6010"/>
    <w:rsid w:val="00BF1FA2"/>
    <w:rsid w:val="00C05C88"/>
    <w:rsid w:val="00C102BA"/>
    <w:rsid w:val="00C10785"/>
    <w:rsid w:val="00C11D44"/>
    <w:rsid w:val="00C17C51"/>
    <w:rsid w:val="00C24287"/>
    <w:rsid w:val="00C30508"/>
    <w:rsid w:val="00C315C7"/>
    <w:rsid w:val="00C3466B"/>
    <w:rsid w:val="00C44332"/>
    <w:rsid w:val="00C44745"/>
    <w:rsid w:val="00C47282"/>
    <w:rsid w:val="00C52D74"/>
    <w:rsid w:val="00C5350A"/>
    <w:rsid w:val="00C55358"/>
    <w:rsid w:val="00C57A67"/>
    <w:rsid w:val="00C668D2"/>
    <w:rsid w:val="00C72124"/>
    <w:rsid w:val="00C75432"/>
    <w:rsid w:val="00C81D5C"/>
    <w:rsid w:val="00C83F20"/>
    <w:rsid w:val="00C86B0D"/>
    <w:rsid w:val="00C86F28"/>
    <w:rsid w:val="00C875EA"/>
    <w:rsid w:val="00C91C00"/>
    <w:rsid w:val="00C92A59"/>
    <w:rsid w:val="00CB2EFF"/>
    <w:rsid w:val="00CB787A"/>
    <w:rsid w:val="00CC1F0B"/>
    <w:rsid w:val="00CD0516"/>
    <w:rsid w:val="00CE0B58"/>
    <w:rsid w:val="00D0765E"/>
    <w:rsid w:val="00D13738"/>
    <w:rsid w:val="00D13B95"/>
    <w:rsid w:val="00D15129"/>
    <w:rsid w:val="00D22422"/>
    <w:rsid w:val="00D2371D"/>
    <w:rsid w:val="00D240A2"/>
    <w:rsid w:val="00D27DDB"/>
    <w:rsid w:val="00D36AB9"/>
    <w:rsid w:val="00D5549A"/>
    <w:rsid w:val="00D56264"/>
    <w:rsid w:val="00D60689"/>
    <w:rsid w:val="00D636CD"/>
    <w:rsid w:val="00D64676"/>
    <w:rsid w:val="00D65229"/>
    <w:rsid w:val="00D65D93"/>
    <w:rsid w:val="00D67BE7"/>
    <w:rsid w:val="00D749D1"/>
    <w:rsid w:val="00D75B1C"/>
    <w:rsid w:val="00D7615E"/>
    <w:rsid w:val="00D854D9"/>
    <w:rsid w:val="00D91918"/>
    <w:rsid w:val="00D9454B"/>
    <w:rsid w:val="00DA27EB"/>
    <w:rsid w:val="00DA6C02"/>
    <w:rsid w:val="00DA79F9"/>
    <w:rsid w:val="00DB3A81"/>
    <w:rsid w:val="00DC4D38"/>
    <w:rsid w:val="00DD0593"/>
    <w:rsid w:val="00DF16F5"/>
    <w:rsid w:val="00DF7416"/>
    <w:rsid w:val="00E011F0"/>
    <w:rsid w:val="00E01C75"/>
    <w:rsid w:val="00E04476"/>
    <w:rsid w:val="00E06F28"/>
    <w:rsid w:val="00E110B1"/>
    <w:rsid w:val="00E16437"/>
    <w:rsid w:val="00E26A00"/>
    <w:rsid w:val="00E305B8"/>
    <w:rsid w:val="00E31209"/>
    <w:rsid w:val="00E31332"/>
    <w:rsid w:val="00E43078"/>
    <w:rsid w:val="00E5031F"/>
    <w:rsid w:val="00E528D7"/>
    <w:rsid w:val="00E52AD7"/>
    <w:rsid w:val="00E544F6"/>
    <w:rsid w:val="00E62D80"/>
    <w:rsid w:val="00E65592"/>
    <w:rsid w:val="00E74649"/>
    <w:rsid w:val="00E87096"/>
    <w:rsid w:val="00E953BA"/>
    <w:rsid w:val="00EA1086"/>
    <w:rsid w:val="00EA32F5"/>
    <w:rsid w:val="00EA6A14"/>
    <w:rsid w:val="00EC10DA"/>
    <w:rsid w:val="00EC3499"/>
    <w:rsid w:val="00EC4B0F"/>
    <w:rsid w:val="00EC730C"/>
    <w:rsid w:val="00EC78F5"/>
    <w:rsid w:val="00EC7A65"/>
    <w:rsid w:val="00ED0083"/>
    <w:rsid w:val="00ED135B"/>
    <w:rsid w:val="00ED5C06"/>
    <w:rsid w:val="00EE2F4F"/>
    <w:rsid w:val="00EF2BDC"/>
    <w:rsid w:val="00F00998"/>
    <w:rsid w:val="00F01D39"/>
    <w:rsid w:val="00F043E7"/>
    <w:rsid w:val="00F06F40"/>
    <w:rsid w:val="00F13C48"/>
    <w:rsid w:val="00F213E4"/>
    <w:rsid w:val="00F315EA"/>
    <w:rsid w:val="00F408D9"/>
    <w:rsid w:val="00F445FC"/>
    <w:rsid w:val="00F502CD"/>
    <w:rsid w:val="00F51E2B"/>
    <w:rsid w:val="00F649A6"/>
    <w:rsid w:val="00F65E20"/>
    <w:rsid w:val="00F65E79"/>
    <w:rsid w:val="00F77DBD"/>
    <w:rsid w:val="00F83078"/>
    <w:rsid w:val="00F83228"/>
    <w:rsid w:val="00F904EB"/>
    <w:rsid w:val="00F948B1"/>
    <w:rsid w:val="00F97E21"/>
    <w:rsid w:val="00FA2CF6"/>
    <w:rsid w:val="00FA55A8"/>
    <w:rsid w:val="00FA653F"/>
    <w:rsid w:val="00FB3B90"/>
    <w:rsid w:val="00FB7073"/>
    <w:rsid w:val="00FC6A31"/>
    <w:rsid w:val="00FE35A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F4F"/>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B3A81"/>
    <w:pPr>
      <w:keepNext/>
      <w:numPr>
        <w:numId w:val="1"/>
      </w:numPr>
      <w:suppressAutoHyphens/>
      <w:jc w:val="center"/>
      <w:outlineLvl w:val="0"/>
    </w:pPr>
    <w:rPr>
      <w:b/>
      <w:bCs/>
      <w:sz w:val="52"/>
      <w:lang w:eastAsia="ar-SA"/>
    </w:rPr>
  </w:style>
  <w:style w:type="paragraph" w:styleId="2">
    <w:name w:val="heading 2"/>
    <w:basedOn w:val="a"/>
    <w:next w:val="a"/>
    <w:link w:val="20"/>
    <w:uiPriority w:val="99"/>
    <w:qFormat/>
    <w:rsid w:val="00DB3A81"/>
    <w:pPr>
      <w:keepNext/>
      <w:numPr>
        <w:ilvl w:val="1"/>
        <w:numId w:val="1"/>
      </w:numPr>
      <w:suppressAutoHyphens/>
      <w:jc w:val="center"/>
      <w:outlineLvl w:val="1"/>
    </w:pPr>
    <w:rPr>
      <w:b/>
      <w:bCs/>
      <w:sz w:val="36"/>
      <w:lang w:eastAsia="ar-SA"/>
    </w:rPr>
  </w:style>
  <w:style w:type="paragraph" w:styleId="3">
    <w:name w:val="heading 3"/>
    <w:basedOn w:val="a"/>
    <w:next w:val="a"/>
    <w:link w:val="30"/>
    <w:uiPriority w:val="99"/>
    <w:qFormat/>
    <w:rsid w:val="00DB3A81"/>
    <w:pPr>
      <w:keepNext/>
      <w:numPr>
        <w:ilvl w:val="2"/>
        <w:numId w:val="1"/>
      </w:numPr>
      <w:suppressAutoHyphens/>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3A81"/>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uiPriority w:val="99"/>
    <w:rsid w:val="00DB3A81"/>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uiPriority w:val="99"/>
    <w:rsid w:val="00DB3A81"/>
    <w:rPr>
      <w:rFonts w:ascii="Times New Roman" w:eastAsia="Times New Roman" w:hAnsi="Times New Roman" w:cs="Times New Roman"/>
      <w:sz w:val="36"/>
      <w:szCs w:val="24"/>
      <w:lang w:eastAsia="ar-SA"/>
    </w:rPr>
  </w:style>
  <w:style w:type="paragraph" w:styleId="a3">
    <w:name w:val="Body Text"/>
    <w:basedOn w:val="a"/>
    <w:link w:val="a4"/>
    <w:rsid w:val="00EE2F4F"/>
    <w:pPr>
      <w:spacing w:after="120"/>
    </w:pPr>
  </w:style>
  <w:style w:type="character" w:customStyle="1" w:styleId="a4">
    <w:name w:val="Основной текст Знак"/>
    <w:basedOn w:val="a0"/>
    <w:link w:val="a3"/>
    <w:rsid w:val="00EE2F4F"/>
    <w:rPr>
      <w:rFonts w:ascii="Times New Roman" w:eastAsia="Times New Roman" w:hAnsi="Times New Roman" w:cs="Times New Roman"/>
      <w:sz w:val="24"/>
      <w:szCs w:val="24"/>
      <w:lang w:eastAsia="ru-RU"/>
    </w:rPr>
  </w:style>
  <w:style w:type="paragraph" w:styleId="a5">
    <w:name w:val="Normal (Web)"/>
    <w:basedOn w:val="a"/>
    <w:semiHidden/>
    <w:unhideWhenUsed/>
    <w:rsid w:val="00EE2F4F"/>
    <w:pPr>
      <w:spacing w:before="100" w:beforeAutospacing="1" w:after="100" w:afterAutospacing="1"/>
    </w:pPr>
  </w:style>
  <w:style w:type="paragraph" w:styleId="21">
    <w:name w:val="Body Text Indent 2"/>
    <w:basedOn w:val="a"/>
    <w:link w:val="22"/>
    <w:uiPriority w:val="99"/>
    <w:semiHidden/>
    <w:unhideWhenUsed/>
    <w:rsid w:val="00EE2F4F"/>
    <w:pPr>
      <w:spacing w:after="120" w:line="480" w:lineRule="auto"/>
      <w:ind w:left="283"/>
    </w:pPr>
  </w:style>
  <w:style w:type="character" w:customStyle="1" w:styleId="22">
    <w:name w:val="Основной текст с отступом 2 Знак"/>
    <w:basedOn w:val="a0"/>
    <w:link w:val="21"/>
    <w:uiPriority w:val="99"/>
    <w:semiHidden/>
    <w:rsid w:val="00EE2F4F"/>
    <w:rPr>
      <w:rFonts w:ascii="Times New Roman" w:eastAsia="Times New Roman" w:hAnsi="Times New Roman" w:cs="Times New Roman"/>
      <w:sz w:val="24"/>
      <w:szCs w:val="24"/>
      <w:lang w:eastAsia="ru-RU"/>
    </w:rPr>
  </w:style>
  <w:style w:type="paragraph" w:styleId="a6">
    <w:name w:val="header"/>
    <w:basedOn w:val="a"/>
    <w:link w:val="a7"/>
    <w:rsid w:val="00DB3A81"/>
    <w:pPr>
      <w:tabs>
        <w:tab w:val="center" w:pos="4677"/>
        <w:tab w:val="right" w:pos="9355"/>
      </w:tabs>
    </w:pPr>
  </w:style>
  <w:style w:type="character" w:customStyle="1" w:styleId="a7">
    <w:name w:val="Верхний колонтитул Знак"/>
    <w:basedOn w:val="a0"/>
    <w:link w:val="a6"/>
    <w:rsid w:val="00DB3A81"/>
    <w:rPr>
      <w:rFonts w:ascii="Times New Roman" w:eastAsia="Times New Roman" w:hAnsi="Times New Roman" w:cs="Times New Roman"/>
      <w:sz w:val="24"/>
      <w:szCs w:val="24"/>
      <w:lang w:eastAsia="ru-RU"/>
    </w:rPr>
  </w:style>
  <w:style w:type="character" w:styleId="a8">
    <w:name w:val="page number"/>
    <w:basedOn w:val="a0"/>
    <w:rsid w:val="00DB3A81"/>
  </w:style>
  <w:style w:type="character" w:customStyle="1" w:styleId="a9">
    <w:name w:val="Текст выноски Знак"/>
    <w:basedOn w:val="a0"/>
    <w:link w:val="aa"/>
    <w:semiHidden/>
    <w:rsid w:val="00DB3A81"/>
    <w:rPr>
      <w:rFonts w:ascii="Tahoma" w:eastAsia="Times New Roman" w:hAnsi="Tahoma" w:cs="Tahoma"/>
      <w:sz w:val="16"/>
      <w:szCs w:val="16"/>
      <w:lang w:eastAsia="ru-RU"/>
    </w:rPr>
  </w:style>
  <w:style w:type="paragraph" w:styleId="aa">
    <w:name w:val="Balloon Text"/>
    <w:basedOn w:val="a"/>
    <w:link w:val="a9"/>
    <w:semiHidden/>
    <w:rsid w:val="00DB3A81"/>
    <w:rPr>
      <w:rFonts w:ascii="Tahoma" w:hAnsi="Tahoma" w:cs="Tahoma"/>
      <w:sz w:val="16"/>
      <w:szCs w:val="16"/>
    </w:rPr>
  </w:style>
  <w:style w:type="character" w:styleId="ab">
    <w:name w:val="Hyperlink"/>
    <w:uiPriority w:val="99"/>
    <w:unhideWhenUsed/>
    <w:rsid w:val="00DB3A81"/>
    <w:rPr>
      <w:color w:val="0000FF"/>
      <w:u w:val="single"/>
    </w:rPr>
  </w:style>
  <w:style w:type="character" w:styleId="ac">
    <w:name w:val="FollowedHyperlink"/>
    <w:uiPriority w:val="99"/>
    <w:unhideWhenUsed/>
    <w:rsid w:val="00DB3A81"/>
    <w:rPr>
      <w:color w:val="800080"/>
      <w:u w:val="single"/>
    </w:rPr>
  </w:style>
  <w:style w:type="paragraph" w:customStyle="1" w:styleId="xl68">
    <w:name w:val="xl68"/>
    <w:basedOn w:val="a"/>
    <w:rsid w:val="00DB3A81"/>
    <w:pPr>
      <w:spacing w:before="100" w:beforeAutospacing="1" w:after="100" w:afterAutospacing="1"/>
    </w:pPr>
    <w:rPr>
      <w:sz w:val="22"/>
      <w:szCs w:val="22"/>
    </w:rPr>
  </w:style>
  <w:style w:type="paragraph" w:customStyle="1" w:styleId="xl69">
    <w:name w:val="xl69"/>
    <w:basedOn w:val="a"/>
    <w:rsid w:val="00DB3A81"/>
    <w:pPr>
      <w:pBdr>
        <w:top w:val="single" w:sz="8" w:space="0" w:color="auto"/>
        <w:left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70">
    <w:name w:val="xl70"/>
    <w:basedOn w:val="a"/>
    <w:rsid w:val="00DB3A81"/>
    <w:pPr>
      <w:pBdr>
        <w:top w:val="single" w:sz="8"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1">
    <w:name w:val="xl71"/>
    <w:basedOn w:val="a"/>
    <w:rsid w:val="00DB3A81"/>
    <w:pPr>
      <w:pBdr>
        <w:top w:val="single" w:sz="8" w:space="0" w:color="auto"/>
        <w:left w:val="single" w:sz="8" w:space="0" w:color="auto"/>
        <w:bottom w:val="single" w:sz="4" w:space="0" w:color="auto"/>
        <w:right w:val="single" w:sz="4" w:space="0" w:color="auto"/>
      </w:pBdr>
      <w:shd w:val="clear" w:color="000000" w:fill="FF99CC"/>
      <w:spacing w:before="100" w:beforeAutospacing="1" w:after="100" w:afterAutospacing="1"/>
    </w:pPr>
    <w:rPr>
      <w:b/>
      <w:bCs/>
      <w:sz w:val="22"/>
      <w:szCs w:val="22"/>
    </w:rPr>
  </w:style>
  <w:style w:type="paragraph" w:customStyle="1" w:styleId="xl72">
    <w:name w:val="xl72"/>
    <w:basedOn w:val="a"/>
    <w:rsid w:val="00DB3A81"/>
    <w:pPr>
      <w:pBdr>
        <w:top w:val="single" w:sz="8" w:space="0" w:color="auto"/>
        <w:left w:val="single" w:sz="4" w:space="0" w:color="auto"/>
        <w:bottom w:val="single" w:sz="4" w:space="0" w:color="auto"/>
      </w:pBdr>
      <w:shd w:val="clear" w:color="000000" w:fill="FF99CC"/>
      <w:spacing w:before="100" w:beforeAutospacing="1" w:after="100" w:afterAutospacing="1"/>
    </w:pPr>
    <w:rPr>
      <w:b/>
      <w:bCs/>
      <w:sz w:val="22"/>
      <w:szCs w:val="22"/>
    </w:rPr>
  </w:style>
  <w:style w:type="paragraph" w:customStyle="1" w:styleId="xl73">
    <w:name w:val="xl73"/>
    <w:basedOn w:val="a"/>
    <w:rsid w:val="00DB3A81"/>
    <w:pPr>
      <w:pBdr>
        <w:top w:val="single" w:sz="8" w:space="0" w:color="auto"/>
        <w:left w:val="single" w:sz="4" w:space="0" w:color="auto"/>
        <w:bottom w:val="single" w:sz="4" w:space="0" w:color="auto"/>
      </w:pBdr>
      <w:shd w:val="clear" w:color="000000" w:fill="FF99CC"/>
      <w:spacing w:before="100" w:beforeAutospacing="1" w:after="100" w:afterAutospacing="1"/>
    </w:pPr>
    <w:rPr>
      <w:b/>
      <w:bCs/>
      <w:sz w:val="22"/>
      <w:szCs w:val="22"/>
    </w:rPr>
  </w:style>
  <w:style w:type="paragraph" w:customStyle="1" w:styleId="xl74">
    <w:name w:val="xl74"/>
    <w:basedOn w:val="a"/>
    <w:rsid w:val="00DB3A81"/>
    <w:pPr>
      <w:pBdr>
        <w:top w:val="single" w:sz="8" w:space="0" w:color="auto"/>
        <w:left w:val="single" w:sz="4" w:space="0" w:color="auto"/>
        <w:bottom w:val="single" w:sz="4" w:space="0" w:color="auto"/>
      </w:pBdr>
      <w:shd w:val="clear" w:color="000000" w:fill="FF99CC"/>
      <w:spacing w:before="100" w:beforeAutospacing="1" w:after="100" w:afterAutospacing="1"/>
    </w:pPr>
    <w:rPr>
      <w:b/>
      <w:bCs/>
      <w:sz w:val="22"/>
      <w:szCs w:val="22"/>
    </w:rPr>
  </w:style>
  <w:style w:type="paragraph" w:customStyle="1" w:styleId="xl75">
    <w:name w:val="xl75"/>
    <w:basedOn w:val="a"/>
    <w:rsid w:val="00DB3A81"/>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2"/>
    </w:rPr>
  </w:style>
  <w:style w:type="paragraph" w:customStyle="1" w:styleId="xl76">
    <w:name w:val="xl76"/>
    <w:basedOn w:val="a"/>
    <w:rsid w:val="00DB3A81"/>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7">
    <w:name w:val="xl77"/>
    <w:basedOn w:val="a"/>
    <w:rsid w:val="00DB3A81"/>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8">
    <w:name w:val="xl78"/>
    <w:basedOn w:val="a"/>
    <w:rsid w:val="00DB3A81"/>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9">
    <w:name w:val="xl79"/>
    <w:basedOn w:val="a"/>
    <w:rsid w:val="00DB3A81"/>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pPr>
    <w:rPr>
      <w:sz w:val="22"/>
      <w:szCs w:val="22"/>
    </w:rPr>
  </w:style>
  <w:style w:type="paragraph" w:customStyle="1" w:styleId="xl80">
    <w:name w:val="xl80"/>
    <w:basedOn w:val="a"/>
    <w:rsid w:val="00DB3A81"/>
    <w:pPr>
      <w:pBdr>
        <w:top w:val="single" w:sz="4" w:space="0" w:color="auto"/>
        <w:left w:val="single" w:sz="8" w:space="0" w:color="auto"/>
        <w:bottom w:val="single" w:sz="4" w:space="0" w:color="auto"/>
        <w:right w:val="single" w:sz="4" w:space="0" w:color="auto"/>
      </w:pBdr>
      <w:shd w:val="clear" w:color="000000" w:fill="FF99CC"/>
      <w:spacing w:before="100" w:beforeAutospacing="1" w:after="100" w:afterAutospacing="1"/>
    </w:pPr>
    <w:rPr>
      <w:b/>
      <w:bCs/>
      <w:sz w:val="22"/>
      <w:szCs w:val="22"/>
    </w:rPr>
  </w:style>
  <w:style w:type="paragraph" w:customStyle="1" w:styleId="xl81">
    <w:name w:val="xl81"/>
    <w:basedOn w:val="a"/>
    <w:rsid w:val="00DB3A81"/>
    <w:pPr>
      <w:pBdr>
        <w:top w:val="single" w:sz="4" w:space="0" w:color="auto"/>
        <w:left w:val="single" w:sz="4" w:space="0" w:color="auto"/>
        <w:bottom w:val="single" w:sz="4" w:space="0" w:color="auto"/>
      </w:pBdr>
      <w:shd w:val="clear" w:color="000000" w:fill="FF99CC"/>
      <w:spacing w:before="100" w:beforeAutospacing="1" w:after="100" w:afterAutospacing="1"/>
    </w:pPr>
    <w:rPr>
      <w:b/>
      <w:bCs/>
      <w:sz w:val="22"/>
      <w:szCs w:val="22"/>
    </w:rPr>
  </w:style>
  <w:style w:type="paragraph" w:customStyle="1" w:styleId="xl82">
    <w:name w:val="xl82"/>
    <w:basedOn w:val="a"/>
    <w:rsid w:val="00DB3A81"/>
    <w:pPr>
      <w:pBdr>
        <w:top w:val="single" w:sz="4" w:space="0" w:color="auto"/>
        <w:left w:val="single" w:sz="4" w:space="0" w:color="auto"/>
        <w:bottom w:val="single" w:sz="4" w:space="0" w:color="auto"/>
      </w:pBdr>
      <w:shd w:val="clear" w:color="000000" w:fill="FF99CC"/>
      <w:spacing w:before="100" w:beforeAutospacing="1" w:after="100" w:afterAutospacing="1"/>
    </w:pPr>
    <w:rPr>
      <w:b/>
      <w:bCs/>
      <w:sz w:val="22"/>
      <w:szCs w:val="22"/>
    </w:rPr>
  </w:style>
  <w:style w:type="paragraph" w:customStyle="1" w:styleId="xl83">
    <w:name w:val="xl83"/>
    <w:basedOn w:val="a"/>
    <w:rsid w:val="00DB3A81"/>
    <w:pPr>
      <w:pBdr>
        <w:top w:val="single" w:sz="4" w:space="0" w:color="auto"/>
        <w:left w:val="single" w:sz="4" w:space="0" w:color="auto"/>
        <w:bottom w:val="single" w:sz="4" w:space="0" w:color="auto"/>
      </w:pBdr>
      <w:shd w:val="clear" w:color="000000" w:fill="FF99CC"/>
      <w:spacing w:before="100" w:beforeAutospacing="1" w:after="100" w:afterAutospacing="1"/>
    </w:pPr>
    <w:rPr>
      <w:b/>
      <w:bCs/>
      <w:sz w:val="22"/>
      <w:szCs w:val="22"/>
    </w:rPr>
  </w:style>
  <w:style w:type="paragraph" w:customStyle="1" w:styleId="xl84">
    <w:name w:val="xl84"/>
    <w:basedOn w:val="a"/>
    <w:rsid w:val="00DB3A81"/>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pPr>
    <w:rPr>
      <w:b/>
      <w:bCs/>
      <w:sz w:val="22"/>
      <w:szCs w:val="22"/>
    </w:rPr>
  </w:style>
  <w:style w:type="paragraph" w:customStyle="1" w:styleId="xl85">
    <w:name w:val="xl85"/>
    <w:basedOn w:val="a"/>
    <w:rsid w:val="00DB3A81"/>
    <w:pPr>
      <w:spacing w:before="100" w:beforeAutospacing="1" w:after="100" w:afterAutospacing="1"/>
    </w:pPr>
    <w:rPr>
      <w:b/>
      <w:bCs/>
      <w:sz w:val="22"/>
      <w:szCs w:val="22"/>
    </w:rPr>
  </w:style>
  <w:style w:type="paragraph" w:customStyle="1" w:styleId="xl86">
    <w:name w:val="xl86"/>
    <w:basedOn w:val="a"/>
    <w:rsid w:val="00DB3A81"/>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87">
    <w:name w:val="xl87"/>
    <w:basedOn w:val="a"/>
    <w:rsid w:val="00DB3A81"/>
    <w:pPr>
      <w:pBdr>
        <w:top w:val="single" w:sz="4" w:space="0" w:color="auto"/>
        <w:bottom w:val="single" w:sz="8" w:space="0" w:color="auto"/>
      </w:pBdr>
      <w:spacing w:before="100" w:beforeAutospacing="1" w:after="100" w:afterAutospacing="1"/>
    </w:pPr>
    <w:rPr>
      <w:b/>
      <w:bCs/>
      <w:sz w:val="22"/>
      <w:szCs w:val="22"/>
    </w:rPr>
  </w:style>
  <w:style w:type="paragraph" w:customStyle="1" w:styleId="xl88">
    <w:name w:val="xl88"/>
    <w:basedOn w:val="a"/>
    <w:rsid w:val="00DB3A81"/>
    <w:pPr>
      <w:pBdr>
        <w:top w:val="single" w:sz="4"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89">
    <w:name w:val="xl89"/>
    <w:basedOn w:val="a"/>
    <w:rsid w:val="00DB3A81"/>
    <w:pPr>
      <w:shd w:val="clear" w:color="000000" w:fill="FFFF00"/>
      <w:spacing w:before="100" w:beforeAutospacing="1" w:after="100" w:afterAutospacing="1"/>
    </w:pPr>
    <w:rPr>
      <w:sz w:val="22"/>
      <w:szCs w:val="22"/>
    </w:rPr>
  </w:style>
  <w:style w:type="paragraph" w:customStyle="1" w:styleId="xl90">
    <w:name w:val="xl90"/>
    <w:basedOn w:val="a"/>
    <w:rsid w:val="00DB3A81"/>
    <w:pPr>
      <w:pBdr>
        <w:top w:val="single" w:sz="8" w:space="0" w:color="auto"/>
        <w:left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91">
    <w:name w:val="xl91"/>
    <w:basedOn w:val="a"/>
    <w:rsid w:val="00DB3A81"/>
    <w:pPr>
      <w:pBdr>
        <w:top w:val="single" w:sz="8" w:space="0" w:color="auto"/>
        <w:left w:val="single" w:sz="4" w:space="0" w:color="auto"/>
        <w:bottom w:val="single" w:sz="4" w:space="0" w:color="auto"/>
      </w:pBdr>
      <w:shd w:val="clear" w:color="000000" w:fill="FF99CC"/>
      <w:spacing w:before="100" w:beforeAutospacing="1" w:after="100" w:afterAutospacing="1"/>
      <w:jc w:val="right"/>
    </w:pPr>
    <w:rPr>
      <w:b/>
      <w:bCs/>
      <w:sz w:val="22"/>
      <w:szCs w:val="22"/>
    </w:rPr>
  </w:style>
  <w:style w:type="paragraph" w:customStyle="1" w:styleId="xl92">
    <w:name w:val="xl92"/>
    <w:basedOn w:val="a"/>
    <w:rsid w:val="00DB3A81"/>
    <w:pPr>
      <w:pBdr>
        <w:top w:val="single" w:sz="4" w:space="0" w:color="auto"/>
        <w:left w:val="single" w:sz="4" w:space="0" w:color="auto"/>
        <w:bottom w:val="single" w:sz="4" w:space="0" w:color="auto"/>
      </w:pBdr>
      <w:spacing w:before="100" w:beforeAutospacing="1" w:after="100" w:afterAutospacing="1"/>
      <w:jc w:val="right"/>
    </w:pPr>
    <w:rPr>
      <w:sz w:val="22"/>
      <w:szCs w:val="22"/>
    </w:rPr>
  </w:style>
  <w:style w:type="paragraph" w:customStyle="1" w:styleId="xl93">
    <w:name w:val="xl93"/>
    <w:basedOn w:val="a"/>
    <w:rsid w:val="00DB3A81"/>
    <w:pPr>
      <w:pBdr>
        <w:top w:val="single" w:sz="4" w:space="0" w:color="auto"/>
        <w:left w:val="single" w:sz="4" w:space="0" w:color="auto"/>
        <w:bottom w:val="single" w:sz="4" w:space="0" w:color="auto"/>
      </w:pBdr>
      <w:shd w:val="clear" w:color="000000" w:fill="FF99CC"/>
      <w:spacing w:before="100" w:beforeAutospacing="1" w:after="100" w:afterAutospacing="1"/>
      <w:jc w:val="right"/>
    </w:pPr>
    <w:rPr>
      <w:b/>
      <w:bCs/>
      <w:sz w:val="22"/>
      <w:szCs w:val="22"/>
    </w:rPr>
  </w:style>
  <w:style w:type="paragraph" w:customStyle="1" w:styleId="xl94">
    <w:name w:val="xl94"/>
    <w:basedOn w:val="a"/>
    <w:rsid w:val="00DB3A81"/>
    <w:pPr>
      <w:pBdr>
        <w:top w:val="single" w:sz="4" w:space="0" w:color="auto"/>
        <w:bottom w:val="single" w:sz="8" w:space="0" w:color="auto"/>
      </w:pBdr>
      <w:spacing w:before="100" w:beforeAutospacing="1" w:after="100" w:afterAutospacing="1"/>
      <w:jc w:val="right"/>
    </w:pPr>
    <w:rPr>
      <w:b/>
      <w:bCs/>
      <w:sz w:val="22"/>
      <w:szCs w:val="22"/>
    </w:rPr>
  </w:style>
  <w:style w:type="paragraph" w:customStyle="1" w:styleId="xl95">
    <w:name w:val="xl95"/>
    <w:basedOn w:val="a"/>
    <w:rsid w:val="00DB3A81"/>
    <w:pPr>
      <w:spacing w:before="100" w:beforeAutospacing="1" w:after="100" w:afterAutospacing="1"/>
      <w:jc w:val="right"/>
    </w:pPr>
    <w:rPr>
      <w:sz w:val="22"/>
      <w:szCs w:val="22"/>
    </w:rPr>
  </w:style>
  <w:style w:type="paragraph" w:customStyle="1" w:styleId="xl96">
    <w:name w:val="xl96"/>
    <w:basedOn w:val="a"/>
    <w:rsid w:val="00DB3A81"/>
    <w:pPr>
      <w:shd w:val="clear" w:color="000000" w:fill="800080"/>
      <w:spacing w:before="100" w:beforeAutospacing="1" w:after="100" w:afterAutospacing="1"/>
    </w:pPr>
    <w:rPr>
      <w:sz w:val="22"/>
      <w:szCs w:val="22"/>
    </w:rPr>
  </w:style>
  <w:style w:type="paragraph" w:customStyle="1" w:styleId="xl97">
    <w:name w:val="xl97"/>
    <w:basedOn w:val="a"/>
    <w:rsid w:val="00DB3A81"/>
    <w:pPr>
      <w:pBdr>
        <w:top w:val="single" w:sz="4" w:space="0" w:color="auto"/>
        <w:left w:val="single" w:sz="4" w:space="0" w:color="auto"/>
        <w:bottom w:val="single" w:sz="4" w:space="0" w:color="auto"/>
      </w:pBdr>
      <w:shd w:val="clear" w:color="000000" w:fill="FFFF99"/>
      <w:spacing w:before="100" w:beforeAutospacing="1" w:after="100" w:afterAutospacing="1"/>
    </w:pPr>
    <w:rPr>
      <w:i/>
      <w:iCs/>
      <w:sz w:val="22"/>
      <w:szCs w:val="22"/>
    </w:rPr>
  </w:style>
  <w:style w:type="paragraph" w:customStyle="1" w:styleId="xl98">
    <w:name w:val="xl98"/>
    <w:basedOn w:val="a"/>
    <w:rsid w:val="00DB3A81"/>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i/>
      <w:iCs/>
      <w:sz w:val="22"/>
      <w:szCs w:val="22"/>
    </w:rPr>
  </w:style>
  <w:style w:type="paragraph" w:customStyle="1" w:styleId="xl99">
    <w:name w:val="xl99"/>
    <w:basedOn w:val="a"/>
    <w:rsid w:val="00DB3A81"/>
    <w:pPr>
      <w:pBdr>
        <w:top w:val="single" w:sz="4" w:space="0" w:color="auto"/>
        <w:left w:val="single" w:sz="4" w:space="0" w:color="auto"/>
        <w:bottom w:val="single" w:sz="4" w:space="0" w:color="auto"/>
      </w:pBdr>
      <w:shd w:val="clear" w:color="000000" w:fill="FFFF99"/>
      <w:spacing w:before="100" w:beforeAutospacing="1" w:after="100" w:afterAutospacing="1"/>
    </w:pPr>
    <w:rPr>
      <w:i/>
      <w:iCs/>
      <w:sz w:val="22"/>
      <w:szCs w:val="22"/>
    </w:rPr>
  </w:style>
  <w:style w:type="paragraph" w:customStyle="1" w:styleId="xl100">
    <w:name w:val="xl100"/>
    <w:basedOn w:val="a"/>
    <w:rsid w:val="00DB3A81"/>
    <w:pPr>
      <w:pBdr>
        <w:top w:val="single" w:sz="4" w:space="0" w:color="auto"/>
        <w:left w:val="single" w:sz="4" w:space="0" w:color="auto"/>
        <w:bottom w:val="single" w:sz="4" w:space="0" w:color="auto"/>
      </w:pBdr>
      <w:shd w:val="clear" w:color="000000" w:fill="FFFF99"/>
      <w:spacing w:before="100" w:beforeAutospacing="1" w:after="100" w:afterAutospacing="1"/>
    </w:pPr>
    <w:rPr>
      <w:i/>
      <w:iCs/>
      <w:sz w:val="22"/>
      <w:szCs w:val="22"/>
    </w:rPr>
  </w:style>
  <w:style w:type="paragraph" w:customStyle="1" w:styleId="xl101">
    <w:name w:val="xl101"/>
    <w:basedOn w:val="a"/>
    <w:rsid w:val="00DB3A81"/>
    <w:pPr>
      <w:pBdr>
        <w:top w:val="single" w:sz="4" w:space="0" w:color="auto"/>
        <w:left w:val="single" w:sz="4" w:space="0" w:color="auto"/>
        <w:bottom w:val="single" w:sz="4" w:space="0" w:color="auto"/>
      </w:pBdr>
      <w:shd w:val="clear" w:color="000000" w:fill="FFFF99"/>
      <w:spacing w:before="100" w:beforeAutospacing="1" w:after="100" w:afterAutospacing="1"/>
      <w:jc w:val="right"/>
    </w:pPr>
    <w:rPr>
      <w:i/>
      <w:iCs/>
      <w:sz w:val="22"/>
      <w:szCs w:val="22"/>
    </w:rPr>
  </w:style>
  <w:style w:type="paragraph" w:customStyle="1" w:styleId="xl102">
    <w:name w:val="xl102"/>
    <w:basedOn w:val="a"/>
    <w:rsid w:val="00DB3A81"/>
    <w:pPr>
      <w:pBdr>
        <w:top w:val="single" w:sz="4" w:space="0" w:color="auto"/>
        <w:left w:val="single" w:sz="4" w:space="0" w:color="auto"/>
        <w:bottom w:val="single" w:sz="4" w:space="0" w:color="auto"/>
      </w:pBdr>
      <w:spacing w:before="100" w:beforeAutospacing="1" w:after="100" w:afterAutospacing="1"/>
    </w:pPr>
    <w:rPr>
      <w:color w:val="538DD5"/>
      <w:sz w:val="22"/>
      <w:szCs w:val="22"/>
    </w:rPr>
  </w:style>
  <w:style w:type="paragraph" w:customStyle="1" w:styleId="xl103">
    <w:name w:val="xl103"/>
    <w:basedOn w:val="a"/>
    <w:rsid w:val="00DB3A81"/>
    <w:pPr>
      <w:pBdr>
        <w:top w:val="single" w:sz="8" w:space="0" w:color="auto"/>
        <w:left w:val="single" w:sz="4" w:space="0" w:color="auto"/>
      </w:pBdr>
      <w:spacing w:before="100" w:beforeAutospacing="1" w:after="100" w:afterAutospacing="1"/>
      <w:jc w:val="center"/>
      <w:textAlignment w:val="center"/>
    </w:pPr>
    <w:rPr>
      <w:b/>
      <w:bCs/>
      <w:sz w:val="22"/>
      <w:szCs w:val="22"/>
    </w:rPr>
  </w:style>
  <w:style w:type="paragraph" w:customStyle="1" w:styleId="xl104">
    <w:name w:val="xl104"/>
    <w:basedOn w:val="a"/>
    <w:rsid w:val="00DB3A81"/>
    <w:pPr>
      <w:pBdr>
        <w:top w:val="single" w:sz="4" w:space="0" w:color="auto"/>
        <w:left w:val="single" w:sz="4" w:space="0" w:color="auto"/>
        <w:bottom w:val="single" w:sz="4" w:space="0" w:color="auto"/>
      </w:pBdr>
      <w:spacing w:before="100" w:beforeAutospacing="1" w:after="100" w:afterAutospacing="1"/>
    </w:pPr>
    <w:rPr>
      <w:color w:val="0070C0"/>
      <w:sz w:val="22"/>
      <w:szCs w:val="22"/>
    </w:rPr>
  </w:style>
  <w:style w:type="paragraph" w:customStyle="1" w:styleId="xl105">
    <w:name w:val="xl105"/>
    <w:basedOn w:val="a"/>
    <w:rsid w:val="00DB3A81"/>
    <w:pPr>
      <w:pBdr>
        <w:top w:val="single" w:sz="4" w:space="0" w:color="auto"/>
        <w:left w:val="single" w:sz="8" w:space="0" w:color="auto"/>
        <w:bottom w:val="single" w:sz="4" w:space="0" w:color="auto"/>
        <w:right w:val="single" w:sz="4" w:space="0" w:color="auto"/>
      </w:pBdr>
      <w:spacing w:before="100" w:beforeAutospacing="1" w:after="100" w:afterAutospacing="1"/>
    </w:pPr>
    <w:rPr>
      <w:color w:val="0070C0"/>
      <w:sz w:val="22"/>
      <w:szCs w:val="22"/>
    </w:rPr>
  </w:style>
  <w:style w:type="paragraph" w:customStyle="1" w:styleId="xl106">
    <w:name w:val="xl106"/>
    <w:basedOn w:val="a"/>
    <w:rsid w:val="00DB3A81"/>
    <w:pPr>
      <w:pBdr>
        <w:top w:val="single" w:sz="4" w:space="0" w:color="auto"/>
        <w:left w:val="single" w:sz="4" w:space="0" w:color="auto"/>
        <w:bottom w:val="single" w:sz="4" w:space="0" w:color="auto"/>
      </w:pBdr>
      <w:spacing w:before="100" w:beforeAutospacing="1" w:after="100" w:afterAutospacing="1"/>
    </w:pPr>
    <w:rPr>
      <w:color w:val="0070C0"/>
      <w:sz w:val="22"/>
      <w:szCs w:val="22"/>
    </w:rPr>
  </w:style>
  <w:style w:type="paragraph" w:customStyle="1" w:styleId="xl107">
    <w:name w:val="xl107"/>
    <w:basedOn w:val="a"/>
    <w:rsid w:val="00DB3A81"/>
    <w:pPr>
      <w:pBdr>
        <w:top w:val="single" w:sz="4" w:space="0" w:color="auto"/>
        <w:left w:val="single" w:sz="4" w:space="0" w:color="auto"/>
        <w:bottom w:val="single" w:sz="4" w:space="0" w:color="auto"/>
      </w:pBdr>
      <w:spacing w:before="100" w:beforeAutospacing="1" w:after="100" w:afterAutospacing="1"/>
    </w:pPr>
    <w:rPr>
      <w:color w:val="0070C0"/>
      <w:sz w:val="22"/>
      <w:szCs w:val="22"/>
    </w:rPr>
  </w:style>
  <w:style w:type="paragraph" w:customStyle="1" w:styleId="xl108">
    <w:name w:val="xl108"/>
    <w:basedOn w:val="a"/>
    <w:rsid w:val="00DB3A81"/>
    <w:pPr>
      <w:pBdr>
        <w:top w:val="single" w:sz="4" w:space="0" w:color="auto"/>
        <w:left w:val="single" w:sz="4" w:space="0" w:color="auto"/>
        <w:bottom w:val="single" w:sz="4" w:space="0" w:color="auto"/>
      </w:pBdr>
      <w:spacing w:before="100" w:beforeAutospacing="1" w:after="100" w:afterAutospacing="1"/>
      <w:jc w:val="right"/>
    </w:pPr>
    <w:rPr>
      <w:color w:val="0070C0"/>
      <w:sz w:val="22"/>
      <w:szCs w:val="22"/>
    </w:rPr>
  </w:style>
  <w:style w:type="paragraph" w:customStyle="1" w:styleId="xl109">
    <w:name w:val="xl109"/>
    <w:basedOn w:val="a"/>
    <w:rsid w:val="00DB3A81"/>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pPr>
    <w:rPr>
      <w:color w:val="0070C0"/>
      <w:sz w:val="22"/>
      <w:szCs w:val="22"/>
    </w:rPr>
  </w:style>
  <w:style w:type="paragraph" w:customStyle="1" w:styleId="xl110">
    <w:name w:val="xl110"/>
    <w:basedOn w:val="a"/>
    <w:rsid w:val="00DB3A81"/>
    <w:pPr>
      <w:spacing w:before="100" w:beforeAutospacing="1" w:after="100" w:afterAutospacing="1"/>
    </w:pPr>
    <w:rPr>
      <w:color w:val="0070C0"/>
      <w:sz w:val="22"/>
      <w:szCs w:val="22"/>
    </w:rPr>
  </w:style>
  <w:style w:type="paragraph" w:customStyle="1" w:styleId="xl111">
    <w:name w:val="xl111"/>
    <w:basedOn w:val="a"/>
    <w:rsid w:val="00DB3A8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color w:val="0070C0"/>
      <w:sz w:val="22"/>
      <w:szCs w:val="22"/>
    </w:rPr>
  </w:style>
  <w:style w:type="paragraph" w:customStyle="1" w:styleId="xl112">
    <w:name w:val="xl112"/>
    <w:basedOn w:val="a"/>
    <w:rsid w:val="00DB3A81"/>
    <w:pPr>
      <w:pBdr>
        <w:top w:val="single" w:sz="4" w:space="0" w:color="auto"/>
        <w:left w:val="single" w:sz="4" w:space="0" w:color="auto"/>
        <w:bottom w:val="single" w:sz="4" w:space="0" w:color="auto"/>
      </w:pBdr>
      <w:shd w:val="clear" w:color="000000" w:fill="FFFF00"/>
      <w:spacing w:before="100" w:beforeAutospacing="1" w:after="100" w:afterAutospacing="1"/>
    </w:pPr>
    <w:rPr>
      <w:color w:val="0070C0"/>
      <w:sz w:val="22"/>
      <w:szCs w:val="22"/>
    </w:rPr>
  </w:style>
  <w:style w:type="paragraph" w:customStyle="1" w:styleId="xl113">
    <w:name w:val="xl113"/>
    <w:basedOn w:val="a"/>
    <w:rsid w:val="00DB3A81"/>
    <w:pPr>
      <w:pBdr>
        <w:top w:val="single" w:sz="4" w:space="0" w:color="auto"/>
        <w:left w:val="single" w:sz="4" w:space="0" w:color="auto"/>
        <w:bottom w:val="single" w:sz="4" w:space="0" w:color="auto"/>
      </w:pBdr>
      <w:shd w:val="clear" w:color="000000" w:fill="FFFF00"/>
      <w:spacing w:before="100" w:beforeAutospacing="1" w:after="100" w:afterAutospacing="1"/>
    </w:pPr>
    <w:rPr>
      <w:color w:val="0070C0"/>
      <w:sz w:val="22"/>
      <w:szCs w:val="22"/>
    </w:rPr>
  </w:style>
  <w:style w:type="paragraph" w:customStyle="1" w:styleId="xl114">
    <w:name w:val="xl114"/>
    <w:basedOn w:val="a"/>
    <w:rsid w:val="00DB3A81"/>
    <w:pPr>
      <w:pBdr>
        <w:top w:val="single" w:sz="4" w:space="0" w:color="auto"/>
        <w:left w:val="single" w:sz="4" w:space="0" w:color="auto"/>
        <w:bottom w:val="single" w:sz="4" w:space="0" w:color="auto"/>
      </w:pBdr>
      <w:shd w:val="clear" w:color="000000" w:fill="FFFF00"/>
      <w:spacing w:before="100" w:beforeAutospacing="1" w:after="100" w:afterAutospacing="1"/>
      <w:jc w:val="right"/>
    </w:pPr>
    <w:rPr>
      <w:color w:val="0070C0"/>
      <w:sz w:val="22"/>
      <w:szCs w:val="22"/>
    </w:rPr>
  </w:style>
  <w:style w:type="paragraph" w:customStyle="1" w:styleId="xl115">
    <w:name w:val="xl115"/>
    <w:basedOn w:val="a"/>
    <w:rsid w:val="00DB3A81"/>
    <w:pPr>
      <w:shd w:val="clear" w:color="000000" w:fill="FFFF00"/>
      <w:spacing w:before="100" w:beforeAutospacing="1" w:after="100" w:afterAutospacing="1"/>
    </w:pPr>
    <w:rPr>
      <w:color w:val="0070C0"/>
      <w:sz w:val="22"/>
      <w:szCs w:val="22"/>
    </w:rPr>
  </w:style>
  <w:style w:type="paragraph" w:customStyle="1" w:styleId="xl116">
    <w:name w:val="xl116"/>
    <w:basedOn w:val="a"/>
    <w:rsid w:val="00DB3A81"/>
    <w:pPr>
      <w:pBdr>
        <w:top w:val="single" w:sz="4" w:space="0" w:color="auto"/>
        <w:left w:val="single" w:sz="8" w:space="0" w:color="auto"/>
        <w:bottom w:val="single" w:sz="4" w:space="0" w:color="auto"/>
      </w:pBdr>
      <w:spacing w:before="100" w:beforeAutospacing="1" w:after="100" w:afterAutospacing="1"/>
    </w:pPr>
    <w:rPr>
      <w:color w:val="0070C0"/>
      <w:sz w:val="22"/>
      <w:szCs w:val="22"/>
    </w:rPr>
  </w:style>
  <w:style w:type="paragraph" w:customStyle="1" w:styleId="xl117">
    <w:name w:val="xl117"/>
    <w:basedOn w:val="a"/>
    <w:rsid w:val="00DB3A81"/>
    <w:pPr>
      <w:pBdr>
        <w:top w:val="single" w:sz="4" w:space="0" w:color="auto"/>
        <w:left w:val="single" w:sz="4" w:space="0" w:color="auto"/>
        <w:bottom w:val="single" w:sz="4" w:space="0" w:color="auto"/>
      </w:pBdr>
      <w:shd w:val="clear" w:color="000000" w:fill="FFFFFF"/>
      <w:spacing w:before="100" w:beforeAutospacing="1" w:after="100" w:afterAutospacing="1"/>
    </w:pPr>
    <w:rPr>
      <w:color w:val="0070C0"/>
      <w:sz w:val="22"/>
      <w:szCs w:val="22"/>
    </w:rPr>
  </w:style>
  <w:style w:type="paragraph" w:customStyle="1" w:styleId="xl118">
    <w:name w:val="xl118"/>
    <w:basedOn w:val="a"/>
    <w:rsid w:val="00DB3A81"/>
    <w:pPr>
      <w:pBdr>
        <w:top w:val="single" w:sz="4" w:space="0" w:color="auto"/>
        <w:left w:val="single" w:sz="8" w:space="0" w:color="auto"/>
        <w:bottom w:val="single" w:sz="4" w:space="0" w:color="auto"/>
      </w:pBdr>
      <w:spacing w:before="100" w:beforeAutospacing="1" w:after="100" w:afterAutospacing="1"/>
    </w:pPr>
    <w:rPr>
      <w:i/>
      <w:iCs/>
      <w:color w:val="0070C0"/>
      <w:sz w:val="22"/>
      <w:szCs w:val="22"/>
    </w:rPr>
  </w:style>
  <w:style w:type="paragraph" w:customStyle="1" w:styleId="xl119">
    <w:name w:val="xl119"/>
    <w:basedOn w:val="a"/>
    <w:rsid w:val="00DB3A81"/>
    <w:pPr>
      <w:pBdr>
        <w:top w:val="single" w:sz="4" w:space="0" w:color="auto"/>
        <w:left w:val="single" w:sz="4" w:space="0" w:color="auto"/>
        <w:bottom w:val="single" w:sz="4" w:space="0" w:color="auto"/>
      </w:pBdr>
      <w:shd w:val="clear" w:color="000000" w:fill="FFFF99"/>
      <w:spacing w:before="100" w:beforeAutospacing="1" w:after="100" w:afterAutospacing="1"/>
    </w:pPr>
    <w:rPr>
      <w:i/>
      <w:iCs/>
      <w:color w:val="0070C0"/>
      <w:sz w:val="22"/>
      <w:szCs w:val="22"/>
    </w:rPr>
  </w:style>
  <w:style w:type="paragraph" w:customStyle="1" w:styleId="xl120">
    <w:name w:val="xl120"/>
    <w:basedOn w:val="a"/>
    <w:rsid w:val="00DB3A81"/>
    <w:pPr>
      <w:pBdr>
        <w:top w:val="single" w:sz="4" w:space="0" w:color="auto"/>
        <w:left w:val="single" w:sz="4" w:space="0" w:color="auto"/>
        <w:bottom w:val="single" w:sz="4" w:space="0" w:color="auto"/>
      </w:pBdr>
      <w:shd w:val="clear" w:color="000000" w:fill="FFFFFF"/>
      <w:spacing w:before="100" w:beforeAutospacing="1" w:after="100" w:afterAutospacing="1"/>
    </w:pPr>
    <w:rPr>
      <w:color w:val="0070C0"/>
      <w:sz w:val="22"/>
      <w:szCs w:val="22"/>
    </w:rPr>
  </w:style>
  <w:style w:type="paragraph" w:customStyle="1" w:styleId="xl121">
    <w:name w:val="xl121"/>
    <w:basedOn w:val="a"/>
    <w:rsid w:val="00DB3A81"/>
    <w:pPr>
      <w:pBdr>
        <w:top w:val="single" w:sz="4" w:space="0" w:color="auto"/>
        <w:left w:val="single" w:sz="4" w:space="0" w:color="auto"/>
        <w:bottom w:val="single" w:sz="4" w:space="0" w:color="auto"/>
      </w:pBdr>
      <w:shd w:val="clear" w:color="000000" w:fill="FFFFFF"/>
      <w:spacing w:before="100" w:beforeAutospacing="1" w:after="100" w:afterAutospacing="1"/>
    </w:pPr>
    <w:rPr>
      <w:color w:val="0070C0"/>
      <w:sz w:val="22"/>
      <w:szCs w:val="22"/>
    </w:rPr>
  </w:style>
  <w:style w:type="paragraph" w:customStyle="1" w:styleId="xl122">
    <w:name w:val="xl122"/>
    <w:basedOn w:val="a"/>
    <w:rsid w:val="00DB3A81"/>
    <w:pPr>
      <w:pBdr>
        <w:top w:val="single" w:sz="4" w:space="0" w:color="auto"/>
        <w:left w:val="single" w:sz="4" w:space="0" w:color="auto"/>
        <w:bottom w:val="single" w:sz="4" w:space="0" w:color="auto"/>
      </w:pBdr>
      <w:spacing w:before="100" w:beforeAutospacing="1" w:after="100" w:afterAutospacing="1"/>
    </w:pPr>
    <w:rPr>
      <w:color w:val="FF0000"/>
      <w:sz w:val="22"/>
      <w:szCs w:val="22"/>
    </w:rPr>
  </w:style>
  <w:style w:type="paragraph" w:customStyle="1" w:styleId="xl123">
    <w:name w:val="xl123"/>
    <w:basedOn w:val="a"/>
    <w:rsid w:val="00DB3A81"/>
    <w:pPr>
      <w:pBdr>
        <w:top w:val="single" w:sz="4" w:space="0" w:color="auto"/>
        <w:left w:val="single" w:sz="4" w:space="0" w:color="auto"/>
        <w:bottom w:val="single" w:sz="4" w:space="0" w:color="auto"/>
      </w:pBdr>
      <w:shd w:val="clear" w:color="000000" w:fill="FFFFFF"/>
      <w:spacing w:before="100" w:beforeAutospacing="1" w:after="100" w:afterAutospacing="1"/>
    </w:pPr>
    <w:rPr>
      <w:color w:val="FF0000"/>
      <w:sz w:val="22"/>
      <w:szCs w:val="22"/>
    </w:rPr>
  </w:style>
  <w:style w:type="paragraph" w:customStyle="1" w:styleId="xl124">
    <w:name w:val="xl124"/>
    <w:basedOn w:val="a"/>
    <w:rsid w:val="00DB3A81"/>
    <w:pPr>
      <w:pBdr>
        <w:top w:val="single" w:sz="4" w:space="0" w:color="auto"/>
        <w:left w:val="single" w:sz="8"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5">
    <w:name w:val="xl125"/>
    <w:basedOn w:val="a"/>
    <w:rsid w:val="00DB3A81"/>
    <w:pPr>
      <w:pBdr>
        <w:top w:val="single" w:sz="4" w:space="0" w:color="auto"/>
        <w:left w:val="single" w:sz="4" w:space="0" w:color="auto"/>
        <w:bottom w:val="single" w:sz="4" w:space="0" w:color="auto"/>
      </w:pBdr>
      <w:spacing w:before="100" w:beforeAutospacing="1" w:after="100" w:afterAutospacing="1"/>
    </w:pPr>
    <w:rPr>
      <w:color w:val="FF0000"/>
      <w:sz w:val="22"/>
      <w:szCs w:val="22"/>
    </w:rPr>
  </w:style>
  <w:style w:type="paragraph" w:customStyle="1" w:styleId="xl126">
    <w:name w:val="xl126"/>
    <w:basedOn w:val="a"/>
    <w:rsid w:val="00DB3A81"/>
    <w:pPr>
      <w:pBdr>
        <w:top w:val="single" w:sz="4" w:space="0" w:color="auto"/>
        <w:left w:val="single" w:sz="4" w:space="0" w:color="auto"/>
        <w:bottom w:val="single" w:sz="4" w:space="0" w:color="auto"/>
      </w:pBdr>
      <w:spacing w:before="100" w:beforeAutospacing="1" w:after="100" w:afterAutospacing="1"/>
    </w:pPr>
    <w:rPr>
      <w:color w:val="FF0000"/>
      <w:sz w:val="22"/>
      <w:szCs w:val="22"/>
    </w:rPr>
  </w:style>
  <w:style w:type="paragraph" w:customStyle="1" w:styleId="xl127">
    <w:name w:val="xl127"/>
    <w:basedOn w:val="a"/>
    <w:rsid w:val="00DB3A81"/>
    <w:pPr>
      <w:pBdr>
        <w:top w:val="single" w:sz="4" w:space="0" w:color="auto"/>
        <w:left w:val="single" w:sz="4" w:space="0" w:color="auto"/>
        <w:bottom w:val="single" w:sz="4" w:space="0" w:color="auto"/>
      </w:pBdr>
      <w:spacing w:before="100" w:beforeAutospacing="1" w:after="100" w:afterAutospacing="1"/>
      <w:jc w:val="right"/>
    </w:pPr>
    <w:rPr>
      <w:color w:val="FF0000"/>
      <w:sz w:val="22"/>
      <w:szCs w:val="22"/>
    </w:rPr>
  </w:style>
  <w:style w:type="paragraph" w:customStyle="1" w:styleId="xl128">
    <w:name w:val="xl128"/>
    <w:basedOn w:val="a"/>
    <w:rsid w:val="00DB3A81"/>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pPr>
    <w:rPr>
      <w:color w:val="FF0000"/>
      <w:sz w:val="22"/>
      <w:szCs w:val="22"/>
    </w:rPr>
  </w:style>
  <w:style w:type="paragraph" w:customStyle="1" w:styleId="xl129">
    <w:name w:val="xl129"/>
    <w:basedOn w:val="a"/>
    <w:rsid w:val="00DB3A81"/>
    <w:pPr>
      <w:spacing w:before="100" w:beforeAutospacing="1" w:after="100" w:afterAutospacing="1"/>
    </w:pPr>
    <w:rPr>
      <w:color w:val="FF0000"/>
      <w:sz w:val="22"/>
      <w:szCs w:val="22"/>
    </w:rPr>
  </w:style>
  <w:style w:type="paragraph" w:customStyle="1" w:styleId="xl130">
    <w:name w:val="xl130"/>
    <w:basedOn w:val="a"/>
    <w:rsid w:val="00DB3A81"/>
    <w:pPr>
      <w:shd w:val="clear" w:color="000000" w:fill="800080"/>
      <w:spacing w:before="100" w:beforeAutospacing="1" w:after="100" w:afterAutospacing="1"/>
    </w:pPr>
    <w:rPr>
      <w:color w:val="FF0000"/>
      <w:sz w:val="22"/>
      <w:szCs w:val="22"/>
    </w:rPr>
  </w:style>
  <w:style w:type="paragraph" w:customStyle="1" w:styleId="xl131">
    <w:name w:val="xl131"/>
    <w:basedOn w:val="a"/>
    <w:rsid w:val="00DB3A81"/>
    <w:pPr>
      <w:pBdr>
        <w:top w:val="single" w:sz="4" w:space="0" w:color="auto"/>
        <w:left w:val="single" w:sz="4" w:space="0" w:color="auto"/>
        <w:bottom w:val="single" w:sz="4" w:space="0" w:color="auto"/>
      </w:pBdr>
      <w:shd w:val="clear" w:color="000000" w:fill="FFFFFF"/>
      <w:spacing w:before="100" w:beforeAutospacing="1" w:after="100" w:afterAutospacing="1"/>
    </w:pPr>
    <w:rPr>
      <w:color w:val="FF0000"/>
      <w:sz w:val="22"/>
      <w:szCs w:val="22"/>
    </w:rPr>
  </w:style>
  <w:style w:type="paragraph" w:customStyle="1" w:styleId="xl132">
    <w:name w:val="xl132"/>
    <w:basedOn w:val="a"/>
    <w:rsid w:val="00DB3A81"/>
    <w:pPr>
      <w:pBdr>
        <w:top w:val="single" w:sz="4" w:space="0" w:color="auto"/>
        <w:left w:val="single" w:sz="4" w:space="0" w:color="auto"/>
        <w:bottom w:val="single" w:sz="4" w:space="0" w:color="auto"/>
      </w:pBdr>
      <w:shd w:val="clear" w:color="000000" w:fill="FFFFFF"/>
      <w:spacing w:before="100" w:beforeAutospacing="1" w:after="100" w:afterAutospacing="1"/>
    </w:pPr>
    <w:rPr>
      <w:color w:val="FF0000"/>
      <w:sz w:val="22"/>
      <w:szCs w:val="22"/>
    </w:rPr>
  </w:style>
  <w:style w:type="paragraph" w:customStyle="1" w:styleId="xl133">
    <w:name w:val="xl133"/>
    <w:basedOn w:val="a"/>
    <w:rsid w:val="00DB3A81"/>
    <w:pPr>
      <w:pBdr>
        <w:top w:val="single" w:sz="4" w:space="0" w:color="auto"/>
        <w:left w:val="single" w:sz="4" w:space="0" w:color="auto"/>
        <w:bottom w:val="single" w:sz="4" w:space="0" w:color="auto"/>
      </w:pBdr>
      <w:shd w:val="clear" w:color="000000" w:fill="FFFF00"/>
      <w:spacing w:before="100" w:beforeAutospacing="1" w:after="100" w:afterAutospacing="1"/>
    </w:pPr>
    <w:rPr>
      <w:color w:val="FF0000"/>
      <w:sz w:val="22"/>
      <w:szCs w:val="22"/>
    </w:rPr>
  </w:style>
  <w:style w:type="paragraph" w:customStyle="1" w:styleId="xl134">
    <w:name w:val="xl134"/>
    <w:basedOn w:val="a"/>
    <w:rsid w:val="00DB3A81"/>
    <w:pPr>
      <w:pBdr>
        <w:top w:val="single" w:sz="4" w:space="0" w:color="auto"/>
        <w:left w:val="single" w:sz="8" w:space="0" w:color="auto"/>
        <w:bottom w:val="single" w:sz="4" w:space="0" w:color="auto"/>
      </w:pBdr>
      <w:shd w:val="clear" w:color="000000" w:fill="FFFF00"/>
      <w:spacing w:before="100" w:beforeAutospacing="1" w:after="100" w:afterAutospacing="1"/>
    </w:pPr>
    <w:rPr>
      <w:color w:val="FF0000"/>
      <w:sz w:val="22"/>
      <w:szCs w:val="22"/>
    </w:rPr>
  </w:style>
  <w:style w:type="paragraph" w:customStyle="1" w:styleId="xl135">
    <w:name w:val="xl135"/>
    <w:basedOn w:val="a"/>
    <w:rsid w:val="00DB3A81"/>
    <w:pPr>
      <w:pBdr>
        <w:top w:val="single" w:sz="4" w:space="0" w:color="auto"/>
        <w:left w:val="single" w:sz="4" w:space="0" w:color="auto"/>
        <w:bottom w:val="single" w:sz="4" w:space="0" w:color="auto"/>
      </w:pBdr>
      <w:shd w:val="clear" w:color="000000" w:fill="FFFF00"/>
      <w:spacing w:before="100" w:beforeAutospacing="1" w:after="100" w:afterAutospacing="1"/>
    </w:pPr>
    <w:rPr>
      <w:color w:val="0070C0"/>
      <w:sz w:val="22"/>
      <w:szCs w:val="22"/>
    </w:rPr>
  </w:style>
  <w:style w:type="paragraph" w:customStyle="1" w:styleId="xl66">
    <w:name w:val="xl66"/>
    <w:basedOn w:val="a"/>
    <w:rsid w:val="00DB3A81"/>
    <w:pPr>
      <w:spacing w:before="100" w:beforeAutospacing="1" w:after="100" w:afterAutospacing="1"/>
    </w:pPr>
    <w:rPr>
      <w:sz w:val="22"/>
      <w:szCs w:val="22"/>
    </w:rPr>
  </w:style>
  <w:style w:type="paragraph" w:customStyle="1" w:styleId="xl67">
    <w:name w:val="xl67"/>
    <w:basedOn w:val="a"/>
    <w:rsid w:val="00DB3A81"/>
    <w:pPr>
      <w:pBdr>
        <w:top w:val="single" w:sz="8" w:space="0" w:color="auto"/>
        <w:left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11">
    <w:name w:val="Абзац списка1"/>
    <w:basedOn w:val="a"/>
    <w:rsid w:val="00DB3A81"/>
    <w:pPr>
      <w:spacing w:after="200" w:line="276" w:lineRule="auto"/>
      <w:ind w:left="720"/>
      <w:contextualSpacing/>
    </w:pPr>
    <w:rPr>
      <w:rFonts w:ascii="Calibri" w:hAnsi="Calibri"/>
      <w:sz w:val="22"/>
      <w:szCs w:val="22"/>
      <w:lang w:eastAsia="en-US"/>
    </w:rPr>
  </w:style>
  <w:style w:type="paragraph" w:customStyle="1" w:styleId="ConsNormal">
    <w:name w:val="ConsNormal"/>
    <w:rsid w:val="00DB3A81"/>
    <w:pPr>
      <w:widowControl w:val="0"/>
      <w:ind w:firstLine="720"/>
      <w:jc w:val="left"/>
    </w:pPr>
    <w:rPr>
      <w:rFonts w:ascii="Arial" w:eastAsia="Times New Roman" w:hAnsi="Arial" w:cs="Times New Roman"/>
      <w:snapToGrid w:val="0"/>
      <w:sz w:val="20"/>
      <w:szCs w:val="20"/>
      <w:lang w:eastAsia="ru-RU"/>
    </w:rPr>
  </w:style>
  <w:style w:type="paragraph" w:customStyle="1" w:styleId="ConsNonformat">
    <w:name w:val="ConsNonformat"/>
    <w:rsid w:val="00DB3A81"/>
    <w:pPr>
      <w:widowControl w:val="0"/>
      <w:ind w:firstLine="0"/>
      <w:jc w:val="left"/>
    </w:pPr>
    <w:rPr>
      <w:rFonts w:ascii="Courier New" w:eastAsia="Times New Roman" w:hAnsi="Courier New" w:cs="Times New Roman"/>
      <w:snapToGrid w:val="0"/>
      <w:sz w:val="20"/>
      <w:szCs w:val="20"/>
      <w:lang w:eastAsia="ru-RU"/>
    </w:rPr>
  </w:style>
  <w:style w:type="paragraph" w:customStyle="1" w:styleId="ConsPlusNormal">
    <w:name w:val="ConsPlusNormal"/>
    <w:rsid w:val="00DB3A81"/>
    <w:pPr>
      <w:autoSpaceDE w:val="0"/>
      <w:autoSpaceDN w:val="0"/>
      <w:adjustRightInd w:val="0"/>
      <w:ind w:firstLine="0"/>
      <w:jc w:val="left"/>
    </w:pPr>
    <w:rPr>
      <w:rFonts w:ascii="Arial" w:eastAsia="Times New Roman" w:hAnsi="Arial" w:cs="Arial"/>
      <w:sz w:val="20"/>
      <w:szCs w:val="20"/>
      <w:lang w:eastAsia="ru-RU"/>
    </w:rPr>
  </w:style>
  <w:style w:type="paragraph" w:customStyle="1" w:styleId="ConsPlusNonformat">
    <w:name w:val="ConsPlusNonformat"/>
    <w:uiPriority w:val="99"/>
    <w:rsid w:val="00DB3A81"/>
    <w:pPr>
      <w:autoSpaceDE w:val="0"/>
      <w:autoSpaceDN w:val="0"/>
      <w:adjustRightInd w:val="0"/>
      <w:ind w:firstLine="0"/>
      <w:jc w:val="left"/>
    </w:pPr>
    <w:rPr>
      <w:rFonts w:ascii="Courier New" w:eastAsia="Times New Roman" w:hAnsi="Courier New" w:cs="Courier New"/>
      <w:sz w:val="20"/>
      <w:szCs w:val="20"/>
      <w:lang w:eastAsia="ru-RU"/>
    </w:rPr>
  </w:style>
  <w:style w:type="paragraph" w:styleId="ad">
    <w:name w:val="List Paragraph"/>
    <w:basedOn w:val="a"/>
    <w:uiPriority w:val="34"/>
    <w:qFormat/>
    <w:rsid w:val="00DB3A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22B3064A6E54F56CCAC2C41C907C81306E937BFFC9307D7D0BC6CFAFc1JDI" TargetMode="External"/><Relationship Id="rId13" Type="http://schemas.openxmlformats.org/officeDocument/2006/relationships/hyperlink" Target="consultantplus://offline/ref=F122B3064A6E54F56CCAC2C41C907C81306E937AF4C3307D7D0BC6CFAF1DBC49458A9F2EcDJ5I" TargetMode="External"/><Relationship Id="rId18" Type="http://schemas.openxmlformats.org/officeDocument/2006/relationships/hyperlink" Target="consultantplus://offline/ref=F122B3064A6E54F56CCADCC90AFC228B3661C47EFAC0322F28549D92F814B61E02C5C66A9966EA5E977C37cBJ5I" TargetMode="External"/><Relationship Id="rId26" Type="http://schemas.openxmlformats.org/officeDocument/2006/relationships/hyperlink" Target="consultantplus://offline/ref=F122B3064A6E54F56CCAC2C41C907C81306E937BFFC9307D7D0BC6CFAF1DBC49458A9F28DD6AEB5Fc9J1I" TargetMode="External"/><Relationship Id="rId3" Type="http://schemas.openxmlformats.org/officeDocument/2006/relationships/settings" Target="settings.xml"/><Relationship Id="rId21" Type="http://schemas.openxmlformats.org/officeDocument/2006/relationships/hyperlink" Target="consultantplus://offline/ref=F122B3064A6E54F56CCAC2C41C907C81306E937BFFC9307D7D0BC6CFAFc1JDI" TargetMode="External"/><Relationship Id="rId34" Type="http://schemas.openxmlformats.org/officeDocument/2006/relationships/hyperlink" Target="consultantplus://offline/ref=F122B3064A6E54F56CCAC2C41C907C81306E937BFFC9307D7D0BC6CFAF1DBC49458A9F28DD6AEE5Bc9J6I" TargetMode="External"/><Relationship Id="rId7" Type="http://schemas.openxmlformats.org/officeDocument/2006/relationships/hyperlink" Target="consultantplus://offline/ref=F122B3064A6E54F56CCAC2C41C907C8133629D76F797677F2C5EC8cCJAI" TargetMode="External"/><Relationship Id="rId12" Type="http://schemas.openxmlformats.org/officeDocument/2006/relationships/hyperlink" Target="consultantplus://offline/ref=F122B3064A6E54F56CCADCC90AFC228B3661C47EF9C43D2F26549D92F814B61Ec0J2I" TargetMode="External"/><Relationship Id="rId17" Type="http://schemas.openxmlformats.org/officeDocument/2006/relationships/hyperlink" Target="consultantplus://offline/ref=F122B3064A6E54F56CCADCC90AFC228B3661C47EFAC0322F28549D92F814B61E02C5C66A9966EA5E977D33cBJAI" TargetMode="External"/><Relationship Id="rId25" Type="http://schemas.openxmlformats.org/officeDocument/2006/relationships/hyperlink" Target="consultantplus://offline/ref=F122B3064A6E54F56CCAC2C41C907C81306E937BFFC9307D7D0BC6CFAF1DBC49458A9F2ADC6CcEJAI" TargetMode="External"/><Relationship Id="rId33" Type="http://schemas.openxmlformats.org/officeDocument/2006/relationships/hyperlink" Target="consultantplus://offline/ref=F122B3064A6E54F56CCAC2C41C907C81306E937BFFC9307D7D0BC6CFAF1DBC49458A9F28DD6AEE5Bc9J6I" TargetMode="External"/><Relationship Id="rId2" Type="http://schemas.openxmlformats.org/officeDocument/2006/relationships/styles" Target="styles.xml"/><Relationship Id="rId16" Type="http://schemas.openxmlformats.org/officeDocument/2006/relationships/hyperlink" Target="consultantplus://offline/ref=F122B3064A6E54F56CCADCC90AFC228B3661C47EF9C43D2F26549D92F814B61Ec0J2I" TargetMode="External"/><Relationship Id="rId20" Type="http://schemas.openxmlformats.org/officeDocument/2006/relationships/hyperlink" Target="consultantplus://offline/ref=F122B3064A6E54F56CCAC2C41C907C81306E937BFFC9307D7D0BC6CFAFc1JDI" TargetMode="External"/><Relationship Id="rId29" Type="http://schemas.openxmlformats.org/officeDocument/2006/relationships/hyperlink" Target="consultantplus://offline/ref=F122B3064A6E54F56CCAC2C41C907C81306E937BFFC9307D7D0BC6CFAF1DBC49458A9F28DD6BE95Fc9J1I" TargetMode="External"/><Relationship Id="rId1" Type="http://schemas.openxmlformats.org/officeDocument/2006/relationships/numbering" Target="numbering.xml"/><Relationship Id="rId6" Type="http://schemas.openxmlformats.org/officeDocument/2006/relationships/hyperlink" Target="consultantplus://offline/ref=F122B3064A6E54F56CCAC2C41C907C81306E937BFFC9307D7D0BC6CFAF1DBC49458A9F21DCc6JDI" TargetMode="External"/><Relationship Id="rId11" Type="http://schemas.openxmlformats.org/officeDocument/2006/relationships/hyperlink" Target="consultantplus://offline/ref=F122B3064A6E54F56CCADCC90AFC228B3661C47EF9C43D2F26549D92F814B61E02C5C66A9966EA5E977B36cBJFI" TargetMode="External"/><Relationship Id="rId24" Type="http://schemas.openxmlformats.org/officeDocument/2006/relationships/hyperlink" Target="consultantplus://offline/ref=F122B3064A6E54F56CCADCC90AFC228B3661C47EF9C43D2F26549D92F814B61Ec0J2I" TargetMode="External"/><Relationship Id="rId32" Type="http://schemas.openxmlformats.org/officeDocument/2006/relationships/hyperlink" Target="consultantplus://offline/ref=F122B3064A6E54F56CCAC2C41C907C81306E937BFFC9307D7D0BC6CFAFc1JDI" TargetMode="External"/><Relationship Id="rId5" Type="http://schemas.openxmlformats.org/officeDocument/2006/relationships/hyperlink" Target="consultantplus://offline/ref=B2A86D487906D2ADA565F3BBD85F2A41711FD6C1B756F52D6D545C18861314270444C05440B98833DADAFCo2T5H" TargetMode="External"/><Relationship Id="rId15" Type="http://schemas.openxmlformats.org/officeDocument/2006/relationships/hyperlink" Target="consultantplus://offline/ref=F122B3064A6E54F56CCADCC90AFC228B3661C47EF8C6332E26549D92F814B61E02C5C66A9966EA5E977D33cBJ9I" TargetMode="External"/><Relationship Id="rId23" Type="http://schemas.openxmlformats.org/officeDocument/2006/relationships/hyperlink" Target="consultantplus://offline/ref=F122B3064A6E54F56CCADCC90AFC228B3661C47EF9C43D2F26549D92F814B61Ec0J2I" TargetMode="External"/><Relationship Id="rId28" Type="http://schemas.openxmlformats.org/officeDocument/2006/relationships/hyperlink" Target="consultantplus://offline/ref=F122B3064A6E54F56CCAC2C41C907C81306E937BFFC9307D7D0BC6CFAF1DBC49458A9F2BDE62cEJFI" TargetMode="External"/><Relationship Id="rId36" Type="http://schemas.openxmlformats.org/officeDocument/2006/relationships/theme" Target="theme/theme1.xml"/><Relationship Id="rId10" Type="http://schemas.openxmlformats.org/officeDocument/2006/relationships/hyperlink" Target="consultantplus://offline/ref=F122B3064A6E54F56CCAC2C41C907C81306E937BFFC9307D7D0BC6CFAF1DBC49458A9F28DD6AEB5Bc9J7I" TargetMode="External"/><Relationship Id="rId19" Type="http://schemas.openxmlformats.org/officeDocument/2006/relationships/hyperlink" Target="consultantplus://offline/ref=F122B3064A6E54F56CCADCC90AFC228B3661C47EF9C43D2F26549D92F814B61Ec0J2I" TargetMode="External"/><Relationship Id="rId31" Type="http://schemas.openxmlformats.org/officeDocument/2006/relationships/hyperlink" Target="consultantplus://offline/ref=F122B3064A6E54F56CCAC2C41C907C81306E937BFFC9307D7D0BC6CFAF1DBC49458A9F28DE6EcEJBI" TargetMode="External"/><Relationship Id="rId4" Type="http://schemas.openxmlformats.org/officeDocument/2006/relationships/webSettings" Target="webSettings.xml"/><Relationship Id="rId9" Type="http://schemas.openxmlformats.org/officeDocument/2006/relationships/hyperlink" Target="consultantplus://offline/ref=F122B3064A6E54F56CCADCC90AFC228B3661C47EF9C43D2F26549D92F814B61Ec0J2I" TargetMode="External"/><Relationship Id="rId14" Type="http://schemas.openxmlformats.org/officeDocument/2006/relationships/hyperlink" Target="consultantplus://offline/ref=F122B3064A6E54F56CCAC2C41C907C81306E937AF4C3307D7D0BC6CFAF1DBC49458A9F28DD6BEE5Ac9JFI" TargetMode="External"/><Relationship Id="rId22" Type="http://schemas.openxmlformats.org/officeDocument/2006/relationships/hyperlink" Target="consultantplus://offline/ref=09270F5A3E5520AF131FFD39A12DD6ECAACA2BE34C858B1292D1C459AEQ6W4K" TargetMode="External"/><Relationship Id="rId27" Type="http://schemas.openxmlformats.org/officeDocument/2006/relationships/hyperlink" Target="consultantplus://offline/ref=F122B3064A6E54F56CCAC2C41C907C81306E937BFFC9307D7D0BC6CFAF1DBC49458A9F2BDE69cEJBI" TargetMode="External"/><Relationship Id="rId30" Type="http://schemas.openxmlformats.org/officeDocument/2006/relationships/hyperlink" Target="consultantplus://offline/ref=F122B3064A6E54F56CCAC2C41C907C81306E937BFFC9307D7D0BC6CFAF1DBC49458A9F20D8c6JA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27</Pages>
  <Words>9478</Words>
  <Characters>54026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63378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2</cp:revision>
  <dcterms:created xsi:type="dcterms:W3CDTF">2015-02-25T05:30:00Z</dcterms:created>
  <dcterms:modified xsi:type="dcterms:W3CDTF">2015-02-25T07:41:00Z</dcterms:modified>
</cp:coreProperties>
</file>