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B1" w:rsidRPr="001F0DD7" w:rsidRDefault="003E21B1" w:rsidP="003E21B1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ДУМА ГОРОДА ПЯТИГОРСКА СТАВРОПОЛЬСКОГО КРАЯ</w:t>
      </w:r>
    </w:p>
    <w:p w:rsidR="003E21B1" w:rsidRPr="001F0DD7" w:rsidRDefault="003E21B1" w:rsidP="003E21B1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E21B1" w:rsidRPr="001F0DD7" w:rsidRDefault="003E21B1" w:rsidP="003E21B1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 w:rsidRPr="001F0DD7">
        <w:rPr>
          <w:spacing w:val="1"/>
          <w:sz w:val="28"/>
          <w:szCs w:val="28"/>
        </w:rPr>
        <w:t>РЕШЕНИЕ</w:t>
      </w:r>
    </w:p>
    <w:p w:rsidR="003E21B1" w:rsidRDefault="003E21B1" w:rsidP="003E21B1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от 22</w:t>
      </w:r>
      <w:r w:rsidRPr="001F0DD7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декабря</w:t>
      </w:r>
      <w:r w:rsidRPr="001F0DD7">
        <w:rPr>
          <w:spacing w:val="1"/>
          <w:sz w:val="28"/>
          <w:szCs w:val="28"/>
        </w:rPr>
        <w:t xml:space="preserve"> 2016 г. № </w:t>
      </w:r>
      <w:r>
        <w:rPr>
          <w:spacing w:val="1"/>
          <w:sz w:val="28"/>
          <w:szCs w:val="28"/>
        </w:rPr>
        <w:t>44</w:t>
      </w:r>
      <w:r w:rsidRPr="001F0DD7">
        <w:rPr>
          <w:spacing w:val="1"/>
          <w:sz w:val="28"/>
          <w:szCs w:val="28"/>
        </w:rPr>
        <w:t xml:space="preserve"> – </w:t>
      </w:r>
      <w:r>
        <w:rPr>
          <w:spacing w:val="1"/>
          <w:sz w:val="28"/>
          <w:szCs w:val="28"/>
        </w:rPr>
        <w:t>5</w:t>
      </w:r>
      <w:r w:rsidRPr="001F0DD7">
        <w:rPr>
          <w:spacing w:val="1"/>
          <w:sz w:val="28"/>
          <w:szCs w:val="28"/>
        </w:rPr>
        <w:t xml:space="preserve"> РД</w:t>
      </w:r>
    </w:p>
    <w:p w:rsidR="003E21B1" w:rsidRDefault="003E21B1" w:rsidP="003E21B1">
      <w:pPr>
        <w:pStyle w:val="a3"/>
        <w:spacing w:before="0" w:beforeAutospacing="0" w:after="0" w:afterAutospacing="0"/>
        <w:jc w:val="center"/>
        <w:rPr>
          <w:spacing w:val="1"/>
          <w:sz w:val="28"/>
          <w:szCs w:val="28"/>
        </w:rPr>
      </w:pPr>
    </w:p>
    <w:p w:rsidR="003E21B1" w:rsidRPr="003E21B1" w:rsidRDefault="003E21B1" w:rsidP="003E21B1">
      <w:pPr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hyperlink r:id="rId4" w:history="1">
        <w:r w:rsidRPr="003E21B1">
          <w:rPr>
            <w:rStyle w:val="a6"/>
            <w:rFonts w:ascii="Times New Roman" w:hAnsi="Times New Roman"/>
            <w:b w:val="0"/>
            <w:caps/>
            <w:sz w:val="28"/>
            <w:szCs w:val="28"/>
          </w:rPr>
          <w:t>О внесении изменений в решение Думы города Пятигорска «Об утверждении Порядка определения размера арендной платы за земли, находящиеся в собственности муниципального образования города-курорта Пятигорска»</w:t>
        </w:r>
      </w:hyperlink>
    </w:p>
    <w:p w:rsidR="003E21B1" w:rsidRPr="003C5106" w:rsidRDefault="003E21B1" w:rsidP="003E21B1">
      <w:pPr>
        <w:pStyle w:val="a4"/>
        <w:spacing w:after="0"/>
        <w:rPr>
          <w:sz w:val="28"/>
          <w:szCs w:val="28"/>
        </w:rPr>
      </w:pPr>
    </w:p>
    <w:p w:rsidR="003E21B1" w:rsidRPr="003C5106" w:rsidRDefault="003E21B1" w:rsidP="003E21B1">
      <w:pPr>
        <w:pStyle w:val="a4"/>
        <w:spacing w:after="0"/>
        <w:rPr>
          <w:sz w:val="28"/>
          <w:szCs w:val="28"/>
          <w:highlight w:val="yellow"/>
        </w:rPr>
      </w:pPr>
    </w:p>
    <w:p w:rsidR="003E21B1" w:rsidRPr="003E21B1" w:rsidRDefault="003E21B1" w:rsidP="003E21B1">
      <w:pPr>
        <w:pStyle w:val="a4"/>
        <w:spacing w:after="0"/>
        <w:ind w:firstLine="567"/>
        <w:jc w:val="both"/>
        <w:rPr>
          <w:color w:val="000000"/>
          <w:sz w:val="28"/>
          <w:szCs w:val="28"/>
        </w:rPr>
      </w:pPr>
      <w:r w:rsidRPr="003E21B1">
        <w:rPr>
          <w:sz w:val="28"/>
          <w:szCs w:val="28"/>
        </w:rPr>
        <w:t xml:space="preserve">В соответствии с </w:t>
      </w:r>
      <w:hyperlink r:id="rId5" w:history="1">
        <w:r w:rsidRPr="003E21B1">
          <w:rPr>
            <w:rStyle w:val="a6"/>
            <w:b w:val="0"/>
            <w:sz w:val="28"/>
            <w:szCs w:val="28"/>
          </w:rPr>
          <w:t>Земельным кодексом</w:t>
        </w:r>
      </w:hyperlink>
      <w:r w:rsidRPr="003E21B1">
        <w:rPr>
          <w:sz w:val="28"/>
          <w:szCs w:val="28"/>
        </w:rPr>
        <w:t xml:space="preserve"> Российской Федерации, </w:t>
      </w:r>
      <w:hyperlink r:id="rId6" w:history="1">
        <w:r w:rsidRPr="003E21B1">
          <w:rPr>
            <w:rStyle w:val="a6"/>
            <w:b w:val="0"/>
            <w:sz w:val="28"/>
            <w:szCs w:val="28"/>
          </w:rPr>
          <w:t>Федеральным законом</w:t>
        </w:r>
      </w:hyperlink>
      <w:r w:rsidRPr="003E21B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3E21B1">
        <w:rPr>
          <w:bCs/>
          <w:sz w:val="28"/>
          <w:szCs w:val="28"/>
        </w:rPr>
        <w:t xml:space="preserve"> </w:t>
      </w:r>
      <w:hyperlink r:id="rId7" w:history="1">
        <w:r w:rsidRPr="003E21B1">
          <w:rPr>
            <w:rStyle w:val="a6"/>
            <w:b w:val="0"/>
            <w:sz w:val="28"/>
            <w:szCs w:val="28"/>
          </w:rPr>
          <w:t>Уставом</w:t>
        </w:r>
      </w:hyperlink>
      <w:r w:rsidRPr="003E21B1">
        <w:rPr>
          <w:sz w:val="28"/>
          <w:szCs w:val="28"/>
        </w:rPr>
        <w:t xml:space="preserve"> муниципального образования города-курорта Пятигорска,</w:t>
      </w:r>
    </w:p>
    <w:p w:rsidR="003E21B1" w:rsidRPr="003C5106" w:rsidRDefault="003E21B1" w:rsidP="003E21B1">
      <w:pPr>
        <w:pStyle w:val="a4"/>
        <w:spacing w:after="0"/>
        <w:ind w:firstLine="567"/>
        <w:rPr>
          <w:sz w:val="28"/>
          <w:szCs w:val="28"/>
        </w:rPr>
      </w:pPr>
      <w:r w:rsidRPr="003C5106">
        <w:rPr>
          <w:sz w:val="28"/>
          <w:szCs w:val="28"/>
        </w:rPr>
        <w:t>Дума города Пятигорска</w:t>
      </w:r>
    </w:p>
    <w:p w:rsidR="003E21B1" w:rsidRPr="003C5106" w:rsidRDefault="003E21B1" w:rsidP="003E21B1">
      <w:pPr>
        <w:pStyle w:val="a4"/>
        <w:spacing w:after="0"/>
        <w:rPr>
          <w:sz w:val="28"/>
          <w:szCs w:val="28"/>
        </w:rPr>
      </w:pPr>
    </w:p>
    <w:p w:rsidR="003E21B1" w:rsidRPr="003C5106" w:rsidRDefault="003E21B1" w:rsidP="003E21B1">
      <w:pPr>
        <w:pStyle w:val="2"/>
        <w:ind w:firstLine="0"/>
        <w:jc w:val="left"/>
      </w:pPr>
      <w:r w:rsidRPr="003C5106">
        <w:t>РЕШИЛА:</w:t>
      </w:r>
    </w:p>
    <w:p w:rsidR="003E21B1" w:rsidRPr="003C5106" w:rsidRDefault="003E21B1" w:rsidP="003E21B1">
      <w:pPr>
        <w:pStyle w:val="a4"/>
        <w:spacing w:after="0"/>
        <w:rPr>
          <w:sz w:val="28"/>
          <w:szCs w:val="28"/>
        </w:rPr>
      </w:pPr>
    </w:p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E21B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Pr="003E21B1">
          <w:rPr>
            <w:rStyle w:val="a6"/>
            <w:rFonts w:ascii="Times New Roman" w:hAnsi="Times New Roman"/>
            <w:b w:val="0"/>
            <w:sz w:val="28"/>
            <w:szCs w:val="28"/>
          </w:rPr>
          <w:t>Приложение</w:t>
        </w:r>
      </w:hyperlink>
      <w:r w:rsidRPr="003E2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21B1">
        <w:rPr>
          <w:rFonts w:ascii="Times New Roman" w:hAnsi="Times New Roman" w:cs="Times New Roman"/>
          <w:sz w:val="28"/>
          <w:szCs w:val="28"/>
        </w:rPr>
        <w:t>к</w:t>
      </w:r>
      <w:r w:rsidRPr="003E2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3E21B1">
          <w:rPr>
            <w:rStyle w:val="a6"/>
            <w:rFonts w:ascii="Times New Roman" w:hAnsi="Times New Roman"/>
            <w:b w:val="0"/>
            <w:sz w:val="28"/>
            <w:szCs w:val="28"/>
          </w:rPr>
          <w:t>решению</w:t>
        </w:r>
      </w:hyperlink>
      <w:r w:rsidRPr="003E21B1">
        <w:rPr>
          <w:rFonts w:ascii="Times New Roman" w:hAnsi="Times New Roman" w:cs="Times New Roman"/>
          <w:sz w:val="28"/>
          <w:szCs w:val="28"/>
        </w:rPr>
        <w:t xml:space="preserve"> Думы города Пятигорска от 30 октября 2008 года № 115-35 ГД «Об утверждении Порядка определения размера арендной платы за земли, находящиеся в собственности муниципального образования города-курорта Пятигорска» следующие изменения:</w:t>
      </w:r>
    </w:p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bookmarkStart w:id="1" w:name="sub_13"/>
      <w:bookmarkEnd w:id="0"/>
      <w:r w:rsidRPr="003E21B1">
        <w:rPr>
          <w:rFonts w:ascii="Times New Roman" w:hAnsi="Times New Roman" w:cs="Times New Roman"/>
          <w:sz w:val="28"/>
          <w:szCs w:val="28"/>
        </w:rPr>
        <w:t>1) в пункте 1 слова «ст. 65» заменить словами: «пункта 3 статьи 39.7»;</w:t>
      </w:r>
    </w:p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 xml:space="preserve">2) </w:t>
      </w:r>
      <w:bookmarkEnd w:id="1"/>
      <w:r w:rsidRPr="003E21B1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3E21B1">
        <w:rPr>
          <w:rFonts w:ascii="Times New Roman" w:hAnsi="Times New Roman" w:cs="Times New Roman"/>
          <w:b/>
          <w:bCs/>
          <w:sz w:val="28"/>
          <w:szCs w:val="28"/>
        </w:rPr>
        <w:instrText>HYPERLINK "garantF1://26011380.1074"</w:instrText>
      </w:r>
      <w:r w:rsidRPr="003E21B1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3E21B1">
        <w:rPr>
          <w:rStyle w:val="a6"/>
          <w:rFonts w:ascii="Times New Roman" w:hAnsi="Times New Roman"/>
          <w:b w:val="0"/>
          <w:sz w:val="28"/>
          <w:szCs w:val="28"/>
        </w:rPr>
        <w:t>подпункт 9 пункта 7</w:t>
      </w:r>
      <w:r w:rsidRPr="003E21B1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3E21B1">
        <w:rPr>
          <w:rFonts w:ascii="Times New Roman" w:hAnsi="Times New Roman" w:cs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pPr w:leftFromText="180" w:rightFromText="180" w:vertAnchor="text" w:horzAnchor="margin" w:tblpX="108" w:tblpY="179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077"/>
        <w:gridCol w:w="3402"/>
        <w:gridCol w:w="1295"/>
      </w:tblGrid>
      <w:tr w:rsidR="003E21B1" w:rsidRPr="003E21B1" w:rsidTr="00484C2D">
        <w:trPr>
          <w:trHeight w:val="1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79"/>
            <w:r w:rsidRPr="003E21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End w:id="2"/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21B1">
              <w:rPr>
                <w:rFonts w:ascii="Times New Roman" w:hAnsi="Times New Roman" w:cs="Times New Roman"/>
                <w:sz w:val="28"/>
                <w:szCs w:val="28"/>
              </w:rPr>
              <w:t xml:space="preserve">«Земельные участки, предназначенные для размещения организаций, осуществляющих аварийное обслуживание жилищного фонда города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1B1" w:rsidRPr="003E21B1" w:rsidRDefault="003E21B1" w:rsidP="00484C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B1">
              <w:rPr>
                <w:rFonts w:ascii="Times New Roman" w:hAnsi="Times New Roman" w:cs="Times New Roman"/>
                <w:sz w:val="28"/>
                <w:szCs w:val="28"/>
              </w:rPr>
              <w:t>1,5»;</w:t>
            </w:r>
          </w:p>
        </w:tc>
      </w:tr>
    </w:tbl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r w:rsidRPr="003E21B1">
        <w:rPr>
          <w:rFonts w:ascii="Times New Roman" w:hAnsi="Times New Roman" w:cs="Times New Roman"/>
          <w:sz w:val="28"/>
          <w:szCs w:val="28"/>
        </w:rPr>
        <w:t>3) подпункт 13 пункта 7 дополнить строкой следующего содержания:</w:t>
      </w:r>
    </w:p>
    <w:tbl>
      <w:tblPr>
        <w:tblpPr w:leftFromText="180" w:rightFromText="180" w:vertAnchor="text" w:horzAnchor="margin" w:tblpX="108" w:tblpY="17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077"/>
        <w:gridCol w:w="3402"/>
        <w:gridCol w:w="1276"/>
      </w:tblGrid>
      <w:tr w:rsidR="003E21B1" w:rsidRPr="003E21B1" w:rsidTr="00484C2D">
        <w:trPr>
          <w:trHeight w:val="16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B1" w:rsidRPr="003E21B1" w:rsidRDefault="003E21B1" w:rsidP="00484C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E21B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объектов переработки и утилизации твердых бытовых отходов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1B1" w:rsidRPr="003E21B1" w:rsidRDefault="003E21B1" w:rsidP="00484C2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1B1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</w:tr>
    </w:tbl>
    <w:p w:rsidR="003E21B1" w:rsidRPr="003E21B1" w:rsidRDefault="003E21B1" w:rsidP="003E2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>4) дополнить пунктами 8.2. и 8.3. следующего содержания:</w:t>
      </w:r>
    </w:p>
    <w:p w:rsidR="003E21B1" w:rsidRPr="003E21B1" w:rsidRDefault="003E21B1" w:rsidP="003E21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 xml:space="preserve">«8.2. Изменение размера арендной платы в связи с утверждением </w:t>
      </w:r>
      <w:proofErr w:type="gramStart"/>
      <w:r w:rsidRPr="003E21B1">
        <w:rPr>
          <w:rFonts w:ascii="Times New Roman" w:hAnsi="Times New Roman" w:cs="Times New Roman"/>
          <w:sz w:val="28"/>
          <w:szCs w:val="28"/>
        </w:rPr>
        <w:t>результатов новой государственной кадастровой оценки земель города-курорта Пятигорска</w:t>
      </w:r>
      <w:proofErr w:type="gramEnd"/>
      <w:r w:rsidRPr="003E21B1">
        <w:rPr>
          <w:rFonts w:ascii="Times New Roman" w:hAnsi="Times New Roman" w:cs="Times New Roman"/>
          <w:sz w:val="28"/>
          <w:szCs w:val="28"/>
        </w:rPr>
        <w:t xml:space="preserve"> производится с 1 января года, следующего за годом, в </w:t>
      </w:r>
      <w:r w:rsidRPr="003E21B1">
        <w:rPr>
          <w:rFonts w:ascii="Times New Roman" w:hAnsi="Times New Roman" w:cs="Times New Roman"/>
          <w:sz w:val="28"/>
          <w:szCs w:val="28"/>
        </w:rPr>
        <w:lastRenderedPageBreak/>
        <w:t>котором вступило в силу решение об утверждении результатов определения кадастровой стоимости земельных участков.</w:t>
      </w:r>
    </w:p>
    <w:bookmarkEnd w:id="3"/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>8.3. Изменение размера арендной платы в связи с изменением вида разрешенного использования земельного участка производится с даты внесения в государственный кадастр недвижимости сведений о новой кадастровой стоимости</w:t>
      </w:r>
      <w:proofErr w:type="gramStart"/>
      <w:r w:rsidRPr="003E21B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E21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1B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E21B1" w:rsidRPr="003E21B1" w:rsidRDefault="003E21B1" w:rsidP="003E21B1">
      <w:pPr>
        <w:rPr>
          <w:rFonts w:ascii="Times New Roman" w:hAnsi="Times New Roman" w:cs="Times New Roman"/>
          <w:sz w:val="28"/>
          <w:szCs w:val="28"/>
        </w:rPr>
      </w:pPr>
      <w:r w:rsidRPr="003E21B1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1 января 2016 года.</w:t>
      </w:r>
    </w:p>
    <w:p w:rsidR="003E21B1" w:rsidRPr="0092711B" w:rsidRDefault="003E21B1" w:rsidP="003E21B1">
      <w:pPr>
        <w:pStyle w:val="a4"/>
        <w:spacing w:after="0"/>
        <w:jc w:val="right"/>
        <w:rPr>
          <w:sz w:val="28"/>
          <w:szCs w:val="28"/>
        </w:rPr>
      </w:pPr>
    </w:p>
    <w:p w:rsidR="003E21B1" w:rsidRPr="0092711B" w:rsidRDefault="003E21B1" w:rsidP="003E21B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21B1" w:rsidRPr="0092711B" w:rsidRDefault="003E21B1" w:rsidP="003E21B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21B1" w:rsidRDefault="003E21B1" w:rsidP="003E21B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Думы города Пятигорска</w:t>
      </w:r>
    </w:p>
    <w:p w:rsidR="003E21B1" w:rsidRPr="0092711B" w:rsidRDefault="003E21B1" w:rsidP="003E21B1">
      <w:pPr>
        <w:jc w:val="right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92711B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t>Л.В. Похилько</w:t>
      </w:r>
    </w:p>
    <w:p w:rsidR="003E21B1" w:rsidRPr="0092711B" w:rsidRDefault="003E21B1" w:rsidP="003E21B1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E21B1" w:rsidRDefault="003E21B1" w:rsidP="003E21B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9271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обязанности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2711B">
        <w:rPr>
          <w:rFonts w:ascii="Times New Roman" w:hAnsi="Times New Roman" w:cs="Times New Roman"/>
          <w:color w:val="000000"/>
          <w:sz w:val="28"/>
          <w:szCs w:val="28"/>
        </w:rPr>
        <w:t>Главы города Пятигорска</w:t>
      </w:r>
    </w:p>
    <w:p w:rsidR="002778CA" w:rsidRPr="003E21B1" w:rsidRDefault="003E21B1" w:rsidP="003E21B1">
      <w:pPr>
        <w:jc w:val="right"/>
        <w:rPr>
          <w:rFonts w:ascii="Times New Roman" w:hAnsi="Times New Roman" w:cs="Times New Roman"/>
          <w:caps/>
          <w:spacing w:val="1"/>
          <w:sz w:val="28"/>
          <w:szCs w:val="28"/>
        </w:rPr>
      </w:pPr>
      <w:r w:rsidRPr="0092711B">
        <w:rPr>
          <w:rFonts w:ascii="Times New Roman" w:hAnsi="Times New Roman" w:cs="Times New Roman"/>
          <w:caps/>
          <w:color w:val="000000"/>
          <w:sz w:val="28"/>
          <w:szCs w:val="28"/>
        </w:rPr>
        <w:t>О.Н. Бондаренко</w:t>
      </w:r>
    </w:p>
    <w:sectPr w:rsidR="002778CA" w:rsidRPr="003E21B1" w:rsidSect="0012432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1B1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21B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292F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E21B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3E21B1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E21B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3E21B1"/>
    <w:pPr>
      <w:autoSpaceDE w:val="0"/>
      <w:autoSpaceDN w:val="0"/>
      <w:adjustRightInd w:val="0"/>
      <w:ind w:firstLine="54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21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E21B1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3E21B1"/>
    <w:rPr>
      <w:rFonts w:cs="Times New Roman"/>
      <w:b/>
      <w:bCs/>
      <w:color w:val="auto"/>
      <w:sz w:val="26"/>
      <w:szCs w:val="26"/>
    </w:rPr>
  </w:style>
  <w:style w:type="paragraph" w:customStyle="1" w:styleId="a7">
    <w:name w:val="Нормальный (таблица)"/>
    <w:basedOn w:val="a"/>
    <w:next w:val="a"/>
    <w:uiPriority w:val="99"/>
    <w:rsid w:val="003E21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3E21B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E21B1"/>
    <w:pPr>
      <w:widowControl w:val="0"/>
      <w:autoSpaceDE w:val="0"/>
      <w:autoSpaceDN w:val="0"/>
      <w:adjustRightInd w:val="0"/>
      <w:ind w:firstLine="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1138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6006801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24624.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26011764.0" TargetMode="External"/><Relationship Id="rId9" Type="http://schemas.openxmlformats.org/officeDocument/2006/relationships/hyperlink" Target="garantF1://2601138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2100</Characters>
  <Application>Microsoft Office Word</Application>
  <DocSecurity>0</DocSecurity>
  <Lines>17</Lines>
  <Paragraphs>4</Paragraphs>
  <ScaleCrop>false</ScaleCrop>
  <Company>Retired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2016-12-28T11:55:00Z</dcterms:created>
  <dcterms:modified xsi:type="dcterms:W3CDTF">2016-12-28T11:58:00Z</dcterms:modified>
</cp:coreProperties>
</file>