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989" w:rsidRPr="001F0DD7" w:rsidRDefault="00EC5989" w:rsidP="00EC5989">
      <w:pPr>
        <w:pStyle w:val="a4"/>
        <w:spacing w:before="0" w:beforeAutospacing="0" w:after="0" w:afterAutospacing="0"/>
        <w:jc w:val="center"/>
        <w:rPr>
          <w:spacing w:val="1"/>
          <w:sz w:val="28"/>
          <w:szCs w:val="28"/>
        </w:rPr>
      </w:pPr>
      <w:r w:rsidRPr="001F0DD7">
        <w:rPr>
          <w:spacing w:val="1"/>
          <w:sz w:val="28"/>
          <w:szCs w:val="28"/>
        </w:rPr>
        <w:t>ДУМА ГОРОДА ПЯТИГОРСКА СТАВРОПОЛЬСКОГО КРАЯ</w:t>
      </w:r>
    </w:p>
    <w:p w:rsidR="00EC5989" w:rsidRPr="001F0DD7" w:rsidRDefault="00EC5989" w:rsidP="00EC5989">
      <w:pPr>
        <w:pStyle w:val="a4"/>
        <w:spacing w:before="0" w:beforeAutospacing="0" w:after="0" w:afterAutospacing="0"/>
        <w:jc w:val="center"/>
        <w:rPr>
          <w:spacing w:val="1"/>
          <w:sz w:val="28"/>
          <w:szCs w:val="28"/>
        </w:rPr>
      </w:pPr>
    </w:p>
    <w:p w:rsidR="00EC5989" w:rsidRPr="001F0DD7" w:rsidRDefault="00EC5989" w:rsidP="00EC5989">
      <w:pPr>
        <w:pStyle w:val="a4"/>
        <w:spacing w:before="0" w:beforeAutospacing="0" w:after="0" w:afterAutospacing="0"/>
        <w:jc w:val="center"/>
        <w:rPr>
          <w:spacing w:val="1"/>
          <w:sz w:val="28"/>
          <w:szCs w:val="28"/>
        </w:rPr>
      </w:pPr>
      <w:r w:rsidRPr="001F0DD7">
        <w:rPr>
          <w:spacing w:val="1"/>
          <w:sz w:val="28"/>
          <w:szCs w:val="28"/>
        </w:rPr>
        <w:t>РЕШЕНИЕ</w:t>
      </w:r>
    </w:p>
    <w:p w:rsidR="00EC5989" w:rsidRPr="001F0DD7" w:rsidRDefault="00A44BB5" w:rsidP="00EC5989">
      <w:pPr>
        <w:pStyle w:val="a4"/>
        <w:spacing w:before="0" w:beforeAutospacing="0" w:after="0" w:afterAutospacing="0"/>
        <w:jc w:val="center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от 1</w:t>
      </w:r>
      <w:r w:rsidR="001F0DD7" w:rsidRPr="001F0DD7">
        <w:rPr>
          <w:spacing w:val="1"/>
          <w:sz w:val="28"/>
          <w:szCs w:val="28"/>
        </w:rPr>
        <w:t>6</w:t>
      </w:r>
      <w:r w:rsidR="00EC5989" w:rsidRPr="001F0DD7"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июня</w:t>
      </w:r>
      <w:r w:rsidR="00EC5989" w:rsidRPr="001F0DD7">
        <w:rPr>
          <w:spacing w:val="1"/>
          <w:sz w:val="28"/>
          <w:szCs w:val="28"/>
        </w:rPr>
        <w:t xml:space="preserve"> 201</w:t>
      </w:r>
      <w:r w:rsidR="001F0DD7" w:rsidRPr="001F0DD7">
        <w:rPr>
          <w:spacing w:val="1"/>
          <w:sz w:val="28"/>
          <w:szCs w:val="28"/>
        </w:rPr>
        <w:t>6</w:t>
      </w:r>
      <w:r w:rsidR="00EC5989" w:rsidRPr="001F0DD7">
        <w:rPr>
          <w:spacing w:val="1"/>
          <w:sz w:val="28"/>
          <w:szCs w:val="28"/>
        </w:rPr>
        <w:t xml:space="preserve"> г. № </w:t>
      </w:r>
      <w:r>
        <w:rPr>
          <w:spacing w:val="1"/>
          <w:sz w:val="28"/>
          <w:szCs w:val="28"/>
        </w:rPr>
        <w:t>2</w:t>
      </w:r>
      <w:r w:rsidR="005179B2">
        <w:rPr>
          <w:spacing w:val="1"/>
          <w:sz w:val="28"/>
          <w:szCs w:val="28"/>
        </w:rPr>
        <w:t>3</w:t>
      </w:r>
      <w:r w:rsidR="00EC5989" w:rsidRPr="001F0DD7">
        <w:rPr>
          <w:spacing w:val="1"/>
          <w:sz w:val="28"/>
          <w:szCs w:val="28"/>
        </w:rPr>
        <w:t xml:space="preserve"> – </w:t>
      </w:r>
      <w:r w:rsidR="001F0DD7" w:rsidRPr="001F0DD7">
        <w:rPr>
          <w:spacing w:val="1"/>
          <w:sz w:val="28"/>
          <w:szCs w:val="28"/>
        </w:rPr>
        <w:t>6</w:t>
      </w:r>
      <w:r>
        <w:rPr>
          <w:spacing w:val="1"/>
          <w:sz w:val="28"/>
          <w:szCs w:val="28"/>
        </w:rPr>
        <w:t>9</w:t>
      </w:r>
      <w:r w:rsidR="00EC5989" w:rsidRPr="001F0DD7">
        <w:rPr>
          <w:spacing w:val="1"/>
          <w:sz w:val="28"/>
          <w:szCs w:val="28"/>
        </w:rPr>
        <w:t xml:space="preserve"> РД</w:t>
      </w:r>
    </w:p>
    <w:p w:rsidR="00A739AA" w:rsidRPr="001F0DD7" w:rsidRDefault="00A739AA" w:rsidP="00A739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6A77" w:rsidRPr="005179B2" w:rsidRDefault="005179B2" w:rsidP="00A66BC1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5179B2">
        <w:rPr>
          <w:rFonts w:ascii="Times New Roman" w:hAnsi="Times New Roman" w:cs="Times New Roman"/>
          <w:caps/>
          <w:sz w:val="28"/>
          <w:szCs w:val="28"/>
        </w:rPr>
        <w:t xml:space="preserve">О внесении изменений в решение Думы города Пятигорска </w:t>
      </w:r>
      <w:r w:rsidRPr="005179B2">
        <w:rPr>
          <w:rFonts w:ascii="Times New Roman" w:eastAsia="Calibri" w:hAnsi="Times New Roman" w:cs="Times New Roman"/>
          <w:caps/>
          <w:sz w:val="28"/>
          <w:szCs w:val="28"/>
        </w:rPr>
        <w:t>«Об утверждении Положения о бюджетном процессе в городе-курорте Пятигорске»</w:t>
      </w:r>
    </w:p>
    <w:p w:rsidR="00A739AA" w:rsidRPr="001F0DD7" w:rsidRDefault="00A739AA" w:rsidP="009C6A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739AA" w:rsidRPr="001F0DD7" w:rsidRDefault="00A739AA" w:rsidP="00A739A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F35C1" w:rsidRPr="005179B2" w:rsidRDefault="005179B2" w:rsidP="004F35C1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79B2">
        <w:rPr>
          <w:rFonts w:ascii="Times New Roman" w:hAnsi="Times New Roman" w:cs="Times New Roman"/>
          <w:sz w:val="28"/>
          <w:szCs w:val="28"/>
        </w:rPr>
        <w:t>В соответствии с Бюджетным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Уставом муниципального образования города-курорта Пятигорска</w:t>
      </w:r>
    </w:p>
    <w:p w:rsidR="005179B2" w:rsidRPr="005179B2" w:rsidRDefault="005179B2" w:rsidP="004F35C1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79B2">
        <w:rPr>
          <w:rFonts w:ascii="Times New Roman" w:hAnsi="Times New Roman" w:cs="Times New Roman"/>
          <w:sz w:val="28"/>
          <w:szCs w:val="28"/>
        </w:rPr>
        <w:t>Дума города Пятигорска</w:t>
      </w:r>
    </w:p>
    <w:p w:rsidR="005179B2" w:rsidRPr="001F0DD7" w:rsidRDefault="005179B2" w:rsidP="004F35C1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7C1A3D" w:rsidRPr="001F0DD7" w:rsidRDefault="007C1A3D" w:rsidP="007C1A3D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1F0DD7">
        <w:rPr>
          <w:rFonts w:ascii="Times New Roman" w:hAnsi="Times New Roman" w:cs="Times New Roman"/>
          <w:spacing w:val="-6"/>
          <w:sz w:val="28"/>
          <w:szCs w:val="28"/>
        </w:rPr>
        <w:t>РЕШИЛА:</w:t>
      </w:r>
    </w:p>
    <w:p w:rsidR="007C1A3D" w:rsidRPr="001F0DD7" w:rsidRDefault="007C1A3D" w:rsidP="007C1A3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5179B2" w:rsidRPr="005179B2" w:rsidRDefault="005179B2" w:rsidP="005179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79B2">
        <w:rPr>
          <w:rFonts w:ascii="Times New Roman" w:hAnsi="Times New Roman" w:cs="Times New Roman"/>
          <w:sz w:val="28"/>
          <w:szCs w:val="28"/>
        </w:rPr>
        <w:t xml:space="preserve">1. Внести в </w:t>
      </w:r>
      <w:hyperlink r:id="rId5" w:history="1">
        <w:r w:rsidRPr="005179B2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5179B2">
        <w:rPr>
          <w:rFonts w:ascii="Times New Roman" w:hAnsi="Times New Roman" w:cs="Times New Roman"/>
          <w:sz w:val="28"/>
          <w:szCs w:val="28"/>
        </w:rPr>
        <w:t xml:space="preserve"> о бюджетном процессе в городе-курорте Пятигорске, утвержденное решением Думы города Пятигорска от 19 февраля 2015 года № 1-51 РД «Об утверждении Положения о бюджетном процессе в городе-курорте Пятигорске», следующие изменения:</w:t>
      </w:r>
    </w:p>
    <w:p w:rsidR="005179B2" w:rsidRPr="005179B2" w:rsidRDefault="005179B2" w:rsidP="005179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79B2">
        <w:rPr>
          <w:rFonts w:ascii="Times New Roman" w:hAnsi="Times New Roman" w:cs="Times New Roman"/>
          <w:sz w:val="28"/>
          <w:szCs w:val="28"/>
        </w:rPr>
        <w:t>1) статью 3 изложить в следующей редакции:</w:t>
      </w:r>
    </w:p>
    <w:p w:rsidR="005179B2" w:rsidRPr="005179B2" w:rsidRDefault="005179B2" w:rsidP="005179B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179B2">
        <w:rPr>
          <w:rFonts w:ascii="Times New Roman" w:hAnsi="Times New Roman" w:cs="Times New Roman"/>
          <w:sz w:val="28"/>
          <w:szCs w:val="28"/>
        </w:rPr>
        <w:t>«Статья 3. Этапы бюджетного процесса в городе Пятигорске</w:t>
      </w:r>
    </w:p>
    <w:p w:rsidR="005179B2" w:rsidRPr="005179B2" w:rsidRDefault="005179B2" w:rsidP="005179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79B2" w:rsidRPr="005179B2" w:rsidRDefault="005179B2" w:rsidP="005179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79B2">
        <w:rPr>
          <w:rFonts w:ascii="Times New Roman" w:hAnsi="Times New Roman" w:cs="Times New Roman"/>
          <w:sz w:val="28"/>
          <w:szCs w:val="28"/>
        </w:rPr>
        <w:t>Бюджетный процесс в городе Пятигорске состоит из следующих этапов:</w:t>
      </w:r>
    </w:p>
    <w:p w:rsidR="005179B2" w:rsidRPr="005179B2" w:rsidRDefault="005179B2" w:rsidP="005179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79B2">
        <w:rPr>
          <w:rFonts w:ascii="Times New Roman" w:hAnsi="Times New Roman" w:cs="Times New Roman"/>
          <w:sz w:val="28"/>
          <w:szCs w:val="28"/>
        </w:rPr>
        <w:t xml:space="preserve">составление </w:t>
      </w:r>
      <w:proofErr w:type="gramStart"/>
      <w:r w:rsidRPr="005179B2">
        <w:rPr>
          <w:rFonts w:ascii="Times New Roman" w:hAnsi="Times New Roman" w:cs="Times New Roman"/>
          <w:sz w:val="28"/>
          <w:szCs w:val="28"/>
        </w:rPr>
        <w:t>проекта решения Думы города Пятигорска</w:t>
      </w:r>
      <w:proofErr w:type="gramEnd"/>
      <w:r w:rsidRPr="005179B2">
        <w:rPr>
          <w:rFonts w:ascii="Times New Roman" w:hAnsi="Times New Roman" w:cs="Times New Roman"/>
          <w:sz w:val="28"/>
          <w:szCs w:val="28"/>
        </w:rPr>
        <w:t xml:space="preserve"> о бюджете города-курорта Пятигорска на очередной финансовый год и плановый период;</w:t>
      </w:r>
    </w:p>
    <w:p w:rsidR="005179B2" w:rsidRPr="005179B2" w:rsidRDefault="005179B2" w:rsidP="005179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79B2">
        <w:rPr>
          <w:rFonts w:ascii="Times New Roman" w:hAnsi="Times New Roman" w:cs="Times New Roman"/>
          <w:sz w:val="28"/>
          <w:szCs w:val="28"/>
        </w:rPr>
        <w:t xml:space="preserve">рассмотрение проекта решения Думы города Пятигорска о бюджете города-курорта Пятигорска на очередной финансовый год и плановый </w:t>
      </w:r>
      <w:proofErr w:type="gramStart"/>
      <w:r w:rsidRPr="005179B2">
        <w:rPr>
          <w:rFonts w:ascii="Times New Roman" w:hAnsi="Times New Roman" w:cs="Times New Roman"/>
          <w:sz w:val="28"/>
          <w:szCs w:val="28"/>
        </w:rPr>
        <w:t>период</w:t>
      </w:r>
      <w:proofErr w:type="gramEnd"/>
      <w:r w:rsidRPr="005179B2">
        <w:rPr>
          <w:rFonts w:ascii="Times New Roman" w:hAnsi="Times New Roman" w:cs="Times New Roman"/>
          <w:sz w:val="28"/>
          <w:szCs w:val="28"/>
        </w:rPr>
        <w:t xml:space="preserve"> и утверждение решения Думы города Пятигорска о бюджете города-курорта Пятигорска на очередной финансовый год и плановый период (далее - решение о бюджете);</w:t>
      </w:r>
    </w:p>
    <w:p w:rsidR="005179B2" w:rsidRPr="005179B2" w:rsidRDefault="005179B2" w:rsidP="005179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79B2">
        <w:rPr>
          <w:rFonts w:ascii="Times New Roman" w:hAnsi="Times New Roman" w:cs="Times New Roman"/>
          <w:sz w:val="28"/>
          <w:szCs w:val="28"/>
        </w:rPr>
        <w:t>исполнение бюджета города;</w:t>
      </w:r>
    </w:p>
    <w:p w:rsidR="005179B2" w:rsidRPr="005179B2" w:rsidRDefault="005179B2" w:rsidP="005179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79B2">
        <w:rPr>
          <w:rFonts w:ascii="Times New Roman" w:hAnsi="Times New Roman" w:cs="Times New Roman"/>
          <w:sz w:val="28"/>
          <w:szCs w:val="28"/>
        </w:rPr>
        <w:t>завершение операций по исполнению бюджета города, составление, внешняя проверка, рассмотрение и утверждение отчета об исполнении бюджета города за отчетный финансовый год</w:t>
      </w:r>
      <w:proofErr w:type="gramStart"/>
      <w:r w:rsidRPr="005179B2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5179B2" w:rsidRPr="005179B2" w:rsidRDefault="005179B2" w:rsidP="005179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79B2">
        <w:rPr>
          <w:rFonts w:ascii="Times New Roman" w:hAnsi="Times New Roman" w:cs="Times New Roman"/>
          <w:sz w:val="28"/>
          <w:szCs w:val="28"/>
        </w:rPr>
        <w:t xml:space="preserve">2) абзац </w:t>
      </w:r>
      <w:hyperlink r:id="rId6" w:history="1">
        <w:r w:rsidRPr="005179B2">
          <w:rPr>
            <w:rFonts w:ascii="Times New Roman" w:hAnsi="Times New Roman" w:cs="Times New Roman"/>
            <w:sz w:val="28"/>
            <w:szCs w:val="28"/>
          </w:rPr>
          <w:t>третий</w:t>
        </w:r>
      </w:hyperlink>
      <w:r w:rsidRPr="005179B2">
        <w:rPr>
          <w:rFonts w:ascii="Times New Roman" w:hAnsi="Times New Roman" w:cs="Times New Roman"/>
          <w:sz w:val="28"/>
          <w:szCs w:val="28"/>
        </w:rPr>
        <w:t xml:space="preserve"> статьи 5 исключить;</w:t>
      </w:r>
    </w:p>
    <w:p w:rsidR="005179B2" w:rsidRPr="005179B2" w:rsidRDefault="005179B2" w:rsidP="005179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79B2">
        <w:rPr>
          <w:rFonts w:ascii="Times New Roman" w:hAnsi="Times New Roman" w:cs="Times New Roman"/>
          <w:sz w:val="28"/>
          <w:szCs w:val="28"/>
        </w:rPr>
        <w:t xml:space="preserve">3) </w:t>
      </w:r>
      <w:hyperlink r:id="rId7" w:history="1">
        <w:r w:rsidRPr="005179B2">
          <w:rPr>
            <w:rFonts w:ascii="Times New Roman" w:hAnsi="Times New Roman" w:cs="Times New Roman"/>
            <w:sz w:val="28"/>
            <w:szCs w:val="28"/>
          </w:rPr>
          <w:t>абзац восьмой</w:t>
        </w:r>
      </w:hyperlink>
      <w:r w:rsidRPr="005179B2">
        <w:rPr>
          <w:rFonts w:ascii="Times New Roman" w:hAnsi="Times New Roman" w:cs="Times New Roman"/>
          <w:sz w:val="28"/>
          <w:szCs w:val="28"/>
        </w:rPr>
        <w:t xml:space="preserve"> статьи 7 изложить в следующей редакции:</w:t>
      </w:r>
    </w:p>
    <w:p w:rsidR="005179B2" w:rsidRPr="005179B2" w:rsidRDefault="005179B2" w:rsidP="005179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79B2">
        <w:rPr>
          <w:rFonts w:ascii="Times New Roman" w:hAnsi="Times New Roman" w:cs="Times New Roman"/>
          <w:sz w:val="28"/>
          <w:szCs w:val="28"/>
        </w:rPr>
        <w:t xml:space="preserve">«установление </w:t>
      </w:r>
      <w:proofErr w:type="gramStart"/>
      <w:r w:rsidRPr="005179B2">
        <w:rPr>
          <w:rFonts w:ascii="Times New Roman" w:hAnsi="Times New Roman" w:cs="Times New Roman"/>
          <w:sz w:val="28"/>
          <w:szCs w:val="28"/>
        </w:rPr>
        <w:t>порядка ведения реестра расходных обязательств города Пятигорска</w:t>
      </w:r>
      <w:proofErr w:type="gramEnd"/>
      <w:r w:rsidRPr="005179B2">
        <w:rPr>
          <w:rFonts w:ascii="Times New Roman" w:hAnsi="Times New Roman" w:cs="Times New Roman"/>
          <w:sz w:val="28"/>
          <w:szCs w:val="28"/>
        </w:rPr>
        <w:t xml:space="preserve"> и порядка формирования и ведения реестра источников доходов бюджета города;»;</w:t>
      </w:r>
    </w:p>
    <w:p w:rsidR="005179B2" w:rsidRPr="005179B2" w:rsidRDefault="005179B2" w:rsidP="005179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79B2">
        <w:rPr>
          <w:rFonts w:ascii="Times New Roman" w:hAnsi="Times New Roman" w:cs="Times New Roman"/>
          <w:sz w:val="28"/>
          <w:szCs w:val="28"/>
        </w:rPr>
        <w:t xml:space="preserve">4) </w:t>
      </w:r>
      <w:hyperlink r:id="rId8" w:history="1">
        <w:r w:rsidRPr="005179B2">
          <w:rPr>
            <w:rFonts w:ascii="Times New Roman" w:hAnsi="Times New Roman" w:cs="Times New Roman"/>
            <w:sz w:val="28"/>
            <w:szCs w:val="28"/>
          </w:rPr>
          <w:t>абзац двадцатый</w:t>
        </w:r>
      </w:hyperlink>
      <w:r w:rsidRPr="005179B2">
        <w:rPr>
          <w:rFonts w:ascii="Times New Roman" w:hAnsi="Times New Roman" w:cs="Times New Roman"/>
          <w:sz w:val="28"/>
          <w:szCs w:val="28"/>
        </w:rPr>
        <w:t xml:space="preserve"> статьи 7 изложить в следующей редакции:</w:t>
      </w:r>
    </w:p>
    <w:p w:rsidR="005179B2" w:rsidRPr="005179B2" w:rsidRDefault="005179B2" w:rsidP="005179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79B2">
        <w:rPr>
          <w:rFonts w:ascii="Times New Roman" w:hAnsi="Times New Roman" w:cs="Times New Roman"/>
          <w:sz w:val="28"/>
          <w:szCs w:val="28"/>
        </w:rPr>
        <w:t xml:space="preserve">«утверждение основных направлений бюджетной политики города </w:t>
      </w:r>
      <w:r w:rsidRPr="005179B2">
        <w:rPr>
          <w:rFonts w:ascii="Times New Roman" w:hAnsi="Times New Roman" w:cs="Times New Roman"/>
          <w:sz w:val="28"/>
          <w:szCs w:val="28"/>
        </w:rPr>
        <w:lastRenderedPageBreak/>
        <w:t>Пятигорска, основных направлений налоговой политики города Пятигорска и основных направлений долговой политики города Пятигорска на очередной финансовый год и плановый период, а также разработка иных документов и материалов, необходимых для составления проекта решения о бюджете</w:t>
      </w:r>
      <w:proofErr w:type="gramStart"/>
      <w:r w:rsidRPr="005179B2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5179B2">
        <w:rPr>
          <w:rFonts w:ascii="Times New Roman" w:hAnsi="Times New Roman" w:cs="Times New Roman"/>
          <w:sz w:val="28"/>
          <w:szCs w:val="28"/>
        </w:rPr>
        <w:t>;</w:t>
      </w:r>
    </w:p>
    <w:p w:rsidR="005179B2" w:rsidRPr="005179B2" w:rsidRDefault="005179B2" w:rsidP="005179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79B2">
        <w:rPr>
          <w:rFonts w:ascii="Times New Roman" w:hAnsi="Times New Roman" w:cs="Times New Roman"/>
          <w:sz w:val="28"/>
          <w:szCs w:val="28"/>
        </w:rPr>
        <w:t>5) статью 16 изложить в следующей редакции:</w:t>
      </w:r>
    </w:p>
    <w:p w:rsidR="005179B2" w:rsidRPr="005179B2" w:rsidRDefault="005179B2" w:rsidP="005179B2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179B2">
        <w:rPr>
          <w:rFonts w:ascii="Times New Roman" w:hAnsi="Times New Roman" w:cs="Times New Roman"/>
          <w:sz w:val="28"/>
          <w:szCs w:val="28"/>
        </w:rPr>
        <w:t>«Статья 16. Резервный фонд администрации города и иные зарезервированные бюджетные ассигнования</w:t>
      </w:r>
    </w:p>
    <w:p w:rsidR="005179B2" w:rsidRPr="005179B2" w:rsidRDefault="005179B2" w:rsidP="005179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79B2" w:rsidRPr="005179B2" w:rsidRDefault="005179B2" w:rsidP="005179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79B2">
        <w:rPr>
          <w:rFonts w:ascii="Times New Roman" w:hAnsi="Times New Roman" w:cs="Times New Roman"/>
          <w:sz w:val="28"/>
          <w:szCs w:val="28"/>
        </w:rPr>
        <w:t>В расходной части бюджета города предусматривается создание резервного фонда администрации города. Средства резервного фонда администрации города расходуются на финансирование непредвиденных расходов в соответствии с порядком, установленным администрацией города.</w:t>
      </w:r>
    </w:p>
    <w:p w:rsidR="005179B2" w:rsidRPr="005179B2" w:rsidRDefault="005179B2" w:rsidP="005179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79B2">
        <w:rPr>
          <w:rFonts w:ascii="Times New Roman" w:hAnsi="Times New Roman" w:cs="Times New Roman"/>
          <w:sz w:val="28"/>
          <w:szCs w:val="28"/>
        </w:rPr>
        <w:t>Глава города ежегодно информирует Думу города о расходовании средств резервного фонда администрации города.</w:t>
      </w:r>
    </w:p>
    <w:p w:rsidR="005179B2" w:rsidRPr="005179B2" w:rsidRDefault="005179B2" w:rsidP="005179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79B2">
        <w:rPr>
          <w:rFonts w:ascii="Times New Roman" w:hAnsi="Times New Roman" w:cs="Times New Roman"/>
          <w:sz w:val="28"/>
          <w:szCs w:val="28"/>
        </w:rPr>
        <w:t>Главным распорядителям средств бюджета города в расходной части бюджета города могут предусматриваться зарезервированные бюджетные ассигнования в следующих случаях:</w:t>
      </w:r>
    </w:p>
    <w:p w:rsidR="005179B2" w:rsidRPr="005179B2" w:rsidRDefault="005179B2" w:rsidP="005179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79B2">
        <w:rPr>
          <w:rFonts w:ascii="Times New Roman" w:hAnsi="Times New Roman" w:cs="Times New Roman"/>
          <w:sz w:val="28"/>
          <w:szCs w:val="28"/>
        </w:rPr>
        <w:t>резервирование средств на формирование централизованных фондов стимулирования работников муниципальных учреждений, осуществляемого главным распорядителем средств бюджета города;</w:t>
      </w:r>
    </w:p>
    <w:p w:rsidR="005179B2" w:rsidRPr="005179B2" w:rsidRDefault="005179B2" w:rsidP="005179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79B2">
        <w:rPr>
          <w:rFonts w:ascii="Times New Roman" w:hAnsi="Times New Roman" w:cs="Times New Roman"/>
          <w:sz w:val="28"/>
          <w:szCs w:val="28"/>
        </w:rPr>
        <w:t>резервирование средств на расширение сети муниципальных учреждений;</w:t>
      </w:r>
    </w:p>
    <w:p w:rsidR="005179B2" w:rsidRPr="005179B2" w:rsidRDefault="005179B2" w:rsidP="005179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79B2">
        <w:rPr>
          <w:rFonts w:ascii="Times New Roman" w:hAnsi="Times New Roman" w:cs="Times New Roman"/>
          <w:sz w:val="28"/>
          <w:szCs w:val="28"/>
        </w:rPr>
        <w:t>резервирование средств на оплату коммунальных услуг</w:t>
      </w:r>
    </w:p>
    <w:p w:rsidR="005179B2" w:rsidRPr="005179B2" w:rsidRDefault="005179B2" w:rsidP="005179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79B2">
        <w:rPr>
          <w:rFonts w:ascii="Times New Roman" w:hAnsi="Times New Roman" w:cs="Times New Roman"/>
          <w:sz w:val="28"/>
          <w:szCs w:val="28"/>
        </w:rPr>
        <w:t>резервирование средств на закупку материальных запасов.</w:t>
      </w:r>
    </w:p>
    <w:p w:rsidR="005179B2" w:rsidRPr="005179B2" w:rsidRDefault="005179B2" w:rsidP="005179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79B2">
        <w:rPr>
          <w:rFonts w:ascii="Times New Roman" w:hAnsi="Times New Roman" w:cs="Times New Roman"/>
          <w:sz w:val="28"/>
          <w:szCs w:val="28"/>
        </w:rPr>
        <w:t>Порядок использования (порядок принятия решений об использовании, о перераспределении) главными распорядителями средств бюджета города зарезервированных бюджетных средств в составе утвержденных бюджетных ассигнований в бюджете города устанавливается администрацией города Пятигорска</w:t>
      </w:r>
      <w:proofErr w:type="gramStart"/>
      <w:r w:rsidRPr="005179B2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5179B2" w:rsidRPr="005179B2" w:rsidRDefault="005179B2" w:rsidP="005179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79B2">
        <w:rPr>
          <w:rFonts w:ascii="Times New Roman" w:hAnsi="Times New Roman" w:cs="Times New Roman"/>
          <w:sz w:val="28"/>
          <w:szCs w:val="28"/>
        </w:rPr>
        <w:t>6) статью 20 изложить в следующей редакции:</w:t>
      </w:r>
    </w:p>
    <w:p w:rsidR="005179B2" w:rsidRPr="005179B2" w:rsidRDefault="005179B2" w:rsidP="005179B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179B2">
        <w:rPr>
          <w:rFonts w:ascii="Times New Roman" w:hAnsi="Times New Roman" w:cs="Times New Roman"/>
          <w:sz w:val="28"/>
          <w:szCs w:val="28"/>
        </w:rPr>
        <w:t>«Статья 20. Основные направления бюджетной политики города Пятигорска, основные направления налоговой политики города Пятигорска и основные направления долговой политики города Пятигорска</w:t>
      </w:r>
    </w:p>
    <w:p w:rsidR="005179B2" w:rsidRPr="005179B2" w:rsidRDefault="005179B2" w:rsidP="005179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79B2" w:rsidRPr="005179B2" w:rsidRDefault="005179B2" w:rsidP="005179B2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79B2">
        <w:rPr>
          <w:rFonts w:ascii="Times New Roman" w:hAnsi="Times New Roman" w:cs="Times New Roman"/>
          <w:sz w:val="28"/>
          <w:szCs w:val="28"/>
        </w:rPr>
        <w:t>1. Основные направления бюджетной политики города Пятигорска, основные направления налоговой политики города Пятигорска и основные направления долговой политики города Пятигорска определяются исходя из задач и приоритетов социально-экономического развития города Пятигорска</w:t>
      </w:r>
      <w:r w:rsidRPr="005179B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179B2">
        <w:rPr>
          <w:rFonts w:ascii="Times New Roman" w:hAnsi="Times New Roman" w:cs="Times New Roman"/>
          <w:sz w:val="28"/>
          <w:szCs w:val="28"/>
        </w:rPr>
        <w:t>на очередной финансовый год и плановый период, а также с учетом изменений налогового и бюджетного законодательства.</w:t>
      </w:r>
    </w:p>
    <w:p w:rsidR="005179B2" w:rsidRPr="005179B2" w:rsidRDefault="005179B2" w:rsidP="005179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79B2">
        <w:rPr>
          <w:rFonts w:ascii="Times New Roman" w:hAnsi="Times New Roman" w:cs="Times New Roman"/>
          <w:sz w:val="28"/>
          <w:szCs w:val="28"/>
        </w:rPr>
        <w:t xml:space="preserve">Бюджетная политика, налоговая политика и долговая политика города Пятигорска проводятся в соответствии с бюджетной политикой, налоговой политикой и долговой политикой Российской Федерации и Ставропольского края и направлены на обеспечение бюджетными ресурсами реализации </w:t>
      </w:r>
      <w:r w:rsidRPr="005179B2">
        <w:rPr>
          <w:rFonts w:ascii="Times New Roman" w:hAnsi="Times New Roman" w:cs="Times New Roman"/>
          <w:sz w:val="28"/>
          <w:szCs w:val="28"/>
        </w:rPr>
        <w:lastRenderedPageBreak/>
        <w:t>социальных задач, стоящих перед органами местного самоуправления города Пятигорска.</w:t>
      </w:r>
    </w:p>
    <w:p w:rsidR="005179B2" w:rsidRPr="005179B2" w:rsidRDefault="005179B2" w:rsidP="005179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79B2">
        <w:rPr>
          <w:rFonts w:ascii="Times New Roman" w:hAnsi="Times New Roman" w:cs="Times New Roman"/>
          <w:sz w:val="28"/>
          <w:szCs w:val="28"/>
        </w:rPr>
        <w:t>2. Основные направления бюджетной политики города Пятигорска утверждаются администрацией города Пятигорска и включают в себя:</w:t>
      </w:r>
    </w:p>
    <w:p w:rsidR="005179B2" w:rsidRPr="005179B2" w:rsidRDefault="005179B2" w:rsidP="005179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79B2">
        <w:rPr>
          <w:rFonts w:ascii="Times New Roman" w:hAnsi="Times New Roman" w:cs="Times New Roman"/>
          <w:sz w:val="28"/>
          <w:szCs w:val="28"/>
        </w:rPr>
        <w:t>цели и задачи бюджетной политики города Пятигорска;</w:t>
      </w:r>
    </w:p>
    <w:p w:rsidR="005179B2" w:rsidRPr="005179B2" w:rsidRDefault="005179B2" w:rsidP="005179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79B2">
        <w:rPr>
          <w:rFonts w:ascii="Times New Roman" w:hAnsi="Times New Roman" w:cs="Times New Roman"/>
          <w:sz w:val="28"/>
          <w:szCs w:val="28"/>
        </w:rPr>
        <w:t>приоритеты политики расходования средств бюджета города;</w:t>
      </w:r>
    </w:p>
    <w:p w:rsidR="005179B2" w:rsidRPr="005179B2" w:rsidRDefault="005179B2" w:rsidP="005179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79B2">
        <w:rPr>
          <w:rFonts w:ascii="Times New Roman" w:hAnsi="Times New Roman" w:cs="Times New Roman"/>
          <w:sz w:val="28"/>
          <w:szCs w:val="28"/>
        </w:rPr>
        <w:t xml:space="preserve">задачи по усилению </w:t>
      </w:r>
      <w:proofErr w:type="gramStart"/>
      <w:r w:rsidRPr="005179B2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5179B2">
        <w:rPr>
          <w:rFonts w:ascii="Times New Roman" w:hAnsi="Times New Roman" w:cs="Times New Roman"/>
          <w:sz w:val="28"/>
          <w:szCs w:val="28"/>
        </w:rPr>
        <w:t xml:space="preserve"> соблюдением бюджетного законодательства Российской Федерации и иных нормативных правовых актов, регулирующих бюджетные правоотношения.</w:t>
      </w:r>
    </w:p>
    <w:p w:rsidR="005179B2" w:rsidRPr="005179B2" w:rsidRDefault="005179B2" w:rsidP="005179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79B2">
        <w:rPr>
          <w:rFonts w:ascii="Times New Roman" w:hAnsi="Times New Roman" w:cs="Times New Roman"/>
          <w:sz w:val="28"/>
          <w:szCs w:val="28"/>
        </w:rPr>
        <w:t>3. Основные направления налоговой политики города Пятигорска утверждаются администрацией города Пятигорска и включают в себя цели и задачи налоговой политики города Пятигорска.</w:t>
      </w:r>
    </w:p>
    <w:p w:rsidR="005179B2" w:rsidRPr="005179B2" w:rsidRDefault="005179B2" w:rsidP="005179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79B2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5179B2">
        <w:rPr>
          <w:rFonts w:ascii="Times New Roman" w:hAnsi="Times New Roman" w:cs="Times New Roman"/>
          <w:sz w:val="28"/>
          <w:szCs w:val="28"/>
        </w:rPr>
        <w:t>Основные направления долговой политики города Пятигорска утверждаются администрацией города Пятигорска и включают в себя комплекс мероприятий, направленных на поддержание объема муниципального долга города Пятигорска на оптимальном уровне, минимизацию стоимости обслуживания муниципального долга города Пятигорска и равномерное распределение платежей, связанных с его погашением и обслуживанием.»;</w:t>
      </w:r>
      <w:proofErr w:type="gramEnd"/>
    </w:p>
    <w:p w:rsidR="005179B2" w:rsidRPr="005179B2" w:rsidRDefault="005179B2" w:rsidP="005179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79B2">
        <w:rPr>
          <w:rFonts w:ascii="Times New Roman" w:hAnsi="Times New Roman" w:cs="Times New Roman"/>
          <w:sz w:val="28"/>
          <w:szCs w:val="28"/>
        </w:rPr>
        <w:t xml:space="preserve">7) </w:t>
      </w:r>
      <w:hyperlink r:id="rId9" w:history="1">
        <w:r w:rsidRPr="005179B2">
          <w:rPr>
            <w:rFonts w:ascii="Times New Roman" w:hAnsi="Times New Roman" w:cs="Times New Roman"/>
            <w:sz w:val="28"/>
            <w:szCs w:val="28"/>
          </w:rPr>
          <w:t>абзац четвертый</w:t>
        </w:r>
      </w:hyperlink>
      <w:r w:rsidRPr="005179B2">
        <w:rPr>
          <w:rFonts w:ascii="Times New Roman" w:hAnsi="Times New Roman" w:cs="Times New Roman"/>
          <w:sz w:val="28"/>
          <w:szCs w:val="28"/>
        </w:rPr>
        <w:t xml:space="preserve"> части 2 статьи 22 изложить в следующей редакции:</w:t>
      </w:r>
    </w:p>
    <w:p w:rsidR="005179B2" w:rsidRPr="005179B2" w:rsidRDefault="005179B2" w:rsidP="005179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79B2">
        <w:rPr>
          <w:rFonts w:ascii="Times New Roman" w:hAnsi="Times New Roman" w:cs="Times New Roman"/>
          <w:sz w:val="28"/>
          <w:szCs w:val="28"/>
        </w:rPr>
        <w:t>«основные направления бюджетной политики города Пятигорска, основные направления налоговой политики города Пятигорска и основные направления долговой политики города Пятигорска на очередной финансовый год и плановый период</w:t>
      </w:r>
      <w:proofErr w:type="gramStart"/>
      <w:r w:rsidRPr="005179B2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5179B2">
        <w:rPr>
          <w:rFonts w:ascii="Times New Roman" w:hAnsi="Times New Roman" w:cs="Times New Roman"/>
          <w:sz w:val="28"/>
          <w:szCs w:val="28"/>
        </w:rPr>
        <w:t>;</w:t>
      </w:r>
    </w:p>
    <w:p w:rsidR="005179B2" w:rsidRPr="005179B2" w:rsidRDefault="005179B2" w:rsidP="005179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79B2">
        <w:rPr>
          <w:rFonts w:ascii="Times New Roman" w:hAnsi="Times New Roman" w:cs="Times New Roman"/>
          <w:sz w:val="28"/>
          <w:szCs w:val="28"/>
        </w:rPr>
        <w:t>8) абзац первый части 1 статьи 28 изложить в следующей редакции:</w:t>
      </w:r>
    </w:p>
    <w:p w:rsidR="005179B2" w:rsidRPr="005179B2" w:rsidRDefault="005179B2" w:rsidP="005179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79B2">
        <w:rPr>
          <w:rFonts w:ascii="Times New Roman" w:hAnsi="Times New Roman" w:cs="Times New Roman"/>
          <w:sz w:val="28"/>
          <w:szCs w:val="28"/>
        </w:rPr>
        <w:t xml:space="preserve">«1. </w:t>
      </w:r>
      <w:proofErr w:type="gramStart"/>
      <w:r w:rsidRPr="005179B2">
        <w:rPr>
          <w:rFonts w:ascii="Times New Roman" w:hAnsi="Times New Roman" w:cs="Times New Roman"/>
          <w:sz w:val="28"/>
          <w:szCs w:val="28"/>
        </w:rPr>
        <w:t>Проекты решений о внесении изменений в решение о бюджете по всем вопросам, являющимся предметом правового регулирования решения о бюджете, вносятся только по инициативе Главы города либо лица, исполняющего обязанности Главы города, или при наличии заключения Главы города либо лица, исполняющего обязанности Главы города.»;</w:t>
      </w:r>
      <w:proofErr w:type="gramEnd"/>
    </w:p>
    <w:p w:rsidR="005179B2" w:rsidRPr="005179B2" w:rsidRDefault="005179B2" w:rsidP="005179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79B2">
        <w:rPr>
          <w:rFonts w:ascii="Times New Roman" w:hAnsi="Times New Roman" w:cs="Times New Roman"/>
          <w:sz w:val="28"/>
          <w:szCs w:val="28"/>
        </w:rPr>
        <w:t>9) статью 28.1 изложить в следующей редакции:</w:t>
      </w:r>
    </w:p>
    <w:p w:rsidR="005179B2" w:rsidRPr="005179B2" w:rsidRDefault="005179B2" w:rsidP="005179B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179B2">
        <w:rPr>
          <w:rFonts w:ascii="Times New Roman" w:hAnsi="Times New Roman" w:cs="Times New Roman"/>
          <w:sz w:val="28"/>
          <w:szCs w:val="28"/>
        </w:rPr>
        <w:t>«</w:t>
      </w:r>
      <w:bookmarkStart w:id="0" w:name="_GoBack"/>
      <w:r w:rsidRPr="005179B2">
        <w:rPr>
          <w:rFonts w:ascii="Times New Roman" w:hAnsi="Times New Roman" w:cs="Times New Roman"/>
          <w:sz w:val="28"/>
          <w:szCs w:val="28"/>
        </w:rPr>
        <w:t>Статья 28.1. Особенности внесения изменений в сводную бюджетную роспись бюджета города Пятигорска</w:t>
      </w:r>
    </w:p>
    <w:p w:rsidR="005179B2" w:rsidRPr="005179B2" w:rsidRDefault="005179B2" w:rsidP="005179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179B2" w:rsidRPr="005179B2" w:rsidRDefault="005179B2" w:rsidP="005179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79B2">
        <w:rPr>
          <w:rFonts w:ascii="Times New Roman" w:hAnsi="Times New Roman" w:cs="Times New Roman"/>
          <w:sz w:val="28"/>
          <w:szCs w:val="28"/>
        </w:rPr>
        <w:t>В соответствии с решениями начальника финансового органа дополнительно к основаниям, установленным Бюджетным кодексом Российской Федерации, может осуществляться внесение изменений в сводную бюджетную роспись бюджета города Пятигорска без внесения изменений в решение о бюджете по следующим основаниям:</w:t>
      </w:r>
    </w:p>
    <w:p w:rsidR="005179B2" w:rsidRPr="005179B2" w:rsidRDefault="005179B2" w:rsidP="005179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79B2">
        <w:rPr>
          <w:rFonts w:ascii="Times New Roman" w:hAnsi="Times New Roman" w:cs="Times New Roman"/>
          <w:sz w:val="28"/>
          <w:szCs w:val="28"/>
        </w:rPr>
        <w:t>перераспределение бюджетных ассигнований при изменении бюджетной классификации Российской Федерации;</w:t>
      </w:r>
    </w:p>
    <w:p w:rsidR="005179B2" w:rsidRPr="005179B2" w:rsidRDefault="005179B2" w:rsidP="005179B2">
      <w:pPr>
        <w:pStyle w:val="a6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79B2">
        <w:rPr>
          <w:rFonts w:ascii="Times New Roman" w:hAnsi="Times New Roman" w:cs="Times New Roman"/>
          <w:sz w:val="28"/>
          <w:szCs w:val="28"/>
        </w:rPr>
        <w:t xml:space="preserve">перераспределение бюджетных ассигнований на основании уведомлений о бюджетных ассигнованиях, поступивших от главных распорядителей средств бюджета Ставропольского края, в части уточнения </w:t>
      </w:r>
      <w:r w:rsidRPr="005179B2">
        <w:rPr>
          <w:rFonts w:ascii="Times New Roman" w:hAnsi="Times New Roman" w:cs="Times New Roman"/>
          <w:sz w:val="28"/>
          <w:szCs w:val="28"/>
        </w:rPr>
        <w:lastRenderedPageBreak/>
        <w:t>наименования целевых статей и групп видов расходов бюджетной классификации;</w:t>
      </w:r>
    </w:p>
    <w:p w:rsidR="005179B2" w:rsidRPr="005179B2" w:rsidRDefault="005179B2" w:rsidP="005179B2">
      <w:pPr>
        <w:pStyle w:val="a6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79B2">
        <w:rPr>
          <w:rFonts w:ascii="Times New Roman" w:hAnsi="Times New Roman" w:cs="Times New Roman"/>
          <w:sz w:val="28"/>
          <w:szCs w:val="28"/>
        </w:rPr>
        <w:t xml:space="preserve">перераспределение бюджетных ассигнований на обеспечение </w:t>
      </w:r>
      <w:proofErr w:type="gramStart"/>
      <w:r w:rsidRPr="005179B2">
        <w:rPr>
          <w:rFonts w:ascii="Times New Roman" w:hAnsi="Times New Roman" w:cs="Times New Roman"/>
          <w:sz w:val="28"/>
          <w:szCs w:val="28"/>
        </w:rPr>
        <w:t>деятельности органов местного самоуправления города Пятигорска</w:t>
      </w:r>
      <w:proofErr w:type="gramEnd"/>
      <w:r w:rsidRPr="005179B2">
        <w:rPr>
          <w:rFonts w:ascii="Times New Roman" w:hAnsi="Times New Roman" w:cs="Times New Roman"/>
          <w:sz w:val="28"/>
          <w:szCs w:val="28"/>
        </w:rPr>
        <w:t xml:space="preserve"> в связи с изменением их структуры в соответствии с объемом закрепляемых полномочий (с объемом закрепляемых функций);</w:t>
      </w:r>
    </w:p>
    <w:p w:rsidR="005179B2" w:rsidRPr="005179B2" w:rsidRDefault="005179B2" w:rsidP="005179B2">
      <w:pPr>
        <w:pStyle w:val="21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179B2">
        <w:rPr>
          <w:rFonts w:ascii="Times New Roman" w:hAnsi="Times New Roman" w:cs="Times New Roman"/>
          <w:sz w:val="28"/>
          <w:szCs w:val="28"/>
        </w:rPr>
        <w:t xml:space="preserve">перераспределение бюджетных ассигнований на обеспечение соблюдения условий </w:t>
      </w:r>
      <w:proofErr w:type="spellStart"/>
      <w:r w:rsidRPr="005179B2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5179B2">
        <w:rPr>
          <w:rFonts w:ascii="Times New Roman" w:hAnsi="Times New Roman" w:cs="Times New Roman"/>
          <w:sz w:val="28"/>
          <w:szCs w:val="28"/>
        </w:rPr>
        <w:t xml:space="preserve"> с вышестоящими бюджетами;</w:t>
      </w:r>
    </w:p>
    <w:p w:rsidR="005179B2" w:rsidRPr="005179B2" w:rsidRDefault="005179B2" w:rsidP="005179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79B2">
        <w:rPr>
          <w:rFonts w:ascii="Times New Roman" w:hAnsi="Times New Roman" w:cs="Times New Roman"/>
          <w:sz w:val="28"/>
          <w:szCs w:val="28"/>
        </w:rPr>
        <w:t>перераспределение бюджетных ассигнований, предусмотренных на уплату налога на имущество организаций и земельного налога муниципальными казенными, бюджетными и автономными учреждениями города Пятигорска;</w:t>
      </w:r>
    </w:p>
    <w:p w:rsidR="005179B2" w:rsidRPr="005179B2" w:rsidRDefault="005179B2" w:rsidP="005179B2">
      <w:pPr>
        <w:pStyle w:val="a6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79B2">
        <w:rPr>
          <w:rFonts w:ascii="Times New Roman" w:hAnsi="Times New Roman" w:cs="Times New Roman"/>
          <w:sz w:val="28"/>
          <w:szCs w:val="28"/>
        </w:rPr>
        <w:t xml:space="preserve">перераспределение бюджетных ассигнований, предусмотренных на реализацию муниципальных программ города Пятигорска, между главными распорядителями средств бюджета города, разделами, подразделами, целевыми статьями и группами </w:t>
      </w:r>
      <w:proofErr w:type="gramStart"/>
      <w:r w:rsidRPr="005179B2">
        <w:rPr>
          <w:rFonts w:ascii="Times New Roman" w:hAnsi="Times New Roman" w:cs="Times New Roman"/>
          <w:sz w:val="28"/>
          <w:szCs w:val="28"/>
        </w:rPr>
        <w:t>видов расходов классификации расходов бюджетов</w:t>
      </w:r>
      <w:proofErr w:type="gramEnd"/>
      <w:r w:rsidRPr="005179B2">
        <w:rPr>
          <w:rFonts w:ascii="Times New Roman" w:hAnsi="Times New Roman" w:cs="Times New Roman"/>
          <w:sz w:val="28"/>
          <w:szCs w:val="28"/>
        </w:rPr>
        <w:t xml:space="preserve"> в пределах общего объема бюджетных ассигнований на реализацию соответствующей муниципальной программы города Пятигорска;</w:t>
      </w:r>
    </w:p>
    <w:p w:rsidR="005179B2" w:rsidRPr="005179B2" w:rsidRDefault="005179B2" w:rsidP="005179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79B2">
        <w:rPr>
          <w:rFonts w:ascii="Times New Roman" w:hAnsi="Times New Roman" w:cs="Times New Roman"/>
          <w:sz w:val="28"/>
          <w:szCs w:val="28"/>
        </w:rPr>
        <w:t>перераспределение бюджетных ассигнований в пределах средств, предусмотренных главным распорядителям средств бюджета города на предоставление муниципальным бюджетным и автономным учреждениям города Пятигорска субсидий на финансовое обеспечение муниципального задания на оказание муниципальных услуг (выполнение работ) и субсидий на иные цели, между разделами, подразделами, целевыми статьями и группами видов расходов бюджетной классификации;</w:t>
      </w:r>
    </w:p>
    <w:p w:rsidR="005179B2" w:rsidRPr="005179B2" w:rsidRDefault="005179B2" w:rsidP="005179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179B2">
        <w:rPr>
          <w:rFonts w:ascii="Times New Roman" w:hAnsi="Times New Roman" w:cs="Times New Roman"/>
          <w:sz w:val="28"/>
          <w:szCs w:val="28"/>
        </w:rPr>
        <w:t>увеличение бюджетных ассигнований по отдельным разделам, подразделам, целевым статьям и группам видов расходов бюджета города за счет экономии по использованию в текущем финансовом году бюджетных ассигнований - в пределах общего объема бюджетных ассигнований, предусмотренных главному распорядителю средств бюджета города в текущем финансовом году при условии, что увеличение бюджетных ассигнований по соответствующей группе видов расходов не превышает 10 процентов;</w:t>
      </w:r>
      <w:proofErr w:type="gramEnd"/>
    </w:p>
    <w:p w:rsidR="005179B2" w:rsidRPr="005179B2" w:rsidRDefault="005179B2" w:rsidP="005179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79B2">
        <w:rPr>
          <w:rFonts w:ascii="Times New Roman" w:hAnsi="Times New Roman" w:cs="Times New Roman"/>
          <w:sz w:val="28"/>
          <w:szCs w:val="28"/>
        </w:rPr>
        <w:t xml:space="preserve">перераспределение бюджетных ассигнований между видами </w:t>
      </w:r>
      <w:proofErr w:type="gramStart"/>
      <w:r w:rsidRPr="005179B2">
        <w:rPr>
          <w:rFonts w:ascii="Times New Roman" w:hAnsi="Times New Roman" w:cs="Times New Roman"/>
          <w:sz w:val="28"/>
          <w:szCs w:val="28"/>
        </w:rPr>
        <w:t>источников финансирования дефицита бюджета города</w:t>
      </w:r>
      <w:proofErr w:type="gramEnd"/>
      <w:r w:rsidRPr="005179B2">
        <w:rPr>
          <w:rFonts w:ascii="Times New Roman" w:hAnsi="Times New Roman" w:cs="Times New Roman"/>
          <w:sz w:val="28"/>
          <w:szCs w:val="28"/>
        </w:rPr>
        <w:t xml:space="preserve"> в ходе исполнения бюджета города в пределах общего объема бюджетных ассигнований по источникам финансирования дефицита бюджета города, предусмотренных на соответствующий финансовый год;</w:t>
      </w:r>
    </w:p>
    <w:p w:rsidR="005179B2" w:rsidRPr="005179B2" w:rsidRDefault="005179B2" w:rsidP="005179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79B2">
        <w:rPr>
          <w:rFonts w:ascii="Times New Roman" w:hAnsi="Times New Roman" w:cs="Times New Roman"/>
          <w:sz w:val="28"/>
          <w:szCs w:val="28"/>
        </w:rPr>
        <w:t>по иным основаниям, установленным решением о бюджете на текущий финансовый год и плановый период</w:t>
      </w:r>
      <w:proofErr w:type="gramStart"/>
      <w:r w:rsidRPr="005179B2">
        <w:rPr>
          <w:rFonts w:ascii="Times New Roman" w:hAnsi="Times New Roman" w:cs="Times New Roman"/>
          <w:sz w:val="28"/>
          <w:szCs w:val="28"/>
        </w:rPr>
        <w:t>.</w:t>
      </w:r>
      <w:bookmarkEnd w:id="0"/>
      <w:r w:rsidRPr="005179B2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5179B2" w:rsidRPr="005179B2" w:rsidRDefault="005179B2" w:rsidP="005179B2">
      <w:pPr>
        <w:pStyle w:val="21"/>
        <w:spacing w:after="0" w:line="240" w:lineRule="auto"/>
        <w:ind w:left="0" w:right="5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79B2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5179B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179B2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администрацию города Пятигорска.</w:t>
      </w:r>
    </w:p>
    <w:p w:rsidR="005179B2" w:rsidRPr="005179B2" w:rsidRDefault="005179B2" w:rsidP="005179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79B2">
        <w:rPr>
          <w:rFonts w:ascii="Times New Roman" w:hAnsi="Times New Roman" w:cs="Times New Roman"/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9C6A77" w:rsidRPr="001F0DD7" w:rsidRDefault="009C6A77" w:rsidP="005179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4C0A" w:rsidRPr="001F0DD7" w:rsidRDefault="009B4C0A" w:rsidP="00A66B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6BC1" w:rsidRPr="001F0DD7" w:rsidRDefault="00A66BC1" w:rsidP="00A66B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4C0A" w:rsidRPr="001F0DD7" w:rsidRDefault="009B4C0A" w:rsidP="009B4C0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F0DD7">
        <w:rPr>
          <w:rFonts w:ascii="Times New Roman" w:hAnsi="Times New Roman" w:cs="Times New Roman"/>
          <w:sz w:val="28"/>
          <w:szCs w:val="28"/>
        </w:rPr>
        <w:t>Председатель Думы города Пятигорска</w:t>
      </w:r>
    </w:p>
    <w:p w:rsidR="009B4C0A" w:rsidRPr="001F0DD7" w:rsidRDefault="009B4C0A" w:rsidP="009B4C0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F0DD7">
        <w:rPr>
          <w:rFonts w:ascii="Times New Roman" w:hAnsi="Times New Roman" w:cs="Times New Roman"/>
          <w:sz w:val="28"/>
          <w:szCs w:val="28"/>
        </w:rPr>
        <w:t>Л.В. ПОХИЛЬКО</w:t>
      </w:r>
    </w:p>
    <w:p w:rsidR="009B4C0A" w:rsidRPr="001F0DD7" w:rsidRDefault="009B4C0A" w:rsidP="009B4C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4C0A" w:rsidRPr="001F0DD7" w:rsidRDefault="009B4C0A" w:rsidP="009B4C0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F0DD7">
        <w:rPr>
          <w:rFonts w:ascii="Times New Roman" w:hAnsi="Times New Roman" w:cs="Times New Roman"/>
          <w:sz w:val="28"/>
          <w:szCs w:val="28"/>
        </w:rPr>
        <w:t>Глава города Пятигорска</w:t>
      </w:r>
    </w:p>
    <w:p w:rsidR="009B4C0A" w:rsidRPr="001F0DD7" w:rsidRDefault="009B4C0A" w:rsidP="009B4C0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F0DD7">
        <w:rPr>
          <w:rFonts w:ascii="Times New Roman" w:hAnsi="Times New Roman" w:cs="Times New Roman"/>
          <w:sz w:val="28"/>
          <w:szCs w:val="28"/>
        </w:rPr>
        <w:t>Л.Н. ТРАВНЕВ</w:t>
      </w:r>
    </w:p>
    <w:sectPr w:rsidR="009B4C0A" w:rsidRPr="001F0DD7" w:rsidSect="00882278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9F700F1"/>
    <w:multiLevelType w:val="hybridMultilevel"/>
    <w:tmpl w:val="B46E7F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E353E4"/>
    <w:multiLevelType w:val="hybridMultilevel"/>
    <w:tmpl w:val="03D42E06"/>
    <w:lvl w:ilvl="0" w:tplc="064E2760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39AA"/>
    <w:rsid w:val="00002E52"/>
    <w:rsid w:val="00011AE4"/>
    <w:rsid w:val="00014AD5"/>
    <w:rsid w:val="000245CB"/>
    <w:rsid w:val="00024EDD"/>
    <w:rsid w:val="0003113F"/>
    <w:rsid w:val="000334E1"/>
    <w:rsid w:val="00042DED"/>
    <w:rsid w:val="00043159"/>
    <w:rsid w:val="000562A2"/>
    <w:rsid w:val="000562AD"/>
    <w:rsid w:val="00070873"/>
    <w:rsid w:val="00072F63"/>
    <w:rsid w:val="000732A4"/>
    <w:rsid w:val="00073560"/>
    <w:rsid w:val="000931AE"/>
    <w:rsid w:val="000974A5"/>
    <w:rsid w:val="00097740"/>
    <w:rsid w:val="000A0567"/>
    <w:rsid w:val="000A0F20"/>
    <w:rsid w:val="000A5C0B"/>
    <w:rsid w:val="000A5CB1"/>
    <w:rsid w:val="000B10B4"/>
    <w:rsid w:val="000B3CDB"/>
    <w:rsid w:val="000C0995"/>
    <w:rsid w:val="000C3C5B"/>
    <w:rsid w:val="000C46E6"/>
    <w:rsid w:val="000E6E2F"/>
    <w:rsid w:val="000F025B"/>
    <w:rsid w:val="000F1A1B"/>
    <w:rsid w:val="001152C3"/>
    <w:rsid w:val="00122413"/>
    <w:rsid w:val="001252FD"/>
    <w:rsid w:val="0013080D"/>
    <w:rsid w:val="00131B1A"/>
    <w:rsid w:val="001406FF"/>
    <w:rsid w:val="001531C6"/>
    <w:rsid w:val="001569EA"/>
    <w:rsid w:val="0016662E"/>
    <w:rsid w:val="00170E59"/>
    <w:rsid w:val="001720DE"/>
    <w:rsid w:val="0017269F"/>
    <w:rsid w:val="001735A4"/>
    <w:rsid w:val="00175943"/>
    <w:rsid w:val="00182EE8"/>
    <w:rsid w:val="00193C51"/>
    <w:rsid w:val="00194218"/>
    <w:rsid w:val="001961E2"/>
    <w:rsid w:val="001969F3"/>
    <w:rsid w:val="001A06B0"/>
    <w:rsid w:val="001A67A1"/>
    <w:rsid w:val="001B27FD"/>
    <w:rsid w:val="001B2F32"/>
    <w:rsid w:val="001B65AF"/>
    <w:rsid w:val="001C5704"/>
    <w:rsid w:val="001D0CCE"/>
    <w:rsid w:val="001D4266"/>
    <w:rsid w:val="001E069F"/>
    <w:rsid w:val="001E081B"/>
    <w:rsid w:val="001E7601"/>
    <w:rsid w:val="001F0DD7"/>
    <w:rsid w:val="002017EF"/>
    <w:rsid w:val="00202DE6"/>
    <w:rsid w:val="00203421"/>
    <w:rsid w:val="00203A1D"/>
    <w:rsid w:val="00207EE5"/>
    <w:rsid w:val="00224615"/>
    <w:rsid w:val="00226AF8"/>
    <w:rsid w:val="00227FB2"/>
    <w:rsid w:val="002333D9"/>
    <w:rsid w:val="00244782"/>
    <w:rsid w:val="00252C62"/>
    <w:rsid w:val="00254958"/>
    <w:rsid w:val="002564E1"/>
    <w:rsid w:val="002778CA"/>
    <w:rsid w:val="00283D92"/>
    <w:rsid w:val="00284C1C"/>
    <w:rsid w:val="002854FD"/>
    <w:rsid w:val="00290BAA"/>
    <w:rsid w:val="00290DA6"/>
    <w:rsid w:val="00290E53"/>
    <w:rsid w:val="002923A2"/>
    <w:rsid w:val="0029406E"/>
    <w:rsid w:val="00296E4B"/>
    <w:rsid w:val="0029744C"/>
    <w:rsid w:val="002A276E"/>
    <w:rsid w:val="002A3C33"/>
    <w:rsid w:val="002A6266"/>
    <w:rsid w:val="002B0439"/>
    <w:rsid w:val="002B457B"/>
    <w:rsid w:val="002C17FA"/>
    <w:rsid w:val="002C3D2D"/>
    <w:rsid w:val="002C504C"/>
    <w:rsid w:val="002D1376"/>
    <w:rsid w:val="002E3763"/>
    <w:rsid w:val="002E4E22"/>
    <w:rsid w:val="002E7E77"/>
    <w:rsid w:val="002F385F"/>
    <w:rsid w:val="002F7080"/>
    <w:rsid w:val="00315EE7"/>
    <w:rsid w:val="00316A34"/>
    <w:rsid w:val="00316DA3"/>
    <w:rsid w:val="003228B2"/>
    <w:rsid w:val="0032359C"/>
    <w:rsid w:val="00332798"/>
    <w:rsid w:val="00340B8E"/>
    <w:rsid w:val="0034189D"/>
    <w:rsid w:val="003429E4"/>
    <w:rsid w:val="00350F19"/>
    <w:rsid w:val="003531D6"/>
    <w:rsid w:val="003565E3"/>
    <w:rsid w:val="003577F5"/>
    <w:rsid w:val="003850FF"/>
    <w:rsid w:val="003877F6"/>
    <w:rsid w:val="003A1430"/>
    <w:rsid w:val="003A1B7E"/>
    <w:rsid w:val="003A30FC"/>
    <w:rsid w:val="003A3D49"/>
    <w:rsid w:val="003A7489"/>
    <w:rsid w:val="003B13E3"/>
    <w:rsid w:val="003B1776"/>
    <w:rsid w:val="003B1B3C"/>
    <w:rsid w:val="003C6360"/>
    <w:rsid w:val="003D140D"/>
    <w:rsid w:val="003D3550"/>
    <w:rsid w:val="003D38FD"/>
    <w:rsid w:val="003F141B"/>
    <w:rsid w:val="003F39AB"/>
    <w:rsid w:val="003F7093"/>
    <w:rsid w:val="00400E89"/>
    <w:rsid w:val="0040354D"/>
    <w:rsid w:val="0041055B"/>
    <w:rsid w:val="00410E36"/>
    <w:rsid w:val="00411920"/>
    <w:rsid w:val="00415894"/>
    <w:rsid w:val="00415EB2"/>
    <w:rsid w:val="0042794B"/>
    <w:rsid w:val="00431A6A"/>
    <w:rsid w:val="00432C2F"/>
    <w:rsid w:val="00433B68"/>
    <w:rsid w:val="0043495E"/>
    <w:rsid w:val="00434EEC"/>
    <w:rsid w:val="00437102"/>
    <w:rsid w:val="00437A64"/>
    <w:rsid w:val="004401B4"/>
    <w:rsid w:val="0044226C"/>
    <w:rsid w:val="00442A82"/>
    <w:rsid w:val="004447E5"/>
    <w:rsid w:val="004466C5"/>
    <w:rsid w:val="00450713"/>
    <w:rsid w:val="00454707"/>
    <w:rsid w:val="004547EC"/>
    <w:rsid w:val="00456A83"/>
    <w:rsid w:val="00464C98"/>
    <w:rsid w:val="004653D8"/>
    <w:rsid w:val="00471AEA"/>
    <w:rsid w:val="00475A6B"/>
    <w:rsid w:val="00476C0F"/>
    <w:rsid w:val="00484FAB"/>
    <w:rsid w:val="0048607F"/>
    <w:rsid w:val="0049026D"/>
    <w:rsid w:val="004A3F98"/>
    <w:rsid w:val="004B5DEE"/>
    <w:rsid w:val="004C26E7"/>
    <w:rsid w:val="004C4A0F"/>
    <w:rsid w:val="004C7347"/>
    <w:rsid w:val="004D1871"/>
    <w:rsid w:val="004D4B5C"/>
    <w:rsid w:val="004D5F27"/>
    <w:rsid w:val="004E1AF1"/>
    <w:rsid w:val="004E41C0"/>
    <w:rsid w:val="004F35C1"/>
    <w:rsid w:val="004F7FBC"/>
    <w:rsid w:val="00502041"/>
    <w:rsid w:val="005031A9"/>
    <w:rsid w:val="005179B2"/>
    <w:rsid w:val="005247D0"/>
    <w:rsid w:val="00531F1B"/>
    <w:rsid w:val="00532FBF"/>
    <w:rsid w:val="00536886"/>
    <w:rsid w:val="00545FFD"/>
    <w:rsid w:val="0055613A"/>
    <w:rsid w:val="00573142"/>
    <w:rsid w:val="00573250"/>
    <w:rsid w:val="005806B1"/>
    <w:rsid w:val="005836B2"/>
    <w:rsid w:val="005844D0"/>
    <w:rsid w:val="00592A40"/>
    <w:rsid w:val="00596372"/>
    <w:rsid w:val="005A73A0"/>
    <w:rsid w:val="005B7294"/>
    <w:rsid w:val="005C37F2"/>
    <w:rsid w:val="005C616B"/>
    <w:rsid w:val="005D27AE"/>
    <w:rsid w:val="005D4779"/>
    <w:rsid w:val="005E15EA"/>
    <w:rsid w:val="005E4252"/>
    <w:rsid w:val="005E7C9D"/>
    <w:rsid w:val="005F2343"/>
    <w:rsid w:val="00616DE7"/>
    <w:rsid w:val="00617DE8"/>
    <w:rsid w:val="006302C3"/>
    <w:rsid w:val="00631939"/>
    <w:rsid w:val="0064430A"/>
    <w:rsid w:val="00644BE9"/>
    <w:rsid w:val="00646D95"/>
    <w:rsid w:val="006532E9"/>
    <w:rsid w:val="00654DB1"/>
    <w:rsid w:val="00662556"/>
    <w:rsid w:val="00663F5C"/>
    <w:rsid w:val="006644C4"/>
    <w:rsid w:val="00665053"/>
    <w:rsid w:val="0068393E"/>
    <w:rsid w:val="006878B1"/>
    <w:rsid w:val="00690625"/>
    <w:rsid w:val="00690DBF"/>
    <w:rsid w:val="00692E5C"/>
    <w:rsid w:val="006978C7"/>
    <w:rsid w:val="006A0ED9"/>
    <w:rsid w:val="006A3E33"/>
    <w:rsid w:val="006A4B10"/>
    <w:rsid w:val="006C20D4"/>
    <w:rsid w:val="006C2529"/>
    <w:rsid w:val="006C3C90"/>
    <w:rsid w:val="006E2A41"/>
    <w:rsid w:val="006E5775"/>
    <w:rsid w:val="006E5838"/>
    <w:rsid w:val="006E7D84"/>
    <w:rsid w:val="006F540A"/>
    <w:rsid w:val="006F684A"/>
    <w:rsid w:val="006F7947"/>
    <w:rsid w:val="007078AA"/>
    <w:rsid w:val="007119E4"/>
    <w:rsid w:val="00716971"/>
    <w:rsid w:val="00735847"/>
    <w:rsid w:val="00735E57"/>
    <w:rsid w:val="0074094A"/>
    <w:rsid w:val="00744BD6"/>
    <w:rsid w:val="00760408"/>
    <w:rsid w:val="0076081C"/>
    <w:rsid w:val="00762CF9"/>
    <w:rsid w:val="00763872"/>
    <w:rsid w:val="007675BE"/>
    <w:rsid w:val="00767642"/>
    <w:rsid w:val="00770089"/>
    <w:rsid w:val="00771E45"/>
    <w:rsid w:val="00772461"/>
    <w:rsid w:val="0077309B"/>
    <w:rsid w:val="00775EAC"/>
    <w:rsid w:val="00792CA3"/>
    <w:rsid w:val="007A2595"/>
    <w:rsid w:val="007A48C3"/>
    <w:rsid w:val="007A7040"/>
    <w:rsid w:val="007B1F3A"/>
    <w:rsid w:val="007C1A3D"/>
    <w:rsid w:val="007C1D1D"/>
    <w:rsid w:val="007C5E2A"/>
    <w:rsid w:val="007C7448"/>
    <w:rsid w:val="007D3CC6"/>
    <w:rsid w:val="007D3EF2"/>
    <w:rsid w:val="007E4B04"/>
    <w:rsid w:val="007F0EC7"/>
    <w:rsid w:val="007F2500"/>
    <w:rsid w:val="007F25D3"/>
    <w:rsid w:val="00801A55"/>
    <w:rsid w:val="00801B95"/>
    <w:rsid w:val="008050E0"/>
    <w:rsid w:val="008064EC"/>
    <w:rsid w:val="0080688A"/>
    <w:rsid w:val="0081604C"/>
    <w:rsid w:val="00822063"/>
    <w:rsid w:val="00835802"/>
    <w:rsid w:val="0083623B"/>
    <w:rsid w:val="008363B8"/>
    <w:rsid w:val="00836C72"/>
    <w:rsid w:val="00837CF9"/>
    <w:rsid w:val="00837DD1"/>
    <w:rsid w:val="00846C7D"/>
    <w:rsid w:val="0085657F"/>
    <w:rsid w:val="008567E0"/>
    <w:rsid w:val="00864ACE"/>
    <w:rsid w:val="00867888"/>
    <w:rsid w:val="008724EB"/>
    <w:rsid w:val="00873144"/>
    <w:rsid w:val="008736B2"/>
    <w:rsid w:val="00874C1D"/>
    <w:rsid w:val="008774E5"/>
    <w:rsid w:val="00882278"/>
    <w:rsid w:val="0088304C"/>
    <w:rsid w:val="00884B16"/>
    <w:rsid w:val="00894FDF"/>
    <w:rsid w:val="00895307"/>
    <w:rsid w:val="008A385D"/>
    <w:rsid w:val="008B2B29"/>
    <w:rsid w:val="008B5B24"/>
    <w:rsid w:val="008C118C"/>
    <w:rsid w:val="008C5B6D"/>
    <w:rsid w:val="008C6967"/>
    <w:rsid w:val="008E3EB5"/>
    <w:rsid w:val="008E521E"/>
    <w:rsid w:val="008E5C9F"/>
    <w:rsid w:val="008F0AA3"/>
    <w:rsid w:val="008F1D00"/>
    <w:rsid w:val="008F2B14"/>
    <w:rsid w:val="008F431E"/>
    <w:rsid w:val="008F5D44"/>
    <w:rsid w:val="00905B04"/>
    <w:rsid w:val="00917392"/>
    <w:rsid w:val="00922D87"/>
    <w:rsid w:val="0092661A"/>
    <w:rsid w:val="00930CB9"/>
    <w:rsid w:val="009359FA"/>
    <w:rsid w:val="00936A24"/>
    <w:rsid w:val="00940AF9"/>
    <w:rsid w:val="00940D86"/>
    <w:rsid w:val="00942238"/>
    <w:rsid w:val="00956A4F"/>
    <w:rsid w:val="00961415"/>
    <w:rsid w:val="00964796"/>
    <w:rsid w:val="00964CE8"/>
    <w:rsid w:val="00966807"/>
    <w:rsid w:val="0096680E"/>
    <w:rsid w:val="00981BF5"/>
    <w:rsid w:val="00982FCF"/>
    <w:rsid w:val="00992EAF"/>
    <w:rsid w:val="00993C60"/>
    <w:rsid w:val="00996067"/>
    <w:rsid w:val="009A1518"/>
    <w:rsid w:val="009A2859"/>
    <w:rsid w:val="009A52CF"/>
    <w:rsid w:val="009B4C0A"/>
    <w:rsid w:val="009B54BB"/>
    <w:rsid w:val="009B5EE2"/>
    <w:rsid w:val="009B7F22"/>
    <w:rsid w:val="009C0DEA"/>
    <w:rsid w:val="009C529A"/>
    <w:rsid w:val="009C6A77"/>
    <w:rsid w:val="009E3FDC"/>
    <w:rsid w:val="009E5DCD"/>
    <w:rsid w:val="009E6B63"/>
    <w:rsid w:val="009F140D"/>
    <w:rsid w:val="00A00BA6"/>
    <w:rsid w:val="00A043B6"/>
    <w:rsid w:val="00A07759"/>
    <w:rsid w:val="00A16B74"/>
    <w:rsid w:val="00A17A2B"/>
    <w:rsid w:val="00A23D6C"/>
    <w:rsid w:val="00A276C4"/>
    <w:rsid w:val="00A3052C"/>
    <w:rsid w:val="00A44BB5"/>
    <w:rsid w:val="00A50F42"/>
    <w:rsid w:val="00A52326"/>
    <w:rsid w:val="00A5342B"/>
    <w:rsid w:val="00A57466"/>
    <w:rsid w:val="00A66BC1"/>
    <w:rsid w:val="00A672AD"/>
    <w:rsid w:val="00A67C5A"/>
    <w:rsid w:val="00A7293D"/>
    <w:rsid w:val="00A730A2"/>
    <w:rsid w:val="00A739AA"/>
    <w:rsid w:val="00A8275E"/>
    <w:rsid w:val="00A85873"/>
    <w:rsid w:val="00A85A0D"/>
    <w:rsid w:val="00A8601B"/>
    <w:rsid w:val="00A91A93"/>
    <w:rsid w:val="00A93D3A"/>
    <w:rsid w:val="00A94420"/>
    <w:rsid w:val="00A970C6"/>
    <w:rsid w:val="00A97312"/>
    <w:rsid w:val="00AA1934"/>
    <w:rsid w:val="00AA2E93"/>
    <w:rsid w:val="00AA63E2"/>
    <w:rsid w:val="00AB1C59"/>
    <w:rsid w:val="00AD6628"/>
    <w:rsid w:val="00AE00B3"/>
    <w:rsid w:val="00AE14C9"/>
    <w:rsid w:val="00AE6D74"/>
    <w:rsid w:val="00AF1B69"/>
    <w:rsid w:val="00AF3D2C"/>
    <w:rsid w:val="00B01018"/>
    <w:rsid w:val="00B0502C"/>
    <w:rsid w:val="00B20E03"/>
    <w:rsid w:val="00B23F4C"/>
    <w:rsid w:val="00B257EF"/>
    <w:rsid w:val="00B27E13"/>
    <w:rsid w:val="00B31E7E"/>
    <w:rsid w:val="00B40EB5"/>
    <w:rsid w:val="00B46C3F"/>
    <w:rsid w:val="00B53DA3"/>
    <w:rsid w:val="00B56595"/>
    <w:rsid w:val="00B565EC"/>
    <w:rsid w:val="00B60C56"/>
    <w:rsid w:val="00B626A2"/>
    <w:rsid w:val="00B73747"/>
    <w:rsid w:val="00B75292"/>
    <w:rsid w:val="00B82628"/>
    <w:rsid w:val="00B86647"/>
    <w:rsid w:val="00B878CB"/>
    <w:rsid w:val="00B932B4"/>
    <w:rsid w:val="00B965DC"/>
    <w:rsid w:val="00B9663E"/>
    <w:rsid w:val="00B97A59"/>
    <w:rsid w:val="00BA0EB7"/>
    <w:rsid w:val="00BA18A0"/>
    <w:rsid w:val="00BA536E"/>
    <w:rsid w:val="00BA5B3B"/>
    <w:rsid w:val="00BB160E"/>
    <w:rsid w:val="00BB1EAA"/>
    <w:rsid w:val="00BB647D"/>
    <w:rsid w:val="00BC0CD9"/>
    <w:rsid w:val="00BD1FC1"/>
    <w:rsid w:val="00BD2B66"/>
    <w:rsid w:val="00BD3885"/>
    <w:rsid w:val="00BD5FBF"/>
    <w:rsid w:val="00BE493A"/>
    <w:rsid w:val="00BE6010"/>
    <w:rsid w:val="00BF1FA2"/>
    <w:rsid w:val="00C05C88"/>
    <w:rsid w:val="00C102BA"/>
    <w:rsid w:val="00C10785"/>
    <w:rsid w:val="00C11D44"/>
    <w:rsid w:val="00C17C51"/>
    <w:rsid w:val="00C24287"/>
    <w:rsid w:val="00C24394"/>
    <w:rsid w:val="00C30508"/>
    <w:rsid w:val="00C315C7"/>
    <w:rsid w:val="00C3466B"/>
    <w:rsid w:val="00C44332"/>
    <w:rsid w:val="00C44745"/>
    <w:rsid w:val="00C47282"/>
    <w:rsid w:val="00C52D74"/>
    <w:rsid w:val="00C5350A"/>
    <w:rsid w:val="00C55358"/>
    <w:rsid w:val="00C57A67"/>
    <w:rsid w:val="00C668D2"/>
    <w:rsid w:val="00C72124"/>
    <w:rsid w:val="00C75432"/>
    <w:rsid w:val="00C81D5C"/>
    <w:rsid w:val="00C83F20"/>
    <w:rsid w:val="00C86B0D"/>
    <w:rsid w:val="00C86F28"/>
    <w:rsid w:val="00C875EA"/>
    <w:rsid w:val="00C91C00"/>
    <w:rsid w:val="00C92A59"/>
    <w:rsid w:val="00C94E02"/>
    <w:rsid w:val="00CB2EFF"/>
    <w:rsid w:val="00CB787A"/>
    <w:rsid w:val="00CC1F0B"/>
    <w:rsid w:val="00CD0516"/>
    <w:rsid w:val="00CE0B58"/>
    <w:rsid w:val="00D0765E"/>
    <w:rsid w:val="00D13738"/>
    <w:rsid w:val="00D13B95"/>
    <w:rsid w:val="00D15129"/>
    <w:rsid w:val="00D22422"/>
    <w:rsid w:val="00D2371D"/>
    <w:rsid w:val="00D240A2"/>
    <w:rsid w:val="00D27DDB"/>
    <w:rsid w:val="00D36AB9"/>
    <w:rsid w:val="00D5549A"/>
    <w:rsid w:val="00D56264"/>
    <w:rsid w:val="00D60689"/>
    <w:rsid w:val="00D636CD"/>
    <w:rsid w:val="00D64676"/>
    <w:rsid w:val="00D65229"/>
    <w:rsid w:val="00D65D93"/>
    <w:rsid w:val="00D67BE7"/>
    <w:rsid w:val="00D749D1"/>
    <w:rsid w:val="00D75B1C"/>
    <w:rsid w:val="00D7615E"/>
    <w:rsid w:val="00D854D9"/>
    <w:rsid w:val="00D91918"/>
    <w:rsid w:val="00D9454B"/>
    <w:rsid w:val="00DA27EB"/>
    <w:rsid w:val="00DA6C02"/>
    <w:rsid w:val="00DA79F9"/>
    <w:rsid w:val="00DC4D38"/>
    <w:rsid w:val="00DD0593"/>
    <w:rsid w:val="00DE49FC"/>
    <w:rsid w:val="00DF16F5"/>
    <w:rsid w:val="00DF7416"/>
    <w:rsid w:val="00E011F0"/>
    <w:rsid w:val="00E01C75"/>
    <w:rsid w:val="00E04476"/>
    <w:rsid w:val="00E06F28"/>
    <w:rsid w:val="00E110B1"/>
    <w:rsid w:val="00E16437"/>
    <w:rsid w:val="00E26A00"/>
    <w:rsid w:val="00E305B8"/>
    <w:rsid w:val="00E31209"/>
    <w:rsid w:val="00E31332"/>
    <w:rsid w:val="00E43078"/>
    <w:rsid w:val="00E528D7"/>
    <w:rsid w:val="00E52AD7"/>
    <w:rsid w:val="00E544F6"/>
    <w:rsid w:val="00E62D80"/>
    <w:rsid w:val="00E65592"/>
    <w:rsid w:val="00E74649"/>
    <w:rsid w:val="00E87096"/>
    <w:rsid w:val="00E953BA"/>
    <w:rsid w:val="00EA1086"/>
    <w:rsid w:val="00EA32F5"/>
    <w:rsid w:val="00EA6A14"/>
    <w:rsid w:val="00EC10DA"/>
    <w:rsid w:val="00EC3499"/>
    <w:rsid w:val="00EC4B0F"/>
    <w:rsid w:val="00EC5989"/>
    <w:rsid w:val="00EC730C"/>
    <w:rsid w:val="00EC78F5"/>
    <w:rsid w:val="00EC7A65"/>
    <w:rsid w:val="00ED0083"/>
    <w:rsid w:val="00ED135B"/>
    <w:rsid w:val="00ED5C06"/>
    <w:rsid w:val="00EF2BDC"/>
    <w:rsid w:val="00F00998"/>
    <w:rsid w:val="00F01D39"/>
    <w:rsid w:val="00F043E7"/>
    <w:rsid w:val="00F06F40"/>
    <w:rsid w:val="00F13C48"/>
    <w:rsid w:val="00F14A0E"/>
    <w:rsid w:val="00F213E4"/>
    <w:rsid w:val="00F315EA"/>
    <w:rsid w:val="00F408D9"/>
    <w:rsid w:val="00F445FC"/>
    <w:rsid w:val="00F502CD"/>
    <w:rsid w:val="00F51E2B"/>
    <w:rsid w:val="00F649A6"/>
    <w:rsid w:val="00F65E20"/>
    <w:rsid w:val="00F65E79"/>
    <w:rsid w:val="00F77DBD"/>
    <w:rsid w:val="00F83078"/>
    <w:rsid w:val="00F83228"/>
    <w:rsid w:val="00F904EB"/>
    <w:rsid w:val="00F948B1"/>
    <w:rsid w:val="00F97E21"/>
    <w:rsid w:val="00FA2CF6"/>
    <w:rsid w:val="00FA55A8"/>
    <w:rsid w:val="00FA653F"/>
    <w:rsid w:val="00FB3B90"/>
    <w:rsid w:val="00FB7073"/>
    <w:rsid w:val="00FC6A31"/>
    <w:rsid w:val="00FD1438"/>
    <w:rsid w:val="00FE35AB"/>
    <w:rsid w:val="00FE4526"/>
    <w:rsid w:val="00FE45D3"/>
    <w:rsid w:val="00FF46D6"/>
    <w:rsid w:val="00FF5650"/>
    <w:rsid w:val="00FF6530"/>
    <w:rsid w:val="00FF7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9AA"/>
    <w:pPr>
      <w:spacing w:after="200" w:line="276" w:lineRule="auto"/>
      <w:ind w:firstLine="0"/>
      <w:jc w:val="left"/>
    </w:pPr>
  </w:style>
  <w:style w:type="paragraph" w:styleId="1">
    <w:name w:val="heading 1"/>
    <w:basedOn w:val="a"/>
    <w:next w:val="a"/>
    <w:link w:val="10"/>
    <w:qFormat/>
    <w:rsid w:val="00A739A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A739AA"/>
    <w:pPr>
      <w:keepNext/>
      <w:widowControl w:val="0"/>
      <w:autoSpaceDE w:val="0"/>
      <w:autoSpaceDN w:val="0"/>
      <w:adjustRightInd w:val="0"/>
      <w:spacing w:after="0" w:line="240" w:lineRule="auto"/>
      <w:ind w:left="-196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A739AA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739A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A739AA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A739AA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A739AA"/>
    <w:pPr>
      <w:ind w:left="720"/>
      <w:contextualSpacing/>
    </w:pPr>
  </w:style>
  <w:style w:type="paragraph" w:styleId="a4">
    <w:name w:val="Normal (Web)"/>
    <w:basedOn w:val="a"/>
    <w:semiHidden/>
    <w:unhideWhenUsed/>
    <w:rsid w:val="00EC59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9C6A77"/>
    <w:pPr>
      <w:ind w:left="720"/>
      <w:contextualSpacing/>
    </w:pPr>
    <w:rPr>
      <w:rFonts w:ascii="Calibri" w:eastAsia="Times New Roman" w:hAnsi="Calibri" w:cs="Times New Roman"/>
    </w:rPr>
  </w:style>
  <w:style w:type="paragraph" w:styleId="a5">
    <w:name w:val="List"/>
    <w:basedOn w:val="a"/>
    <w:rsid w:val="007C1A3D"/>
    <w:pPr>
      <w:suppressAutoHyphens/>
      <w:spacing w:after="120" w:line="240" w:lineRule="auto"/>
    </w:pPr>
    <w:rPr>
      <w:rFonts w:ascii="Arial" w:eastAsia="Times New Roman" w:hAnsi="Arial" w:cs="Tahoma"/>
      <w:sz w:val="24"/>
      <w:szCs w:val="24"/>
      <w:lang w:eastAsia="ar-SA"/>
    </w:rPr>
  </w:style>
  <w:style w:type="paragraph" w:customStyle="1" w:styleId="ConsPlusNormal">
    <w:name w:val="ConsPlusNormal"/>
    <w:rsid w:val="007C1A3D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"/>
    <w:basedOn w:val="a"/>
    <w:link w:val="a7"/>
    <w:unhideWhenUsed/>
    <w:rsid w:val="007C1A3D"/>
    <w:pPr>
      <w:spacing w:after="120"/>
    </w:pPr>
  </w:style>
  <w:style w:type="character" w:customStyle="1" w:styleId="a7">
    <w:name w:val="Основной текст Знак"/>
    <w:basedOn w:val="a0"/>
    <w:link w:val="a6"/>
    <w:rsid w:val="007C1A3D"/>
  </w:style>
  <w:style w:type="paragraph" w:customStyle="1" w:styleId="a8">
    <w:name w:val="Таблицы (моноширинный)"/>
    <w:basedOn w:val="a"/>
    <w:next w:val="a"/>
    <w:rsid w:val="007C1A3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Hyperlink"/>
    <w:basedOn w:val="a0"/>
    <w:rsid w:val="007C1A3D"/>
    <w:rPr>
      <w:color w:val="0000FF"/>
      <w:u w:val="single"/>
    </w:rPr>
  </w:style>
  <w:style w:type="paragraph" w:customStyle="1" w:styleId="ConsPlusNonformat">
    <w:name w:val="ConsPlusNonformat"/>
    <w:rsid w:val="00964CE8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b"/>
    <w:rsid w:val="00964C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a"/>
    <w:rsid w:val="00964CE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Верхний колонтитул Знак1"/>
    <w:basedOn w:val="a0"/>
    <w:link w:val="ab"/>
    <w:uiPriority w:val="99"/>
    <w:semiHidden/>
    <w:rsid w:val="00964CE8"/>
  </w:style>
  <w:style w:type="character" w:customStyle="1" w:styleId="ac">
    <w:name w:val="Текст выноски Знак"/>
    <w:basedOn w:val="a0"/>
    <w:link w:val="ad"/>
    <w:rsid w:val="00964CE8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Balloon Text"/>
    <w:basedOn w:val="a"/>
    <w:link w:val="ac"/>
    <w:rsid w:val="00964CE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3">
    <w:name w:val="Текст выноски Знак1"/>
    <w:basedOn w:val="a0"/>
    <w:link w:val="ad"/>
    <w:uiPriority w:val="99"/>
    <w:semiHidden/>
    <w:rsid w:val="00964CE8"/>
    <w:rPr>
      <w:rFonts w:ascii="Tahoma" w:hAnsi="Tahoma" w:cs="Tahoma"/>
      <w:sz w:val="16"/>
      <w:szCs w:val="16"/>
    </w:rPr>
  </w:style>
  <w:style w:type="character" w:customStyle="1" w:styleId="ae">
    <w:name w:val="Нижний колонтитул Знак"/>
    <w:basedOn w:val="a0"/>
    <w:link w:val="af"/>
    <w:rsid w:val="001F0DD7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footer"/>
    <w:basedOn w:val="a"/>
    <w:link w:val="ae"/>
    <w:rsid w:val="001F0DD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4">
    <w:name w:val="Нижний колонтитул Знак1"/>
    <w:basedOn w:val="a0"/>
    <w:link w:val="af"/>
    <w:uiPriority w:val="99"/>
    <w:semiHidden/>
    <w:rsid w:val="001F0DD7"/>
  </w:style>
  <w:style w:type="paragraph" w:styleId="21">
    <w:name w:val="Body Text Indent 2"/>
    <w:basedOn w:val="a"/>
    <w:link w:val="22"/>
    <w:uiPriority w:val="99"/>
    <w:semiHidden/>
    <w:unhideWhenUsed/>
    <w:rsid w:val="005179B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5179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E5F269E8448A6248FE5B5F23DFC373A6421D4FA216B2839283CB76B14AAF0799BF679D7560987388C22AB40DO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3E5F269E8448A6248FE5B5F23DFC373A6421D4FA216B2839283CB76B14AAF0799BF679D7560987388C22AB40D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3E5F269E8448A6248FE5B5F23DFC373A6421D4FA216B2839283CB76B14AAF0799BF679D7560987388C22AB40DO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B2A86D487906D2ADA565F3BBD85F2A41711FD6C1B756F52D6D545C18861314270444C05440B98833DADAFCo2T5H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3E5F269E8448A6248FE5B5F23DFC373A6421D4FA216B2839283CB76B14AAF0799BF679D7560987388C22AB40D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5</Pages>
  <Words>1515</Words>
  <Characters>8636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10131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RWT</cp:lastModifiedBy>
  <cp:revision>11</cp:revision>
  <cp:lastPrinted>2016-06-20T10:05:00Z</cp:lastPrinted>
  <dcterms:created xsi:type="dcterms:W3CDTF">2015-03-16T07:38:00Z</dcterms:created>
  <dcterms:modified xsi:type="dcterms:W3CDTF">2016-06-20T10:10:00Z</dcterms:modified>
</cp:coreProperties>
</file>