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E7" w:rsidRPr="004246BD" w:rsidRDefault="008A6EE7" w:rsidP="008A6EE7">
      <w:pPr>
        <w:pStyle w:val="a5"/>
        <w:spacing w:before="0" w:beforeAutospacing="0" w:after="0" w:afterAutospacing="0"/>
        <w:ind w:firstLine="567"/>
        <w:jc w:val="center"/>
        <w:rPr>
          <w:spacing w:val="1"/>
          <w:sz w:val="28"/>
          <w:szCs w:val="28"/>
        </w:rPr>
      </w:pPr>
      <w:r w:rsidRPr="004246BD">
        <w:rPr>
          <w:spacing w:val="1"/>
          <w:sz w:val="28"/>
          <w:szCs w:val="28"/>
        </w:rPr>
        <w:t>ДУМА ГОРОДА ПЯТИГОРСКА СТАВРОПОЛЬСКОГО КРАЯ</w:t>
      </w:r>
    </w:p>
    <w:p w:rsidR="008A6EE7" w:rsidRPr="004246BD" w:rsidRDefault="008A6EE7" w:rsidP="00DE481A">
      <w:pPr>
        <w:pStyle w:val="a5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8A6EE7" w:rsidRPr="004246BD" w:rsidRDefault="008A6EE7" w:rsidP="008A6EE7">
      <w:pPr>
        <w:pStyle w:val="a5"/>
        <w:spacing w:before="0" w:beforeAutospacing="0" w:after="0" w:afterAutospacing="0"/>
        <w:ind w:firstLine="567"/>
        <w:jc w:val="center"/>
        <w:rPr>
          <w:spacing w:val="1"/>
          <w:sz w:val="28"/>
          <w:szCs w:val="28"/>
        </w:rPr>
      </w:pPr>
      <w:r w:rsidRPr="004246BD">
        <w:rPr>
          <w:spacing w:val="1"/>
          <w:sz w:val="28"/>
          <w:szCs w:val="28"/>
        </w:rPr>
        <w:t>РЕШЕНИЕ</w:t>
      </w:r>
    </w:p>
    <w:p w:rsidR="008A6EE7" w:rsidRPr="004246BD" w:rsidRDefault="008A6EE7" w:rsidP="008A6EE7">
      <w:pPr>
        <w:pStyle w:val="a5"/>
        <w:spacing w:before="0" w:beforeAutospacing="0" w:after="0" w:afterAutospacing="0"/>
        <w:ind w:firstLine="567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1</w:t>
      </w:r>
      <w:r w:rsidR="0038148D">
        <w:rPr>
          <w:spacing w:val="1"/>
          <w:sz w:val="28"/>
          <w:szCs w:val="28"/>
        </w:rPr>
        <w:t>8</w:t>
      </w:r>
      <w:r w:rsidRPr="004246BD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февраля</w:t>
      </w:r>
      <w:r w:rsidRPr="004246BD">
        <w:rPr>
          <w:spacing w:val="1"/>
          <w:sz w:val="28"/>
          <w:szCs w:val="28"/>
        </w:rPr>
        <w:t xml:space="preserve"> 201</w:t>
      </w:r>
      <w:r w:rsidR="0038148D">
        <w:rPr>
          <w:spacing w:val="1"/>
          <w:sz w:val="28"/>
          <w:szCs w:val="28"/>
        </w:rPr>
        <w:t>6</w:t>
      </w:r>
      <w:r w:rsidRPr="004246BD">
        <w:rPr>
          <w:spacing w:val="1"/>
          <w:sz w:val="28"/>
          <w:szCs w:val="28"/>
        </w:rPr>
        <w:t xml:space="preserve"> г. № </w:t>
      </w:r>
      <w:r w:rsidR="0038148D">
        <w:rPr>
          <w:spacing w:val="1"/>
          <w:sz w:val="28"/>
          <w:szCs w:val="28"/>
        </w:rPr>
        <w:t>5</w:t>
      </w:r>
      <w:r w:rsidRPr="004246BD">
        <w:rPr>
          <w:spacing w:val="1"/>
          <w:sz w:val="28"/>
          <w:szCs w:val="28"/>
        </w:rPr>
        <w:t xml:space="preserve"> – </w:t>
      </w:r>
      <w:r w:rsidR="0038148D">
        <w:rPr>
          <w:spacing w:val="1"/>
          <w:sz w:val="28"/>
          <w:szCs w:val="28"/>
        </w:rPr>
        <w:t>6</w:t>
      </w:r>
      <w:r w:rsidRPr="004246BD">
        <w:rPr>
          <w:spacing w:val="1"/>
          <w:sz w:val="28"/>
          <w:szCs w:val="28"/>
        </w:rPr>
        <w:t>5 РД</w:t>
      </w:r>
    </w:p>
    <w:p w:rsidR="008A6EE7" w:rsidRPr="004246BD" w:rsidRDefault="008A6EE7" w:rsidP="008A6EE7">
      <w:pPr>
        <w:pStyle w:val="a3"/>
        <w:spacing w:after="0"/>
        <w:jc w:val="center"/>
        <w:rPr>
          <w:sz w:val="28"/>
          <w:szCs w:val="28"/>
        </w:rPr>
      </w:pPr>
    </w:p>
    <w:p w:rsidR="008A6EE7" w:rsidRPr="0038148D" w:rsidRDefault="0038148D" w:rsidP="008A6EE7">
      <w:pPr>
        <w:jc w:val="center"/>
        <w:rPr>
          <w:caps/>
          <w:sz w:val="28"/>
          <w:szCs w:val="28"/>
        </w:rPr>
      </w:pPr>
      <w:r w:rsidRPr="0038148D">
        <w:rPr>
          <w:caps/>
          <w:sz w:val="28"/>
          <w:szCs w:val="28"/>
        </w:rPr>
        <w:t>О внесении изменений в решение Думы города Пятигорска «О поддержке одаренных детей в городе Пятигорске»</w:t>
      </w:r>
    </w:p>
    <w:p w:rsidR="008A6EE7" w:rsidRDefault="008A6EE7" w:rsidP="008A6EE7">
      <w:pPr>
        <w:jc w:val="center"/>
        <w:rPr>
          <w:caps/>
          <w:sz w:val="28"/>
          <w:szCs w:val="28"/>
        </w:rPr>
      </w:pPr>
    </w:p>
    <w:p w:rsidR="00DE481A" w:rsidRDefault="00DE481A" w:rsidP="008A6EE7">
      <w:pPr>
        <w:jc w:val="center"/>
        <w:rPr>
          <w:caps/>
          <w:sz w:val="28"/>
          <w:szCs w:val="28"/>
        </w:rPr>
      </w:pPr>
    </w:p>
    <w:p w:rsidR="008A6EE7" w:rsidRDefault="0038148D" w:rsidP="008A6EE7">
      <w:pPr>
        <w:ind w:firstLine="567"/>
        <w:jc w:val="both"/>
        <w:rPr>
          <w:sz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rPr>
          <w:sz w:val="28"/>
        </w:rPr>
        <w:t>,</w:t>
      </w:r>
    </w:p>
    <w:p w:rsidR="008A6EE7" w:rsidRDefault="008A6EE7" w:rsidP="008A6EE7">
      <w:pPr>
        <w:ind w:firstLine="567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8A6EE7" w:rsidRDefault="008A6EE7" w:rsidP="00DE481A">
      <w:pPr>
        <w:jc w:val="both"/>
        <w:rPr>
          <w:sz w:val="28"/>
        </w:rPr>
      </w:pPr>
    </w:p>
    <w:p w:rsidR="008A6EE7" w:rsidRDefault="008A6EE7" w:rsidP="008A6EE7">
      <w:pPr>
        <w:ind w:left="567"/>
        <w:jc w:val="both"/>
        <w:rPr>
          <w:sz w:val="28"/>
        </w:rPr>
      </w:pPr>
      <w:r>
        <w:rPr>
          <w:sz w:val="28"/>
        </w:rPr>
        <w:t>РЕШИЛА:</w:t>
      </w:r>
    </w:p>
    <w:p w:rsidR="008A6EE7" w:rsidRDefault="008A6EE7" w:rsidP="00DE481A">
      <w:pPr>
        <w:tabs>
          <w:tab w:val="left" w:pos="9214"/>
        </w:tabs>
        <w:ind w:right="140"/>
        <w:jc w:val="both"/>
        <w:rPr>
          <w:sz w:val="28"/>
        </w:rPr>
      </w:pPr>
    </w:p>
    <w:p w:rsidR="0038148D" w:rsidRDefault="0038148D" w:rsidP="0038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2 к решению Думы города Пятигорска от 26 апреля 2007 года № 64-13 ГД «О поддержке одаренных детей в городе Пятигорске» изменения, изложив его в редакции, согласно Приложению к настоящему решению.</w:t>
      </w:r>
    </w:p>
    <w:p w:rsidR="008A6EE7" w:rsidRDefault="0038148D" w:rsidP="0038148D">
      <w:pPr>
        <w:ind w:firstLine="567"/>
        <w:jc w:val="both"/>
        <w:rPr>
          <w:sz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</w:t>
      </w:r>
      <w:r w:rsidR="008A6EE7">
        <w:rPr>
          <w:sz w:val="28"/>
        </w:rPr>
        <w:t>.</w:t>
      </w:r>
    </w:p>
    <w:p w:rsidR="008A6EE7" w:rsidRDefault="008A6EE7" w:rsidP="008A6EE7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8A6EE7" w:rsidRDefault="008A6EE7" w:rsidP="008A6EE7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8A6EE7" w:rsidRPr="00EE2F4F" w:rsidRDefault="008A6EE7" w:rsidP="008A6EE7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8A6EE7" w:rsidRPr="004246BD" w:rsidRDefault="008A6EE7" w:rsidP="008A6EE7">
      <w:pPr>
        <w:jc w:val="right"/>
        <w:rPr>
          <w:sz w:val="28"/>
          <w:szCs w:val="28"/>
        </w:rPr>
      </w:pPr>
      <w:r w:rsidRPr="004246BD">
        <w:rPr>
          <w:sz w:val="28"/>
          <w:szCs w:val="28"/>
        </w:rPr>
        <w:t>Председатель Думы города Пятигорска</w:t>
      </w:r>
    </w:p>
    <w:p w:rsidR="008A6EE7" w:rsidRPr="004246BD" w:rsidRDefault="008A6EE7" w:rsidP="008A6EE7">
      <w:pPr>
        <w:jc w:val="right"/>
        <w:rPr>
          <w:sz w:val="28"/>
          <w:szCs w:val="28"/>
        </w:rPr>
      </w:pPr>
      <w:r w:rsidRPr="004246BD">
        <w:rPr>
          <w:sz w:val="28"/>
          <w:szCs w:val="28"/>
        </w:rPr>
        <w:t>Л.В. ПОХИЛЬКО</w:t>
      </w:r>
    </w:p>
    <w:p w:rsidR="008A6EE7" w:rsidRPr="004246BD" w:rsidRDefault="008A6EE7" w:rsidP="008A6EE7">
      <w:pPr>
        <w:jc w:val="right"/>
        <w:rPr>
          <w:sz w:val="28"/>
          <w:szCs w:val="28"/>
        </w:rPr>
      </w:pPr>
    </w:p>
    <w:p w:rsidR="008A6EE7" w:rsidRPr="004246BD" w:rsidRDefault="008A6EE7" w:rsidP="008A6EE7">
      <w:pPr>
        <w:jc w:val="right"/>
        <w:rPr>
          <w:sz w:val="28"/>
          <w:szCs w:val="28"/>
        </w:rPr>
      </w:pPr>
      <w:r w:rsidRPr="004246BD">
        <w:rPr>
          <w:sz w:val="28"/>
          <w:szCs w:val="28"/>
        </w:rPr>
        <w:t>Глава города Пятигорска</w:t>
      </w:r>
    </w:p>
    <w:p w:rsidR="008A6EE7" w:rsidRPr="004246BD" w:rsidRDefault="008A6EE7" w:rsidP="008A6EE7">
      <w:pPr>
        <w:jc w:val="right"/>
        <w:rPr>
          <w:sz w:val="28"/>
          <w:szCs w:val="28"/>
        </w:rPr>
      </w:pPr>
      <w:r w:rsidRPr="004246BD">
        <w:rPr>
          <w:sz w:val="28"/>
          <w:szCs w:val="28"/>
        </w:rPr>
        <w:t>Л.Н. ТРАВНЕВ</w:t>
      </w:r>
    </w:p>
    <w:p w:rsidR="008A6EE7" w:rsidRPr="004246BD" w:rsidRDefault="008A6EE7" w:rsidP="008A6EE7">
      <w:pPr>
        <w:jc w:val="right"/>
        <w:rPr>
          <w:sz w:val="28"/>
          <w:szCs w:val="28"/>
        </w:rPr>
      </w:pPr>
    </w:p>
    <w:p w:rsidR="008A6EE7" w:rsidRPr="004246BD" w:rsidRDefault="008A6EE7" w:rsidP="008A6EE7">
      <w:pPr>
        <w:jc w:val="right"/>
        <w:rPr>
          <w:sz w:val="28"/>
          <w:szCs w:val="28"/>
        </w:rPr>
      </w:pPr>
    </w:p>
    <w:p w:rsidR="008A6EE7" w:rsidRPr="004246BD" w:rsidRDefault="0038148D" w:rsidP="008A6E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A6EE7" w:rsidRPr="004246BD" w:rsidRDefault="008A6EE7" w:rsidP="008A6EE7">
      <w:pPr>
        <w:ind w:firstLine="567"/>
        <w:jc w:val="right"/>
        <w:rPr>
          <w:sz w:val="28"/>
          <w:szCs w:val="28"/>
        </w:rPr>
      </w:pPr>
      <w:r w:rsidRPr="004246BD">
        <w:rPr>
          <w:sz w:val="28"/>
          <w:szCs w:val="28"/>
        </w:rPr>
        <w:t>к решению Думы города Пятигорска</w:t>
      </w:r>
    </w:p>
    <w:p w:rsidR="008A6EE7" w:rsidRPr="004246BD" w:rsidRDefault="008A6EE7" w:rsidP="008A6EE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38148D">
        <w:rPr>
          <w:sz w:val="28"/>
          <w:szCs w:val="28"/>
        </w:rPr>
        <w:t>8</w:t>
      </w:r>
      <w:r w:rsidRPr="004246B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246BD">
        <w:rPr>
          <w:sz w:val="28"/>
          <w:szCs w:val="28"/>
        </w:rPr>
        <w:t xml:space="preserve"> 201</w:t>
      </w:r>
      <w:r w:rsidR="0038148D">
        <w:rPr>
          <w:sz w:val="28"/>
          <w:szCs w:val="28"/>
        </w:rPr>
        <w:t>6</w:t>
      </w:r>
      <w:r w:rsidRPr="004246BD">
        <w:rPr>
          <w:sz w:val="28"/>
          <w:szCs w:val="28"/>
        </w:rPr>
        <w:t xml:space="preserve"> года № </w:t>
      </w:r>
      <w:r w:rsidR="0038148D">
        <w:rPr>
          <w:sz w:val="28"/>
          <w:szCs w:val="28"/>
        </w:rPr>
        <w:t>5</w:t>
      </w:r>
      <w:r w:rsidRPr="004246BD">
        <w:rPr>
          <w:sz w:val="28"/>
          <w:szCs w:val="28"/>
        </w:rPr>
        <w:t>-</w:t>
      </w:r>
      <w:r w:rsidR="0038148D">
        <w:rPr>
          <w:sz w:val="28"/>
          <w:szCs w:val="28"/>
        </w:rPr>
        <w:t>6</w:t>
      </w:r>
      <w:r w:rsidRPr="004246BD">
        <w:rPr>
          <w:sz w:val="28"/>
          <w:szCs w:val="28"/>
        </w:rPr>
        <w:t>5 РД</w:t>
      </w:r>
    </w:p>
    <w:p w:rsidR="008A6EE7" w:rsidRPr="004246BD" w:rsidRDefault="008A6EE7" w:rsidP="008A6EE7">
      <w:pPr>
        <w:ind w:firstLine="567"/>
        <w:jc w:val="right"/>
        <w:rPr>
          <w:sz w:val="28"/>
          <w:szCs w:val="28"/>
        </w:rPr>
      </w:pPr>
    </w:p>
    <w:p w:rsidR="008A6EE7" w:rsidRDefault="008A6EE7" w:rsidP="008A6EE7">
      <w:pPr>
        <w:jc w:val="right"/>
        <w:rPr>
          <w:sz w:val="28"/>
          <w:szCs w:val="28"/>
        </w:rPr>
      </w:pPr>
    </w:p>
    <w:p w:rsidR="0038148D" w:rsidRPr="0038148D" w:rsidRDefault="0038148D" w:rsidP="0038148D">
      <w:pPr>
        <w:tabs>
          <w:tab w:val="left" w:pos="2025"/>
        </w:tabs>
        <w:jc w:val="center"/>
        <w:rPr>
          <w:caps/>
          <w:sz w:val="28"/>
          <w:szCs w:val="28"/>
        </w:rPr>
      </w:pPr>
      <w:r w:rsidRPr="0038148D">
        <w:rPr>
          <w:caps/>
          <w:sz w:val="28"/>
          <w:szCs w:val="28"/>
        </w:rPr>
        <w:t>СОСТАВ</w:t>
      </w:r>
      <w:r>
        <w:rPr>
          <w:caps/>
          <w:sz w:val="28"/>
          <w:szCs w:val="28"/>
        </w:rPr>
        <w:t xml:space="preserve"> </w:t>
      </w:r>
      <w:r w:rsidRPr="0038148D">
        <w:rPr>
          <w:caps/>
          <w:sz w:val="28"/>
          <w:szCs w:val="28"/>
        </w:rPr>
        <w:t>городской экспертной комиссии по присуждению премий Главы города Пятигорска одаренным детям, учащимся муниципальных общеобразовательных учреждений и воспитанникам муниципальных образовательных учреждений дополнительного образования детей</w:t>
      </w:r>
    </w:p>
    <w:p w:rsidR="0038148D" w:rsidRDefault="0038148D" w:rsidP="0038148D">
      <w:pPr>
        <w:tabs>
          <w:tab w:val="left" w:pos="5415"/>
          <w:tab w:val="right" w:pos="9355"/>
        </w:tabs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38148D" w:rsidTr="0038148D">
        <w:tc>
          <w:tcPr>
            <w:tcW w:w="4068" w:type="dxa"/>
          </w:tcPr>
          <w:p w:rsidR="0038148D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lastRenderedPageBreak/>
              <w:t>Председатель комиссии:</w:t>
            </w:r>
          </w:p>
          <w:p w:rsidR="0038148D" w:rsidRPr="001C1605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8148D" w:rsidRDefault="0038148D" w:rsidP="00B64734"/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ПОХИЛЬКО </w:t>
            </w:r>
          </w:p>
          <w:p w:rsidR="0038148D" w:rsidRDefault="0038148D" w:rsidP="00B64734">
            <w:r w:rsidRPr="001B3D8C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5400" w:type="dxa"/>
          </w:tcPr>
          <w:p w:rsidR="0038148D" w:rsidRPr="001C1605" w:rsidRDefault="0038148D" w:rsidP="00B64734">
            <w:pPr>
              <w:tabs>
                <w:tab w:val="left" w:pos="5415"/>
                <w:tab w:val="right" w:pos="9355"/>
              </w:tabs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Думы города Пятигорска</w:t>
            </w:r>
          </w:p>
        </w:tc>
      </w:tr>
      <w:tr w:rsidR="0038148D" w:rsidTr="0038148D">
        <w:tc>
          <w:tcPr>
            <w:tcW w:w="9468" w:type="dxa"/>
            <w:gridSpan w:val="2"/>
          </w:tcPr>
          <w:p w:rsidR="0038148D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</w:p>
          <w:p w:rsidR="0038148D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Заместитель председателя комиссии:</w:t>
            </w:r>
          </w:p>
          <w:p w:rsidR="0038148D" w:rsidRPr="001C1605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ВАСЮТКИН </w:t>
            </w:r>
          </w:p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  <w:p w:rsidR="0038148D" w:rsidRDefault="0038148D" w:rsidP="00B64734"/>
        </w:tc>
        <w:tc>
          <w:tcPr>
            <w:tcW w:w="5400" w:type="dxa"/>
          </w:tcPr>
          <w:p w:rsidR="0038148D" w:rsidRPr="00D660A9" w:rsidRDefault="0038148D" w:rsidP="00B64734">
            <w:pPr>
              <w:tabs>
                <w:tab w:val="left" w:pos="541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660A9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председателя Думы города Пятигорска</w:t>
            </w: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Секретарь комиссии:</w:t>
            </w:r>
          </w:p>
          <w:p w:rsidR="0038148D" w:rsidRPr="001C1605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8148D" w:rsidRDefault="0038148D" w:rsidP="00B64734"/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АКОПЯН </w:t>
            </w:r>
          </w:p>
          <w:p w:rsidR="0038148D" w:rsidRDefault="0038148D" w:rsidP="00B64734">
            <w:r>
              <w:rPr>
                <w:sz w:val="28"/>
                <w:szCs w:val="28"/>
              </w:rPr>
              <w:t xml:space="preserve">Ани Ивановна </w:t>
            </w:r>
          </w:p>
        </w:tc>
        <w:tc>
          <w:tcPr>
            <w:tcW w:w="5400" w:type="dxa"/>
          </w:tcPr>
          <w:p w:rsidR="0038148D" w:rsidRPr="001B3D8C" w:rsidRDefault="0038148D" w:rsidP="00B64734">
            <w:pPr>
              <w:tabs>
                <w:tab w:val="left" w:pos="0"/>
                <w:tab w:val="left" w:pos="202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МУ </w:t>
            </w:r>
            <w:r w:rsidRPr="001B3D8C">
              <w:rPr>
                <w:sz w:val="28"/>
                <w:szCs w:val="28"/>
              </w:rPr>
              <w:t>«Управление образования администрации г</w:t>
            </w:r>
            <w:r>
              <w:rPr>
                <w:sz w:val="28"/>
                <w:szCs w:val="28"/>
              </w:rPr>
              <w:t>орода</w:t>
            </w:r>
            <w:r w:rsidRPr="001B3D8C">
              <w:rPr>
                <w:sz w:val="28"/>
                <w:szCs w:val="28"/>
              </w:rPr>
              <w:t xml:space="preserve"> Пятигорска»</w:t>
            </w: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Члены комиссии:</w:t>
            </w:r>
          </w:p>
          <w:p w:rsidR="0038148D" w:rsidRPr="001C1605" w:rsidRDefault="0038148D" w:rsidP="00B64734">
            <w:pPr>
              <w:tabs>
                <w:tab w:val="left" w:pos="5415"/>
                <w:tab w:val="right" w:pos="9355"/>
              </w:tabs>
              <w:ind w:left="5220" w:hanging="5220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38148D" w:rsidRDefault="0038148D" w:rsidP="00B64734"/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АБАЛДУЕВА </w:t>
            </w:r>
          </w:p>
          <w:p w:rsidR="0038148D" w:rsidRPr="001C1605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5400" w:type="dxa"/>
          </w:tcPr>
          <w:p w:rsidR="0038148D" w:rsidRPr="004C64BD" w:rsidRDefault="0038148D" w:rsidP="00B64734">
            <w:pPr>
              <w:tabs>
                <w:tab w:val="left" w:pos="2025"/>
                <w:tab w:val="right" w:pos="9355"/>
              </w:tabs>
              <w:rPr>
                <w:sz w:val="28"/>
                <w:szCs w:val="28"/>
              </w:rPr>
            </w:pPr>
            <w:r w:rsidRPr="004C64BD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Совета женщин города Пятигорска </w:t>
            </w:r>
            <w:r w:rsidRPr="001B3D8C">
              <w:rPr>
                <w:sz w:val="28"/>
                <w:szCs w:val="28"/>
              </w:rPr>
              <w:t>(по согласованию)</w:t>
            </w:r>
          </w:p>
          <w:p w:rsidR="0038148D" w:rsidRPr="004C64BD" w:rsidRDefault="0038148D" w:rsidP="00B64734">
            <w:pPr>
              <w:rPr>
                <w:sz w:val="28"/>
                <w:szCs w:val="28"/>
              </w:rPr>
            </w:pP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АКИНФИЕВА </w:t>
            </w:r>
          </w:p>
          <w:p w:rsidR="0038148D" w:rsidRPr="001B3D8C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5400" w:type="dxa"/>
          </w:tcPr>
          <w:p w:rsidR="0038148D" w:rsidRPr="001B3D8C" w:rsidRDefault="0038148D" w:rsidP="00B64734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председатель Пятигорской городской организации профсоюза  работников народного образования и науки РФ (по согласованию)</w:t>
            </w:r>
          </w:p>
          <w:p w:rsidR="0038148D" w:rsidRDefault="0038148D" w:rsidP="00B64734"/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АРУТЮНЯН </w:t>
            </w:r>
          </w:p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Соня </w:t>
            </w:r>
            <w:proofErr w:type="spellStart"/>
            <w:r>
              <w:rPr>
                <w:sz w:val="28"/>
                <w:szCs w:val="28"/>
              </w:rPr>
              <w:t>Мартуновна</w:t>
            </w:r>
            <w:proofErr w:type="spellEnd"/>
          </w:p>
        </w:tc>
        <w:tc>
          <w:tcPr>
            <w:tcW w:w="5400" w:type="dxa"/>
          </w:tcPr>
          <w:p w:rsidR="0038148D" w:rsidRDefault="0038148D" w:rsidP="00B64734">
            <w:pPr>
              <w:tabs>
                <w:tab w:val="left" w:pos="2025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4C64BD">
              <w:rPr>
                <w:sz w:val="28"/>
                <w:szCs w:val="28"/>
              </w:rPr>
              <w:t>МУ «Управление о</w:t>
            </w:r>
            <w:r>
              <w:rPr>
                <w:sz w:val="28"/>
                <w:szCs w:val="28"/>
              </w:rPr>
              <w:t xml:space="preserve">бразования администрации города </w:t>
            </w:r>
            <w:r w:rsidRPr="004C64BD">
              <w:rPr>
                <w:sz w:val="28"/>
                <w:szCs w:val="28"/>
              </w:rPr>
              <w:t>Пятигорска»</w:t>
            </w:r>
          </w:p>
          <w:p w:rsidR="0038148D" w:rsidRPr="004C64BD" w:rsidRDefault="0038148D" w:rsidP="00B64734">
            <w:pPr>
              <w:tabs>
                <w:tab w:val="left" w:pos="2025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ВАСЮТИНА</w:t>
            </w:r>
          </w:p>
          <w:p w:rsidR="0038148D" w:rsidRPr="001B3D8C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400" w:type="dxa"/>
          </w:tcPr>
          <w:p w:rsidR="0038148D" w:rsidRPr="001B3D8C" w:rsidRDefault="0038148D" w:rsidP="00B64734">
            <w:pPr>
              <w:tabs>
                <w:tab w:val="left" w:pos="2025"/>
                <w:tab w:val="right" w:pos="9355"/>
              </w:tabs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МУ </w:t>
            </w:r>
            <w:r w:rsidRPr="001B3D8C">
              <w:rPr>
                <w:sz w:val="28"/>
                <w:szCs w:val="28"/>
              </w:rPr>
              <w:t>«Управление образования администрации города Пятигорска»</w:t>
            </w:r>
          </w:p>
          <w:p w:rsidR="0038148D" w:rsidRPr="001B3D8C" w:rsidRDefault="0038148D" w:rsidP="00B64734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ЕЖЕК </w:t>
            </w:r>
          </w:p>
          <w:p w:rsidR="0038148D" w:rsidRPr="001B3D8C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5400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заведующий отделом по делам молодежи администрации города Пятигорска</w:t>
            </w:r>
          </w:p>
          <w:p w:rsidR="0038148D" w:rsidRPr="00B6347B" w:rsidRDefault="0038148D" w:rsidP="00B64734">
            <w:pPr>
              <w:rPr>
                <w:sz w:val="28"/>
                <w:szCs w:val="28"/>
              </w:rPr>
            </w:pP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КУЗЬМЕНКО </w:t>
            </w:r>
          </w:p>
          <w:p w:rsidR="0038148D" w:rsidRPr="001B3D8C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5400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 w:rsidRPr="00BC6BE8">
              <w:rPr>
                <w:sz w:val="28"/>
                <w:szCs w:val="28"/>
              </w:rPr>
              <w:t>председатель МУ «Комитет по физической культуре и спорту администрации города Пятигорска»</w:t>
            </w:r>
          </w:p>
          <w:p w:rsidR="0038148D" w:rsidRPr="001B3D8C" w:rsidRDefault="0038148D" w:rsidP="00B64734">
            <w:pPr>
              <w:rPr>
                <w:sz w:val="28"/>
                <w:szCs w:val="28"/>
              </w:rPr>
            </w:pP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ЛАЗАРЯН </w:t>
            </w:r>
          </w:p>
          <w:p w:rsidR="0038148D" w:rsidRPr="001B3D8C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Джон </w:t>
            </w:r>
            <w:proofErr w:type="spellStart"/>
            <w:r>
              <w:rPr>
                <w:sz w:val="28"/>
                <w:szCs w:val="28"/>
              </w:rPr>
              <w:t>Седракович</w:t>
            </w:r>
            <w:proofErr w:type="spellEnd"/>
          </w:p>
        </w:tc>
        <w:tc>
          <w:tcPr>
            <w:tcW w:w="5400" w:type="dxa"/>
          </w:tcPr>
          <w:p w:rsidR="0038148D" w:rsidRDefault="0038148D" w:rsidP="00B64734">
            <w:pPr>
              <w:tabs>
                <w:tab w:val="left" w:pos="5415"/>
                <w:tab w:val="right" w:pos="9355"/>
              </w:tabs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депутат Думы города Пятигорска, заведующий кафедрой токсикологической химии Пятигорской государственной фармацевтической  академии</w:t>
            </w:r>
            <w:r>
              <w:rPr>
                <w:sz w:val="28"/>
                <w:szCs w:val="28"/>
              </w:rPr>
              <w:t xml:space="preserve"> </w:t>
            </w:r>
            <w:r w:rsidRPr="001B3D8C">
              <w:rPr>
                <w:sz w:val="28"/>
                <w:szCs w:val="28"/>
              </w:rPr>
              <w:t>(по согласованию)</w:t>
            </w:r>
          </w:p>
          <w:p w:rsidR="0038148D" w:rsidRPr="00AE79B7" w:rsidRDefault="0038148D" w:rsidP="00B64734">
            <w:pPr>
              <w:rPr>
                <w:sz w:val="28"/>
                <w:szCs w:val="28"/>
              </w:rPr>
            </w:pPr>
          </w:p>
        </w:tc>
      </w:tr>
      <w:tr w:rsidR="0038148D" w:rsidTr="0038148D">
        <w:trPr>
          <w:trHeight w:val="936"/>
        </w:trPr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lastRenderedPageBreak/>
              <w:t xml:space="preserve">ЛИТВИНОВА </w:t>
            </w:r>
          </w:p>
          <w:p w:rsidR="0038148D" w:rsidRPr="001B3D8C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5400" w:type="dxa"/>
          </w:tcPr>
          <w:p w:rsidR="0038148D" w:rsidRDefault="0038148D" w:rsidP="00B64734">
            <w:pPr>
              <w:tabs>
                <w:tab w:val="left" w:pos="2025"/>
              </w:tabs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МУ «У</w:t>
            </w:r>
            <w:r w:rsidRPr="00D51078">
              <w:rPr>
                <w:sz w:val="28"/>
                <w:szCs w:val="28"/>
              </w:rPr>
              <w:t>правление культуры администрации города Пятигорска»</w:t>
            </w:r>
          </w:p>
          <w:p w:rsidR="0038148D" w:rsidRPr="001B3D8C" w:rsidRDefault="0038148D" w:rsidP="00B64734">
            <w:pPr>
              <w:tabs>
                <w:tab w:val="left" w:pos="2025"/>
              </w:tabs>
              <w:rPr>
                <w:sz w:val="28"/>
                <w:szCs w:val="28"/>
              </w:rPr>
            </w:pP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САФАРОВА </w:t>
            </w:r>
          </w:p>
          <w:p w:rsidR="0038148D" w:rsidRPr="001C1605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5400" w:type="dxa"/>
          </w:tcPr>
          <w:p w:rsidR="0038148D" w:rsidRPr="001B3D8C" w:rsidRDefault="0038148D" w:rsidP="00B64734">
            <w:pPr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>депутат Думы города Пятигорска,</w:t>
            </w:r>
            <w:r>
              <w:rPr>
                <w:sz w:val="28"/>
                <w:szCs w:val="28"/>
              </w:rPr>
              <w:t xml:space="preserve"> директор </w:t>
            </w:r>
            <w:r w:rsidRPr="001B3D8C">
              <w:rPr>
                <w:sz w:val="28"/>
                <w:szCs w:val="28"/>
              </w:rPr>
              <w:t>государственного бюджетного учреждения культуры Ставропольского края «Государственный музей</w:t>
            </w:r>
            <w:r>
              <w:rPr>
                <w:sz w:val="28"/>
                <w:szCs w:val="28"/>
              </w:rPr>
              <w:t>-</w:t>
            </w:r>
            <w:r w:rsidRPr="001B3D8C">
              <w:rPr>
                <w:sz w:val="28"/>
                <w:szCs w:val="28"/>
              </w:rPr>
              <w:t>заповедник М.Ю.</w:t>
            </w:r>
            <w:r>
              <w:rPr>
                <w:sz w:val="28"/>
                <w:szCs w:val="28"/>
              </w:rPr>
              <w:t xml:space="preserve"> </w:t>
            </w:r>
            <w:r w:rsidRPr="001B3D8C">
              <w:rPr>
                <w:sz w:val="28"/>
                <w:szCs w:val="28"/>
              </w:rPr>
              <w:t>Лермонтова»</w:t>
            </w:r>
            <w:r>
              <w:rPr>
                <w:sz w:val="28"/>
                <w:szCs w:val="28"/>
              </w:rPr>
              <w:t xml:space="preserve"> </w:t>
            </w:r>
            <w:r w:rsidRPr="001B3D8C">
              <w:rPr>
                <w:sz w:val="28"/>
                <w:szCs w:val="28"/>
              </w:rPr>
              <w:t>(по согласованию)</w:t>
            </w:r>
          </w:p>
          <w:p w:rsidR="0038148D" w:rsidRDefault="0038148D" w:rsidP="00B64734">
            <w:pPr>
              <w:tabs>
                <w:tab w:val="left" w:pos="2025"/>
              </w:tabs>
            </w:pPr>
          </w:p>
        </w:tc>
      </w:tr>
      <w:tr w:rsidR="0038148D" w:rsidTr="0038148D">
        <w:tc>
          <w:tcPr>
            <w:tcW w:w="4068" w:type="dxa"/>
          </w:tcPr>
          <w:p w:rsidR="0038148D" w:rsidRDefault="0038148D" w:rsidP="00B6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ЩЕРБОВИЧ</w:t>
            </w:r>
          </w:p>
          <w:p w:rsidR="0038148D" w:rsidRDefault="0038148D" w:rsidP="00B64734"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400" w:type="dxa"/>
          </w:tcPr>
          <w:p w:rsidR="0038148D" w:rsidRDefault="0038148D" w:rsidP="00B64734">
            <w:pPr>
              <w:tabs>
                <w:tab w:val="left" w:pos="2025"/>
                <w:tab w:val="right" w:pos="9355"/>
              </w:tabs>
              <w:rPr>
                <w:sz w:val="28"/>
                <w:szCs w:val="28"/>
              </w:rPr>
            </w:pPr>
            <w:r w:rsidRPr="001B3D8C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Общественного совета при управлении образования администрации города Пятигорска, заместитель директора  ФГБОУ ВПО РЭУ им. Плеханова (</w:t>
            </w:r>
            <w:r w:rsidRPr="00D51078">
              <w:rPr>
                <w:sz w:val="28"/>
                <w:szCs w:val="28"/>
              </w:rPr>
              <w:t>по согласованию)</w:t>
            </w:r>
          </w:p>
          <w:p w:rsidR="0038148D" w:rsidRPr="001B3D8C" w:rsidRDefault="0038148D" w:rsidP="00B64734">
            <w:pPr>
              <w:tabs>
                <w:tab w:val="left" w:pos="2025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8A6EE7" w:rsidRDefault="008A6EE7" w:rsidP="0038148D">
      <w:pPr>
        <w:tabs>
          <w:tab w:val="left" w:pos="9355"/>
        </w:tabs>
        <w:ind w:firstLine="567"/>
        <w:jc w:val="right"/>
        <w:rPr>
          <w:sz w:val="28"/>
          <w:szCs w:val="28"/>
        </w:rPr>
      </w:pPr>
    </w:p>
    <w:p w:rsidR="008A6EE7" w:rsidRPr="004246BD" w:rsidRDefault="008A6EE7" w:rsidP="008A6EE7">
      <w:pPr>
        <w:ind w:firstLine="567"/>
        <w:jc w:val="right"/>
        <w:rPr>
          <w:caps/>
          <w:sz w:val="28"/>
          <w:szCs w:val="28"/>
        </w:rPr>
      </w:pPr>
    </w:p>
    <w:p w:rsidR="008A6EE7" w:rsidRPr="004246BD" w:rsidRDefault="008A6EE7" w:rsidP="008A6EE7">
      <w:pPr>
        <w:ind w:firstLine="567"/>
        <w:jc w:val="right"/>
        <w:rPr>
          <w:caps/>
          <w:sz w:val="28"/>
          <w:szCs w:val="28"/>
        </w:rPr>
      </w:pPr>
    </w:p>
    <w:p w:rsidR="00537A63" w:rsidRDefault="0038148D" w:rsidP="0038148D">
      <w:pPr>
        <w:ind w:hanging="66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у</w:t>
      </w:r>
      <w:r w:rsidRPr="003B1CFC">
        <w:rPr>
          <w:sz w:val="28"/>
          <w:szCs w:val="28"/>
        </w:rPr>
        <w:t>правляющ</w:t>
      </w:r>
      <w:r>
        <w:rPr>
          <w:sz w:val="28"/>
          <w:szCs w:val="28"/>
        </w:rPr>
        <w:t>его</w:t>
      </w:r>
    </w:p>
    <w:p w:rsidR="0038148D" w:rsidRPr="003B1CFC" w:rsidRDefault="0038148D" w:rsidP="0038148D">
      <w:pPr>
        <w:ind w:hanging="66"/>
        <w:jc w:val="right"/>
        <w:rPr>
          <w:sz w:val="28"/>
          <w:szCs w:val="28"/>
        </w:rPr>
      </w:pPr>
      <w:r w:rsidRPr="003B1CFC">
        <w:rPr>
          <w:sz w:val="28"/>
          <w:szCs w:val="28"/>
        </w:rPr>
        <w:t>делами Думы города Пятигорска</w:t>
      </w:r>
    </w:p>
    <w:p w:rsidR="008A6EE7" w:rsidRPr="0038148D" w:rsidRDefault="0038148D" w:rsidP="0038148D">
      <w:pPr>
        <w:ind w:right="-2" w:hanging="66"/>
        <w:jc w:val="right"/>
        <w:rPr>
          <w:sz w:val="28"/>
          <w:szCs w:val="28"/>
        </w:rPr>
      </w:pPr>
      <w:r>
        <w:rPr>
          <w:sz w:val="28"/>
          <w:szCs w:val="28"/>
        </w:rPr>
        <w:t>Н.Г. АДАМОВА</w:t>
      </w:r>
    </w:p>
    <w:sectPr w:rsidR="008A6EE7" w:rsidRPr="0038148D" w:rsidSect="00EE2F4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E7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C0995"/>
    <w:rsid w:val="000C3C5B"/>
    <w:rsid w:val="000F025B"/>
    <w:rsid w:val="000F1A1B"/>
    <w:rsid w:val="000F5EED"/>
    <w:rsid w:val="001152C3"/>
    <w:rsid w:val="00122413"/>
    <w:rsid w:val="001252FD"/>
    <w:rsid w:val="0013080D"/>
    <w:rsid w:val="00131B1A"/>
    <w:rsid w:val="001406FF"/>
    <w:rsid w:val="001531C6"/>
    <w:rsid w:val="001569EA"/>
    <w:rsid w:val="0016662E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782"/>
    <w:rsid w:val="00252C6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148D"/>
    <w:rsid w:val="003850FF"/>
    <w:rsid w:val="003877F6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2442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07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D5F27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37A63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5847"/>
    <w:rsid w:val="00735E57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7C4E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A6EE7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6680E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276C4"/>
    <w:rsid w:val="00A3052C"/>
    <w:rsid w:val="00A52326"/>
    <w:rsid w:val="00A5342B"/>
    <w:rsid w:val="00A5746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20E03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E6010"/>
    <w:rsid w:val="00BF1FA2"/>
    <w:rsid w:val="00C05C88"/>
    <w:rsid w:val="00C102BA"/>
    <w:rsid w:val="00C10785"/>
    <w:rsid w:val="00C11D44"/>
    <w:rsid w:val="00C17C51"/>
    <w:rsid w:val="00C24287"/>
    <w:rsid w:val="00C30508"/>
    <w:rsid w:val="00C315C7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B0D"/>
    <w:rsid w:val="00C86F28"/>
    <w:rsid w:val="00C875EA"/>
    <w:rsid w:val="00C91C00"/>
    <w:rsid w:val="00C92A59"/>
    <w:rsid w:val="00CA6BF6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E481A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3499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E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EE7"/>
    <w:pPr>
      <w:spacing w:after="120"/>
    </w:pPr>
  </w:style>
  <w:style w:type="character" w:customStyle="1" w:styleId="a4">
    <w:name w:val="Основной текст Знак"/>
    <w:basedOn w:val="a0"/>
    <w:link w:val="a3"/>
    <w:rsid w:val="008A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8A6EE7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8A6E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A6EE7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6EE7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2474</Characters>
  <Application>Microsoft Office Word</Application>
  <DocSecurity>0</DocSecurity>
  <Lines>20</Lines>
  <Paragraphs>5</Paragraphs>
  <ScaleCrop>false</ScaleCrop>
  <Company>Retired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4</cp:revision>
  <dcterms:created xsi:type="dcterms:W3CDTF">2015-02-25T06:30:00Z</dcterms:created>
  <dcterms:modified xsi:type="dcterms:W3CDTF">2016-02-24T11:15:00Z</dcterms:modified>
</cp:coreProperties>
</file>