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93E" w:rsidRPr="006C093E" w:rsidRDefault="006C093E" w:rsidP="006C093E">
      <w:pPr>
        <w:jc w:val="center"/>
        <w:rPr>
          <w:sz w:val="28"/>
          <w:szCs w:val="28"/>
        </w:rPr>
      </w:pPr>
      <w:r w:rsidRPr="006C093E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-24765</wp:posOffset>
            </wp:positionV>
            <wp:extent cx="720090" cy="857250"/>
            <wp:effectExtent l="19050" t="0" r="381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6C093E" w:rsidRDefault="006C093E" w:rsidP="006C093E">
      <w:pPr>
        <w:pStyle w:val="1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Российская Федерация</w:t>
      </w:r>
    </w:p>
    <w:p w:rsidR="006C093E" w:rsidRDefault="006C093E" w:rsidP="006C093E">
      <w:pPr>
        <w:pStyle w:val="1"/>
        <w:rPr>
          <w:sz w:val="56"/>
        </w:rPr>
      </w:pPr>
      <w:proofErr w:type="gramStart"/>
      <w:r>
        <w:rPr>
          <w:sz w:val="56"/>
        </w:rPr>
        <w:t>Р</w:t>
      </w:r>
      <w:proofErr w:type="gramEnd"/>
      <w:r>
        <w:rPr>
          <w:sz w:val="56"/>
        </w:rPr>
        <w:t xml:space="preserve"> Е Ш Е Н И Е</w:t>
      </w:r>
    </w:p>
    <w:p w:rsidR="006C093E" w:rsidRDefault="006C093E" w:rsidP="006C093E">
      <w:pPr>
        <w:pStyle w:val="2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Думы города Пятигорска</w:t>
      </w:r>
    </w:p>
    <w:p w:rsidR="006C093E" w:rsidRDefault="006C093E" w:rsidP="006C093E">
      <w:pPr>
        <w:pStyle w:val="3"/>
        <w:rPr>
          <w:sz w:val="32"/>
        </w:rPr>
      </w:pPr>
      <w:r>
        <w:rPr>
          <w:sz w:val="32"/>
        </w:rPr>
        <w:t>Ставропольского края</w:t>
      </w:r>
    </w:p>
    <w:p w:rsidR="006C093E" w:rsidRDefault="006C093E" w:rsidP="006C093E">
      <w:pPr>
        <w:jc w:val="both"/>
        <w:rPr>
          <w:sz w:val="28"/>
          <w:szCs w:val="28"/>
        </w:rPr>
      </w:pPr>
    </w:p>
    <w:p w:rsidR="00546156" w:rsidRDefault="00546156" w:rsidP="006C093E">
      <w:pPr>
        <w:jc w:val="both"/>
        <w:rPr>
          <w:sz w:val="28"/>
          <w:szCs w:val="28"/>
        </w:rPr>
      </w:pPr>
    </w:p>
    <w:p w:rsidR="006C093E" w:rsidRDefault="006C093E" w:rsidP="006C093E">
      <w:pPr>
        <w:tabs>
          <w:tab w:val="left" w:pos="9214"/>
        </w:tabs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>Об установке мемориального (памятного) знака на территории муниципального образования города-курорта Пятигорска</w:t>
      </w:r>
    </w:p>
    <w:p w:rsidR="006C093E" w:rsidRDefault="006C093E" w:rsidP="006C093E">
      <w:pPr>
        <w:tabs>
          <w:tab w:val="left" w:pos="9355"/>
        </w:tabs>
        <w:ind w:right="-5"/>
        <w:jc w:val="both"/>
        <w:rPr>
          <w:sz w:val="28"/>
          <w:szCs w:val="28"/>
        </w:rPr>
      </w:pPr>
    </w:p>
    <w:p w:rsidR="006C093E" w:rsidRDefault="006C093E" w:rsidP="006C093E">
      <w:pPr>
        <w:jc w:val="both"/>
        <w:rPr>
          <w:sz w:val="28"/>
        </w:rPr>
      </w:pPr>
    </w:p>
    <w:p w:rsidR="006C093E" w:rsidRDefault="006C093E" w:rsidP="006C093E">
      <w:pPr>
        <w:ind w:right="140" w:firstLine="567"/>
        <w:jc w:val="both"/>
        <w:rPr>
          <w:sz w:val="28"/>
        </w:rPr>
      </w:pPr>
      <w:proofErr w:type="gramStart"/>
      <w:r>
        <w:rPr>
          <w:sz w:val="28"/>
        </w:rPr>
        <w:t>Руководствуясь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города-курорта Пятигорска, в соответствии Правилами установки, обеспечения сохранности и демонтажа мемориальных досок и других мемориальных (памятных) знаков на территории муниципального образования города-курорта Пятигорска», утвержденными решением Думы города Пятигорска от 28 февраля 2008 года № 14-28 ГД</w:t>
      </w:r>
      <w:r w:rsidR="00546156">
        <w:rPr>
          <w:sz w:val="28"/>
        </w:rPr>
        <w:t xml:space="preserve"> «Об утверждении Правил установки</w:t>
      </w:r>
      <w:proofErr w:type="gramEnd"/>
      <w:r w:rsidR="00546156">
        <w:rPr>
          <w:sz w:val="28"/>
        </w:rPr>
        <w:t>, обеспечения сохранности и демонтажа мемориальных досок и других мемориальных (памятных) знаков на территории муниципального образования города-курорта Пятигорска»</w:t>
      </w:r>
      <w:r>
        <w:rPr>
          <w:sz w:val="28"/>
        </w:rPr>
        <w:t>, а также рассмотрев решение комиссии по рассмотрению вопросов установки и демонтажа мемориальных досок и других мемориальных (памятных) знаков на территории муниципального образования города-курорта Пятигорска (протокол заседания от 05 апреля 2017 года № 2),</w:t>
      </w:r>
    </w:p>
    <w:p w:rsidR="006C093E" w:rsidRDefault="006C093E" w:rsidP="006C093E">
      <w:pPr>
        <w:ind w:firstLine="567"/>
        <w:jc w:val="both"/>
        <w:rPr>
          <w:sz w:val="28"/>
        </w:rPr>
      </w:pPr>
      <w:r>
        <w:rPr>
          <w:sz w:val="28"/>
        </w:rPr>
        <w:t>Дума города Пятигорска</w:t>
      </w:r>
    </w:p>
    <w:p w:rsidR="006C093E" w:rsidRDefault="006C093E" w:rsidP="006C093E">
      <w:pPr>
        <w:jc w:val="both"/>
        <w:rPr>
          <w:sz w:val="28"/>
        </w:rPr>
      </w:pPr>
    </w:p>
    <w:p w:rsidR="006C093E" w:rsidRDefault="006C093E" w:rsidP="006C093E">
      <w:pPr>
        <w:jc w:val="both"/>
        <w:rPr>
          <w:sz w:val="28"/>
        </w:rPr>
      </w:pPr>
      <w:r>
        <w:rPr>
          <w:sz w:val="28"/>
        </w:rPr>
        <w:t>РЕШИЛА:</w:t>
      </w:r>
    </w:p>
    <w:p w:rsidR="006C093E" w:rsidRDefault="006C093E" w:rsidP="006C093E">
      <w:pPr>
        <w:tabs>
          <w:tab w:val="left" w:pos="9214"/>
        </w:tabs>
        <w:ind w:right="140"/>
        <w:jc w:val="both"/>
        <w:rPr>
          <w:sz w:val="28"/>
        </w:rPr>
      </w:pPr>
    </w:p>
    <w:p w:rsidR="006C093E" w:rsidRDefault="006C093E" w:rsidP="006C093E">
      <w:pPr>
        <w:tabs>
          <w:tab w:val="left" w:pos="9072"/>
        </w:tabs>
        <w:ind w:right="142" w:firstLine="567"/>
        <w:jc w:val="both"/>
        <w:rPr>
          <w:sz w:val="28"/>
        </w:rPr>
      </w:pPr>
      <w:r>
        <w:rPr>
          <w:sz w:val="28"/>
        </w:rPr>
        <w:t xml:space="preserve">1. Установить мемориальный (памятный) знак Давыдову Юрию Степановичу на фасаде здания </w:t>
      </w:r>
      <w:r w:rsidR="00546156">
        <w:rPr>
          <w:sz w:val="28"/>
        </w:rPr>
        <w:t>Ф</w:t>
      </w:r>
      <w:r w:rsidR="00546156" w:rsidRPr="00546156">
        <w:rPr>
          <w:sz w:val="28"/>
        </w:rPr>
        <w:t>едерально</w:t>
      </w:r>
      <w:r w:rsidR="00546156">
        <w:rPr>
          <w:sz w:val="28"/>
        </w:rPr>
        <w:t>го</w:t>
      </w:r>
      <w:r w:rsidR="00546156" w:rsidRPr="00546156">
        <w:rPr>
          <w:sz w:val="28"/>
        </w:rPr>
        <w:t xml:space="preserve"> государственно</w:t>
      </w:r>
      <w:r w:rsidR="00546156">
        <w:rPr>
          <w:sz w:val="28"/>
        </w:rPr>
        <w:t>го</w:t>
      </w:r>
      <w:r w:rsidR="00546156" w:rsidRPr="00546156">
        <w:rPr>
          <w:sz w:val="28"/>
        </w:rPr>
        <w:t xml:space="preserve"> бюджетно</w:t>
      </w:r>
      <w:r w:rsidR="00546156">
        <w:rPr>
          <w:sz w:val="28"/>
        </w:rPr>
        <w:t>го</w:t>
      </w:r>
      <w:r w:rsidR="00546156" w:rsidRPr="00546156">
        <w:rPr>
          <w:sz w:val="28"/>
        </w:rPr>
        <w:t xml:space="preserve"> образовательно</w:t>
      </w:r>
      <w:r w:rsidR="00546156">
        <w:rPr>
          <w:sz w:val="28"/>
        </w:rPr>
        <w:t>го</w:t>
      </w:r>
      <w:r w:rsidR="00546156" w:rsidRPr="00546156">
        <w:rPr>
          <w:sz w:val="28"/>
        </w:rPr>
        <w:t xml:space="preserve"> учреждени</w:t>
      </w:r>
      <w:r w:rsidR="00546156">
        <w:rPr>
          <w:sz w:val="28"/>
        </w:rPr>
        <w:t>я</w:t>
      </w:r>
      <w:r w:rsidR="00546156" w:rsidRPr="00546156">
        <w:rPr>
          <w:sz w:val="28"/>
        </w:rPr>
        <w:t xml:space="preserve"> высшего образования</w:t>
      </w:r>
      <w:r>
        <w:rPr>
          <w:sz w:val="28"/>
        </w:rPr>
        <w:t xml:space="preserve"> «Пятигорский государственный университет», расположенного по адресу: </w:t>
      </w:r>
      <w:r w:rsidR="00546156">
        <w:rPr>
          <w:sz w:val="28"/>
        </w:rPr>
        <w:t xml:space="preserve">Ставропольский край, </w:t>
      </w:r>
      <w:r>
        <w:rPr>
          <w:sz w:val="28"/>
        </w:rPr>
        <w:t>город Пятигорск, проспект Калинина, 9.</w:t>
      </w:r>
    </w:p>
    <w:p w:rsidR="006C093E" w:rsidRDefault="006C093E" w:rsidP="006C093E">
      <w:pPr>
        <w:tabs>
          <w:tab w:val="left" w:pos="907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Утвердить:</w:t>
      </w:r>
    </w:p>
    <w:p w:rsidR="006C093E" w:rsidRDefault="006C093E" w:rsidP="006C093E">
      <w:pPr>
        <w:tabs>
          <w:tab w:val="left" w:pos="907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эскиз мемориального (памятного) знака </w:t>
      </w:r>
      <w:r>
        <w:rPr>
          <w:sz w:val="28"/>
        </w:rPr>
        <w:t>Давыдову Юрию Степановичу</w:t>
      </w:r>
      <w:r>
        <w:rPr>
          <w:sz w:val="28"/>
          <w:szCs w:val="28"/>
        </w:rPr>
        <w:t>, согласно Приложению 1 к настоящему решению.</w:t>
      </w:r>
    </w:p>
    <w:p w:rsidR="006C093E" w:rsidRDefault="006C093E" w:rsidP="006C093E">
      <w:pPr>
        <w:tabs>
          <w:tab w:val="left" w:pos="907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текст на мемориальном (памятном) знаке </w:t>
      </w:r>
      <w:r>
        <w:rPr>
          <w:sz w:val="28"/>
        </w:rPr>
        <w:t>Давыдову Юрию Степановичу</w:t>
      </w:r>
      <w:r>
        <w:rPr>
          <w:sz w:val="28"/>
          <w:szCs w:val="28"/>
        </w:rPr>
        <w:t>, согласно Приложению 2 к настоящему решению.</w:t>
      </w:r>
    </w:p>
    <w:p w:rsidR="006C093E" w:rsidRDefault="006C093E" w:rsidP="006C093E">
      <w:pPr>
        <w:tabs>
          <w:tab w:val="left" w:pos="907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администрацию города Пятигорска.</w:t>
      </w:r>
    </w:p>
    <w:p w:rsidR="006C093E" w:rsidRDefault="006C093E" w:rsidP="006C093E">
      <w:pPr>
        <w:tabs>
          <w:tab w:val="left" w:pos="9214"/>
        </w:tabs>
        <w:ind w:right="142" w:firstLine="567"/>
        <w:jc w:val="both"/>
        <w:rPr>
          <w:sz w:val="28"/>
        </w:rPr>
      </w:pPr>
      <w:r>
        <w:rPr>
          <w:sz w:val="28"/>
        </w:rPr>
        <w:t>4. Настоящее решение вступает в силу со дня его официального опубликования.</w:t>
      </w:r>
    </w:p>
    <w:p w:rsidR="006C093E" w:rsidRDefault="006C093E" w:rsidP="006C093E">
      <w:pPr>
        <w:jc w:val="both"/>
        <w:rPr>
          <w:sz w:val="28"/>
          <w:szCs w:val="28"/>
        </w:rPr>
      </w:pPr>
    </w:p>
    <w:p w:rsidR="00546156" w:rsidRDefault="00546156" w:rsidP="006C093E">
      <w:pPr>
        <w:jc w:val="both"/>
        <w:rPr>
          <w:sz w:val="28"/>
          <w:szCs w:val="28"/>
        </w:rPr>
      </w:pPr>
    </w:p>
    <w:p w:rsidR="006C093E" w:rsidRDefault="006C093E" w:rsidP="006C093E">
      <w:pPr>
        <w:jc w:val="both"/>
        <w:rPr>
          <w:sz w:val="28"/>
          <w:szCs w:val="28"/>
        </w:rPr>
      </w:pPr>
    </w:p>
    <w:p w:rsidR="006C093E" w:rsidRDefault="006C093E" w:rsidP="006C093E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6C093E" w:rsidRDefault="006C093E" w:rsidP="006C093E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Думы города Пятигорска                          </w:t>
      </w:r>
      <w:r w:rsidR="0054615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Похилько</w:t>
      </w:r>
      <w:proofErr w:type="spellEnd"/>
    </w:p>
    <w:p w:rsidR="006C093E" w:rsidRDefault="006C093E" w:rsidP="006C093E">
      <w:pPr>
        <w:pStyle w:val="ConsNonformat"/>
        <w:rPr>
          <w:rFonts w:ascii="Times New Roman" w:hAnsi="Times New Roman"/>
          <w:sz w:val="28"/>
        </w:rPr>
      </w:pPr>
    </w:p>
    <w:p w:rsidR="00546156" w:rsidRDefault="00546156" w:rsidP="006C093E">
      <w:pPr>
        <w:pStyle w:val="ConsNonformat"/>
        <w:rPr>
          <w:rFonts w:ascii="Times New Roman" w:hAnsi="Times New Roman"/>
          <w:sz w:val="28"/>
        </w:rPr>
      </w:pPr>
    </w:p>
    <w:p w:rsidR="00546156" w:rsidRDefault="00546156" w:rsidP="006C093E">
      <w:pPr>
        <w:pStyle w:val="ConsNonformat"/>
        <w:rPr>
          <w:rFonts w:ascii="Times New Roman" w:hAnsi="Times New Roman"/>
          <w:sz w:val="28"/>
        </w:rPr>
      </w:pPr>
    </w:p>
    <w:p w:rsidR="00546156" w:rsidRDefault="00546156" w:rsidP="006C093E">
      <w:pPr>
        <w:pStyle w:val="ConsNonforma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города Пятигорска                                                                Л.Н. </w:t>
      </w:r>
      <w:proofErr w:type="spellStart"/>
      <w:r>
        <w:rPr>
          <w:rFonts w:ascii="Times New Roman" w:hAnsi="Times New Roman"/>
          <w:sz w:val="28"/>
        </w:rPr>
        <w:t>Травнев</w:t>
      </w:r>
      <w:proofErr w:type="spellEnd"/>
    </w:p>
    <w:p w:rsidR="00546156" w:rsidRDefault="00546156" w:rsidP="006C093E">
      <w:pPr>
        <w:pStyle w:val="ConsNonformat"/>
        <w:rPr>
          <w:rFonts w:ascii="Times New Roman" w:hAnsi="Times New Roman"/>
          <w:sz w:val="28"/>
        </w:rPr>
      </w:pPr>
    </w:p>
    <w:p w:rsidR="006C093E" w:rsidRDefault="006C093E" w:rsidP="006C093E">
      <w:pPr>
        <w:pStyle w:val="ConsNonformat"/>
        <w:rPr>
          <w:rFonts w:ascii="Times New Roman" w:hAnsi="Times New Roman"/>
          <w:sz w:val="28"/>
        </w:rPr>
      </w:pPr>
    </w:p>
    <w:p w:rsidR="006C093E" w:rsidRDefault="00AC0591" w:rsidP="006C093E">
      <w:pPr>
        <w:pStyle w:val="ConsNonforma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 апреля 2017г.</w:t>
      </w:r>
    </w:p>
    <w:p w:rsidR="006C093E" w:rsidRPr="009A75E0" w:rsidRDefault="00AC0591" w:rsidP="006C093E">
      <w:pPr>
        <w:pStyle w:val="Con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11 – 9 РД</w:t>
      </w:r>
    </w:p>
    <w:p w:rsidR="002778CA" w:rsidRDefault="002778CA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>
      <w:pPr>
        <w:rPr>
          <w:sz w:val="28"/>
          <w:szCs w:val="28"/>
        </w:rPr>
      </w:pPr>
    </w:p>
    <w:p w:rsidR="00546156" w:rsidRDefault="00546156" w:rsidP="00546156">
      <w:pPr>
        <w:ind w:left="453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546156" w:rsidRDefault="00546156" w:rsidP="00546156">
      <w:pPr>
        <w:ind w:left="4536"/>
        <w:rPr>
          <w:sz w:val="28"/>
          <w:szCs w:val="28"/>
        </w:rPr>
      </w:pPr>
      <w:r>
        <w:rPr>
          <w:sz w:val="28"/>
          <w:szCs w:val="28"/>
        </w:rPr>
        <w:t>к решению Думы города Пятигорска</w:t>
      </w:r>
    </w:p>
    <w:p w:rsidR="00546156" w:rsidRDefault="00AC0591" w:rsidP="00546156">
      <w:pPr>
        <w:ind w:left="4536"/>
        <w:rPr>
          <w:sz w:val="28"/>
          <w:szCs w:val="28"/>
        </w:rPr>
      </w:pPr>
      <w:r>
        <w:rPr>
          <w:sz w:val="28"/>
          <w:szCs w:val="28"/>
        </w:rPr>
        <w:t>от 20 апреля 2017 года № 11 – 9 РД</w:t>
      </w:r>
    </w:p>
    <w:p w:rsidR="00546156" w:rsidRDefault="00546156" w:rsidP="00546156">
      <w:pPr>
        <w:jc w:val="center"/>
        <w:rPr>
          <w:sz w:val="28"/>
          <w:szCs w:val="28"/>
        </w:rPr>
      </w:pPr>
    </w:p>
    <w:p w:rsidR="00546156" w:rsidRDefault="00546156" w:rsidP="00546156">
      <w:pPr>
        <w:jc w:val="center"/>
        <w:rPr>
          <w:sz w:val="28"/>
          <w:szCs w:val="28"/>
        </w:rPr>
      </w:pPr>
    </w:p>
    <w:p w:rsidR="00546156" w:rsidRDefault="00546156" w:rsidP="00546156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ЭСКИЗ</w:t>
      </w:r>
    </w:p>
    <w:p w:rsidR="00546156" w:rsidRDefault="00546156" w:rsidP="00546156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мемориального (памятного) знака</w:t>
      </w:r>
      <w:r w:rsidRPr="00904589">
        <w:rPr>
          <w:sz w:val="28"/>
        </w:rPr>
        <w:t xml:space="preserve"> </w:t>
      </w:r>
      <w:r>
        <w:rPr>
          <w:sz w:val="28"/>
        </w:rPr>
        <w:t>Давыдову Юрию Степановичу</w:t>
      </w:r>
    </w:p>
    <w:p w:rsidR="00546156" w:rsidRDefault="00546156" w:rsidP="00546156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546156" w:rsidRDefault="00546156" w:rsidP="00546156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546156" w:rsidRDefault="00546156" w:rsidP="00546156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4775" cy="5857875"/>
            <wp:effectExtent l="19050" t="0" r="9525" b="0"/>
            <wp:docPr id="1" name="Рисунок 1" descr="Давыдов_мим без ПРО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выдов_мим без ПРОЕК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56" w:rsidRDefault="00546156" w:rsidP="00546156">
      <w:pPr>
        <w:tabs>
          <w:tab w:val="left" w:pos="9355"/>
        </w:tabs>
        <w:ind w:right="-5"/>
        <w:rPr>
          <w:sz w:val="28"/>
          <w:szCs w:val="28"/>
        </w:rPr>
      </w:pPr>
    </w:p>
    <w:p w:rsidR="00546156" w:rsidRDefault="00546156" w:rsidP="00546156">
      <w:pPr>
        <w:tabs>
          <w:tab w:val="left" w:pos="9355"/>
        </w:tabs>
        <w:ind w:right="-5"/>
        <w:rPr>
          <w:sz w:val="28"/>
          <w:szCs w:val="28"/>
        </w:rPr>
      </w:pPr>
    </w:p>
    <w:p w:rsidR="00546156" w:rsidRDefault="00546156" w:rsidP="00546156">
      <w:pPr>
        <w:tabs>
          <w:tab w:val="left" w:pos="9355"/>
        </w:tabs>
        <w:ind w:right="-5"/>
        <w:rPr>
          <w:sz w:val="28"/>
          <w:szCs w:val="28"/>
        </w:rPr>
      </w:pPr>
    </w:p>
    <w:p w:rsidR="00546156" w:rsidRDefault="00546156" w:rsidP="00546156">
      <w:pPr>
        <w:tabs>
          <w:tab w:val="left" w:pos="9355"/>
        </w:tabs>
        <w:ind w:right="-5"/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546156" w:rsidRDefault="00546156" w:rsidP="00546156">
      <w:pPr>
        <w:jc w:val="both"/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В.А. Веретенников</w:t>
      </w:r>
    </w:p>
    <w:p w:rsidR="00546156" w:rsidRDefault="00546156" w:rsidP="00546156">
      <w:pPr>
        <w:jc w:val="both"/>
        <w:rPr>
          <w:sz w:val="28"/>
          <w:szCs w:val="28"/>
        </w:rPr>
      </w:pPr>
    </w:p>
    <w:p w:rsidR="00546156" w:rsidRDefault="00546156" w:rsidP="00546156">
      <w:pPr>
        <w:jc w:val="both"/>
        <w:rPr>
          <w:sz w:val="28"/>
          <w:szCs w:val="28"/>
        </w:rPr>
      </w:pPr>
    </w:p>
    <w:p w:rsidR="00546156" w:rsidRDefault="00546156" w:rsidP="00546156">
      <w:pPr>
        <w:ind w:left="453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46156" w:rsidRDefault="00546156" w:rsidP="00546156">
      <w:pPr>
        <w:ind w:left="4536"/>
        <w:rPr>
          <w:sz w:val="28"/>
          <w:szCs w:val="28"/>
        </w:rPr>
      </w:pPr>
      <w:r>
        <w:rPr>
          <w:sz w:val="28"/>
          <w:szCs w:val="28"/>
        </w:rPr>
        <w:t>к решению Думы города Пятигорска</w:t>
      </w:r>
    </w:p>
    <w:p w:rsidR="00AC0591" w:rsidRDefault="00AC0591" w:rsidP="00AC0591">
      <w:pPr>
        <w:ind w:left="4536"/>
        <w:rPr>
          <w:sz w:val="28"/>
          <w:szCs w:val="28"/>
        </w:rPr>
      </w:pPr>
      <w:r>
        <w:rPr>
          <w:sz w:val="28"/>
          <w:szCs w:val="28"/>
        </w:rPr>
        <w:t>от 20 апреля 2017 года № 11 – 9 РД</w:t>
      </w:r>
    </w:p>
    <w:p w:rsidR="00546156" w:rsidRDefault="00546156" w:rsidP="00546156">
      <w:pPr>
        <w:jc w:val="center"/>
        <w:rPr>
          <w:sz w:val="28"/>
          <w:szCs w:val="28"/>
        </w:rPr>
      </w:pPr>
    </w:p>
    <w:p w:rsidR="00546156" w:rsidRDefault="00546156" w:rsidP="00546156">
      <w:pPr>
        <w:jc w:val="center"/>
        <w:rPr>
          <w:sz w:val="28"/>
          <w:szCs w:val="28"/>
        </w:rPr>
      </w:pPr>
    </w:p>
    <w:p w:rsidR="00546156" w:rsidRDefault="00546156" w:rsidP="00546156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ТЕКСТ</w:t>
      </w:r>
    </w:p>
    <w:p w:rsidR="00546156" w:rsidRDefault="00546156" w:rsidP="00546156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на мемориальном (памятном) знаке</w:t>
      </w:r>
      <w:r w:rsidRPr="00904589">
        <w:rPr>
          <w:sz w:val="28"/>
        </w:rPr>
        <w:t xml:space="preserve"> </w:t>
      </w:r>
      <w:r>
        <w:rPr>
          <w:sz w:val="28"/>
        </w:rPr>
        <w:t>Давыдову Юрию Степановичу</w:t>
      </w:r>
    </w:p>
    <w:p w:rsidR="00546156" w:rsidRDefault="00546156" w:rsidP="00546156">
      <w:pPr>
        <w:jc w:val="both"/>
        <w:rPr>
          <w:sz w:val="28"/>
          <w:szCs w:val="28"/>
        </w:rPr>
      </w:pPr>
    </w:p>
    <w:p w:rsidR="00546156" w:rsidRDefault="00546156" w:rsidP="00546156">
      <w:pPr>
        <w:jc w:val="both"/>
        <w:rPr>
          <w:sz w:val="28"/>
          <w:szCs w:val="28"/>
        </w:rPr>
      </w:pPr>
    </w:p>
    <w:p w:rsidR="00546156" w:rsidRDefault="00546156" w:rsidP="00546156">
      <w:pPr>
        <w:jc w:val="center"/>
        <w:rPr>
          <w:b/>
          <w:sz w:val="28"/>
        </w:rPr>
      </w:pPr>
      <w:r>
        <w:rPr>
          <w:b/>
          <w:sz w:val="28"/>
        </w:rPr>
        <w:t>ДАВЫДОВ</w:t>
      </w:r>
    </w:p>
    <w:p w:rsidR="00546156" w:rsidRDefault="00546156" w:rsidP="00546156">
      <w:pPr>
        <w:jc w:val="center"/>
        <w:rPr>
          <w:b/>
          <w:sz w:val="28"/>
        </w:rPr>
      </w:pPr>
      <w:r w:rsidRPr="00BE49E2">
        <w:rPr>
          <w:b/>
          <w:sz w:val="28"/>
        </w:rPr>
        <w:t>ЮРИЙ СТЕПАНОВИЧ</w:t>
      </w:r>
    </w:p>
    <w:p w:rsidR="00546156" w:rsidRDefault="00546156" w:rsidP="00546156">
      <w:pPr>
        <w:jc w:val="center"/>
        <w:rPr>
          <w:b/>
          <w:sz w:val="28"/>
        </w:rPr>
      </w:pPr>
      <w:r>
        <w:rPr>
          <w:b/>
          <w:sz w:val="28"/>
        </w:rPr>
        <w:t>(1937-2016)</w:t>
      </w:r>
    </w:p>
    <w:p w:rsidR="00546156" w:rsidRPr="00BE49E2" w:rsidRDefault="00546156" w:rsidP="00546156">
      <w:pPr>
        <w:jc w:val="center"/>
        <w:rPr>
          <w:b/>
          <w:sz w:val="28"/>
        </w:rPr>
      </w:pPr>
    </w:p>
    <w:p w:rsidR="00546156" w:rsidRDefault="00546156" w:rsidP="00546156">
      <w:pPr>
        <w:jc w:val="center"/>
        <w:rPr>
          <w:sz w:val="28"/>
          <w:szCs w:val="28"/>
        </w:rPr>
      </w:pPr>
      <w:r w:rsidRPr="0097736D">
        <w:rPr>
          <w:sz w:val="28"/>
          <w:szCs w:val="28"/>
        </w:rPr>
        <w:t>Ректор ПГПИИЯ-ПГЛУ (1990-2005</w:t>
      </w:r>
      <w:r w:rsidRPr="0097736D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гг.),</w:t>
      </w:r>
    </w:p>
    <w:p w:rsidR="00546156" w:rsidRDefault="00546156" w:rsidP="00546156">
      <w:pPr>
        <w:jc w:val="center"/>
        <w:rPr>
          <w:sz w:val="28"/>
          <w:szCs w:val="28"/>
        </w:rPr>
      </w:pPr>
      <w:r w:rsidRPr="0097736D">
        <w:rPr>
          <w:sz w:val="28"/>
          <w:szCs w:val="28"/>
        </w:rPr>
        <w:t>президент ПГЛУ (2005-2016</w:t>
      </w:r>
      <w:r w:rsidRPr="0097736D">
        <w:rPr>
          <w:sz w:val="28"/>
          <w:szCs w:val="28"/>
          <w:lang w:val="en-US"/>
        </w:rPr>
        <w:t> </w:t>
      </w:r>
      <w:r w:rsidRPr="0097736D">
        <w:rPr>
          <w:sz w:val="28"/>
          <w:szCs w:val="28"/>
        </w:rPr>
        <w:t xml:space="preserve">гг.), </w:t>
      </w:r>
      <w:r w:rsidRPr="0097736D">
        <w:rPr>
          <w:bCs/>
          <w:noProof/>
          <w:sz w:val="28"/>
          <w:szCs w:val="28"/>
        </w:rPr>
        <w:t xml:space="preserve">известный </w:t>
      </w:r>
      <w:r>
        <w:rPr>
          <w:sz w:val="28"/>
          <w:szCs w:val="28"/>
        </w:rPr>
        <w:t>ученый,</w:t>
      </w:r>
    </w:p>
    <w:p w:rsidR="00546156" w:rsidRDefault="00546156" w:rsidP="00546156">
      <w:pPr>
        <w:jc w:val="center"/>
        <w:rPr>
          <w:sz w:val="28"/>
          <w:szCs w:val="28"/>
        </w:rPr>
      </w:pPr>
      <w:r w:rsidRPr="0097736D">
        <w:rPr>
          <w:sz w:val="28"/>
          <w:szCs w:val="28"/>
        </w:rPr>
        <w:t xml:space="preserve">выдающийся руководитель, </w:t>
      </w:r>
      <w:r w:rsidRPr="0097736D">
        <w:rPr>
          <w:bCs/>
          <w:noProof/>
          <w:sz w:val="28"/>
          <w:szCs w:val="28"/>
        </w:rPr>
        <w:t xml:space="preserve">талантливый </w:t>
      </w:r>
      <w:r>
        <w:rPr>
          <w:sz w:val="28"/>
          <w:szCs w:val="28"/>
        </w:rPr>
        <w:t>преподаватель,</w:t>
      </w:r>
    </w:p>
    <w:p w:rsidR="00546156" w:rsidRDefault="000A215D" w:rsidP="00546156">
      <w:pPr>
        <w:jc w:val="center"/>
        <w:rPr>
          <w:sz w:val="28"/>
          <w:szCs w:val="28"/>
        </w:rPr>
      </w:pPr>
      <w:r>
        <w:rPr>
          <w:sz w:val="28"/>
          <w:szCs w:val="28"/>
        </w:rPr>
        <w:t>активный общественный деятель,</w:t>
      </w:r>
    </w:p>
    <w:p w:rsidR="00546156" w:rsidRDefault="00546156" w:rsidP="00546156">
      <w:pPr>
        <w:jc w:val="center"/>
        <w:rPr>
          <w:sz w:val="28"/>
          <w:szCs w:val="28"/>
        </w:rPr>
      </w:pPr>
      <w:r w:rsidRPr="0097736D">
        <w:rPr>
          <w:sz w:val="28"/>
          <w:szCs w:val="28"/>
        </w:rPr>
        <w:t>член-корреспондент</w:t>
      </w:r>
      <w:r w:rsidR="000A215D">
        <w:rPr>
          <w:sz w:val="28"/>
          <w:szCs w:val="28"/>
        </w:rPr>
        <w:t xml:space="preserve"> (2000-2004 гг.) и академик</w:t>
      </w:r>
    </w:p>
    <w:p w:rsidR="00546156" w:rsidRDefault="00546156" w:rsidP="00546156">
      <w:pPr>
        <w:jc w:val="center"/>
        <w:rPr>
          <w:sz w:val="28"/>
          <w:szCs w:val="28"/>
        </w:rPr>
      </w:pPr>
      <w:r w:rsidRPr="0097736D">
        <w:rPr>
          <w:sz w:val="28"/>
          <w:szCs w:val="28"/>
        </w:rPr>
        <w:t>(2004-2016 гг.) ГАН «Ро</w:t>
      </w:r>
      <w:r w:rsidR="000A215D">
        <w:rPr>
          <w:sz w:val="28"/>
          <w:szCs w:val="28"/>
        </w:rPr>
        <w:t>ссийская академия образования»,</w:t>
      </w:r>
    </w:p>
    <w:p w:rsidR="00546156" w:rsidRPr="0097736D" w:rsidRDefault="00546156" w:rsidP="00546156">
      <w:pPr>
        <w:jc w:val="center"/>
        <w:rPr>
          <w:i/>
          <w:noProof/>
          <w:sz w:val="28"/>
          <w:szCs w:val="28"/>
        </w:rPr>
      </w:pPr>
      <w:r w:rsidRPr="0097736D">
        <w:rPr>
          <w:sz w:val="28"/>
          <w:szCs w:val="28"/>
        </w:rPr>
        <w:t>заслуженный работник высшей школы России.</w:t>
      </w:r>
    </w:p>
    <w:p w:rsidR="00546156" w:rsidRPr="0097736D" w:rsidRDefault="00546156" w:rsidP="00546156">
      <w:pPr>
        <w:jc w:val="center"/>
        <w:rPr>
          <w:i/>
          <w:noProof/>
          <w:sz w:val="28"/>
          <w:szCs w:val="28"/>
        </w:rPr>
      </w:pPr>
    </w:p>
    <w:p w:rsidR="00546156" w:rsidRPr="00323B11" w:rsidRDefault="00546156" w:rsidP="00546156">
      <w:pPr>
        <w:jc w:val="center"/>
        <w:rPr>
          <w:noProof/>
        </w:rPr>
      </w:pPr>
      <w:r w:rsidRPr="00323B11">
        <w:rPr>
          <w:noProof/>
        </w:rPr>
        <w:t xml:space="preserve">«Новые поколения университета будут всегда хранить память </w:t>
      </w:r>
    </w:p>
    <w:p w:rsidR="00546156" w:rsidRPr="00323B11" w:rsidRDefault="00546156" w:rsidP="00546156">
      <w:pPr>
        <w:ind w:right="-143"/>
        <w:jc w:val="center"/>
        <w:rPr>
          <w:noProof/>
        </w:rPr>
      </w:pPr>
      <w:r w:rsidRPr="00323B11">
        <w:rPr>
          <w:noProof/>
        </w:rPr>
        <w:t>о Юрие Степановиче Давыдове, мудром руководителе и наставнике молодежи»</w:t>
      </w:r>
    </w:p>
    <w:p w:rsidR="00546156" w:rsidRPr="00323B11" w:rsidRDefault="00546156" w:rsidP="00546156">
      <w:pPr>
        <w:jc w:val="center"/>
        <w:rPr>
          <w:i/>
          <w:noProof/>
        </w:rPr>
      </w:pPr>
    </w:p>
    <w:p w:rsidR="00546156" w:rsidRPr="00323B11" w:rsidRDefault="00546156" w:rsidP="00546156">
      <w:pPr>
        <w:jc w:val="center"/>
        <w:rPr>
          <w:i/>
          <w:noProof/>
        </w:rPr>
      </w:pPr>
      <w:r w:rsidRPr="00323B11">
        <w:t>Мемориальная доска установлена к 80-летию со дня рождения (2017 г.).</w:t>
      </w:r>
    </w:p>
    <w:p w:rsidR="00546156" w:rsidRPr="000A215D" w:rsidRDefault="00546156" w:rsidP="000A215D">
      <w:pPr>
        <w:tabs>
          <w:tab w:val="left" w:pos="9355"/>
        </w:tabs>
        <w:ind w:right="-5"/>
        <w:rPr>
          <w:sz w:val="28"/>
          <w:szCs w:val="28"/>
        </w:rPr>
      </w:pPr>
    </w:p>
    <w:p w:rsidR="00546156" w:rsidRDefault="00546156" w:rsidP="00546156">
      <w:pPr>
        <w:jc w:val="both"/>
        <w:rPr>
          <w:sz w:val="28"/>
          <w:szCs w:val="28"/>
        </w:rPr>
      </w:pPr>
    </w:p>
    <w:p w:rsidR="000A215D" w:rsidRDefault="000A215D" w:rsidP="00546156">
      <w:pPr>
        <w:jc w:val="both"/>
        <w:rPr>
          <w:sz w:val="28"/>
          <w:szCs w:val="28"/>
        </w:rPr>
      </w:pPr>
    </w:p>
    <w:p w:rsidR="000A215D" w:rsidRDefault="000A215D" w:rsidP="00546156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0A215D" w:rsidRPr="00546156" w:rsidRDefault="000A215D" w:rsidP="00546156">
      <w:pPr>
        <w:jc w:val="both"/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В.А. Веретенников</w:t>
      </w:r>
    </w:p>
    <w:sectPr w:rsidR="000A215D" w:rsidRPr="00546156" w:rsidSect="006C093E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93E"/>
    <w:rsid w:val="00002E52"/>
    <w:rsid w:val="00011AE4"/>
    <w:rsid w:val="00014AD5"/>
    <w:rsid w:val="00024E55"/>
    <w:rsid w:val="00024EDD"/>
    <w:rsid w:val="0003113F"/>
    <w:rsid w:val="000334E1"/>
    <w:rsid w:val="00042DED"/>
    <w:rsid w:val="00043159"/>
    <w:rsid w:val="000562A2"/>
    <w:rsid w:val="000562AD"/>
    <w:rsid w:val="000570A3"/>
    <w:rsid w:val="00070873"/>
    <w:rsid w:val="00072F63"/>
    <w:rsid w:val="000732A4"/>
    <w:rsid w:val="00073560"/>
    <w:rsid w:val="000931AE"/>
    <w:rsid w:val="000974A5"/>
    <w:rsid w:val="00097740"/>
    <w:rsid w:val="000A0567"/>
    <w:rsid w:val="000A0F20"/>
    <w:rsid w:val="000A215D"/>
    <w:rsid w:val="000A5C0B"/>
    <w:rsid w:val="000A5CB1"/>
    <w:rsid w:val="000B10B4"/>
    <w:rsid w:val="000B3CDB"/>
    <w:rsid w:val="000B522E"/>
    <w:rsid w:val="000C0995"/>
    <w:rsid w:val="000C3C5B"/>
    <w:rsid w:val="000E7271"/>
    <w:rsid w:val="000F025B"/>
    <w:rsid w:val="000F1A1B"/>
    <w:rsid w:val="001152C3"/>
    <w:rsid w:val="00122413"/>
    <w:rsid w:val="001252FD"/>
    <w:rsid w:val="0013080D"/>
    <w:rsid w:val="00131B1A"/>
    <w:rsid w:val="001361D1"/>
    <w:rsid w:val="001406FF"/>
    <w:rsid w:val="00146BA0"/>
    <w:rsid w:val="001531C6"/>
    <w:rsid w:val="00153F4C"/>
    <w:rsid w:val="001569EA"/>
    <w:rsid w:val="00161500"/>
    <w:rsid w:val="0016662E"/>
    <w:rsid w:val="00170E59"/>
    <w:rsid w:val="001720DE"/>
    <w:rsid w:val="0017269F"/>
    <w:rsid w:val="00172D63"/>
    <w:rsid w:val="001735A4"/>
    <w:rsid w:val="00175943"/>
    <w:rsid w:val="00182EE8"/>
    <w:rsid w:val="00193C51"/>
    <w:rsid w:val="00194218"/>
    <w:rsid w:val="001961E2"/>
    <w:rsid w:val="001969F3"/>
    <w:rsid w:val="001A06B0"/>
    <w:rsid w:val="001A67A1"/>
    <w:rsid w:val="001B27FD"/>
    <w:rsid w:val="001B2F32"/>
    <w:rsid w:val="001B65AF"/>
    <w:rsid w:val="001C5704"/>
    <w:rsid w:val="001D0CCE"/>
    <w:rsid w:val="001D3EFC"/>
    <w:rsid w:val="001D4266"/>
    <w:rsid w:val="001E069F"/>
    <w:rsid w:val="001E081B"/>
    <w:rsid w:val="001E199E"/>
    <w:rsid w:val="001E7601"/>
    <w:rsid w:val="002017EF"/>
    <w:rsid w:val="00202DE6"/>
    <w:rsid w:val="00203421"/>
    <w:rsid w:val="00203A1D"/>
    <w:rsid w:val="00207EE5"/>
    <w:rsid w:val="00226AF8"/>
    <w:rsid w:val="00227FB2"/>
    <w:rsid w:val="002333D9"/>
    <w:rsid w:val="002433E1"/>
    <w:rsid w:val="002443B7"/>
    <w:rsid w:val="00244782"/>
    <w:rsid w:val="00252C62"/>
    <w:rsid w:val="00254958"/>
    <w:rsid w:val="002564E1"/>
    <w:rsid w:val="00261634"/>
    <w:rsid w:val="00270423"/>
    <w:rsid w:val="002778CA"/>
    <w:rsid w:val="00281827"/>
    <w:rsid w:val="00283D92"/>
    <w:rsid w:val="00284C1C"/>
    <w:rsid w:val="002854FD"/>
    <w:rsid w:val="00290BAA"/>
    <w:rsid w:val="00290DA6"/>
    <w:rsid w:val="00290E53"/>
    <w:rsid w:val="002923A2"/>
    <w:rsid w:val="0029406E"/>
    <w:rsid w:val="00296E4B"/>
    <w:rsid w:val="0029744C"/>
    <w:rsid w:val="002A276E"/>
    <w:rsid w:val="002A3C33"/>
    <w:rsid w:val="002A6266"/>
    <w:rsid w:val="002B0439"/>
    <w:rsid w:val="002B457B"/>
    <w:rsid w:val="002C17FA"/>
    <w:rsid w:val="002C3D2D"/>
    <w:rsid w:val="002C504C"/>
    <w:rsid w:val="002D1376"/>
    <w:rsid w:val="002E3763"/>
    <w:rsid w:val="002E4E22"/>
    <w:rsid w:val="002E7E77"/>
    <w:rsid w:val="002F385F"/>
    <w:rsid w:val="002F7080"/>
    <w:rsid w:val="00302DA5"/>
    <w:rsid w:val="00315EE7"/>
    <w:rsid w:val="00316A34"/>
    <w:rsid w:val="003228B2"/>
    <w:rsid w:val="0032359C"/>
    <w:rsid w:val="00326FC2"/>
    <w:rsid w:val="00332798"/>
    <w:rsid w:val="0033323C"/>
    <w:rsid w:val="00340B8E"/>
    <w:rsid w:val="0034189D"/>
    <w:rsid w:val="003429E4"/>
    <w:rsid w:val="00350F19"/>
    <w:rsid w:val="00352F3B"/>
    <w:rsid w:val="003531D6"/>
    <w:rsid w:val="003565E3"/>
    <w:rsid w:val="003577F5"/>
    <w:rsid w:val="003850FF"/>
    <w:rsid w:val="00385D93"/>
    <w:rsid w:val="003877F6"/>
    <w:rsid w:val="00390077"/>
    <w:rsid w:val="003A1430"/>
    <w:rsid w:val="003A1B7E"/>
    <w:rsid w:val="003A30FC"/>
    <w:rsid w:val="003A3D49"/>
    <w:rsid w:val="003A5D95"/>
    <w:rsid w:val="003A7489"/>
    <w:rsid w:val="003B1776"/>
    <w:rsid w:val="003B1B3C"/>
    <w:rsid w:val="003C6360"/>
    <w:rsid w:val="003D140D"/>
    <w:rsid w:val="003D3550"/>
    <w:rsid w:val="003D38FD"/>
    <w:rsid w:val="003D3D0A"/>
    <w:rsid w:val="003F141B"/>
    <w:rsid w:val="003F39AB"/>
    <w:rsid w:val="003F7093"/>
    <w:rsid w:val="00400E89"/>
    <w:rsid w:val="0040354D"/>
    <w:rsid w:val="0040647D"/>
    <w:rsid w:val="0041055B"/>
    <w:rsid w:val="00411920"/>
    <w:rsid w:val="00414EB4"/>
    <w:rsid w:val="00415894"/>
    <w:rsid w:val="00415EB2"/>
    <w:rsid w:val="00417DCC"/>
    <w:rsid w:val="00423A00"/>
    <w:rsid w:val="0042794B"/>
    <w:rsid w:val="00431A6A"/>
    <w:rsid w:val="00432C2F"/>
    <w:rsid w:val="00433B68"/>
    <w:rsid w:val="0043495E"/>
    <w:rsid w:val="00434EEC"/>
    <w:rsid w:val="00437102"/>
    <w:rsid w:val="00437A64"/>
    <w:rsid w:val="004401B4"/>
    <w:rsid w:val="00442A82"/>
    <w:rsid w:val="004447E5"/>
    <w:rsid w:val="00444FC8"/>
    <w:rsid w:val="004466C5"/>
    <w:rsid w:val="00450713"/>
    <w:rsid w:val="00452783"/>
    <w:rsid w:val="00454707"/>
    <w:rsid w:val="004547EC"/>
    <w:rsid w:val="00456A83"/>
    <w:rsid w:val="0046232C"/>
    <w:rsid w:val="00464C98"/>
    <w:rsid w:val="004653D8"/>
    <w:rsid w:val="00471AEA"/>
    <w:rsid w:val="00475A6B"/>
    <w:rsid w:val="00476C0F"/>
    <w:rsid w:val="004831F7"/>
    <w:rsid w:val="00484FAB"/>
    <w:rsid w:val="0048607F"/>
    <w:rsid w:val="0049026D"/>
    <w:rsid w:val="004A3F98"/>
    <w:rsid w:val="004A4C0C"/>
    <w:rsid w:val="004B0CD1"/>
    <w:rsid w:val="004B381D"/>
    <w:rsid w:val="004B5DEE"/>
    <w:rsid w:val="004C26E7"/>
    <w:rsid w:val="004C4A0F"/>
    <w:rsid w:val="004C7347"/>
    <w:rsid w:val="004D0BEA"/>
    <w:rsid w:val="004D1871"/>
    <w:rsid w:val="004D4B5C"/>
    <w:rsid w:val="004D5F27"/>
    <w:rsid w:val="004E14BE"/>
    <w:rsid w:val="004E1AF1"/>
    <w:rsid w:val="004E41C0"/>
    <w:rsid w:val="004E7601"/>
    <w:rsid w:val="004F0466"/>
    <w:rsid w:val="004F0816"/>
    <w:rsid w:val="004F0D6E"/>
    <w:rsid w:val="004F1030"/>
    <w:rsid w:val="004F78E3"/>
    <w:rsid w:val="004F7FBC"/>
    <w:rsid w:val="00502041"/>
    <w:rsid w:val="005031A9"/>
    <w:rsid w:val="005247D0"/>
    <w:rsid w:val="00531F1B"/>
    <w:rsid w:val="00532FBF"/>
    <w:rsid w:val="00536886"/>
    <w:rsid w:val="0054314D"/>
    <w:rsid w:val="00545FFD"/>
    <w:rsid w:val="00546156"/>
    <w:rsid w:val="00551F90"/>
    <w:rsid w:val="0055613A"/>
    <w:rsid w:val="00573142"/>
    <w:rsid w:val="00573250"/>
    <w:rsid w:val="005806B1"/>
    <w:rsid w:val="00583202"/>
    <w:rsid w:val="005836B2"/>
    <w:rsid w:val="005844D0"/>
    <w:rsid w:val="00592A40"/>
    <w:rsid w:val="00596372"/>
    <w:rsid w:val="005A4A54"/>
    <w:rsid w:val="005A73A0"/>
    <w:rsid w:val="005B03A7"/>
    <w:rsid w:val="005B7294"/>
    <w:rsid w:val="005C2B6E"/>
    <w:rsid w:val="005C37F2"/>
    <w:rsid w:val="005C616B"/>
    <w:rsid w:val="005D27AE"/>
    <w:rsid w:val="005D4779"/>
    <w:rsid w:val="005E15EA"/>
    <w:rsid w:val="005E7C9D"/>
    <w:rsid w:val="005F2343"/>
    <w:rsid w:val="00605A23"/>
    <w:rsid w:val="00616DE7"/>
    <w:rsid w:val="00617DE8"/>
    <w:rsid w:val="00626FEB"/>
    <w:rsid w:val="006302C3"/>
    <w:rsid w:val="00631939"/>
    <w:rsid w:val="0064430A"/>
    <w:rsid w:val="00644503"/>
    <w:rsid w:val="00644BE9"/>
    <w:rsid w:val="00646D95"/>
    <w:rsid w:val="006532E9"/>
    <w:rsid w:val="00662556"/>
    <w:rsid w:val="00663F5C"/>
    <w:rsid w:val="006644C4"/>
    <w:rsid w:val="00665053"/>
    <w:rsid w:val="00667CCF"/>
    <w:rsid w:val="0068393E"/>
    <w:rsid w:val="006878B1"/>
    <w:rsid w:val="00690625"/>
    <w:rsid w:val="00690DBF"/>
    <w:rsid w:val="00692E5C"/>
    <w:rsid w:val="0069308E"/>
    <w:rsid w:val="006978C7"/>
    <w:rsid w:val="006A06A7"/>
    <w:rsid w:val="006A0ED9"/>
    <w:rsid w:val="006A2E92"/>
    <w:rsid w:val="006A3E33"/>
    <w:rsid w:val="006A4B10"/>
    <w:rsid w:val="006A5419"/>
    <w:rsid w:val="006B2FE9"/>
    <w:rsid w:val="006C093E"/>
    <w:rsid w:val="006C20D4"/>
    <w:rsid w:val="006C2529"/>
    <w:rsid w:val="006C3C90"/>
    <w:rsid w:val="006C3DCD"/>
    <w:rsid w:val="006D0B6A"/>
    <w:rsid w:val="006D5B03"/>
    <w:rsid w:val="006D6DAE"/>
    <w:rsid w:val="006E2A41"/>
    <w:rsid w:val="006E5775"/>
    <w:rsid w:val="006E5838"/>
    <w:rsid w:val="006E7D84"/>
    <w:rsid w:val="006F540A"/>
    <w:rsid w:val="006F684A"/>
    <w:rsid w:val="006F7947"/>
    <w:rsid w:val="007078AA"/>
    <w:rsid w:val="007119E4"/>
    <w:rsid w:val="00716971"/>
    <w:rsid w:val="0073048E"/>
    <w:rsid w:val="00735847"/>
    <w:rsid w:val="00735E57"/>
    <w:rsid w:val="0074027D"/>
    <w:rsid w:val="0074094A"/>
    <w:rsid w:val="007448DA"/>
    <w:rsid w:val="00744BD6"/>
    <w:rsid w:val="00755A15"/>
    <w:rsid w:val="00760408"/>
    <w:rsid w:val="0076081C"/>
    <w:rsid w:val="00762CF9"/>
    <w:rsid w:val="007675BE"/>
    <w:rsid w:val="00767642"/>
    <w:rsid w:val="00770089"/>
    <w:rsid w:val="00771E45"/>
    <w:rsid w:val="00772461"/>
    <w:rsid w:val="0077309B"/>
    <w:rsid w:val="00775EAC"/>
    <w:rsid w:val="00782D62"/>
    <w:rsid w:val="00792CA3"/>
    <w:rsid w:val="00797E71"/>
    <w:rsid w:val="007A2595"/>
    <w:rsid w:val="007A48C3"/>
    <w:rsid w:val="007A7040"/>
    <w:rsid w:val="007B1F3A"/>
    <w:rsid w:val="007C0845"/>
    <w:rsid w:val="007C1D1D"/>
    <w:rsid w:val="007C4C97"/>
    <w:rsid w:val="007C5E2A"/>
    <w:rsid w:val="007C7448"/>
    <w:rsid w:val="007D3CC6"/>
    <w:rsid w:val="007D3EF2"/>
    <w:rsid w:val="007E0535"/>
    <w:rsid w:val="007E2C6A"/>
    <w:rsid w:val="007E4B04"/>
    <w:rsid w:val="007E4E97"/>
    <w:rsid w:val="007F0EC7"/>
    <w:rsid w:val="007F2500"/>
    <w:rsid w:val="007F25D3"/>
    <w:rsid w:val="007F45BB"/>
    <w:rsid w:val="00801A55"/>
    <w:rsid w:val="00801B95"/>
    <w:rsid w:val="008050E0"/>
    <w:rsid w:val="00805176"/>
    <w:rsid w:val="008064EC"/>
    <w:rsid w:val="0080688A"/>
    <w:rsid w:val="0081604C"/>
    <w:rsid w:val="00816A27"/>
    <w:rsid w:val="00822063"/>
    <w:rsid w:val="00835802"/>
    <w:rsid w:val="0083623B"/>
    <w:rsid w:val="008363B8"/>
    <w:rsid w:val="00836C72"/>
    <w:rsid w:val="00837DD1"/>
    <w:rsid w:val="00841AC2"/>
    <w:rsid w:val="00846C7D"/>
    <w:rsid w:val="0085383F"/>
    <w:rsid w:val="0085657F"/>
    <w:rsid w:val="008567E0"/>
    <w:rsid w:val="00864F8E"/>
    <w:rsid w:val="00867888"/>
    <w:rsid w:val="00870BD6"/>
    <w:rsid w:val="008724EB"/>
    <w:rsid w:val="00873144"/>
    <w:rsid w:val="008736B2"/>
    <w:rsid w:val="00874C1D"/>
    <w:rsid w:val="008774E5"/>
    <w:rsid w:val="0088304C"/>
    <w:rsid w:val="00884B16"/>
    <w:rsid w:val="00895307"/>
    <w:rsid w:val="008A385D"/>
    <w:rsid w:val="008B5B24"/>
    <w:rsid w:val="008C118C"/>
    <w:rsid w:val="008C5B6D"/>
    <w:rsid w:val="008C6967"/>
    <w:rsid w:val="008D1AD2"/>
    <w:rsid w:val="008E3B2B"/>
    <w:rsid w:val="008E3EB5"/>
    <w:rsid w:val="008E521E"/>
    <w:rsid w:val="008E5C9F"/>
    <w:rsid w:val="008F01CC"/>
    <w:rsid w:val="008F0AA3"/>
    <w:rsid w:val="008F1D00"/>
    <w:rsid w:val="008F2B14"/>
    <w:rsid w:val="008F431E"/>
    <w:rsid w:val="008F5D44"/>
    <w:rsid w:val="00905B04"/>
    <w:rsid w:val="00917392"/>
    <w:rsid w:val="00922D87"/>
    <w:rsid w:val="00923BD5"/>
    <w:rsid w:val="0092661A"/>
    <w:rsid w:val="00930CB9"/>
    <w:rsid w:val="009359FA"/>
    <w:rsid w:val="00936A24"/>
    <w:rsid w:val="00940AF9"/>
    <w:rsid w:val="00940D86"/>
    <w:rsid w:val="00942238"/>
    <w:rsid w:val="00956A4F"/>
    <w:rsid w:val="00960E71"/>
    <w:rsid w:val="00961415"/>
    <w:rsid w:val="00964796"/>
    <w:rsid w:val="00966807"/>
    <w:rsid w:val="0096680E"/>
    <w:rsid w:val="00981BF5"/>
    <w:rsid w:val="00982478"/>
    <w:rsid w:val="00982FCF"/>
    <w:rsid w:val="00992EAF"/>
    <w:rsid w:val="00993C60"/>
    <w:rsid w:val="00996067"/>
    <w:rsid w:val="009A0A0F"/>
    <w:rsid w:val="009A1518"/>
    <w:rsid w:val="009A2859"/>
    <w:rsid w:val="009A52CF"/>
    <w:rsid w:val="009B2411"/>
    <w:rsid w:val="009B54BB"/>
    <w:rsid w:val="009B5EE2"/>
    <w:rsid w:val="009B7F22"/>
    <w:rsid w:val="009C0DEA"/>
    <w:rsid w:val="009C529A"/>
    <w:rsid w:val="009D4260"/>
    <w:rsid w:val="009E3FDC"/>
    <w:rsid w:val="009E5DCD"/>
    <w:rsid w:val="009E6B63"/>
    <w:rsid w:val="009F140D"/>
    <w:rsid w:val="00A00BA6"/>
    <w:rsid w:val="00A07759"/>
    <w:rsid w:val="00A15B26"/>
    <w:rsid w:val="00A16995"/>
    <w:rsid w:val="00A16B74"/>
    <w:rsid w:val="00A17A29"/>
    <w:rsid w:val="00A17A2B"/>
    <w:rsid w:val="00A23D6C"/>
    <w:rsid w:val="00A276C4"/>
    <w:rsid w:val="00A303F3"/>
    <w:rsid w:val="00A3052C"/>
    <w:rsid w:val="00A472A9"/>
    <w:rsid w:val="00A52326"/>
    <w:rsid w:val="00A5342B"/>
    <w:rsid w:val="00A53B6F"/>
    <w:rsid w:val="00A5476D"/>
    <w:rsid w:val="00A57466"/>
    <w:rsid w:val="00A61ECF"/>
    <w:rsid w:val="00A640A5"/>
    <w:rsid w:val="00A672AD"/>
    <w:rsid w:val="00A67C5A"/>
    <w:rsid w:val="00A7293D"/>
    <w:rsid w:val="00A730A2"/>
    <w:rsid w:val="00A8275E"/>
    <w:rsid w:val="00A85873"/>
    <w:rsid w:val="00A85A0D"/>
    <w:rsid w:val="00A8601B"/>
    <w:rsid w:val="00A91A93"/>
    <w:rsid w:val="00A93D3A"/>
    <w:rsid w:val="00A94420"/>
    <w:rsid w:val="00A970C6"/>
    <w:rsid w:val="00A97312"/>
    <w:rsid w:val="00AA1934"/>
    <w:rsid w:val="00AA2E93"/>
    <w:rsid w:val="00AA30E4"/>
    <w:rsid w:val="00AA63E2"/>
    <w:rsid w:val="00AB1C59"/>
    <w:rsid w:val="00AC0591"/>
    <w:rsid w:val="00AD6628"/>
    <w:rsid w:val="00AE00B3"/>
    <w:rsid w:val="00AE14C9"/>
    <w:rsid w:val="00AE6D74"/>
    <w:rsid w:val="00AF1B69"/>
    <w:rsid w:val="00AF3D2C"/>
    <w:rsid w:val="00B01018"/>
    <w:rsid w:val="00B0502C"/>
    <w:rsid w:val="00B12190"/>
    <w:rsid w:val="00B20E03"/>
    <w:rsid w:val="00B21FCE"/>
    <w:rsid w:val="00B23F4C"/>
    <w:rsid w:val="00B257EF"/>
    <w:rsid w:val="00B27E13"/>
    <w:rsid w:val="00B40EB5"/>
    <w:rsid w:val="00B46C3F"/>
    <w:rsid w:val="00B53DA3"/>
    <w:rsid w:val="00B54C1E"/>
    <w:rsid w:val="00B56595"/>
    <w:rsid w:val="00B565EC"/>
    <w:rsid w:val="00B60C56"/>
    <w:rsid w:val="00B626A2"/>
    <w:rsid w:val="00B705EE"/>
    <w:rsid w:val="00B73747"/>
    <w:rsid w:val="00B75292"/>
    <w:rsid w:val="00B7667F"/>
    <w:rsid w:val="00B805FF"/>
    <w:rsid w:val="00B82628"/>
    <w:rsid w:val="00B86647"/>
    <w:rsid w:val="00B878CB"/>
    <w:rsid w:val="00B91BEE"/>
    <w:rsid w:val="00B932B4"/>
    <w:rsid w:val="00B965DC"/>
    <w:rsid w:val="00B9663E"/>
    <w:rsid w:val="00B97A59"/>
    <w:rsid w:val="00BA0EB7"/>
    <w:rsid w:val="00BA18A0"/>
    <w:rsid w:val="00BA536E"/>
    <w:rsid w:val="00BA5B3B"/>
    <w:rsid w:val="00BB160E"/>
    <w:rsid w:val="00BB1EAA"/>
    <w:rsid w:val="00BB647D"/>
    <w:rsid w:val="00BC0CD9"/>
    <w:rsid w:val="00BC1EEA"/>
    <w:rsid w:val="00BD1FC1"/>
    <w:rsid w:val="00BD2B66"/>
    <w:rsid w:val="00BD3885"/>
    <w:rsid w:val="00BD5FBF"/>
    <w:rsid w:val="00BE1CC1"/>
    <w:rsid w:val="00BE493A"/>
    <w:rsid w:val="00BE6010"/>
    <w:rsid w:val="00BF1FA2"/>
    <w:rsid w:val="00C05C88"/>
    <w:rsid w:val="00C102BA"/>
    <w:rsid w:val="00C104BC"/>
    <w:rsid w:val="00C10785"/>
    <w:rsid w:val="00C11D44"/>
    <w:rsid w:val="00C17C51"/>
    <w:rsid w:val="00C20890"/>
    <w:rsid w:val="00C23E20"/>
    <w:rsid w:val="00C24287"/>
    <w:rsid w:val="00C30508"/>
    <w:rsid w:val="00C315C7"/>
    <w:rsid w:val="00C3466B"/>
    <w:rsid w:val="00C43E74"/>
    <w:rsid w:val="00C44332"/>
    <w:rsid w:val="00C44745"/>
    <w:rsid w:val="00C47282"/>
    <w:rsid w:val="00C52D74"/>
    <w:rsid w:val="00C5350A"/>
    <w:rsid w:val="00C55358"/>
    <w:rsid w:val="00C57A67"/>
    <w:rsid w:val="00C668D2"/>
    <w:rsid w:val="00C72124"/>
    <w:rsid w:val="00C753AD"/>
    <w:rsid w:val="00C75432"/>
    <w:rsid w:val="00C81673"/>
    <w:rsid w:val="00C81D5C"/>
    <w:rsid w:val="00C83F20"/>
    <w:rsid w:val="00C84EAC"/>
    <w:rsid w:val="00C86B0D"/>
    <w:rsid w:val="00C86F28"/>
    <w:rsid w:val="00C875EA"/>
    <w:rsid w:val="00C91C00"/>
    <w:rsid w:val="00C92A59"/>
    <w:rsid w:val="00CA52B8"/>
    <w:rsid w:val="00CB2EFF"/>
    <w:rsid w:val="00CB787A"/>
    <w:rsid w:val="00CC0285"/>
    <w:rsid w:val="00CC1F0B"/>
    <w:rsid w:val="00CC2A07"/>
    <w:rsid w:val="00CC4655"/>
    <w:rsid w:val="00CD0516"/>
    <w:rsid w:val="00CD227B"/>
    <w:rsid w:val="00CD6996"/>
    <w:rsid w:val="00CE0B58"/>
    <w:rsid w:val="00CF19B8"/>
    <w:rsid w:val="00D0765E"/>
    <w:rsid w:val="00D13738"/>
    <w:rsid w:val="00D13B95"/>
    <w:rsid w:val="00D15129"/>
    <w:rsid w:val="00D22422"/>
    <w:rsid w:val="00D2371D"/>
    <w:rsid w:val="00D240A2"/>
    <w:rsid w:val="00D27DDB"/>
    <w:rsid w:val="00D36AB9"/>
    <w:rsid w:val="00D4503C"/>
    <w:rsid w:val="00D5549A"/>
    <w:rsid w:val="00D56264"/>
    <w:rsid w:val="00D60689"/>
    <w:rsid w:val="00D60F03"/>
    <w:rsid w:val="00D636CD"/>
    <w:rsid w:val="00D64676"/>
    <w:rsid w:val="00D65229"/>
    <w:rsid w:val="00D65D93"/>
    <w:rsid w:val="00D67BE7"/>
    <w:rsid w:val="00D749D1"/>
    <w:rsid w:val="00D75B1C"/>
    <w:rsid w:val="00D7615E"/>
    <w:rsid w:val="00D854D9"/>
    <w:rsid w:val="00D91918"/>
    <w:rsid w:val="00D9454B"/>
    <w:rsid w:val="00DA27EB"/>
    <w:rsid w:val="00DA50DC"/>
    <w:rsid w:val="00DA6C02"/>
    <w:rsid w:val="00DA79F9"/>
    <w:rsid w:val="00DC3059"/>
    <w:rsid w:val="00DC4D38"/>
    <w:rsid w:val="00DD0593"/>
    <w:rsid w:val="00DE5479"/>
    <w:rsid w:val="00DE63F0"/>
    <w:rsid w:val="00DF16F5"/>
    <w:rsid w:val="00DF7416"/>
    <w:rsid w:val="00E011F0"/>
    <w:rsid w:val="00E01C75"/>
    <w:rsid w:val="00E04476"/>
    <w:rsid w:val="00E06F28"/>
    <w:rsid w:val="00E110B1"/>
    <w:rsid w:val="00E11C7D"/>
    <w:rsid w:val="00E16437"/>
    <w:rsid w:val="00E26A00"/>
    <w:rsid w:val="00E305B8"/>
    <w:rsid w:val="00E31209"/>
    <w:rsid w:val="00E31332"/>
    <w:rsid w:val="00E43078"/>
    <w:rsid w:val="00E528D7"/>
    <w:rsid w:val="00E52AD7"/>
    <w:rsid w:val="00E544F6"/>
    <w:rsid w:val="00E62D80"/>
    <w:rsid w:val="00E62DE1"/>
    <w:rsid w:val="00E65592"/>
    <w:rsid w:val="00E72B72"/>
    <w:rsid w:val="00E74649"/>
    <w:rsid w:val="00E87096"/>
    <w:rsid w:val="00E87C2E"/>
    <w:rsid w:val="00E953BA"/>
    <w:rsid w:val="00EA1086"/>
    <w:rsid w:val="00EA32F5"/>
    <w:rsid w:val="00EA6A14"/>
    <w:rsid w:val="00EB6FA1"/>
    <w:rsid w:val="00EB7762"/>
    <w:rsid w:val="00EC10DA"/>
    <w:rsid w:val="00EC3499"/>
    <w:rsid w:val="00EC4B0F"/>
    <w:rsid w:val="00EC6468"/>
    <w:rsid w:val="00EC730C"/>
    <w:rsid w:val="00EC78F5"/>
    <w:rsid w:val="00EC7A65"/>
    <w:rsid w:val="00ED0083"/>
    <w:rsid w:val="00ED135B"/>
    <w:rsid w:val="00ED4F05"/>
    <w:rsid w:val="00ED5C06"/>
    <w:rsid w:val="00EE1C18"/>
    <w:rsid w:val="00EF2935"/>
    <w:rsid w:val="00EF2BDC"/>
    <w:rsid w:val="00F003F4"/>
    <w:rsid w:val="00F00998"/>
    <w:rsid w:val="00F01D39"/>
    <w:rsid w:val="00F043E7"/>
    <w:rsid w:val="00F06F40"/>
    <w:rsid w:val="00F13C48"/>
    <w:rsid w:val="00F213E4"/>
    <w:rsid w:val="00F315EA"/>
    <w:rsid w:val="00F333E3"/>
    <w:rsid w:val="00F408D9"/>
    <w:rsid w:val="00F445FC"/>
    <w:rsid w:val="00F502CD"/>
    <w:rsid w:val="00F51E2B"/>
    <w:rsid w:val="00F649A6"/>
    <w:rsid w:val="00F65E20"/>
    <w:rsid w:val="00F65E79"/>
    <w:rsid w:val="00F77DBD"/>
    <w:rsid w:val="00F83078"/>
    <w:rsid w:val="00F83228"/>
    <w:rsid w:val="00F904EB"/>
    <w:rsid w:val="00F91127"/>
    <w:rsid w:val="00F948B1"/>
    <w:rsid w:val="00F97E21"/>
    <w:rsid w:val="00FA2CF6"/>
    <w:rsid w:val="00FA55A8"/>
    <w:rsid w:val="00FA653F"/>
    <w:rsid w:val="00FB3B90"/>
    <w:rsid w:val="00FB7073"/>
    <w:rsid w:val="00FC0AFE"/>
    <w:rsid w:val="00FC1AC2"/>
    <w:rsid w:val="00FC5732"/>
    <w:rsid w:val="00FC6A31"/>
    <w:rsid w:val="00FD22B7"/>
    <w:rsid w:val="00FE35AB"/>
    <w:rsid w:val="00FE4526"/>
    <w:rsid w:val="00FE45D3"/>
    <w:rsid w:val="00FF46D6"/>
    <w:rsid w:val="00FF5650"/>
    <w:rsid w:val="00FF5FDC"/>
    <w:rsid w:val="00FF6530"/>
    <w:rsid w:val="00FF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93E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C093E"/>
    <w:pPr>
      <w:keepNext/>
      <w:jc w:val="center"/>
      <w:outlineLvl w:val="0"/>
    </w:pPr>
    <w:rPr>
      <w:b/>
      <w:bCs/>
      <w:sz w:val="52"/>
    </w:rPr>
  </w:style>
  <w:style w:type="paragraph" w:styleId="2">
    <w:name w:val="heading 2"/>
    <w:basedOn w:val="a"/>
    <w:next w:val="a"/>
    <w:link w:val="20"/>
    <w:semiHidden/>
    <w:unhideWhenUsed/>
    <w:qFormat/>
    <w:rsid w:val="006C093E"/>
    <w:pPr>
      <w:keepNext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link w:val="30"/>
    <w:semiHidden/>
    <w:unhideWhenUsed/>
    <w:qFormat/>
    <w:rsid w:val="006C093E"/>
    <w:pPr>
      <w:keepNext/>
      <w:jc w:val="center"/>
      <w:outlineLvl w:val="2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093E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6C093E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6C093E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customStyle="1" w:styleId="ConsNormal">
    <w:name w:val="ConsNormal"/>
    <w:rsid w:val="006C093E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C093E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461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1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2</cp:revision>
  <dcterms:created xsi:type="dcterms:W3CDTF">2017-04-14T10:31:00Z</dcterms:created>
  <dcterms:modified xsi:type="dcterms:W3CDTF">2017-04-19T06:33:00Z</dcterms:modified>
</cp:coreProperties>
</file>