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E3" w:rsidRPr="000758E3" w:rsidRDefault="000758E3" w:rsidP="000758E3">
      <w:pPr>
        <w:jc w:val="center"/>
        <w:rPr>
          <w:sz w:val="4"/>
          <w:szCs w:val="4"/>
        </w:rPr>
      </w:pPr>
    </w:p>
    <w:p w:rsidR="000758E3" w:rsidRDefault="000758E3" w:rsidP="000758E3">
      <w:pPr>
        <w:pStyle w:val="1"/>
        <w:numPr>
          <w:ilvl w:val="0"/>
          <w:numId w:val="1"/>
        </w:numPr>
        <w:tabs>
          <w:tab w:val="left" w:pos="0"/>
        </w:tabs>
        <w:rPr>
          <w:b w:val="0"/>
          <w:bCs w:val="0"/>
          <w:sz w:val="32"/>
        </w:rPr>
      </w:pPr>
      <w:r>
        <w:rPr>
          <w:b w:val="0"/>
          <w:bCs w:val="0"/>
          <w:sz w:val="32"/>
        </w:rPr>
        <w:t>Российская Федерация</w:t>
      </w:r>
    </w:p>
    <w:p w:rsidR="000758E3" w:rsidRDefault="000758E3" w:rsidP="000758E3">
      <w:pPr>
        <w:pStyle w:val="1"/>
        <w:numPr>
          <w:ilvl w:val="0"/>
          <w:numId w:val="1"/>
        </w:numPr>
        <w:tabs>
          <w:tab w:val="left" w:pos="0"/>
        </w:tabs>
        <w:rPr>
          <w:sz w:val="56"/>
        </w:rPr>
      </w:pPr>
      <w:proofErr w:type="gramStart"/>
      <w:r>
        <w:rPr>
          <w:sz w:val="56"/>
        </w:rPr>
        <w:t>Р</w:t>
      </w:r>
      <w:proofErr w:type="gramEnd"/>
      <w:r>
        <w:rPr>
          <w:sz w:val="56"/>
        </w:rPr>
        <w:t xml:space="preserve"> Е Ш Е Н И Е</w:t>
      </w:r>
    </w:p>
    <w:p w:rsidR="000758E3" w:rsidRDefault="000758E3" w:rsidP="000758E3">
      <w:pPr>
        <w:pStyle w:val="2"/>
        <w:numPr>
          <w:ilvl w:val="1"/>
          <w:numId w:val="1"/>
        </w:numPr>
        <w:tabs>
          <w:tab w:val="left" w:pos="0"/>
        </w:tabs>
        <w:rPr>
          <w:b w:val="0"/>
          <w:bCs w:val="0"/>
          <w:sz w:val="32"/>
        </w:rPr>
      </w:pPr>
      <w:r>
        <w:rPr>
          <w:b w:val="0"/>
          <w:bCs w:val="0"/>
          <w:sz w:val="32"/>
        </w:rPr>
        <w:t>Думы города Пятигорска</w:t>
      </w:r>
    </w:p>
    <w:p w:rsidR="000758E3" w:rsidRDefault="000758E3" w:rsidP="000758E3">
      <w:pPr>
        <w:pStyle w:val="3"/>
        <w:numPr>
          <w:ilvl w:val="2"/>
          <w:numId w:val="1"/>
        </w:numPr>
        <w:tabs>
          <w:tab w:val="left" w:pos="0"/>
        </w:tabs>
        <w:rPr>
          <w:sz w:val="32"/>
        </w:rPr>
      </w:pPr>
      <w:r>
        <w:rPr>
          <w:sz w:val="32"/>
        </w:rPr>
        <w:t>Ставропольского края</w:t>
      </w:r>
    </w:p>
    <w:p w:rsidR="000758E3" w:rsidRDefault="000758E3" w:rsidP="000758E3">
      <w:pPr>
        <w:rPr>
          <w:sz w:val="28"/>
          <w:szCs w:val="28"/>
        </w:rPr>
      </w:pPr>
    </w:p>
    <w:p w:rsidR="000758E3" w:rsidRPr="00030686" w:rsidRDefault="000758E3" w:rsidP="000758E3">
      <w:pPr>
        <w:pStyle w:val="ConsPlusNormal"/>
        <w:widowControl/>
        <w:ind w:firstLine="0"/>
        <w:jc w:val="both"/>
        <w:rPr>
          <w:rFonts w:ascii="Times New Roman" w:hAnsi="Times New Roman" w:cs="Times New Roman"/>
          <w:sz w:val="28"/>
          <w:szCs w:val="28"/>
        </w:rPr>
      </w:pPr>
      <w:r w:rsidRPr="00030686">
        <w:rPr>
          <w:rFonts w:ascii="Times New Roman" w:hAnsi="Times New Roman" w:cs="Times New Roman"/>
          <w:sz w:val="28"/>
          <w:szCs w:val="28"/>
        </w:rPr>
        <w:t>Об установлении в 201</w:t>
      </w:r>
      <w:r>
        <w:rPr>
          <w:rFonts w:ascii="Times New Roman" w:hAnsi="Times New Roman" w:cs="Times New Roman"/>
          <w:sz w:val="28"/>
          <w:szCs w:val="28"/>
        </w:rPr>
        <w:t>9</w:t>
      </w:r>
      <w:r w:rsidRPr="00030686">
        <w:rPr>
          <w:rFonts w:ascii="Times New Roman" w:hAnsi="Times New Roman" w:cs="Times New Roman"/>
          <w:sz w:val="28"/>
          <w:szCs w:val="28"/>
        </w:rPr>
        <w:t xml:space="preserve"> году налоговых льгот по земельному налогу для отдельных категорий налогоплательщиков </w:t>
      </w:r>
    </w:p>
    <w:p w:rsidR="000758E3" w:rsidRPr="000758E3" w:rsidRDefault="000758E3" w:rsidP="000758E3">
      <w:pPr>
        <w:pStyle w:val="ConsPlusNormal"/>
        <w:widowControl/>
        <w:ind w:firstLine="0"/>
        <w:jc w:val="both"/>
        <w:rPr>
          <w:rFonts w:ascii="Times New Roman" w:hAnsi="Times New Roman" w:cs="Times New Roman"/>
          <w:sz w:val="28"/>
          <w:szCs w:val="28"/>
        </w:rPr>
      </w:pPr>
    </w:p>
    <w:p w:rsidR="000758E3" w:rsidRPr="000758E3" w:rsidRDefault="000758E3" w:rsidP="000758E3">
      <w:pPr>
        <w:pStyle w:val="ConsPlusNormal"/>
        <w:widowControl/>
        <w:ind w:firstLine="0"/>
        <w:jc w:val="both"/>
        <w:rPr>
          <w:rFonts w:ascii="Times New Roman" w:hAnsi="Times New Roman" w:cs="Times New Roman"/>
          <w:sz w:val="28"/>
          <w:szCs w:val="28"/>
        </w:rPr>
      </w:pPr>
    </w:p>
    <w:p w:rsidR="000758E3" w:rsidRPr="00030686" w:rsidRDefault="000758E3" w:rsidP="000758E3">
      <w:pPr>
        <w:pStyle w:val="ConsPlusNormal"/>
        <w:widowControl/>
        <w:ind w:firstLine="567"/>
        <w:jc w:val="both"/>
        <w:rPr>
          <w:rFonts w:ascii="Times New Roman" w:hAnsi="Times New Roman" w:cs="Times New Roman"/>
          <w:sz w:val="28"/>
          <w:szCs w:val="28"/>
        </w:rPr>
      </w:pPr>
      <w:r w:rsidRPr="00030686">
        <w:rPr>
          <w:rFonts w:ascii="Times New Roman" w:hAnsi="Times New Roman" w:cs="Times New Roman"/>
          <w:sz w:val="28"/>
          <w:szCs w:val="28"/>
        </w:rPr>
        <w:t xml:space="preserve">Руководствуясь Налоговым кодексом Российской Федерации, Бюджетным кодексом Российской Федерации, в соответствии с Федеральным законом </w:t>
      </w:r>
      <w:r>
        <w:rPr>
          <w:rFonts w:ascii="Times New Roman" w:hAnsi="Times New Roman" w:cs="Times New Roman"/>
          <w:sz w:val="28"/>
          <w:szCs w:val="28"/>
        </w:rPr>
        <w:t>«</w:t>
      </w:r>
      <w:r w:rsidRPr="0003068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30686">
        <w:rPr>
          <w:rFonts w:ascii="Times New Roman" w:hAnsi="Times New Roman" w:cs="Times New Roman"/>
          <w:sz w:val="28"/>
          <w:szCs w:val="28"/>
        </w:rPr>
        <w:t>, Уставом муниципального образования города-курорта Пятигорска</w:t>
      </w:r>
      <w:r>
        <w:rPr>
          <w:rFonts w:ascii="Times New Roman" w:hAnsi="Times New Roman" w:cs="Times New Roman"/>
          <w:sz w:val="28"/>
          <w:szCs w:val="28"/>
        </w:rPr>
        <w:t>,</w:t>
      </w:r>
    </w:p>
    <w:p w:rsidR="000758E3" w:rsidRPr="00030686" w:rsidRDefault="000758E3" w:rsidP="000758E3">
      <w:pPr>
        <w:pStyle w:val="ConsPlusNormal"/>
        <w:widowControl/>
        <w:ind w:firstLine="567"/>
        <w:jc w:val="both"/>
        <w:rPr>
          <w:rFonts w:ascii="Times New Roman" w:hAnsi="Times New Roman" w:cs="Times New Roman"/>
          <w:sz w:val="28"/>
          <w:szCs w:val="28"/>
        </w:rPr>
      </w:pPr>
      <w:r w:rsidRPr="00030686">
        <w:rPr>
          <w:rFonts w:ascii="Times New Roman" w:hAnsi="Times New Roman" w:cs="Times New Roman"/>
          <w:sz w:val="28"/>
          <w:szCs w:val="28"/>
        </w:rPr>
        <w:t xml:space="preserve">Дума города Пятигорска </w:t>
      </w:r>
    </w:p>
    <w:p w:rsidR="000758E3" w:rsidRDefault="000758E3" w:rsidP="000758E3">
      <w:pPr>
        <w:pStyle w:val="ConsPlusNormal"/>
        <w:widowControl/>
        <w:ind w:firstLine="567"/>
        <w:jc w:val="both"/>
        <w:rPr>
          <w:rFonts w:ascii="Times New Roman" w:hAnsi="Times New Roman" w:cs="Times New Roman"/>
          <w:sz w:val="28"/>
          <w:szCs w:val="28"/>
        </w:rPr>
      </w:pPr>
    </w:p>
    <w:p w:rsidR="000758E3" w:rsidRPr="000758E3" w:rsidRDefault="000758E3" w:rsidP="000758E3">
      <w:pPr>
        <w:pStyle w:val="ConsPlusNormal"/>
        <w:widowControl/>
        <w:ind w:firstLine="0"/>
        <w:jc w:val="both"/>
        <w:rPr>
          <w:rFonts w:ascii="Times New Roman" w:hAnsi="Times New Roman" w:cs="Times New Roman"/>
          <w:sz w:val="28"/>
          <w:szCs w:val="28"/>
        </w:rPr>
      </w:pPr>
      <w:r w:rsidRPr="000758E3">
        <w:rPr>
          <w:rFonts w:ascii="Times New Roman" w:hAnsi="Times New Roman" w:cs="Times New Roman"/>
          <w:sz w:val="28"/>
          <w:szCs w:val="28"/>
        </w:rPr>
        <w:t>РЕШИЛА:</w:t>
      </w:r>
    </w:p>
    <w:p w:rsidR="000758E3" w:rsidRPr="000758E3" w:rsidRDefault="000758E3" w:rsidP="000758E3">
      <w:pPr>
        <w:pStyle w:val="ConsPlusNormal"/>
        <w:widowControl/>
        <w:ind w:firstLine="567"/>
        <w:jc w:val="both"/>
        <w:rPr>
          <w:rFonts w:ascii="Times New Roman" w:hAnsi="Times New Roman" w:cs="Times New Roman"/>
          <w:sz w:val="28"/>
          <w:szCs w:val="28"/>
        </w:rPr>
      </w:pPr>
    </w:p>
    <w:p w:rsidR="000758E3" w:rsidRPr="000758E3" w:rsidRDefault="000758E3" w:rsidP="000758E3">
      <w:pPr>
        <w:pStyle w:val="ConsPlusNormal"/>
        <w:widowControl/>
        <w:ind w:firstLine="567"/>
        <w:jc w:val="both"/>
        <w:rPr>
          <w:rFonts w:ascii="Times New Roman" w:hAnsi="Times New Roman" w:cs="Times New Roman"/>
          <w:sz w:val="28"/>
          <w:szCs w:val="28"/>
        </w:rPr>
      </w:pPr>
      <w:r w:rsidRPr="000758E3">
        <w:rPr>
          <w:rFonts w:ascii="Times New Roman" w:hAnsi="Times New Roman" w:cs="Times New Roman"/>
          <w:sz w:val="28"/>
          <w:szCs w:val="28"/>
        </w:rPr>
        <w:t>1. Установить налоговую льготу по земельному налогу, освободив в 2019 году от уплаты земельного налога юридических лиц и физических лиц, осуществляющих предпринимательскую деятельность без образования юридического лица, осуществляющих льготное бытовое обслуживание отдельных категорий граждан на основании муниципального правового акта администрации города Пятигорска, устанавливающего порядок льготного обслуживания отдельных категорий граждан на территории города Пятигорска.</w:t>
      </w:r>
    </w:p>
    <w:p w:rsidR="000758E3" w:rsidRPr="000758E3" w:rsidRDefault="000758E3" w:rsidP="000758E3">
      <w:pPr>
        <w:pStyle w:val="ConsPlusNormal"/>
        <w:widowControl/>
        <w:ind w:firstLine="567"/>
        <w:jc w:val="both"/>
        <w:rPr>
          <w:rFonts w:ascii="Times New Roman" w:hAnsi="Times New Roman" w:cs="Times New Roman"/>
          <w:sz w:val="28"/>
          <w:szCs w:val="28"/>
        </w:rPr>
      </w:pPr>
      <w:r w:rsidRPr="000758E3">
        <w:rPr>
          <w:rFonts w:ascii="Times New Roman" w:hAnsi="Times New Roman" w:cs="Times New Roman"/>
          <w:sz w:val="28"/>
          <w:szCs w:val="28"/>
        </w:rPr>
        <w:t xml:space="preserve">2. </w:t>
      </w:r>
      <w:proofErr w:type="gramStart"/>
      <w:r w:rsidRPr="000758E3">
        <w:rPr>
          <w:rFonts w:ascii="Times New Roman" w:hAnsi="Times New Roman" w:cs="Times New Roman"/>
          <w:sz w:val="28"/>
          <w:szCs w:val="28"/>
        </w:rPr>
        <w:t>Контроль за</w:t>
      </w:r>
      <w:proofErr w:type="gramEnd"/>
      <w:r w:rsidRPr="000758E3">
        <w:rPr>
          <w:rFonts w:ascii="Times New Roman" w:hAnsi="Times New Roman" w:cs="Times New Roman"/>
          <w:sz w:val="28"/>
          <w:szCs w:val="28"/>
        </w:rPr>
        <w:t xml:space="preserve"> исполнением настоящего решения возложить на администрацию города Пятигорска.</w:t>
      </w:r>
    </w:p>
    <w:p w:rsidR="000758E3" w:rsidRPr="000758E3" w:rsidRDefault="000758E3" w:rsidP="000758E3">
      <w:pPr>
        <w:pStyle w:val="ConsPlusNormal"/>
        <w:widowControl/>
        <w:ind w:firstLine="567"/>
        <w:jc w:val="both"/>
        <w:rPr>
          <w:rFonts w:ascii="Times New Roman" w:hAnsi="Times New Roman" w:cs="Times New Roman"/>
          <w:sz w:val="28"/>
          <w:szCs w:val="28"/>
        </w:rPr>
      </w:pPr>
      <w:r w:rsidRPr="000758E3">
        <w:rPr>
          <w:rFonts w:ascii="Times New Roman" w:hAnsi="Times New Roman" w:cs="Times New Roman"/>
          <w:sz w:val="28"/>
          <w:szCs w:val="28"/>
        </w:rPr>
        <w:t>3. Настоящее решение вступает в силу со дня его официального опубликования.</w:t>
      </w:r>
    </w:p>
    <w:p w:rsidR="000758E3" w:rsidRPr="00654B97" w:rsidRDefault="000758E3" w:rsidP="000758E3">
      <w:pPr>
        <w:tabs>
          <w:tab w:val="left" w:pos="975"/>
        </w:tabs>
        <w:jc w:val="both"/>
        <w:rPr>
          <w:sz w:val="28"/>
          <w:szCs w:val="28"/>
        </w:rPr>
      </w:pPr>
    </w:p>
    <w:p w:rsidR="000758E3" w:rsidRPr="00654B97" w:rsidRDefault="000758E3" w:rsidP="000758E3">
      <w:pPr>
        <w:tabs>
          <w:tab w:val="left" w:pos="975"/>
        </w:tabs>
        <w:jc w:val="both"/>
        <w:rPr>
          <w:sz w:val="28"/>
          <w:szCs w:val="28"/>
        </w:rPr>
      </w:pPr>
    </w:p>
    <w:p w:rsidR="000758E3" w:rsidRDefault="000758E3" w:rsidP="000758E3">
      <w:pPr>
        <w:tabs>
          <w:tab w:val="left" w:pos="975"/>
        </w:tabs>
        <w:jc w:val="both"/>
        <w:rPr>
          <w:sz w:val="28"/>
          <w:szCs w:val="28"/>
        </w:rPr>
      </w:pPr>
      <w:r>
        <w:rPr>
          <w:sz w:val="28"/>
          <w:szCs w:val="28"/>
        </w:rPr>
        <w:t>Председатель</w:t>
      </w:r>
    </w:p>
    <w:p w:rsidR="000758E3" w:rsidRDefault="000758E3" w:rsidP="000758E3">
      <w:pPr>
        <w:tabs>
          <w:tab w:val="left" w:pos="975"/>
        </w:tabs>
        <w:jc w:val="both"/>
        <w:rPr>
          <w:sz w:val="28"/>
          <w:szCs w:val="28"/>
        </w:rPr>
      </w:pPr>
      <w:r>
        <w:rPr>
          <w:sz w:val="28"/>
          <w:szCs w:val="28"/>
        </w:rPr>
        <w:t>Думы города Пятигорска                                                                 Л.В. Похилько</w:t>
      </w:r>
    </w:p>
    <w:p w:rsidR="000758E3" w:rsidRDefault="000758E3" w:rsidP="000758E3">
      <w:pPr>
        <w:tabs>
          <w:tab w:val="left" w:pos="975"/>
        </w:tabs>
        <w:jc w:val="both"/>
        <w:rPr>
          <w:sz w:val="28"/>
          <w:szCs w:val="28"/>
        </w:rPr>
      </w:pPr>
    </w:p>
    <w:p w:rsidR="000758E3" w:rsidRDefault="000758E3" w:rsidP="000758E3">
      <w:pPr>
        <w:tabs>
          <w:tab w:val="left" w:pos="975"/>
        </w:tabs>
        <w:jc w:val="both"/>
        <w:rPr>
          <w:sz w:val="28"/>
          <w:szCs w:val="28"/>
        </w:rPr>
      </w:pPr>
    </w:p>
    <w:p w:rsidR="000758E3" w:rsidRDefault="000758E3" w:rsidP="000758E3">
      <w:pPr>
        <w:tabs>
          <w:tab w:val="left" w:pos="975"/>
        </w:tabs>
        <w:jc w:val="both"/>
        <w:rPr>
          <w:sz w:val="28"/>
          <w:szCs w:val="28"/>
        </w:rPr>
      </w:pPr>
    </w:p>
    <w:p w:rsidR="000758E3" w:rsidRDefault="000758E3" w:rsidP="000758E3">
      <w:pPr>
        <w:tabs>
          <w:tab w:val="left" w:pos="975"/>
        </w:tabs>
        <w:jc w:val="both"/>
        <w:rPr>
          <w:sz w:val="28"/>
          <w:szCs w:val="28"/>
        </w:rPr>
      </w:pPr>
      <w:r>
        <w:rPr>
          <w:sz w:val="28"/>
          <w:szCs w:val="28"/>
        </w:rPr>
        <w:t>Глава города Пятигорска                                                                 А.В. Скрипник</w:t>
      </w:r>
    </w:p>
    <w:p w:rsidR="000758E3" w:rsidRDefault="000758E3" w:rsidP="000758E3">
      <w:pPr>
        <w:tabs>
          <w:tab w:val="left" w:pos="975"/>
        </w:tabs>
        <w:jc w:val="both"/>
        <w:rPr>
          <w:sz w:val="28"/>
          <w:szCs w:val="28"/>
        </w:rPr>
      </w:pPr>
    </w:p>
    <w:p w:rsidR="000758E3" w:rsidRDefault="000758E3" w:rsidP="000758E3">
      <w:pPr>
        <w:tabs>
          <w:tab w:val="left" w:pos="975"/>
        </w:tabs>
        <w:jc w:val="both"/>
        <w:rPr>
          <w:sz w:val="28"/>
          <w:szCs w:val="28"/>
        </w:rPr>
      </w:pPr>
    </w:p>
    <w:p w:rsidR="002E448F" w:rsidRDefault="002E448F" w:rsidP="002E448F">
      <w:pPr>
        <w:rPr>
          <w:sz w:val="28"/>
          <w:szCs w:val="28"/>
        </w:rPr>
      </w:pPr>
      <w:r>
        <w:rPr>
          <w:sz w:val="28"/>
          <w:szCs w:val="28"/>
        </w:rPr>
        <w:t>25 октября 2018 г.</w:t>
      </w:r>
    </w:p>
    <w:p w:rsidR="002778CA" w:rsidRPr="000758E3" w:rsidRDefault="002E448F" w:rsidP="002E448F">
      <w:pPr>
        <w:rPr>
          <w:sz w:val="28"/>
          <w:szCs w:val="28"/>
        </w:rPr>
      </w:pPr>
      <w:r>
        <w:rPr>
          <w:sz w:val="28"/>
          <w:szCs w:val="28"/>
        </w:rPr>
        <w:t>№ 37 – 29 РД</w:t>
      </w:r>
    </w:p>
    <w:sectPr w:rsidR="002778CA" w:rsidRPr="000758E3" w:rsidSect="000758E3">
      <w:pgSz w:w="11906" w:h="16838"/>
      <w:pgMar w:top="567"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2B060C"/>
    <w:multiLevelType w:val="multilevel"/>
    <w:tmpl w:val="233279DE"/>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566"/>
        </w:tabs>
        <w:ind w:left="1566" w:hanging="1140"/>
      </w:pPr>
      <w:rPr>
        <w:rFonts w:ascii="Times New Roman" w:hAnsi="Times New Roman" w:cs="Times New Roman" w:hint="default"/>
        <w:b w:val="0"/>
        <w:sz w:val="28"/>
        <w:szCs w:val="28"/>
      </w:rPr>
    </w:lvl>
    <w:lvl w:ilvl="2">
      <w:start w:val="1"/>
      <w:numFmt w:val="decimal"/>
      <w:lvlText w:val="%1.%2.%3."/>
      <w:lvlJc w:val="left"/>
      <w:pPr>
        <w:tabs>
          <w:tab w:val="num" w:pos="2220"/>
        </w:tabs>
        <w:ind w:left="2220" w:hanging="1140"/>
      </w:pPr>
      <w:rPr>
        <w:rFonts w:ascii="Times New Roman" w:hAnsi="Times New Roman" w:cs="Times New Roman" w:hint="default"/>
        <w:sz w:val="28"/>
        <w:szCs w:val="28"/>
      </w:rPr>
    </w:lvl>
    <w:lvl w:ilvl="3">
      <w:start w:val="1"/>
      <w:numFmt w:val="decimal"/>
      <w:lvlText w:val="%1.%2.%3.%4."/>
      <w:lvlJc w:val="left"/>
      <w:pPr>
        <w:tabs>
          <w:tab w:val="num" w:pos="2760"/>
        </w:tabs>
        <w:ind w:left="276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840"/>
        </w:tabs>
        <w:ind w:left="3840" w:hanging="11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58E3"/>
    <w:rsid w:val="00002E52"/>
    <w:rsid w:val="000059E0"/>
    <w:rsid w:val="00011AE4"/>
    <w:rsid w:val="00014AD5"/>
    <w:rsid w:val="00024E55"/>
    <w:rsid w:val="00024EDD"/>
    <w:rsid w:val="0003113F"/>
    <w:rsid w:val="000334E1"/>
    <w:rsid w:val="00042DED"/>
    <w:rsid w:val="00043159"/>
    <w:rsid w:val="00045F11"/>
    <w:rsid w:val="000562A2"/>
    <w:rsid w:val="000562AD"/>
    <w:rsid w:val="000570A3"/>
    <w:rsid w:val="00070873"/>
    <w:rsid w:val="00072F63"/>
    <w:rsid w:val="000732A4"/>
    <w:rsid w:val="00073560"/>
    <w:rsid w:val="000758E3"/>
    <w:rsid w:val="000931AE"/>
    <w:rsid w:val="000974A5"/>
    <w:rsid w:val="00097740"/>
    <w:rsid w:val="000A0567"/>
    <w:rsid w:val="000A0CFB"/>
    <w:rsid w:val="000A0F20"/>
    <w:rsid w:val="000A5C0B"/>
    <w:rsid w:val="000A5CB1"/>
    <w:rsid w:val="000B10B4"/>
    <w:rsid w:val="000B3CDB"/>
    <w:rsid w:val="000B522E"/>
    <w:rsid w:val="000B585F"/>
    <w:rsid w:val="000C0995"/>
    <w:rsid w:val="000C3C5B"/>
    <w:rsid w:val="000E7271"/>
    <w:rsid w:val="000F025B"/>
    <w:rsid w:val="000F1A1B"/>
    <w:rsid w:val="001151C0"/>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202"/>
    <w:rsid w:val="00175943"/>
    <w:rsid w:val="00182EE8"/>
    <w:rsid w:val="001907A5"/>
    <w:rsid w:val="00193C51"/>
    <w:rsid w:val="00194218"/>
    <w:rsid w:val="001961E2"/>
    <w:rsid w:val="001969F3"/>
    <w:rsid w:val="001A06B0"/>
    <w:rsid w:val="001A1813"/>
    <w:rsid w:val="001A624B"/>
    <w:rsid w:val="001A67A1"/>
    <w:rsid w:val="001B27FD"/>
    <w:rsid w:val="001B2F32"/>
    <w:rsid w:val="001B32B1"/>
    <w:rsid w:val="001B65AF"/>
    <w:rsid w:val="001C22D7"/>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2CEA"/>
    <w:rsid w:val="002A3C33"/>
    <w:rsid w:val="002A6266"/>
    <w:rsid w:val="002B0439"/>
    <w:rsid w:val="002B3E18"/>
    <w:rsid w:val="002B457B"/>
    <w:rsid w:val="002C17FA"/>
    <w:rsid w:val="002C3D2D"/>
    <w:rsid w:val="002C504C"/>
    <w:rsid w:val="002D1376"/>
    <w:rsid w:val="002E3763"/>
    <w:rsid w:val="002E448F"/>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6BAF"/>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0744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1AFF"/>
    <w:rsid w:val="004C26E7"/>
    <w:rsid w:val="004C4A0F"/>
    <w:rsid w:val="004C4BA6"/>
    <w:rsid w:val="004C7347"/>
    <w:rsid w:val="004D0BCE"/>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48D7"/>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04F18"/>
    <w:rsid w:val="00605A23"/>
    <w:rsid w:val="00616DE7"/>
    <w:rsid w:val="00617DE8"/>
    <w:rsid w:val="00621C95"/>
    <w:rsid w:val="00626FEB"/>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42F4"/>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78AA"/>
    <w:rsid w:val="007119E4"/>
    <w:rsid w:val="00716971"/>
    <w:rsid w:val="0073048E"/>
    <w:rsid w:val="00735847"/>
    <w:rsid w:val="00735E57"/>
    <w:rsid w:val="0074027D"/>
    <w:rsid w:val="0074094A"/>
    <w:rsid w:val="00741AF1"/>
    <w:rsid w:val="00743890"/>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3C71"/>
    <w:rsid w:val="0079535E"/>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5F0"/>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1A3"/>
    <w:rsid w:val="008C5B6D"/>
    <w:rsid w:val="008C6967"/>
    <w:rsid w:val="008D1AD2"/>
    <w:rsid w:val="008D585D"/>
    <w:rsid w:val="008E15C9"/>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271F6"/>
    <w:rsid w:val="00930CB9"/>
    <w:rsid w:val="009329DB"/>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C7354"/>
    <w:rsid w:val="009D4260"/>
    <w:rsid w:val="009D7B80"/>
    <w:rsid w:val="009E3FDC"/>
    <w:rsid w:val="009E5DCD"/>
    <w:rsid w:val="009E6868"/>
    <w:rsid w:val="009E6B63"/>
    <w:rsid w:val="009F140D"/>
    <w:rsid w:val="00A00BA6"/>
    <w:rsid w:val="00A03127"/>
    <w:rsid w:val="00A07759"/>
    <w:rsid w:val="00A149E6"/>
    <w:rsid w:val="00A15B26"/>
    <w:rsid w:val="00A16995"/>
    <w:rsid w:val="00A16B74"/>
    <w:rsid w:val="00A17A29"/>
    <w:rsid w:val="00A17A2B"/>
    <w:rsid w:val="00A23D6C"/>
    <w:rsid w:val="00A276C4"/>
    <w:rsid w:val="00A303F3"/>
    <w:rsid w:val="00A3052C"/>
    <w:rsid w:val="00A31F9E"/>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911"/>
    <w:rsid w:val="00B40EB5"/>
    <w:rsid w:val="00B426C7"/>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C4CC0"/>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358"/>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97813"/>
    <w:rsid w:val="00CA52B8"/>
    <w:rsid w:val="00CB2EFF"/>
    <w:rsid w:val="00CB787A"/>
    <w:rsid w:val="00CC0285"/>
    <w:rsid w:val="00CC1F0B"/>
    <w:rsid w:val="00CC2A07"/>
    <w:rsid w:val="00CC4655"/>
    <w:rsid w:val="00CD0516"/>
    <w:rsid w:val="00CD227B"/>
    <w:rsid w:val="00CD5C2B"/>
    <w:rsid w:val="00CD6996"/>
    <w:rsid w:val="00CE0B58"/>
    <w:rsid w:val="00CF19B8"/>
    <w:rsid w:val="00CF5F39"/>
    <w:rsid w:val="00D00E30"/>
    <w:rsid w:val="00D0765E"/>
    <w:rsid w:val="00D13738"/>
    <w:rsid w:val="00D13B95"/>
    <w:rsid w:val="00D15129"/>
    <w:rsid w:val="00D2232F"/>
    <w:rsid w:val="00D22422"/>
    <w:rsid w:val="00D2371D"/>
    <w:rsid w:val="00D240A2"/>
    <w:rsid w:val="00D27DDB"/>
    <w:rsid w:val="00D34468"/>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5CEF"/>
    <w:rsid w:val="00DA6C02"/>
    <w:rsid w:val="00DA79F9"/>
    <w:rsid w:val="00DB7DC0"/>
    <w:rsid w:val="00DC3059"/>
    <w:rsid w:val="00DC4D38"/>
    <w:rsid w:val="00DD0593"/>
    <w:rsid w:val="00DE5479"/>
    <w:rsid w:val="00DE63F0"/>
    <w:rsid w:val="00DE73FE"/>
    <w:rsid w:val="00DF16F5"/>
    <w:rsid w:val="00DF7416"/>
    <w:rsid w:val="00E011F0"/>
    <w:rsid w:val="00E01C75"/>
    <w:rsid w:val="00E04476"/>
    <w:rsid w:val="00E06F28"/>
    <w:rsid w:val="00E110B1"/>
    <w:rsid w:val="00E11C7D"/>
    <w:rsid w:val="00E16437"/>
    <w:rsid w:val="00E233C3"/>
    <w:rsid w:val="00E26A00"/>
    <w:rsid w:val="00E305B8"/>
    <w:rsid w:val="00E31209"/>
    <w:rsid w:val="00E31332"/>
    <w:rsid w:val="00E32E50"/>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D6B68"/>
    <w:rsid w:val="00EE1C18"/>
    <w:rsid w:val="00EE553F"/>
    <w:rsid w:val="00EF0D77"/>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4A7F"/>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E3"/>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758E3"/>
    <w:pPr>
      <w:keepNext/>
      <w:tabs>
        <w:tab w:val="num" w:pos="1410"/>
      </w:tabs>
      <w:suppressAutoHyphens/>
      <w:ind w:left="1410" w:hanging="360"/>
      <w:jc w:val="center"/>
      <w:outlineLvl w:val="0"/>
    </w:pPr>
    <w:rPr>
      <w:b/>
      <w:bCs/>
      <w:sz w:val="52"/>
      <w:lang w:eastAsia="ar-SA"/>
    </w:rPr>
  </w:style>
  <w:style w:type="paragraph" w:styleId="2">
    <w:name w:val="heading 2"/>
    <w:basedOn w:val="a"/>
    <w:next w:val="a"/>
    <w:link w:val="20"/>
    <w:qFormat/>
    <w:rsid w:val="000758E3"/>
    <w:pPr>
      <w:keepNext/>
      <w:tabs>
        <w:tab w:val="num" w:pos="2130"/>
      </w:tabs>
      <w:suppressAutoHyphens/>
      <w:ind w:left="2130" w:hanging="360"/>
      <w:jc w:val="center"/>
      <w:outlineLvl w:val="1"/>
    </w:pPr>
    <w:rPr>
      <w:b/>
      <w:bCs/>
      <w:sz w:val="36"/>
      <w:lang w:eastAsia="ar-SA"/>
    </w:rPr>
  </w:style>
  <w:style w:type="paragraph" w:styleId="3">
    <w:name w:val="heading 3"/>
    <w:basedOn w:val="a"/>
    <w:next w:val="a"/>
    <w:link w:val="30"/>
    <w:qFormat/>
    <w:rsid w:val="000758E3"/>
    <w:pPr>
      <w:keepNext/>
      <w:tabs>
        <w:tab w:val="num" w:pos="2850"/>
      </w:tabs>
      <w:suppressAutoHyphens/>
      <w:ind w:left="285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8E3"/>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0758E3"/>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0758E3"/>
    <w:rPr>
      <w:rFonts w:ascii="Times New Roman" w:eastAsia="Times New Roman" w:hAnsi="Times New Roman" w:cs="Times New Roman"/>
      <w:sz w:val="36"/>
      <w:szCs w:val="24"/>
      <w:lang w:eastAsia="ar-SA"/>
    </w:rPr>
  </w:style>
  <w:style w:type="paragraph" w:customStyle="1" w:styleId="ConsNormal">
    <w:name w:val="ConsNormal"/>
    <w:rsid w:val="000758E3"/>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0758E3"/>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0758E3"/>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94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1195</Characters>
  <Application>Microsoft Office Word</Application>
  <DocSecurity>0</DocSecurity>
  <Lines>9</Lines>
  <Paragraphs>2</Paragraphs>
  <ScaleCrop>false</ScaleCrop>
  <Company>Retired</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inform6</cp:lastModifiedBy>
  <cp:revision>3</cp:revision>
  <dcterms:created xsi:type="dcterms:W3CDTF">2018-10-24T05:39:00Z</dcterms:created>
  <dcterms:modified xsi:type="dcterms:W3CDTF">2018-10-29T09:38:00Z</dcterms:modified>
</cp:coreProperties>
</file>