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A5" w:rsidRPr="00A902A5" w:rsidRDefault="00A902A5" w:rsidP="00A902A5">
      <w:pPr>
        <w:ind w:right="140"/>
        <w:rPr>
          <w:rStyle w:val="a5"/>
          <w:sz w:val="4"/>
          <w:szCs w:val="4"/>
        </w:rPr>
      </w:pPr>
    </w:p>
    <w:p w:rsidR="00A902A5" w:rsidRDefault="00A902A5" w:rsidP="00A902A5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A902A5" w:rsidRDefault="00A902A5" w:rsidP="00A902A5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r>
        <w:rPr>
          <w:sz w:val="56"/>
        </w:rPr>
        <w:t>Р Е Ш Е Н И Е</w:t>
      </w:r>
    </w:p>
    <w:p w:rsidR="00A902A5" w:rsidRPr="00EA5E4E" w:rsidRDefault="00A902A5" w:rsidP="00A902A5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EA5E4E">
        <w:rPr>
          <w:b w:val="0"/>
          <w:bCs w:val="0"/>
          <w:sz w:val="32"/>
          <w:szCs w:val="32"/>
        </w:rPr>
        <w:t>Думы города Пятигорска</w:t>
      </w:r>
    </w:p>
    <w:p w:rsidR="00A902A5" w:rsidRPr="00EA5E4E" w:rsidRDefault="00A902A5" w:rsidP="00A902A5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EA5E4E">
        <w:rPr>
          <w:sz w:val="32"/>
          <w:szCs w:val="32"/>
        </w:rPr>
        <w:t>Ставропольского края</w:t>
      </w:r>
    </w:p>
    <w:p w:rsidR="00A902A5" w:rsidRPr="00EA5E4E" w:rsidRDefault="00A902A5" w:rsidP="00A902A5">
      <w:pPr>
        <w:rPr>
          <w:sz w:val="28"/>
          <w:szCs w:val="28"/>
        </w:rPr>
      </w:pPr>
    </w:p>
    <w:p w:rsidR="00A902A5" w:rsidRPr="00EA5E4E" w:rsidRDefault="00A902A5" w:rsidP="0063747C">
      <w:pPr>
        <w:tabs>
          <w:tab w:val="left" w:pos="9356"/>
        </w:tabs>
        <w:ind w:right="-2"/>
        <w:jc w:val="both"/>
        <w:rPr>
          <w:sz w:val="28"/>
          <w:szCs w:val="28"/>
        </w:rPr>
      </w:pPr>
      <w:r w:rsidRPr="00EA5E4E">
        <w:rPr>
          <w:sz w:val="28"/>
          <w:szCs w:val="28"/>
        </w:rPr>
        <w:t>Об установлении мемориально</w:t>
      </w:r>
      <w:r>
        <w:rPr>
          <w:sz w:val="28"/>
          <w:szCs w:val="28"/>
        </w:rPr>
        <w:t>й</w:t>
      </w:r>
      <w:r w:rsidRPr="00EA5E4E">
        <w:rPr>
          <w:sz w:val="28"/>
          <w:szCs w:val="28"/>
        </w:rPr>
        <w:t xml:space="preserve"> </w:t>
      </w:r>
      <w:r>
        <w:rPr>
          <w:sz w:val="28"/>
          <w:szCs w:val="28"/>
        </w:rPr>
        <w:t>доски</w:t>
      </w:r>
      <w:r w:rsidRPr="00EA5E4E">
        <w:rPr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:rsidR="00A902A5" w:rsidRPr="00EA5E4E" w:rsidRDefault="00A902A5" w:rsidP="00A902A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A902A5" w:rsidRPr="00EA5E4E" w:rsidRDefault="00A902A5" w:rsidP="00A902A5">
      <w:pPr>
        <w:ind w:right="140"/>
        <w:jc w:val="both"/>
        <w:rPr>
          <w:sz w:val="28"/>
          <w:szCs w:val="28"/>
        </w:rPr>
      </w:pPr>
    </w:p>
    <w:p w:rsidR="00A902A5" w:rsidRPr="00EA5E4E" w:rsidRDefault="00A902A5" w:rsidP="00A902A5">
      <w:pPr>
        <w:ind w:firstLine="567"/>
        <w:jc w:val="both"/>
        <w:rPr>
          <w:sz w:val="28"/>
          <w:szCs w:val="28"/>
        </w:rPr>
      </w:pPr>
      <w:r w:rsidRPr="00EA5E4E">
        <w:rPr>
          <w:sz w:val="28"/>
          <w:szCs w:val="28"/>
        </w:rPr>
        <w:t>Руководствуясь Федеральным з</w:t>
      </w:r>
      <w:r>
        <w:rPr>
          <w:sz w:val="28"/>
          <w:szCs w:val="28"/>
        </w:rPr>
        <w:t xml:space="preserve">аконом </w:t>
      </w:r>
      <w:r w:rsidRPr="00EA5E4E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города-курорта Пятигорска, Правил</w:t>
      </w:r>
      <w:r>
        <w:rPr>
          <w:sz w:val="28"/>
          <w:szCs w:val="28"/>
        </w:rPr>
        <w:t>ами</w:t>
      </w:r>
      <w:r w:rsidRPr="00EA5E4E">
        <w:rPr>
          <w:sz w:val="28"/>
          <w:szCs w:val="28"/>
        </w:rPr>
        <w:t xml:space="preserve">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Пятигорска, решение</w:t>
      </w:r>
      <w:r>
        <w:rPr>
          <w:sz w:val="28"/>
          <w:szCs w:val="28"/>
        </w:rPr>
        <w:t>м</w:t>
      </w:r>
      <w:r w:rsidRPr="00EA5E4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A5E4E">
        <w:rPr>
          <w:sz w:val="28"/>
          <w:szCs w:val="28"/>
        </w:rPr>
        <w:t>омиссии по рассмотрению вопросов установки и демонтажа мемориальных досок и других мемориальных (памятных) знаков на территории муниципального образования города-курорта Пятигорска (протокол заседания от 22 октября</w:t>
      </w:r>
      <w:r>
        <w:rPr>
          <w:sz w:val="28"/>
          <w:szCs w:val="28"/>
        </w:rPr>
        <w:t xml:space="preserve"> 2019 года №</w:t>
      </w:r>
      <w:r w:rsidRPr="00EA5E4E">
        <w:rPr>
          <w:sz w:val="28"/>
          <w:szCs w:val="28"/>
        </w:rPr>
        <w:t>4),</w:t>
      </w:r>
    </w:p>
    <w:p w:rsidR="00A902A5" w:rsidRPr="00EA5E4E" w:rsidRDefault="00A902A5" w:rsidP="00A902A5">
      <w:pPr>
        <w:ind w:firstLine="567"/>
        <w:jc w:val="both"/>
        <w:rPr>
          <w:sz w:val="28"/>
          <w:szCs w:val="28"/>
        </w:rPr>
      </w:pPr>
      <w:r w:rsidRPr="00EA5E4E">
        <w:rPr>
          <w:sz w:val="28"/>
          <w:szCs w:val="28"/>
        </w:rPr>
        <w:t>Дума города Пятигорска</w:t>
      </w:r>
    </w:p>
    <w:p w:rsidR="00A902A5" w:rsidRPr="00EA5E4E" w:rsidRDefault="00A902A5" w:rsidP="00A902A5">
      <w:pPr>
        <w:jc w:val="both"/>
        <w:rPr>
          <w:sz w:val="28"/>
          <w:szCs w:val="28"/>
        </w:rPr>
      </w:pPr>
    </w:p>
    <w:p w:rsidR="00A902A5" w:rsidRPr="00EA5E4E" w:rsidRDefault="00A902A5" w:rsidP="00A902A5">
      <w:pPr>
        <w:jc w:val="both"/>
        <w:rPr>
          <w:sz w:val="28"/>
          <w:szCs w:val="28"/>
        </w:rPr>
      </w:pPr>
      <w:r w:rsidRPr="00EA5E4E">
        <w:rPr>
          <w:sz w:val="28"/>
          <w:szCs w:val="28"/>
        </w:rPr>
        <w:t>РЕШИЛА:</w:t>
      </w:r>
    </w:p>
    <w:p w:rsidR="00A902A5" w:rsidRPr="00EA5E4E" w:rsidRDefault="00A902A5" w:rsidP="00A902A5">
      <w:pPr>
        <w:tabs>
          <w:tab w:val="left" w:pos="9214"/>
        </w:tabs>
        <w:ind w:right="140"/>
        <w:jc w:val="both"/>
        <w:rPr>
          <w:sz w:val="28"/>
          <w:szCs w:val="28"/>
        </w:rPr>
      </w:pPr>
    </w:p>
    <w:p w:rsidR="00A902A5" w:rsidRPr="00EA5E4E" w:rsidRDefault="00A902A5" w:rsidP="00A902A5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EA5E4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5E4E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мемориальную доску</w:t>
      </w:r>
      <w:r w:rsidRPr="00EA5E4E">
        <w:rPr>
          <w:sz w:val="28"/>
          <w:szCs w:val="28"/>
        </w:rPr>
        <w:t xml:space="preserve"> </w:t>
      </w:r>
      <w:r w:rsidRPr="00EA5E4E">
        <w:rPr>
          <w:sz w:val="28"/>
          <w:szCs w:val="28"/>
          <w:shd w:val="clear" w:color="auto" w:fill="FFFFFF"/>
        </w:rPr>
        <w:t xml:space="preserve">Терновому Борису Яковлевичу </w:t>
      </w:r>
      <w:r w:rsidRPr="00EA5E4E">
        <w:rPr>
          <w:sz w:val="28"/>
          <w:szCs w:val="28"/>
        </w:rPr>
        <w:t xml:space="preserve">по адресу: город Пятигорск, улица </w:t>
      </w:r>
      <w:r w:rsidRPr="00EA5E4E">
        <w:rPr>
          <w:color w:val="000000"/>
          <w:sz w:val="28"/>
          <w:szCs w:val="28"/>
        </w:rPr>
        <w:t>Тернового, 4.</w:t>
      </w:r>
    </w:p>
    <w:p w:rsidR="00A902A5" w:rsidRPr="00EA5E4E" w:rsidRDefault="00A902A5" w:rsidP="00A902A5">
      <w:pPr>
        <w:pStyle w:val="a3"/>
        <w:ind w:left="0" w:firstLine="567"/>
        <w:jc w:val="both"/>
        <w:rPr>
          <w:sz w:val="28"/>
          <w:szCs w:val="28"/>
        </w:rPr>
      </w:pPr>
      <w:r w:rsidRPr="00EA5E4E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 </w:t>
      </w:r>
      <w:r w:rsidRPr="00EA5E4E">
        <w:rPr>
          <w:sz w:val="28"/>
          <w:szCs w:val="28"/>
        </w:rPr>
        <w:t>текст на мемориально</w:t>
      </w:r>
      <w:r>
        <w:rPr>
          <w:sz w:val="28"/>
          <w:szCs w:val="28"/>
        </w:rPr>
        <w:t>й</w:t>
      </w:r>
      <w:r w:rsidRPr="00EA5E4E">
        <w:rPr>
          <w:sz w:val="28"/>
          <w:szCs w:val="28"/>
        </w:rPr>
        <w:t xml:space="preserve"> </w:t>
      </w:r>
      <w:r>
        <w:rPr>
          <w:sz w:val="28"/>
          <w:szCs w:val="28"/>
        </w:rPr>
        <w:t>доске</w:t>
      </w:r>
      <w:r w:rsidRPr="00EA5E4E">
        <w:rPr>
          <w:sz w:val="28"/>
          <w:szCs w:val="28"/>
        </w:rPr>
        <w:t xml:space="preserve"> Терновому Борису Яковлевичу согласно Приложению  к настоящему решению.</w:t>
      </w:r>
    </w:p>
    <w:p w:rsidR="00A902A5" w:rsidRPr="00EA5E4E" w:rsidRDefault="00A902A5" w:rsidP="00A902A5">
      <w:pPr>
        <w:ind w:firstLine="567"/>
        <w:jc w:val="both"/>
        <w:rPr>
          <w:sz w:val="28"/>
          <w:szCs w:val="28"/>
        </w:rPr>
      </w:pPr>
      <w:r w:rsidRPr="00EA5E4E">
        <w:rPr>
          <w:sz w:val="28"/>
          <w:szCs w:val="28"/>
        </w:rPr>
        <w:t>3. Контроль за исполнением настоящего решения возложить на администрацию города Пятигорска.</w:t>
      </w:r>
    </w:p>
    <w:p w:rsidR="00A902A5" w:rsidRPr="00EA5E4E" w:rsidRDefault="00A902A5" w:rsidP="00A902A5">
      <w:pPr>
        <w:tabs>
          <w:tab w:val="left" w:pos="9214"/>
        </w:tabs>
        <w:ind w:right="142" w:firstLine="567"/>
        <w:jc w:val="both"/>
        <w:rPr>
          <w:sz w:val="28"/>
          <w:szCs w:val="28"/>
        </w:rPr>
      </w:pPr>
      <w:r w:rsidRPr="00EA5E4E">
        <w:rPr>
          <w:sz w:val="28"/>
          <w:szCs w:val="28"/>
        </w:rPr>
        <w:t xml:space="preserve">4. Настоящее решение вступает в силу со дня его </w:t>
      </w:r>
      <w:r>
        <w:rPr>
          <w:sz w:val="28"/>
          <w:szCs w:val="28"/>
        </w:rPr>
        <w:t xml:space="preserve">подписания и подлежит </w:t>
      </w:r>
      <w:r w:rsidRPr="00EA5E4E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EA5E4E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EA5E4E">
        <w:rPr>
          <w:sz w:val="28"/>
          <w:szCs w:val="28"/>
        </w:rPr>
        <w:t>.</w:t>
      </w:r>
    </w:p>
    <w:p w:rsidR="00A902A5" w:rsidRPr="00EA5E4E" w:rsidRDefault="00A902A5" w:rsidP="00A902A5">
      <w:pPr>
        <w:tabs>
          <w:tab w:val="left" w:pos="9214"/>
        </w:tabs>
        <w:ind w:right="142"/>
        <w:jc w:val="both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214"/>
        </w:tabs>
        <w:ind w:right="142"/>
        <w:jc w:val="both"/>
        <w:rPr>
          <w:sz w:val="28"/>
          <w:szCs w:val="28"/>
        </w:rPr>
      </w:pPr>
    </w:p>
    <w:p w:rsidR="00A902A5" w:rsidRDefault="00A902A5" w:rsidP="00A902A5">
      <w:pPr>
        <w:jc w:val="both"/>
        <w:rPr>
          <w:sz w:val="28"/>
          <w:szCs w:val="28"/>
        </w:rPr>
      </w:pPr>
      <w:r w:rsidRPr="00EA5E4E">
        <w:rPr>
          <w:sz w:val="28"/>
          <w:szCs w:val="28"/>
        </w:rPr>
        <w:t>Председатель</w:t>
      </w:r>
    </w:p>
    <w:p w:rsidR="00A902A5" w:rsidRPr="00EA5E4E" w:rsidRDefault="00A902A5" w:rsidP="00A902A5">
      <w:pPr>
        <w:jc w:val="both"/>
        <w:rPr>
          <w:sz w:val="28"/>
          <w:szCs w:val="28"/>
        </w:rPr>
      </w:pPr>
      <w:r w:rsidRPr="00EA5E4E">
        <w:rPr>
          <w:sz w:val="28"/>
          <w:szCs w:val="28"/>
        </w:rPr>
        <w:t xml:space="preserve">Думы города Пятигорска            </w:t>
      </w:r>
      <w:r>
        <w:rPr>
          <w:sz w:val="28"/>
          <w:szCs w:val="28"/>
        </w:rPr>
        <w:t xml:space="preserve">                              </w:t>
      </w:r>
      <w:r w:rsidRPr="00EA5E4E">
        <w:rPr>
          <w:sz w:val="28"/>
          <w:szCs w:val="28"/>
        </w:rPr>
        <w:t xml:space="preserve">                     Л.В. Похилько</w:t>
      </w:r>
    </w:p>
    <w:p w:rsidR="00A902A5" w:rsidRPr="00EA5E4E" w:rsidRDefault="00A902A5" w:rsidP="00A902A5">
      <w:pPr>
        <w:jc w:val="both"/>
        <w:rPr>
          <w:sz w:val="28"/>
          <w:szCs w:val="28"/>
        </w:rPr>
      </w:pPr>
    </w:p>
    <w:p w:rsidR="00A902A5" w:rsidRPr="00EA5E4E" w:rsidRDefault="00A902A5" w:rsidP="00A902A5">
      <w:pPr>
        <w:jc w:val="both"/>
        <w:rPr>
          <w:sz w:val="28"/>
          <w:szCs w:val="28"/>
        </w:rPr>
      </w:pPr>
    </w:p>
    <w:p w:rsidR="00A902A5" w:rsidRPr="00EA5E4E" w:rsidRDefault="006210C9" w:rsidP="00A902A5">
      <w:pPr>
        <w:jc w:val="both"/>
        <w:rPr>
          <w:sz w:val="28"/>
          <w:szCs w:val="28"/>
        </w:rPr>
      </w:pPr>
      <w:r>
        <w:rPr>
          <w:sz w:val="28"/>
          <w:szCs w:val="28"/>
        </w:rPr>
        <w:t>21 ноября 2019 г.</w:t>
      </w:r>
    </w:p>
    <w:p w:rsidR="00A902A5" w:rsidRPr="00EA5E4E" w:rsidRDefault="00A902A5" w:rsidP="00A902A5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6210C9">
        <w:rPr>
          <w:sz w:val="28"/>
          <w:szCs w:val="28"/>
        </w:rPr>
        <w:t xml:space="preserve"> 62-41 ГД</w:t>
      </w:r>
    </w:p>
    <w:p w:rsidR="00A902A5" w:rsidRPr="00EA5E4E" w:rsidRDefault="00A902A5" w:rsidP="006210C9">
      <w:pPr>
        <w:tabs>
          <w:tab w:val="left" w:pos="9355"/>
        </w:tabs>
        <w:ind w:left="4536" w:right="-5"/>
        <w:rPr>
          <w:sz w:val="28"/>
          <w:szCs w:val="28"/>
        </w:rPr>
      </w:pPr>
      <w:r w:rsidRPr="00EA5E4E">
        <w:rPr>
          <w:sz w:val="28"/>
          <w:szCs w:val="28"/>
        </w:rPr>
        <w:t>ПРИЛОЖЕНИЕ</w:t>
      </w:r>
    </w:p>
    <w:p w:rsidR="00A902A5" w:rsidRPr="00EA5E4E" w:rsidRDefault="00A902A5" w:rsidP="006210C9">
      <w:pPr>
        <w:tabs>
          <w:tab w:val="left" w:pos="9355"/>
        </w:tabs>
        <w:ind w:left="4536" w:right="-5"/>
        <w:rPr>
          <w:sz w:val="28"/>
          <w:szCs w:val="28"/>
        </w:rPr>
      </w:pPr>
      <w:r w:rsidRPr="00EA5E4E">
        <w:rPr>
          <w:sz w:val="28"/>
          <w:szCs w:val="28"/>
        </w:rPr>
        <w:t>к решению Думы города Пятигорска</w:t>
      </w:r>
    </w:p>
    <w:p w:rsidR="00A902A5" w:rsidRPr="00EA5E4E" w:rsidRDefault="00A902A5" w:rsidP="006210C9">
      <w:pPr>
        <w:tabs>
          <w:tab w:val="left" w:pos="9355"/>
        </w:tabs>
        <w:ind w:left="4536" w:right="-5"/>
        <w:rPr>
          <w:sz w:val="28"/>
          <w:szCs w:val="28"/>
        </w:rPr>
      </w:pPr>
      <w:r w:rsidRPr="00EA5E4E">
        <w:rPr>
          <w:sz w:val="28"/>
          <w:szCs w:val="28"/>
        </w:rPr>
        <w:t>от</w:t>
      </w:r>
      <w:r w:rsidR="006210C9">
        <w:rPr>
          <w:sz w:val="28"/>
          <w:szCs w:val="28"/>
        </w:rPr>
        <w:t xml:space="preserve"> 21 ноября 2019 года № 62-41 ГД</w:t>
      </w:r>
    </w:p>
    <w:p w:rsidR="00A902A5" w:rsidRPr="00EA5E4E" w:rsidRDefault="00A902A5" w:rsidP="00A902A5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  <w:r w:rsidRPr="00EA5E4E">
        <w:rPr>
          <w:sz w:val="28"/>
          <w:szCs w:val="28"/>
        </w:rPr>
        <w:t>ТЕКСТ</w:t>
      </w:r>
    </w:p>
    <w:p w:rsidR="00A902A5" w:rsidRPr="00A902A5" w:rsidRDefault="00A902A5" w:rsidP="00A902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902A5">
        <w:rPr>
          <w:rFonts w:ascii="Times New Roman" w:hAnsi="Times New Roman"/>
          <w:sz w:val="28"/>
          <w:szCs w:val="28"/>
        </w:rPr>
        <w:t>на мемориальной доске Терновому Борису Яковлевичу,</w:t>
      </w:r>
    </w:p>
    <w:p w:rsidR="00A902A5" w:rsidRPr="00A902A5" w:rsidRDefault="00A902A5" w:rsidP="00A902A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902A5">
        <w:rPr>
          <w:rFonts w:ascii="Times New Roman" w:hAnsi="Times New Roman"/>
          <w:sz w:val="28"/>
          <w:szCs w:val="28"/>
        </w:rPr>
        <w:t xml:space="preserve">подлежащей установке по адресу: город Пятигорск, улица </w:t>
      </w:r>
      <w:r w:rsidRPr="00A902A5">
        <w:rPr>
          <w:rFonts w:ascii="Times New Roman" w:hAnsi="Times New Roman"/>
          <w:color w:val="000000"/>
          <w:sz w:val="28"/>
          <w:szCs w:val="28"/>
        </w:rPr>
        <w:t>Тернового, 4</w:t>
      </w: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jc w:val="center"/>
        <w:rPr>
          <w:sz w:val="28"/>
          <w:szCs w:val="28"/>
        </w:rPr>
      </w:pPr>
      <w:r w:rsidRPr="00EA5E4E">
        <w:rPr>
          <w:sz w:val="28"/>
          <w:szCs w:val="28"/>
        </w:rPr>
        <w:t>Улица названа в честь</w:t>
      </w:r>
    </w:p>
    <w:p w:rsidR="00A902A5" w:rsidRPr="00EA5E4E" w:rsidRDefault="00A902A5" w:rsidP="00A902A5">
      <w:pPr>
        <w:jc w:val="center"/>
        <w:rPr>
          <w:sz w:val="28"/>
          <w:szCs w:val="28"/>
        </w:rPr>
      </w:pPr>
      <w:r w:rsidRPr="00EA5E4E">
        <w:rPr>
          <w:sz w:val="28"/>
          <w:szCs w:val="28"/>
        </w:rPr>
        <w:t>Героя Советского Союза,</w:t>
      </w:r>
    </w:p>
    <w:p w:rsidR="00A902A5" w:rsidRPr="00EA5E4E" w:rsidRDefault="00A902A5" w:rsidP="00A902A5">
      <w:pPr>
        <w:jc w:val="center"/>
        <w:rPr>
          <w:sz w:val="28"/>
          <w:szCs w:val="28"/>
        </w:rPr>
      </w:pPr>
      <w:r w:rsidRPr="00EA5E4E">
        <w:rPr>
          <w:sz w:val="28"/>
          <w:szCs w:val="28"/>
        </w:rPr>
        <w:t xml:space="preserve">летчика, майора </w:t>
      </w:r>
    </w:p>
    <w:p w:rsidR="00A902A5" w:rsidRPr="00EA5E4E" w:rsidRDefault="00A902A5" w:rsidP="00A902A5">
      <w:pPr>
        <w:jc w:val="center"/>
        <w:rPr>
          <w:sz w:val="28"/>
          <w:szCs w:val="28"/>
        </w:rPr>
      </w:pPr>
    </w:p>
    <w:p w:rsidR="00A902A5" w:rsidRPr="00EA5E4E" w:rsidRDefault="00A902A5" w:rsidP="00A902A5">
      <w:pPr>
        <w:jc w:val="center"/>
        <w:rPr>
          <w:sz w:val="28"/>
          <w:szCs w:val="28"/>
        </w:rPr>
      </w:pPr>
      <w:r w:rsidRPr="00EA5E4E">
        <w:rPr>
          <w:sz w:val="28"/>
          <w:szCs w:val="28"/>
        </w:rPr>
        <w:t>ТЕРНОВОГО</w:t>
      </w:r>
    </w:p>
    <w:p w:rsidR="00A902A5" w:rsidRDefault="00A902A5" w:rsidP="00A902A5">
      <w:pPr>
        <w:jc w:val="center"/>
        <w:rPr>
          <w:sz w:val="28"/>
          <w:szCs w:val="28"/>
        </w:rPr>
      </w:pPr>
      <w:r w:rsidRPr="00EA5E4E">
        <w:rPr>
          <w:sz w:val="28"/>
          <w:szCs w:val="28"/>
        </w:rPr>
        <w:t>БОРИСА ЯКОВЛЕВИЧА</w:t>
      </w:r>
    </w:p>
    <w:p w:rsidR="00A902A5" w:rsidRPr="00EA5E4E" w:rsidRDefault="00A902A5" w:rsidP="00A902A5">
      <w:pPr>
        <w:jc w:val="center"/>
        <w:rPr>
          <w:sz w:val="28"/>
          <w:szCs w:val="28"/>
        </w:rPr>
      </w:pPr>
    </w:p>
    <w:p w:rsidR="00A902A5" w:rsidRPr="00EA5E4E" w:rsidRDefault="00A902A5" w:rsidP="00A902A5">
      <w:pPr>
        <w:jc w:val="center"/>
        <w:rPr>
          <w:sz w:val="28"/>
          <w:szCs w:val="28"/>
        </w:rPr>
      </w:pPr>
      <w:r w:rsidRPr="00EA5E4E">
        <w:rPr>
          <w:sz w:val="28"/>
          <w:szCs w:val="28"/>
        </w:rPr>
        <w:t>(22.08.1913 г. – 09.05.1956 г.)</w:t>
      </w: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902A5" w:rsidRPr="00EA5E4E" w:rsidRDefault="00A902A5" w:rsidP="00A902A5">
      <w:pPr>
        <w:tabs>
          <w:tab w:val="left" w:pos="9355"/>
        </w:tabs>
        <w:ind w:left="-567" w:right="-5"/>
        <w:rPr>
          <w:sz w:val="28"/>
          <w:szCs w:val="28"/>
        </w:rPr>
      </w:pPr>
      <w:r w:rsidRPr="00EA5E4E">
        <w:rPr>
          <w:sz w:val="28"/>
          <w:szCs w:val="28"/>
        </w:rPr>
        <w:t>Управляющий делами</w:t>
      </w:r>
    </w:p>
    <w:p w:rsidR="00EE28B0" w:rsidRPr="0063747C" w:rsidRDefault="00A902A5" w:rsidP="0063747C">
      <w:pPr>
        <w:tabs>
          <w:tab w:val="left" w:pos="9355"/>
        </w:tabs>
        <w:ind w:left="-567" w:right="-5"/>
        <w:rPr>
          <w:sz w:val="28"/>
          <w:szCs w:val="28"/>
        </w:rPr>
      </w:pPr>
      <w:r w:rsidRPr="00EA5E4E">
        <w:rPr>
          <w:sz w:val="28"/>
          <w:szCs w:val="28"/>
        </w:rPr>
        <w:t xml:space="preserve">Думы города Пятигорска                                                    </w:t>
      </w:r>
      <w:r>
        <w:rPr>
          <w:sz w:val="28"/>
          <w:szCs w:val="28"/>
        </w:rPr>
        <w:t xml:space="preserve">    </w:t>
      </w:r>
      <w:r w:rsidRPr="00EA5E4E">
        <w:rPr>
          <w:sz w:val="28"/>
          <w:szCs w:val="28"/>
        </w:rPr>
        <w:t xml:space="preserve">                   А.В. Пышко</w:t>
      </w:r>
    </w:p>
    <w:sectPr w:rsidR="00EE28B0" w:rsidRPr="0063747C" w:rsidSect="00A90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02A5"/>
    <w:rsid w:val="006210C9"/>
    <w:rsid w:val="0063747C"/>
    <w:rsid w:val="0071530D"/>
    <w:rsid w:val="007717F0"/>
    <w:rsid w:val="0079104D"/>
    <w:rsid w:val="00A902A5"/>
    <w:rsid w:val="00D47D7F"/>
    <w:rsid w:val="00EC1905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02A5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902A5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902A5"/>
    <w:pPr>
      <w:keepNext/>
      <w:tabs>
        <w:tab w:val="num" w:pos="2160"/>
      </w:tabs>
      <w:suppressAutoHyphens/>
      <w:ind w:left="2160" w:hanging="180"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2A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02A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902A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A902A5"/>
    <w:pPr>
      <w:ind w:left="720"/>
      <w:contextualSpacing/>
    </w:pPr>
    <w:rPr>
      <w:lang w:eastAsia="ar-SA"/>
    </w:rPr>
  </w:style>
  <w:style w:type="paragraph" w:styleId="a4">
    <w:name w:val="No Spacing"/>
    <w:uiPriority w:val="1"/>
    <w:qFormat/>
    <w:rsid w:val="00A90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ubtle Emphasis"/>
    <w:basedOn w:val="a0"/>
    <w:uiPriority w:val="19"/>
    <w:qFormat/>
    <w:rsid w:val="00A902A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2019-11-21T13:45:00Z</dcterms:created>
  <dcterms:modified xsi:type="dcterms:W3CDTF">2019-11-26T07:07:00Z</dcterms:modified>
</cp:coreProperties>
</file>