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9D" w:rsidRDefault="0024419D" w:rsidP="004B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32"/>
          <w:szCs w:val="32"/>
        </w:rPr>
      </w:pPr>
    </w:p>
    <w:p w:rsidR="0024419D" w:rsidRDefault="0024419D" w:rsidP="004B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32"/>
          <w:szCs w:val="32"/>
        </w:rPr>
      </w:pPr>
    </w:p>
    <w:p w:rsidR="0024419D" w:rsidRDefault="0024419D" w:rsidP="004B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32"/>
          <w:szCs w:val="32"/>
        </w:rPr>
      </w:pPr>
    </w:p>
    <w:p w:rsidR="00756BA6" w:rsidRPr="006E50CA" w:rsidRDefault="00756BA6" w:rsidP="004B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6E50CA">
        <w:rPr>
          <w:rFonts w:ascii="Times New Roman" w:hAnsi="Times New Roman"/>
          <w:sz w:val="32"/>
          <w:szCs w:val="32"/>
        </w:rPr>
        <w:t>Российская Федерация</w:t>
      </w:r>
    </w:p>
    <w:p w:rsidR="00756BA6" w:rsidRPr="006E50CA" w:rsidRDefault="00756BA6" w:rsidP="00756BA6">
      <w:pPr>
        <w:pStyle w:val="a3"/>
        <w:jc w:val="center"/>
        <w:rPr>
          <w:rFonts w:ascii="Times New Roman" w:hAnsi="Times New Roman"/>
          <w:b/>
          <w:sz w:val="56"/>
        </w:rPr>
      </w:pPr>
      <w:proofErr w:type="gramStart"/>
      <w:r w:rsidRPr="006E50CA">
        <w:rPr>
          <w:rFonts w:ascii="Times New Roman" w:hAnsi="Times New Roman"/>
          <w:b/>
          <w:sz w:val="56"/>
        </w:rPr>
        <w:t>Р</w:t>
      </w:r>
      <w:proofErr w:type="gramEnd"/>
      <w:r w:rsidRPr="006E50CA">
        <w:rPr>
          <w:rFonts w:ascii="Times New Roman" w:hAnsi="Times New Roman"/>
          <w:b/>
          <w:sz w:val="56"/>
        </w:rPr>
        <w:t xml:space="preserve"> Е Ш Е Н И Е</w:t>
      </w:r>
    </w:p>
    <w:p w:rsidR="00756BA6" w:rsidRPr="006E50CA" w:rsidRDefault="00756BA6" w:rsidP="00756BA6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6E50CA">
        <w:rPr>
          <w:rFonts w:ascii="Times New Roman" w:hAnsi="Times New Roman"/>
          <w:sz w:val="32"/>
          <w:szCs w:val="32"/>
        </w:rPr>
        <w:t>Думы города Пятигорска</w:t>
      </w:r>
    </w:p>
    <w:p w:rsidR="00756BA6" w:rsidRPr="006E50CA" w:rsidRDefault="00756BA6" w:rsidP="00756BA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E50CA">
        <w:rPr>
          <w:rFonts w:ascii="Times New Roman" w:hAnsi="Times New Roman"/>
          <w:sz w:val="32"/>
          <w:szCs w:val="32"/>
        </w:rPr>
        <w:t>Ставропольского края</w:t>
      </w:r>
    </w:p>
    <w:p w:rsidR="00A10440" w:rsidRDefault="00A10440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BA6" w:rsidRPr="00151F20" w:rsidRDefault="00756BA6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структуру администрации города Пятигорска</w:t>
      </w:r>
    </w:p>
    <w:p w:rsidR="00A10440" w:rsidRPr="00151F20" w:rsidRDefault="00A10440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A6" w:rsidRDefault="00756BA6" w:rsidP="00756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D68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F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51F2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964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151F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Пятигорска,</w:t>
      </w:r>
    </w:p>
    <w:p w:rsidR="00756BA6" w:rsidRDefault="00756BA6" w:rsidP="00756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756BA6" w:rsidRDefault="00756BA6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A6" w:rsidRPr="00151F20" w:rsidRDefault="00756BA6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>РЕШИЛА:</w:t>
      </w:r>
    </w:p>
    <w:p w:rsidR="00756BA6" w:rsidRDefault="00756BA6" w:rsidP="00A10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7B" w:rsidRDefault="004C3C7B" w:rsidP="00A10440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Упразднить:</w:t>
      </w:r>
    </w:p>
    <w:p w:rsidR="00841682" w:rsidRPr="004C3C7B" w:rsidRDefault="00841682" w:rsidP="0044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C7B">
        <w:rPr>
          <w:rFonts w:ascii="Times New Roman" w:hAnsi="Times New Roman" w:cs="Times New Roman"/>
          <w:sz w:val="28"/>
          <w:szCs w:val="28"/>
        </w:rPr>
        <w:t>Организационно-протокольное управление</w:t>
      </w:r>
      <w:r w:rsidR="004C3C7B">
        <w:rPr>
          <w:rFonts w:ascii="Times New Roman" w:hAnsi="Times New Roman" w:cs="Times New Roman"/>
          <w:sz w:val="28"/>
          <w:szCs w:val="28"/>
        </w:rPr>
        <w:t>,</w:t>
      </w:r>
    </w:p>
    <w:p w:rsidR="00841682" w:rsidRPr="00841682" w:rsidRDefault="00841682" w:rsidP="0044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682"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="004C3C7B">
        <w:rPr>
          <w:rFonts w:ascii="Times New Roman" w:hAnsi="Times New Roman" w:cs="Times New Roman"/>
          <w:sz w:val="28"/>
          <w:szCs w:val="28"/>
        </w:rPr>
        <w:t>,</w:t>
      </w:r>
    </w:p>
    <w:p w:rsidR="00841682" w:rsidRPr="00841682" w:rsidRDefault="00841682" w:rsidP="0044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682">
        <w:rPr>
          <w:rFonts w:ascii="Times New Roman" w:hAnsi="Times New Roman" w:cs="Times New Roman"/>
          <w:sz w:val="28"/>
          <w:szCs w:val="28"/>
        </w:rPr>
        <w:t>протокольный отдел</w:t>
      </w:r>
      <w:r w:rsidR="004C3C7B">
        <w:rPr>
          <w:rFonts w:ascii="Times New Roman" w:hAnsi="Times New Roman" w:cs="Times New Roman"/>
          <w:sz w:val="28"/>
          <w:szCs w:val="28"/>
        </w:rPr>
        <w:t>,</w:t>
      </w:r>
    </w:p>
    <w:p w:rsidR="00972F6E" w:rsidRDefault="00841682" w:rsidP="0044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682">
        <w:rPr>
          <w:rFonts w:ascii="Times New Roman" w:hAnsi="Times New Roman" w:cs="Times New Roman"/>
          <w:sz w:val="28"/>
          <w:szCs w:val="28"/>
        </w:rPr>
        <w:t>сектор по работе с обращениями граждан</w:t>
      </w:r>
      <w:r w:rsidR="00972F6E">
        <w:rPr>
          <w:rFonts w:ascii="Times New Roman" w:hAnsi="Times New Roman" w:cs="Times New Roman"/>
          <w:sz w:val="28"/>
          <w:szCs w:val="28"/>
        </w:rPr>
        <w:t>.</w:t>
      </w:r>
    </w:p>
    <w:p w:rsidR="00841682" w:rsidRDefault="00841682" w:rsidP="00A10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3C7B">
        <w:rPr>
          <w:rFonts w:ascii="Times New Roman" w:hAnsi="Times New Roman" w:cs="Times New Roman"/>
          <w:sz w:val="28"/>
          <w:szCs w:val="28"/>
        </w:rPr>
        <w:t>Образовать:</w:t>
      </w:r>
    </w:p>
    <w:p w:rsidR="00841682" w:rsidRDefault="00841682" w:rsidP="0044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="004C3C7B">
        <w:rPr>
          <w:rFonts w:ascii="Times New Roman" w:hAnsi="Times New Roman" w:cs="Times New Roman"/>
          <w:sz w:val="28"/>
          <w:szCs w:val="28"/>
        </w:rPr>
        <w:t>;</w:t>
      </w:r>
    </w:p>
    <w:p w:rsidR="00D52301" w:rsidRDefault="00841682" w:rsidP="0044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Протокольный отдел</w:t>
      </w:r>
      <w:r w:rsidR="004C3C7B">
        <w:rPr>
          <w:rFonts w:ascii="Times New Roman" w:hAnsi="Times New Roman" w:cs="Times New Roman"/>
          <w:sz w:val="28"/>
          <w:szCs w:val="28"/>
        </w:rPr>
        <w:t>;</w:t>
      </w:r>
    </w:p>
    <w:p w:rsidR="00841682" w:rsidRDefault="00D52301" w:rsidP="0044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C3C7B">
        <w:rPr>
          <w:rFonts w:ascii="Times New Roman" w:hAnsi="Times New Roman" w:cs="Times New Roman"/>
          <w:sz w:val="28"/>
          <w:szCs w:val="28"/>
        </w:rPr>
        <w:t>по работе с обращениями граждан.</w:t>
      </w:r>
    </w:p>
    <w:p w:rsidR="004C3C7B" w:rsidRPr="004C3C7B" w:rsidRDefault="0044367E" w:rsidP="004436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56BA6" w:rsidRPr="004C3C7B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972F6E" w:rsidRPr="004C3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C7B" w:rsidRPr="004C3C7B">
        <w:rPr>
          <w:rFonts w:ascii="Times New Roman" w:hAnsi="Times New Roman" w:cs="Times New Roman"/>
          <w:bCs/>
          <w:sz w:val="28"/>
          <w:szCs w:val="28"/>
        </w:rPr>
        <w:t>Структуру администрации города Пятигорска, утвержденную решением Думы города Пятигорска от 23 марта 2017 года №11-8 ГД</w:t>
      </w:r>
      <w:r w:rsidR="00A10440">
        <w:rPr>
          <w:rFonts w:ascii="Times New Roman" w:hAnsi="Times New Roman" w:cs="Times New Roman"/>
          <w:bCs/>
          <w:sz w:val="28"/>
          <w:szCs w:val="28"/>
        </w:rPr>
        <w:t>,</w:t>
      </w:r>
      <w:r w:rsidR="004C3C7B" w:rsidRPr="004C3C7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C3C7B" w:rsidRDefault="00A10440" w:rsidP="00A104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</w:t>
      </w:r>
      <w:r w:rsidR="004C3C7B">
        <w:rPr>
          <w:rFonts w:ascii="Times New Roman" w:hAnsi="Times New Roman" w:cs="Times New Roman"/>
          <w:bCs/>
          <w:sz w:val="28"/>
          <w:szCs w:val="28"/>
        </w:rPr>
        <w:t xml:space="preserve">осле слов </w:t>
      </w:r>
      <w:r w:rsidR="00972F6E" w:rsidRPr="004C3C7B">
        <w:rPr>
          <w:rFonts w:ascii="Times New Roman" w:hAnsi="Times New Roman" w:cs="Times New Roman"/>
          <w:bCs/>
          <w:sz w:val="28"/>
          <w:szCs w:val="28"/>
        </w:rPr>
        <w:t xml:space="preserve">«Структурные подразделения администрации города Пятигорска» </w:t>
      </w:r>
      <w:r w:rsidR="004C3C7B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Cs/>
          <w:sz w:val="28"/>
          <w:szCs w:val="28"/>
        </w:rPr>
        <w:t>абзацами следующего содержания</w:t>
      </w:r>
      <w:r w:rsidR="004C3C7B">
        <w:rPr>
          <w:rFonts w:ascii="Times New Roman" w:hAnsi="Times New Roman" w:cs="Times New Roman"/>
          <w:bCs/>
          <w:sz w:val="28"/>
          <w:szCs w:val="28"/>
        </w:rPr>
        <w:t>:</w:t>
      </w:r>
    </w:p>
    <w:p w:rsidR="004C3C7B" w:rsidRDefault="004C3C7B" w:rsidP="00A10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Организационный отдел</w:t>
      </w:r>
    </w:p>
    <w:p w:rsidR="004C3C7B" w:rsidRDefault="004C3C7B" w:rsidP="00A10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Протокольный отдел</w:t>
      </w:r>
    </w:p>
    <w:p w:rsidR="004C3C7B" w:rsidRDefault="004C3C7B" w:rsidP="00A10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работе с обращениями граждан</w:t>
      </w:r>
      <w:r w:rsidR="00A10440">
        <w:rPr>
          <w:rFonts w:ascii="Times New Roman" w:hAnsi="Times New Roman" w:cs="Times New Roman"/>
          <w:sz w:val="28"/>
          <w:szCs w:val="28"/>
        </w:rPr>
        <w:t>»;</w:t>
      </w:r>
    </w:p>
    <w:p w:rsidR="00A10440" w:rsidRPr="00841682" w:rsidRDefault="00A10440" w:rsidP="00A10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 «</w:t>
      </w:r>
      <w:r w:rsidRPr="00841682">
        <w:rPr>
          <w:rFonts w:ascii="Times New Roman" w:hAnsi="Times New Roman" w:cs="Times New Roman"/>
          <w:sz w:val="28"/>
          <w:szCs w:val="28"/>
        </w:rPr>
        <w:t>Организационно-протокольное управление:</w:t>
      </w:r>
    </w:p>
    <w:p w:rsidR="00A10440" w:rsidRPr="00841682" w:rsidRDefault="00A10440" w:rsidP="00A10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682">
        <w:rPr>
          <w:rFonts w:ascii="Times New Roman" w:hAnsi="Times New Roman" w:cs="Times New Roman"/>
          <w:sz w:val="28"/>
          <w:szCs w:val="28"/>
        </w:rPr>
        <w:t>организационный отдел</w:t>
      </w:r>
    </w:p>
    <w:p w:rsidR="00A10440" w:rsidRPr="00841682" w:rsidRDefault="00A10440" w:rsidP="00A10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682">
        <w:rPr>
          <w:rFonts w:ascii="Times New Roman" w:hAnsi="Times New Roman" w:cs="Times New Roman"/>
          <w:sz w:val="28"/>
          <w:szCs w:val="28"/>
        </w:rPr>
        <w:t>протокольный отдел</w:t>
      </w:r>
    </w:p>
    <w:p w:rsidR="00A10440" w:rsidRDefault="00A10440" w:rsidP="00A10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682">
        <w:rPr>
          <w:rFonts w:ascii="Times New Roman" w:hAnsi="Times New Roman" w:cs="Times New Roman"/>
          <w:sz w:val="28"/>
          <w:szCs w:val="28"/>
        </w:rPr>
        <w:t>сектор по работе с обращениями граждан</w:t>
      </w:r>
      <w:r w:rsidRPr="004257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56BA6" w:rsidRDefault="0044367E" w:rsidP="00A10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6BA6" w:rsidRPr="007014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6BA6" w:rsidRPr="007014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6BA6" w:rsidRPr="007014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756BA6" w:rsidRDefault="0044367E" w:rsidP="00A10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BA6" w:rsidRPr="0070142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6BA6">
        <w:rPr>
          <w:rFonts w:ascii="Times New Roman" w:hAnsi="Times New Roman" w:cs="Times New Roman"/>
          <w:sz w:val="28"/>
          <w:szCs w:val="28"/>
        </w:rPr>
        <w:t xml:space="preserve"> </w:t>
      </w:r>
      <w:r w:rsidR="004B3B85">
        <w:rPr>
          <w:rFonts w:ascii="Times New Roman" w:hAnsi="Times New Roman" w:cs="Times New Roman"/>
          <w:sz w:val="28"/>
          <w:szCs w:val="28"/>
        </w:rPr>
        <w:t>с</w:t>
      </w:r>
      <w:r w:rsidR="00184429">
        <w:rPr>
          <w:rFonts w:ascii="Times New Roman" w:hAnsi="Times New Roman" w:cs="Times New Roman"/>
          <w:sz w:val="28"/>
          <w:szCs w:val="28"/>
        </w:rPr>
        <w:t xml:space="preserve"> 1 июля 2020 года</w:t>
      </w:r>
      <w:r w:rsidR="00756BA6" w:rsidRPr="0070142B">
        <w:rPr>
          <w:rFonts w:ascii="Times New Roman" w:hAnsi="Times New Roman" w:cs="Times New Roman"/>
          <w:sz w:val="28"/>
          <w:szCs w:val="28"/>
        </w:rPr>
        <w:t>.</w:t>
      </w:r>
    </w:p>
    <w:p w:rsidR="00A10440" w:rsidRPr="0070142B" w:rsidRDefault="00A10440" w:rsidP="00A10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BA6" w:rsidRPr="00946554" w:rsidRDefault="00756BA6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56BA6" w:rsidRDefault="00756BA6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Думы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044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51F20">
        <w:rPr>
          <w:rFonts w:ascii="Times New Roman" w:hAnsi="Times New Roman" w:cs="Times New Roman"/>
          <w:sz w:val="28"/>
          <w:szCs w:val="28"/>
        </w:rPr>
        <w:t>Л.В.П</w:t>
      </w:r>
      <w:r>
        <w:rPr>
          <w:rFonts w:ascii="Times New Roman" w:hAnsi="Times New Roman" w:cs="Times New Roman"/>
          <w:sz w:val="28"/>
          <w:szCs w:val="28"/>
        </w:rPr>
        <w:t>охилько</w:t>
      </w:r>
      <w:proofErr w:type="spellEnd"/>
    </w:p>
    <w:p w:rsidR="00A10440" w:rsidRDefault="00A10440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40" w:rsidRPr="00A10440" w:rsidRDefault="00A10440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756BA6" w:rsidRDefault="00184429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2020 г.</w:t>
      </w:r>
    </w:p>
    <w:p w:rsidR="00756BA6" w:rsidRDefault="00756BA6" w:rsidP="0075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40">
        <w:rPr>
          <w:rFonts w:ascii="Times New Roman" w:hAnsi="Times New Roman" w:cs="Times New Roman"/>
          <w:sz w:val="28"/>
          <w:szCs w:val="28"/>
        </w:rPr>
        <w:t>№</w:t>
      </w:r>
      <w:r w:rsidR="00184429">
        <w:rPr>
          <w:rFonts w:ascii="Times New Roman" w:hAnsi="Times New Roman" w:cs="Times New Roman"/>
          <w:sz w:val="28"/>
          <w:szCs w:val="28"/>
        </w:rPr>
        <w:t xml:space="preserve"> 30-52 ГД</w:t>
      </w:r>
    </w:p>
    <w:sectPr w:rsidR="00756BA6" w:rsidSect="00A10440">
      <w:pgSz w:w="11906" w:h="16838"/>
      <w:pgMar w:top="397" w:right="454" w:bottom="39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E657B"/>
    <w:multiLevelType w:val="hybridMultilevel"/>
    <w:tmpl w:val="ED9AB428"/>
    <w:lvl w:ilvl="0" w:tplc="8E9C9A4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BA6"/>
    <w:rsid w:val="000C00DB"/>
    <w:rsid w:val="000C70B7"/>
    <w:rsid w:val="0014755F"/>
    <w:rsid w:val="00184429"/>
    <w:rsid w:val="00215732"/>
    <w:rsid w:val="0024419D"/>
    <w:rsid w:val="00425758"/>
    <w:rsid w:val="0044367E"/>
    <w:rsid w:val="004B3B85"/>
    <w:rsid w:val="004C3C7B"/>
    <w:rsid w:val="004E2FD5"/>
    <w:rsid w:val="00513584"/>
    <w:rsid w:val="00756BA6"/>
    <w:rsid w:val="00760B15"/>
    <w:rsid w:val="007A3A4D"/>
    <w:rsid w:val="00841682"/>
    <w:rsid w:val="00972F6E"/>
    <w:rsid w:val="00A10440"/>
    <w:rsid w:val="00A22399"/>
    <w:rsid w:val="00A4007D"/>
    <w:rsid w:val="00A962A2"/>
    <w:rsid w:val="00B76B62"/>
    <w:rsid w:val="00B87AC6"/>
    <w:rsid w:val="00D52301"/>
    <w:rsid w:val="00E65726"/>
    <w:rsid w:val="00E84706"/>
    <w:rsid w:val="00F5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A6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BA6"/>
    <w:pPr>
      <w:jc w:val="left"/>
    </w:pPr>
    <w:rPr>
      <w:rFonts w:ascii="Calibri" w:eastAsia="Times New Roman" w:hAnsi="Calibri"/>
      <w:color w:val="auto"/>
      <w:sz w:val="22"/>
      <w:szCs w:val="22"/>
    </w:rPr>
  </w:style>
  <w:style w:type="paragraph" w:styleId="a4">
    <w:name w:val="Body Text Indent"/>
    <w:basedOn w:val="a"/>
    <w:link w:val="a5"/>
    <w:rsid w:val="00756B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56BA6"/>
    <w:rPr>
      <w:rFonts w:eastAsia="Times New Roman"/>
      <w:color w:val="auto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C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C7FFB97B0FD5AA7A4D97EFC95241EF6A9855F3A1EC01A535E491F36354105A5012Z6M" TargetMode="External"/><Relationship Id="rId5" Type="http://schemas.openxmlformats.org/officeDocument/2006/relationships/hyperlink" Target="consultantplus://offline/ref=94C7FFB97B0FD5AA7A4D89E2DF3E1FE56F920BFFA4EA03F26DB697A43C10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Натали</cp:lastModifiedBy>
  <cp:revision>3</cp:revision>
  <cp:lastPrinted>2020-06-18T13:18:00Z</cp:lastPrinted>
  <dcterms:created xsi:type="dcterms:W3CDTF">2020-06-18T13:18:00Z</dcterms:created>
  <dcterms:modified xsi:type="dcterms:W3CDTF">2020-06-23T16:27:00Z</dcterms:modified>
</cp:coreProperties>
</file>