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E5" w:rsidRDefault="000652E5" w:rsidP="008C5E78">
      <w:pPr>
        <w:spacing w:after="0" w:line="240" w:lineRule="auto"/>
        <w:jc w:val="center"/>
        <w:rPr>
          <w:sz w:val="4"/>
          <w:szCs w:val="4"/>
        </w:rPr>
      </w:pPr>
    </w:p>
    <w:p w:rsidR="000652E5" w:rsidRPr="000652E5" w:rsidRDefault="000652E5" w:rsidP="008C5E78">
      <w:pPr>
        <w:spacing w:after="0" w:line="240" w:lineRule="auto"/>
        <w:jc w:val="center"/>
        <w:rPr>
          <w:rFonts w:ascii="Times New Roman" w:hAnsi="Times New Roman" w:cs="Times New Roman"/>
          <w:sz w:val="4"/>
          <w:szCs w:val="4"/>
        </w:rPr>
      </w:pPr>
    </w:p>
    <w:p w:rsidR="000652E5" w:rsidRPr="000652E5" w:rsidRDefault="000652E5" w:rsidP="008C5E78">
      <w:pPr>
        <w:spacing w:after="0" w:line="240" w:lineRule="auto"/>
        <w:jc w:val="center"/>
        <w:rPr>
          <w:rFonts w:ascii="Times New Roman" w:hAnsi="Times New Roman" w:cs="Times New Roman"/>
          <w:b/>
          <w:bCs/>
          <w:sz w:val="32"/>
        </w:rPr>
      </w:pPr>
      <w:r w:rsidRPr="000652E5">
        <w:rPr>
          <w:rFonts w:ascii="Times New Roman" w:hAnsi="Times New Roman" w:cs="Times New Roman"/>
          <w:noProof/>
          <w:sz w:val="4"/>
          <w:szCs w:val="4"/>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720090" cy="855345"/>
                    </a:xfrm>
                    <a:prstGeom prst="rect">
                      <a:avLst/>
                    </a:prstGeom>
                    <a:solidFill>
                      <a:srgbClr val="FFFFFF"/>
                    </a:solidFill>
                    <a:ln w="9525">
                      <a:noFill/>
                      <a:miter lim="800000"/>
                      <a:headEnd/>
                      <a:tailEnd/>
                    </a:ln>
                  </pic:spPr>
                </pic:pic>
              </a:graphicData>
            </a:graphic>
          </wp:anchor>
        </w:drawing>
      </w:r>
      <w:r w:rsidRPr="000652E5">
        <w:rPr>
          <w:rFonts w:ascii="Times New Roman" w:hAnsi="Times New Roman" w:cs="Times New Roman"/>
          <w:sz w:val="32"/>
        </w:rPr>
        <w:t>Российская Федерация</w:t>
      </w:r>
    </w:p>
    <w:p w:rsidR="000652E5" w:rsidRPr="000652E5" w:rsidRDefault="000652E5" w:rsidP="008C5E78">
      <w:pPr>
        <w:pStyle w:val="1"/>
        <w:numPr>
          <w:ilvl w:val="0"/>
          <w:numId w:val="0"/>
        </w:numPr>
        <w:tabs>
          <w:tab w:val="left" w:pos="0"/>
        </w:tabs>
        <w:rPr>
          <w:sz w:val="56"/>
        </w:rPr>
      </w:pPr>
      <w:r w:rsidRPr="000652E5">
        <w:rPr>
          <w:sz w:val="56"/>
        </w:rPr>
        <w:t>Р Е Ш Е Н И Е</w:t>
      </w:r>
    </w:p>
    <w:p w:rsidR="000652E5" w:rsidRPr="000652E5" w:rsidRDefault="000652E5" w:rsidP="008C5E78">
      <w:pPr>
        <w:pStyle w:val="2"/>
        <w:numPr>
          <w:ilvl w:val="0"/>
          <w:numId w:val="0"/>
        </w:numPr>
        <w:tabs>
          <w:tab w:val="left" w:pos="0"/>
        </w:tabs>
        <w:rPr>
          <w:b w:val="0"/>
          <w:bCs w:val="0"/>
          <w:sz w:val="32"/>
        </w:rPr>
      </w:pPr>
      <w:r w:rsidRPr="000652E5">
        <w:rPr>
          <w:b w:val="0"/>
          <w:bCs w:val="0"/>
          <w:sz w:val="32"/>
        </w:rPr>
        <w:t>Думы города Пятигорска</w:t>
      </w:r>
    </w:p>
    <w:p w:rsidR="000652E5" w:rsidRPr="000652E5" w:rsidRDefault="000652E5" w:rsidP="008C5E78">
      <w:pPr>
        <w:pStyle w:val="3"/>
        <w:numPr>
          <w:ilvl w:val="0"/>
          <w:numId w:val="0"/>
        </w:numPr>
        <w:tabs>
          <w:tab w:val="left" w:pos="0"/>
        </w:tabs>
        <w:rPr>
          <w:sz w:val="32"/>
        </w:rPr>
      </w:pPr>
      <w:r w:rsidRPr="000652E5">
        <w:rPr>
          <w:sz w:val="32"/>
        </w:rPr>
        <w:t>Ставропольского края</w:t>
      </w:r>
    </w:p>
    <w:p w:rsidR="000652E5" w:rsidRDefault="000652E5" w:rsidP="008C5E78">
      <w:pPr>
        <w:pStyle w:val="af"/>
        <w:spacing w:before="0" w:beforeAutospacing="0" w:after="0" w:afterAutospacing="0"/>
        <w:jc w:val="center"/>
        <w:rPr>
          <w:spacing w:val="1"/>
          <w:sz w:val="28"/>
          <w:szCs w:val="28"/>
        </w:rPr>
      </w:pPr>
    </w:p>
    <w:p w:rsidR="000652E5" w:rsidRPr="000652E5" w:rsidRDefault="000652E5" w:rsidP="008C5E78">
      <w:pPr>
        <w:spacing w:after="0" w:line="240" w:lineRule="auto"/>
        <w:jc w:val="both"/>
        <w:rPr>
          <w:rFonts w:ascii="Times New Roman" w:eastAsia="Times New Roman" w:hAnsi="Times New Roman" w:cs="Times New Roman"/>
          <w:sz w:val="28"/>
          <w:szCs w:val="28"/>
          <w:lang w:eastAsia="ru-RU"/>
        </w:rPr>
      </w:pPr>
      <w:r w:rsidRPr="000652E5">
        <w:rPr>
          <w:rFonts w:ascii="Times New Roman" w:eastAsia="Times New Roman" w:hAnsi="Times New Roman" w:cs="Times New Roman"/>
          <w:sz w:val="28"/>
          <w:szCs w:val="28"/>
          <w:lang w:eastAsia="ru-RU"/>
        </w:rPr>
        <w:t>Об утверждении Положения о бюджетном процессе в городе-курорте Пятигорске</w:t>
      </w:r>
    </w:p>
    <w:p w:rsidR="000652E5" w:rsidRPr="000652E5" w:rsidRDefault="000652E5" w:rsidP="008C5E78">
      <w:pPr>
        <w:pStyle w:val="a8"/>
        <w:spacing w:after="0"/>
        <w:jc w:val="center"/>
        <w:rPr>
          <w:sz w:val="28"/>
          <w:szCs w:val="28"/>
        </w:rPr>
      </w:pPr>
    </w:p>
    <w:p w:rsidR="000652E5" w:rsidRPr="000652E5" w:rsidRDefault="000652E5" w:rsidP="008C5E78">
      <w:pPr>
        <w:pStyle w:val="a8"/>
        <w:spacing w:after="0"/>
        <w:jc w:val="center"/>
        <w:rPr>
          <w:sz w:val="28"/>
          <w:szCs w:val="28"/>
        </w:rPr>
      </w:pPr>
    </w:p>
    <w:p w:rsidR="000652E5" w:rsidRPr="000652E5" w:rsidRDefault="000652E5" w:rsidP="008C5E78">
      <w:pPr>
        <w:pStyle w:val="a8"/>
        <w:spacing w:after="0"/>
        <w:ind w:firstLine="567"/>
        <w:jc w:val="both"/>
        <w:rPr>
          <w:sz w:val="28"/>
          <w:szCs w:val="28"/>
        </w:rPr>
      </w:pPr>
      <w:r w:rsidRPr="000652E5">
        <w:rPr>
          <w:sz w:val="28"/>
          <w:szCs w:val="28"/>
        </w:rPr>
        <w:t>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города-курорта Пятигорска,</w:t>
      </w:r>
    </w:p>
    <w:p w:rsidR="000652E5" w:rsidRPr="000652E5" w:rsidRDefault="000652E5" w:rsidP="008C5E78">
      <w:pPr>
        <w:pStyle w:val="a8"/>
        <w:spacing w:after="0"/>
        <w:ind w:firstLine="567"/>
        <w:rPr>
          <w:sz w:val="28"/>
          <w:szCs w:val="28"/>
        </w:rPr>
      </w:pPr>
      <w:r w:rsidRPr="000652E5">
        <w:rPr>
          <w:sz w:val="28"/>
          <w:szCs w:val="28"/>
        </w:rPr>
        <w:t xml:space="preserve">Дума города Пятигорска  </w:t>
      </w:r>
    </w:p>
    <w:p w:rsidR="000652E5" w:rsidRPr="000652E5" w:rsidRDefault="000652E5" w:rsidP="008C5E78">
      <w:pPr>
        <w:pStyle w:val="a8"/>
        <w:spacing w:after="0"/>
        <w:ind w:firstLine="540"/>
        <w:jc w:val="center"/>
        <w:rPr>
          <w:sz w:val="28"/>
          <w:szCs w:val="28"/>
        </w:rPr>
      </w:pPr>
    </w:p>
    <w:p w:rsidR="000652E5" w:rsidRPr="000652E5" w:rsidRDefault="000652E5" w:rsidP="008C5E78">
      <w:pPr>
        <w:pStyle w:val="21"/>
        <w:ind w:firstLine="0"/>
      </w:pPr>
      <w:r w:rsidRPr="000652E5">
        <w:t>РЕШИЛА:</w:t>
      </w:r>
    </w:p>
    <w:p w:rsidR="000652E5" w:rsidRPr="000652E5" w:rsidRDefault="000652E5" w:rsidP="008C5E78">
      <w:pPr>
        <w:pStyle w:val="a8"/>
        <w:spacing w:after="0"/>
        <w:ind w:firstLine="540"/>
        <w:jc w:val="center"/>
        <w:rPr>
          <w:sz w:val="28"/>
          <w:szCs w:val="28"/>
        </w:rPr>
      </w:pPr>
    </w:p>
    <w:p w:rsidR="000652E5" w:rsidRPr="000652E5" w:rsidRDefault="000652E5" w:rsidP="008C5E78">
      <w:pPr>
        <w:pStyle w:val="a6"/>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652E5">
        <w:rPr>
          <w:rFonts w:ascii="Times New Roman" w:eastAsia="Times New Roman" w:hAnsi="Times New Roman" w:cs="Times New Roman"/>
          <w:sz w:val="28"/>
          <w:szCs w:val="28"/>
          <w:lang w:eastAsia="ru-RU"/>
        </w:rPr>
        <w:t xml:space="preserve">Утвердить </w:t>
      </w:r>
      <w:hyperlink r:id="rId9" w:history="1">
        <w:r w:rsidRPr="000652E5">
          <w:rPr>
            <w:rFonts w:ascii="Times New Roman" w:eastAsia="Times New Roman" w:hAnsi="Times New Roman" w:cs="Times New Roman"/>
            <w:sz w:val="28"/>
            <w:szCs w:val="28"/>
            <w:lang w:eastAsia="ru-RU"/>
          </w:rPr>
          <w:t>Положение</w:t>
        </w:r>
      </w:hyperlink>
      <w:r w:rsidRPr="000652E5">
        <w:rPr>
          <w:rFonts w:ascii="Times New Roman" w:eastAsia="Times New Roman" w:hAnsi="Times New Roman" w:cs="Times New Roman"/>
          <w:sz w:val="28"/>
          <w:szCs w:val="28"/>
          <w:lang w:eastAsia="ru-RU"/>
        </w:rPr>
        <w:t xml:space="preserve"> о бюджетном процессе в городе-курорте Пятигорске (прилагается).</w:t>
      </w:r>
    </w:p>
    <w:p w:rsidR="000652E5" w:rsidRPr="000652E5" w:rsidRDefault="000652E5" w:rsidP="008C5E78">
      <w:pPr>
        <w:pStyle w:val="a6"/>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652E5">
        <w:rPr>
          <w:rFonts w:ascii="Times New Roman" w:eastAsia="Times New Roman" w:hAnsi="Times New Roman" w:cs="Times New Roman"/>
          <w:sz w:val="28"/>
          <w:szCs w:val="28"/>
          <w:lang w:eastAsia="ru-RU"/>
        </w:rPr>
        <w:t>Признать утратившими силу:</w:t>
      </w:r>
    </w:p>
    <w:p w:rsidR="000652E5" w:rsidRPr="000652E5" w:rsidRDefault="000652E5" w:rsidP="008C5E78">
      <w:pPr>
        <w:pStyle w:val="a6"/>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0652E5">
        <w:rPr>
          <w:rFonts w:ascii="Times New Roman" w:eastAsia="Times New Roman" w:hAnsi="Times New Roman" w:cs="Times New Roman"/>
          <w:sz w:val="28"/>
          <w:szCs w:val="28"/>
          <w:lang w:eastAsia="ru-RU"/>
        </w:rPr>
        <w:t>решение Думы города Пятигорска от 19 февраля 2015 года № 1-51 РД «Об утверждении Положения о бюджетном процессе в городе-курорте Пятигорске»;</w:t>
      </w:r>
    </w:p>
    <w:p w:rsidR="000652E5" w:rsidRPr="000652E5" w:rsidRDefault="000652E5" w:rsidP="008C5E78">
      <w:pPr>
        <w:pStyle w:val="a6"/>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0652E5">
        <w:rPr>
          <w:rFonts w:ascii="Times New Roman" w:hAnsi="Times New Roman" w:cs="Times New Roman"/>
          <w:sz w:val="28"/>
          <w:szCs w:val="28"/>
        </w:rPr>
        <w:t xml:space="preserve">решение Думы </w:t>
      </w:r>
      <w:r w:rsidRPr="000652E5">
        <w:rPr>
          <w:rFonts w:ascii="Times New Roman" w:eastAsia="Times New Roman" w:hAnsi="Times New Roman" w:cs="Times New Roman"/>
          <w:sz w:val="28"/>
          <w:szCs w:val="28"/>
          <w:lang w:eastAsia="ru-RU"/>
        </w:rPr>
        <w:t xml:space="preserve">города Пятигорска </w:t>
      </w:r>
      <w:r w:rsidRPr="000652E5">
        <w:rPr>
          <w:rFonts w:ascii="Times New Roman" w:hAnsi="Times New Roman" w:cs="Times New Roman"/>
          <w:sz w:val="28"/>
          <w:szCs w:val="28"/>
        </w:rPr>
        <w:t xml:space="preserve">от 25 июня 2015 </w:t>
      </w:r>
      <w:r w:rsidRPr="000652E5">
        <w:rPr>
          <w:rFonts w:ascii="Times New Roman" w:eastAsia="Times New Roman" w:hAnsi="Times New Roman" w:cs="Times New Roman"/>
          <w:sz w:val="28"/>
          <w:szCs w:val="28"/>
          <w:lang w:eastAsia="ru-RU"/>
        </w:rPr>
        <w:t>года №</w:t>
      </w:r>
      <w:r w:rsidRPr="000652E5">
        <w:rPr>
          <w:rFonts w:ascii="Times New Roman" w:hAnsi="Times New Roman" w:cs="Times New Roman"/>
          <w:sz w:val="28"/>
          <w:szCs w:val="28"/>
        </w:rPr>
        <w:t xml:space="preserve"> 27-55 РД «О внесении изменений в решение Думы города Пятигорска «Об утверждении Положения о бюджетном процессе в городе-курорте Пятигорске»;</w:t>
      </w:r>
    </w:p>
    <w:p w:rsidR="000652E5" w:rsidRPr="000652E5" w:rsidRDefault="000652E5" w:rsidP="008C5E78">
      <w:pPr>
        <w:pStyle w:val="a6"/>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0652E5">
        <w:rPr>
          <w:rFonts w:ascii="Times New Roman" w:hAnsi="Times New Roman" w:cs="Times New Roman"/>
          <w:sz w:val="28"/>
          <w:szCs w:val="28"/>
        </w:rPr>
        <w:t xml:space="preserve">решение Думы </w:t>
      </w:r>
      <w:r w:rsidRPr="000652E5">
        <w:rPr>
          <w:rFonts w:ascii="Times New Roman" w:eastAsia="Times New Roman" w:hAnsi="Times New Roman" w:cs="Times New Roman"/>
          <w:sz w:val="28"/>
          <w:szCs w:val="28"/>
          <w:lang w:eastAsia="ru-RU"/>
        </w:rPr>
        <w:t xml:space="preserve">города Пятигорска </w:t>
      </w:r>
      <w:r w:rsidRPr="000652E5">
        <w:rPr>
          <w:rFonts w:ascii="Times New Roman" w:hAnsi="Times New Roman" w:cs="Times New Roman"/>
          <w:sz w:val="28"/>
          <w:szCs w:val="28"/>
        </w:rPr>
        <w:t>от 23 июля 2015 г</w:t>
      </w:r>
      <w:r w:rsidR="00204C53">
        <w:rPr>
          <w:rFonts w:ascii="Times New Roman" w:hAnsi="Times New Roman" w:cs="Times New Roman"/>
          <w:sz w:val="28"/>
          <w:szCs w:val="28"/>
        </w:rPr>
        <w:t>ода</w:t>
      </w:r>
      <w:r w:rsidRPr="000652E5">
        <w:rPr>
          <w:rFonts w:ascii="Times New Roman" w:hAnsi="Times New Roman" w:cs="Times New Roman"/>
          <w:sz w:val="28"/>
          <w:szCs w:val="28"/>
        </w:rPr>
        <w:t xml:space="preserve"> № 32-56  РД «О внесении изменений в решение Думы города Пятигорска «Об утверждении Положения о бюджетном процессе в городе-курорте Пятигорске»;</w:t>
      </w:r>
    </w:p>
    <w:p w:rsidR="000652E5" w:rsidRPr="00204C53" w:rsidRDefault="000652E5" w:rsidP="008C5E78">
      <w:pPr>
        <w:pStyle w:val="a6"/>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204C53">
        <w:rPr>
          <w:rFonts w:ascii="Times New Roman" w:hAnsi="Times New Roman" w:cs="Times New Roman"/>
          <w:sz w:val="28"/>
          <w:szCs w:val="28"/>
        </w:rPr>
        <w:t xml:space="preserve">решение Думы </w:t>
      </w:r>
      <w:r w:rsidRPr="00204C53">
        <w:rPr>
          <w:rFonts w:ascii="Times New Roman" w:eastAsia="Times New Roman" w:hAnsi="Times New Roman" w:cs="Times New Roman"/>
          <w:sz w:val="28"/>
          <w:szCs w:val="28"/>
          <w:lang w:eastAsia="ru-RU"/>
        </w:rPr>
        <w:t xml:space="preserve">города Пятигорска </w:t>
      </w:r>
      <w:r w:rsidRPr="00204C53">
        <w:rPr>
          <w:rFonts w:ascii="Times New Roman" w:hAnsi="Times New Roman" w:cs="Times New Roman"/>
          <w:sz w:val="28"/>
          <w:szCs w:val="28"/>
        </w:rPr>
        <w:t xml:space="preserve">от 12 ноября 2015 </w:t>
      </w:r>
      <w:r w:rsidR="00204C53" w:rsidRPr="00204C53">
        <w:rPr>
          <w:rFonts w:ascii="Times New Roman" w:hAnsi="Times New Roman" w:cs="Times New Roman"/>
          <w:sz w:val="28"/>
          <w:szCs w:val="28"/>
        </w:rPr>
        <w:t xml:space="preserve">года </w:t>
      </w:r>
      <w:r w:rsidRPr="00204C53">
        <w:rPr>
          <w:rFonts w:ascii="Times New Roman" w:hAnsi="Times New Roman" w:cs="Times New Roman"/>
          <w:sz w:val="28"/>
          <w:szCs w:val="28"/>
        </w:rPr>
        <w:t>№ 46-61 РД</w:t>
      </w:r>
      <w:r w:rsidR="00204C53" w:rsidRPr="00204C53">
        <w:rPr>
          <w:rFonts w:ascii="Times New Roman" w:hAnsi="Times New Roman" w:cs="Times New Roman"/>
          <w:sz w:val="28"/>
          <w:szCs w:val="28"/>
        </w:rPr>
        <w:t xml:space="preserve"> </w:t>
      </w:r>
      <w:r w:rsidRPr="00204C53">
        <w:rPr>
          <w:rFonts w:ascii="Times New Roman" w:hAnsi="Times New Roman" w:cs="Times New Roman"/>
          <w:sz w:val="28"/>
          <w:szCs w:val="28"/>
        </w:rPr>
        <w:t>«Об особенностях составления и утверждения проекта бюджета города-курорта Пятигорска на 2016 год и о внесении изменений в решение Думы города Пятигорска «Об утверждении Положения о бюджетном процессе в городе-курорте Пятигорске»;</w:t>
      </w:r>
    </w:p>
    <w:p w:rsidR="000652E5" w:rsidRPr="000652E5" w:rsidRDefault="000652E5" w:rsidP="008C5E78">
      <w:pPr>
        <w:pStyle w:val="21"/>
        <w:numPr>
          <w:ilvl w:val="0"/>
          <w:numId w:val="11"/>
        </w:numPr>
        <w:ind w:left="0" w:firstLine="567"/>
      </w:pPr>
      <w:r w:rsidRPr="000652E5">
        <w:t xml:space="preserve">решение Думы города Пятигорска от 24 марта 2016 </w:t>
      </w:r>
      <w:r w:rsidR="00204C53" w:rsidRPr="000652E5">
        <w:t>г</w:t>
      </w:r>
      <w:r w:rsidR="00204C53">
        <w:t>ода</w:t>
      </w:r>
      <w:r w:rsidRPr="000652E5">
        <w:t xml:space="preserve"> № 7-66 РД  «О внесении изменений в решение Думы города Пятигорска «Об утверждении Положения о бюджетном процессе в городе-курорте Пятигорске»;</w:t>
      </w:r>
    </w:p>
    <w:p w:rsidR="000652E5" w:rsidRPr="000652E5" w:rsidRDefault="000652E5" w:rsidP="008C5E78">
      <w:pPr>
        <w:pStyle w:val="21"/>
        <w:numPr>
          <w:ilvl w:val="0"/>
          <w:numId w:val="11"/>
        </w:numPr>
        <w:ind w:left="0" w:firstLine="567"/>
      </w:pPr>
      <w:r w:rsidRPr="000652E5">
        <w:lastRenderedPageBreak/>
        <w:t xml:space="preserve">решение Думы города Пятигорска от 16 июня 2016 </w:t>
      </w:r>
      <w:r w:rsidR="00204C53" w:rsidRPr="000652E5">
        <w:t>г</w:t>
      </w:r>
      <w:r w:rsidR="00204C53">
        <w:t>ода</w:t>
      </w:r>
      <w:r w:rsidRPr="000652E5">
        <w:t xml:space="preserve"> № 23-69 РД «О внесении изменений в решение Думы города Пятигорска «Об утверждении Положения о бюджетном процессе в городе-курорте Пятигорске»;</w:t>
      </w:r>
    </w:p>
    <w:p w:rsidR="000652E5" w:rsidRPr="000652E5" w:rsidRDefault="000652E5" w:rsidP="008C5E78">
      <w:pPr>
        <w:pStyle w:val="21"/>
        <w:numPr>
          <w:ilvl w:val="0"/>
          <w:numId w:val="11"/>
        </w:numPr>
        <w:ind w:left="0" w:firstLine="567"/>
      </w:pPr>
      <w:r w:rsidRPr="000652E5">
        <w:t xml:space="preserve">решение Думы города Пятигорска от 23 марта 2017 </w:t>
      </w:r>
      <w:r w:rsidR="00204C53" w:rsidRPr="000652E5">
        <w:t>г</w:t>
      </w:r>
      <w:r w:rsidR="00204C53">
        <w:t>ода</w:t>
      </w:r>
      <w:r w:rsidRPr="000652E5">
        <w:t xml:space="preserve"> № 4-8 РД «О внесении изменений в решение Думы города Пятигорска «Об утверждении Положения о бюджетном процессе в городе-курорте Пятигорске»;</w:t>
      </w:r>
    </w:p>
    <w:p w:rsidR="000652E5" w:rsidRPr="000652E5" w:rsidRDefault="000652E5" w:rsidP="008C5E78">
      <w:pPr>
        <w:pStyle w:val="21"/>
        <w:numPr>
          <w:ilvl w:val="0"/>
          <w:numId w:val="11"/>
        </w:numPr>
        <w:ind w:left="0" w:firstLine="567"/>
      </w:pPr>
      <w:r w:rsidRPr="000652E5">
        <w:t xml:space="preserve">решение Думы города Пятигорска от 26 октября 2017 </w:t>
      </w:r>
      <w:r w:rsidR="00204C53" w:rsidRPr="000652E5">
        <w:t>г</w:t>
      </w:r>
      <w:r w:rsidR="00204C53">
        <w:t>ода</w:t>
      </w:r>
      <w:r w:rsidRPr="000652E5">
        <w:t xml:space="preserve"> № 39-16 РД «О внесении изменений в решение Думы города Пятигорска «Об утверждении Положения о бюджетном процессе в городе-курорте Пятигорске»;</w:t>
      </w:r>
    </w:p>
    <w:p w:rsidR="000652E5" w:rsidRPr="000652E5" w:rsidRDefault="000652E5" w:rsidP="008C5E78">
      <w:pPr>
        <w:pStyle w:val="21"/>
        <w:numPr>
          <w:ilvl w:val="0"/>
          <w:numId w:val="11"/>
        </w:numPr>
        <w:ind w:left="0" w:firstLine="567"/>
      </w:pPr>
      <w:r w:rsidRPr="000652E5">
        <w:t xml:space="preserve">решение Думы города Пятигорска от 29 марта 2018 </w:t>
      </w:r>
      <w:r w:rsidR="00204C53" w:rsidRPr="000652E5">
        <w:t>г</w:t>
      </w:r>
      <w:r w:rsidR="00204C53">
        <w:t>ода</w:t>
      </w:r>
      <w:r w:rsidRPr="000652E5">
        <w:t xml:space="preserve"> № 7-24 РД «О внесении изменений в решение Думы города Пятигорска «Об утверждении Положения о бюджетном процессе в городе-курорте Пятигорске»;</w:t>
      </w:r>
    </w:p>
    <w:p w:rsidR="000652E5" w:rsidRPr="000652E5" w:rsidRDefault="000652E5" w:rsidP="008C5E78">
      <w:pPr>
        <w:pStyle w:val="21"/>
        <w:ind w:firstLine="567"/>
      </w:pPr>
      <w:r w:rsidRPr="000652E5">
        <w:t xml:space="preserve">10) решение Думы города Пятигорска от 24 декабря 2019 </w:t>
      </w:r>
      <w:r w:rsidR="00204C53" w:rsidRPr="000652E5">
        <w:t>г</w:t>
      </w:r>
      <w:r w:rsidR="00204C53">
        <w:t>ода</w:t>
      </w:r>
      <w:r w:rsidR="00204C53" w:rsidRPr="000652E5">
        <w:t xml:space="preserve"> </w:t>
      </w:r>
      <w:r w:rsidRPr="000652E5">
        <w:t>№ 37-42 РД «О внесении изменений в решение Думы города Пятигорска «Об утверждении Положения о бюджетном процессе в городе-курорте Пятигорске».</w:t>
      </w:r>
    </w:p>
    <w:p w:rsidR="000652E5" w:rsidRPr="000652E5" w:rsidRDefault="000652E5" w:rsidP="008C5E78">
      <w:pPr>
        <w:pStyle w:val="21"/>
        <w:ind w:firstLine="567"/>
      </w:pPr>
      <w:r w:rsidRPr="000652E5">
        <w:t>3. Контроль за исполнением настоящего решения возложить на администрацию города Пятигорска.</w:t>
      </w:r>
    </w:p>
    <w:p w:rsidR="000652E5" w:rsidRPr="000652E5"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52E5">
        <w:rPr>
          <w:rFonts w:ascii="Times New Roman" w:eastAsia="Times New Roman" w:hAnsi="Times New Roman" w:cs="Times New Roman"/>
          <w:sz w:val="28"/>
          <w:szCs w:val="28"/>
          <w:lang w:eastAsia="ru-RU"/>
        </w:rPr>
        <w:t>4. Настоящее решение вступает в силу со дня его официального опубликования.</w:t>
      </w:r>
    </w:p>
    <w:p w:rsidR="000652E5" w:rsidRPr="000652E5" w:rsidRDefault="000652E5" w:rsidP="008C5E78">
      <w:pPr>
        <w:spacing w:after="0" w:line="240" w:lineRule="auto"/>
        <w:ind w:firstLine="567"/>
        <w:rPr>
          <w:rFonts w:ascii="Times New Roman" w:hAnsi="Times New Roman" w:cs="Times New Roman"/>
          <w:sz w:val="28"/>
          <w:szCs w:val="28"/>
        </w:rPr>
      </w:pPr>
    </w:p>
    <w:p w:rsidR="000652E5" w:rsidRDefault="000652E5"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0652E5" w:rsidRDefault="004F51D8" w:rsidP="008C5E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4F51D8" w:rsidRDefault="004F51D8" w:rsidP="008C5E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Думы города Пятигорска            </w:t>
      </w:r>
      <w:r w:rsidR="008C5E78">
        <w:rPr>
          <w:rFonts w:ascii="Times New Roman" w:hAnsi="Times New Roman" w:cs="Times New Roman"/>
          <w:sz w:val="28"/>
          <w:szCs w:val="28"/>
        </w:rPr>
        <w:t xml:space="preserve">          </w:t>
      </w:r>
      <w:r>
        <w:rPr>
          <w:rFonts w:ascii="Times New Roman" w:hAnsi="Times New Roman" w:cs="Times New Roman"/>
          <w:sz w:val="28"/>
          <w:szCs w:val="28"/>
        </w:rPr>
        <w:t xml:space="preserve">                                               Л.В.Похилько</w:t>
      </w: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0652E5" w:rsidRDefault="004F51D8" w:rsidP="008C5E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Временно исполняющий полномочия </w:t>
      </w:r>
    </w:p>
    <w:p w:rsidR="004F51D8" w:rsidRDefault="004F51D8" w:rsidP="008C5E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Главы города Пятигорска                           </w:t>
      </w:r>
      <w:r w:rsidR="008C5E78">
        <w:rPr>
          <w:rFonts w:ascii="Times New Roman" w:hAnsi="Times New Roman" w:cs="Times New Roman"/>
          <w:sz w:val="28"/>
          <w:szCs w:val="28"/>
        </w:rPr>
        <w:t xml:space="preserve">       </w:t>
      </w:r>
      <w:r>
        <w:rPr>
          <w:rFonts w:ascii="Times New Roman" w:hAnsi="Times New Roman" w:cs="Times New Roman"/>
          <w:sz w:val="28"/>
          <w:szCs w:val="28"/>
        </w:rPr>
        <w:t xml:space="preserve">                                  С.А.Марченко</w:t>
      </w: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5C01EB" w:rsidP="008C5E78">
      <w:pPr>
        <w:spacing w:after="0" w:line="240" w:lineRule="auto"/>
        <w:rPr>
          <w:rFonts w:ascii="Times New Roman" w:hAnsi="Times New Roman" w:cs="Times New Roman"/>
          <w:sz w:val="28"/>
          <w:szCs w:val="28"/>
        </w:rPr>
      </w:pPr>
      <w:r>
        <w:rPr>
          <w:rFonts w:ascii="Times New Roman" w:hAnsi="Times New Roman" w:cs="Times New Roman"/>
          <w:sz w:val="28"/>
          <w:szCs w:val="28"/>
        </w:rPr>
        <w:t>28 марта 2023 г.</w:t>
      </w:r>
    </w:p>
    <w:p w:rsidR="004F51D8" w:rsidRDefault="004F51D8" w:rsidP="008C5E7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5C01EB">
        <w:rPr>
          <w:rFonts w:ascii="Times New Roman" w:hAnsi="Times New Roman" w:cs="Times New Roman"/>
          <w:sz w:val="28"/>
          <w:szCs w:val="28"/>
        </w:rPr>
        <w:t xml:space="preserve"> 3-24 РД</w:t>
      </w: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8C5E78" w:rsidRDefault="008C5E7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4F51D8" w:rsidRDefault="004F51D8" w:rsidP="008C5E78">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 xml:space="preserve">решением Думы города Пятигорска </w:t>
      </w:r>
    </w:p>
    <w:p w:rsidR="004F51D8" w:rsidRDefault="004F51D8" w:rsidP="008C5E78">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 xml:space="preserve">от </w:t>
      </w:r>
      <w:r w:rsidR="005C01EB">
        <w:rPr>
          <w:rFonts w:ascii="Times New Roman" w:hAnsi="Times New Roman" w:cs="Times New Roman"/>
          <w:sz w:val="28"/>
          <w:szCs w:val="28"/>
        </w:rPr>
        <w:t xml:space="preserve">28 марта 2023 года </w:t>
      </w:r>
      <w:r>
        <w:rPr>
          <w:rFonts w:ascii="Times New Roman" w:hAnsi="Times New Roman" w:cs="Times New Roman"/>
          <w:sz w:val="28"/>
          <w:szCs w:val="28"/>
        </w:rPr>
        <w:t>№</w:t>
      </w:r>
      <w:r w:rsidR="005C01EB">
        <w:rPr>
          <w:rFonts w:ascii="Times New Roman" w:hAnsi="Times New Roman" w:cs="Times New Roman"/>
          <w:sz w:val="28"/>
          <w:szCs w:val="28"/>
        </w:rPr>
        <w:t xml:space="preserve"> 3-24 РД</w:t>
      </w:r>
    </w:p>
    <w:p w:rsidR="004F51D8" w:rsidRDefault="004F51D8" w:rsidP="008C5E78">
      <w:pPr>
        <w:spacing w:after="0" w:line="240" w:lineRule="auto"/>
        <w:ind w:firstLine="567"/>
        <w:rPr>
          <w:rFonts w:ascii="Times New Roman" w:hAnsi="Times New Roman" w:cs="Times New Roman"/>
          <w:sz w:val="28"/>
          <w:szCs w:val="28"/>
        </w:rPr>
      </w:pPr>
    </w:p>
    <w:p w:rsidR="004F51D8" w:rsidRPr="000652E5" w:rsidRDefault="004F51D8" w:rsidP="008C5E78">
      <w:pPr>
        <w:spacing w:after="0" w:line="240" w:lineRule="auto"/>
        <w:ind w:firstLine="567"/>
        <w:rPr>
          <w:rFonts w:ascii="Times New Roman" w:hAnsi="Times New Roman" w:cs="Times New Roman"/>
          <w:sz w:val="28"/>
          <w:szCs w:val="28"/>
        </w:rPr>
      </w:pPr>
    </w:p>
    <w:p w:rsidR="000652E5" w:rsidRPr="000A37FB" w:rsidRDefault="000652E5" w:rsidP="008C5E78">
      <w:pPr>
        <w:spacing w:after="0" w:line="240" w:lineRule="auto"/>
        <w:jc w:val="center"/>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ПОЛОЖЕНИЕ</w:t>
      </w:r>
    </w:p>
    <w:p w:rsidR="000652E5" w:rsidRPr="000A37FB" w:rsidRDefault="000652E5" w:rsidP="008C5E78">
      <w:pPr>
        <w:spacing w:after="0" w:line="240" w:lineRule="auto"/>
        <w:jc w:val="center"/>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О БЮДЖЕТНОМ ПРОЦЕССЕ В ГОРОДЕ-КУРОРТЕ ПЯТИГОРСКЕ</w:t>
      </w:r>
    </w:p>
    <w:p w:rsidR="000652E5" w:rsidRPr="000A37FB" w:rsidRDefault="000652E5" w:rsidP="008C5E78">
      <w:pPr>
        <w:spacing w:after="0" w:line="240" w:lineRule="auto"/>
        <w:jc w:val="center"/>
        <w:rPr>
          <w:rFonts w:ascii="Times New Roman" w:hAnsi="Times New Roman" w:cs="Times New Roman"/>
          <w:sz w:val="28"/>
          <w:szCs w:val="28"/>
        </w:rPr>
      </w:pPr>
    </w:p>
    <w:p w:rsidR="000652E5" w:rsidRPr="000A37FB" w:rsidRDefault="000652E5" w:rsidP="008C5E78">
      <w:pPr>
        <w:spacing w:after="0" w:line="240" w:lineRule="auto"/>
        <w:jc w:val="center"/>
        <w:rPr>
          <w:rFonts w:ascii="Times New Roman" w:hAnsi="Times New Roman" w:cs="Times New Roman"/>
          <w:sz w:val="28"/>
          <w:szCs w:val="28"/>
        </w:rPr>
      </w:pPr>
      <w:r w:rsidRPr="000A37FB">
        <w:rPr>
          <w:rFonts w:ascii="Times New Roman" w:hAnsi="Times New Roman" w:cs="Times New Roman"/>
          <w:sz w:val="28"/>
          <w:szCs w:val="28"/>
        </w:rPr>
        <w:t>I. ОБЩИЕ ПОЛОЖЕНИЯ</w:t>
      </w:r>
    </w:p>
    <w:p w:rsidR="000652E5" w:rsidRPr="000A37FB" w:rsidRDefault="000652E5" w:rsidP="008C5E78">
      <w:pPr>
        <w:spacing w:after="0" w:line="240" w:lineRule="auto"/>
        <w:ind w:firstLine="567"/>
        <w:jc w:val="center"/>
        <w:rPr>
          <w:rFonts w:ascii="Times New Roman" w:eastAsia="Times New Roman" w:hAnsi="Times New Roman" w:cs="Times New Roman"/>
          <w:sz w:val="28"/>
          <w:szCs w:val="28"/>
          <w:lang w:eastAsia="ru-RU"/>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 Общие положения, понятия и термины, применяемые в настоящем Положении о бюджетном процессе в городе-курорте Пятигорске</w:t>
      </w:r>
    </w:p>
    <w:p w:rsidR="008C5E78" w:rsidRDefault="008C5E78" w:rsidP="008C5E78">
      <w:pPr>
        <w:pStyle w:val="ConsPlusNormal"/>
        <w:ind w:firstLine="567"/>
        <w:jc w:val="both"/>
        <w:rPr>
          <w:rFonts w:ascii="Times New Roman" w:hAnsi="Times New Roman" w:cs="Times New Roman"/>
          <w:sz w:val="28"/>
          <w:szCs w:val="28"/>
        </w:rPr>
      </w:pPr>
    </w:p>
    <w:p w:rsidR="008C5E78"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Настоящее Положение о бюджетном процессе в городе-курорте Пятигорске (далее - Положение) устанавливает порядок составления и рассмотрения проекта бюджета муниципального образования города-курорта Пятигорска (далее – проект бюджета) на очередной финансовый год и плановый период, утверждения и исполнения бюджета муниципального образования города-курорта Пятигорска (далее - бюджет города), осуществления контроля за его исполнением, составления, внешней проверки, рассмотрения и утверждения бюджетной отчетности, определяет особенности бюджетных полномочий участников бюджетного процесса в муниципальном образовании городе-курорте Пятигорске (далее – город-курорт Пятигорск).</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2. В настоящем Положении понятия и термины применяются в значениях, определенных Бюджетным </w:t>
      </w:r>
      <w:hyperlink r:id="rId10"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w:t>
      </w:r>
      <w:hyperlink r:id="rId11" w:history="1">
        <w:r w:rsidRPr="000A37FB">
          <w:rPr>
            <w:rFonts w:ascii="Times New Roman" w:hAnsi="Times New Roman" w:cs="Times New Roman"/>
            <w:sz w:val="28"/>
            <w:szCs w:val="28"/>
          </w:rPr>
          <w:t>Уставом</w:t>
        </w:r>
      </w:hyperlink>
      <w:r w:rsidRPr="000A37FB">
        <w:rPr>
          <w:rFonts w:ascii="Times New Roman" w:hAnsi="Times New Roman" w:cs="Times New Roman"/>
          <w:sz w:val="28"/>
          <w:szCs w:val="28"/>
        </w:rPr>
        <w:t xml:space="preserve"> муниципального образования города-курорта Пятигорска (далее - Устав города Пятигорска).</w:t>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 Правовая основа бюджетного устройства и бюджетного процесса в городе-курорте Пятигорске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1. Правовую основу бюджетного устройства и бюджетного процесса в городе-курорте Пятигорске составляют: </w:t>
      </w:r>
      <w:hyperlink r:id="rId12" w:history="1">
        <w:r w:rsidRPr="000A37FB">
          <w:rPr>
            <w:rFonts w:ascii="Times New Roman" w:hAnsi="Times New Roman" w:cs="Times New Roman"/>
            <w:sz w:val="28"/>
            <w:szCs w:val="28"/>
          </w:rPr>
          <w:t>Конституция</w:t>
        </w:r>
      </w:hyperlink>
      <w:r w:rsidRPr="000A37FB">
        <w:rPr>
          <w:rFonts w:ascii="Times New Roman" w:hAnsi="Times New Roman" w:cs="Times New Roman"/>
          <w:sz w:val="28"/>
          <w:szCs w:val="28"/>
        </w:rPr>
        <w:t xml:space="preserve"> Российской Федерации, Бюджетный </w:t>
      </w:r>
      <w:hyperlink r:id="rId13" w:history="1">
        <w:r w:rsidRPr="000A37FB">
          <w:rPr>
            <w:rFonts w:ascii="Times New Roman" w:hAnsi="Times New Roman" w:cs="Times New Roman"/>
            <w:sz w:val="28"/>
            <w:szCs w:val="28"/>
          </w:rPr>
          <w:t>кодекс</w:t>
        </w:r>
      </w:hyperlink>
      <w:r w:rsidRPr="000A37FB">
        <w:rPr>
          <w:rFonts w:ascii="Times New Roman" w:hAnsi="Times New Roman" w:cs="Times New Roman"/>
          <w:sz w:val="28"/>
          <w:szCs w:val="28"/>
        </w:rPr>
        <w:t xml:space="preserve"> Российской Федерации, федеральное законодательство, законодательство Ставропольского края, </w:t>
      </w:r>
      <w:hyperlink r:id="rId14" w:history="1">
        <w:r w:rsidRPr="000A37FB">
          <w:rPr>
            <w:rFonts w:ascii="Times New Roman" w:hAnsi="Times New Roman" w:cs="Times New Roman"/>
            <w:sz w:val="28"/>
            <w:szCs w:val="28"/>
          </w:rPr>
          <w:t>Устав</w:t>
        </w:r>
      </w:hyperlink>
      <w:r w:rsidRPr="000A37FB">
        <w:rPr>
          <w:rFonts w:ascii="Times New Roman" w:hAnsi="Times New Roman" w:cs="Times New Roman"/>
          <w:sz w:val="28"/>
          <w:szCs w:val="28"/>
        </w:rPr>
        <w:t xml:space="preserve"> города Пятигорска, настоящее Положение и принятые в соответствии с ними решения Думы города Пятигорска о бюджете города-курорта Пятигорска на очередной финансовый год и плановый период (далее - решение о бюджете) и иные муниципальные правовые акты города-курорта Пятигорска, регулирующие бюджетные правоотношения.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Муниципальные правовые акты города-курорта Пятигорска, регулирующие бюджетные правоотношения, должны соответствовать федеральному законодательству, законодательству Ставропольского края</w:t>
      </w:r>
      <w:r w:rsidR="004F51D8">
        <w:rPr>
          <w:rFonts w:ascii="Times New Roman" w:hAnsi="Times New Roman" w:cs="Times New Roman"/>
          <w:sz w:val="28"/>
          <w:szCs w:val="28"/>
        </w:rPr>
        <w:t xml:space="preserve"> </w:t>
      </w:r>
      <w:r w:rsidRPr="000A37FB">
        <w:rPr>
          <w:rFonts w:ascii="Times New Roman" w:hAnsi="Times New Roman" w:cs="Times New Roman"/>
          <w:sz w:val="28"/>
          <w:szCs w:val="28"/>
        </w:rPr>
        <w:t xml:space="preserve">и настоящему Положению. В случае противоречия настоящему Положению </w:t>
      </w:r>
      <w:r w:rsidRPr="000A37FB">
        <w:rPr>
          <w:rFonts w:ascii="Times New Roman" w:hAnsi="Times New Roman" w:cs="Times New Roman"/>
          <w:sz w:val="28"/>
          <w:szCs w:val="28"/>
        </w:rPr>
        <w:lastRenderedPageBreak/>
        <w:t>иного муниципального правового акта города-курорта Пятигорска в части бюджетных правоотношений применяется настоящее Положение.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center"/>
        <w:outlineLvl w:val="1"/>
        <w:rPr>
          <w:rFonts w:ascii="Times New Roman" w:hAnsi="Times New Roman" w:cs="Times New Roman"/>
          <w:b w:val="0"/>
          <w:sz w:val="28"/>
          <w:szCs w:val="28"/>
        </w:rPr>
      </w:pPr>
      <w:r w:rsidRPr="000A37FB">
        <w:rPr>
          <w:rFonts w:ascii="Times New Roman" w:hAnsi="Times New Roman" w:cs="Times New Roman"/>
          <w:b w:val="0"/>
          <w:sz w:val="28"/>
          <w:szCs w:val="28"/>
        </w:rPr>
        <w:t>II. ЭТАПЫ И УЧАСТНИКИ БЮДЖЕТНОГО ПРОЦЕССА</w:t>
      </w:r>
    </w:p>
    <w:p w:rsidR="000652E5" w:rsidRPr="000A37FB" w:rsidRDefault="000652E5" w:rsidP="008C5E78">
      <w:pPr>
        <w:pStyle w:val="ConsPlusTitle"/>
        <w:ind w:firstLine="567"/>
        <w:jc w:val="center"/>
        <w:rPr>
          <w:rFonts w:ascii="Times New Roman" w:hAnsi="Times New Roman" w:cs="Times New Roman"/>
          <w:b w:val="0"/>
          <w:sz w:val="28"/>
          <w:szCs w:val="28"/>
        </w:rPr>
      </w:pPr>
      <w:r w:rsidRPr="000A37FB">
        <w:rPr>
          <w:rFonts w:ascii="Times New Roman" w:hAnsi="Times New Roman" w:cs="Times New Roman"/>
          <w:b w:val="0"/>
          <w:sz w:val="28"/>
          <w:szCs w:val="28"/>
        </w:rPr>
        <w:t>В ГОРОДЕ ПЯТИГОРСКЕ И ИХ ПОЛНОМОЧИЯ</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3. Этапы бюджетного процесса в городе-курорте Пятигорске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Бюджетный процесс в городе-курорте Пятигорске состоит из следующих этапов: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составление проекта бюджета;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рассмотрение проекта бюджета и утверждение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исполнение бюджета города</w:t>
      </w:r>
      <w:r w:rsidR="008C5E78">
        <w:rPr>
          <w:rFonts w:ascii="Times New Roman" w:hAnsi="Times New Roman" w:cs="Times New Roman"/>
          <w:sz w:val="28"/>
          <w:szCs w:val="28"/>
        </w:rPr>
        <w:t xml:space="preserve">, и </w:t>
      </w:r>
      <w:r w:rsidRPr="000A37FB">
        <w:rPr>
          <w:rFonts w:ascii="Times New Roman" w:hAnsi="Times New Roman" w:cs="Times New Roman"/>
          <w:sz w:val="28"/>
          <w:szCs w:val="28"/>
        </w:rPr>
        <w:t xml:space="preserve"> контроль за его исполнением;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осуществление бюджетного учета, составление, внешняя проверка, рассмотрение и утверждение бюджетной отчетности.</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4. Участники бюджетного процесса в городе-курорте Пятигорске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Участниками бюджетного процесса в городе-курорте Пятигорске являются:</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Глава города Пятигорска (далее - Глава города);</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Дума города Пятигорска (далее - Дума города);</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администрация города Пятигорска (далее - администрация города);</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Контрольно-счетная комиссия города Пятигорска (далее - контрольно-счетный орган);</w:t>
      </w:r>
    </w:p>
    <w:p w:rsidR="000652E5" w:rsidRPr="000A37FB" w:rsidRDefault="000652E5" w:rsidP="008C5E78">
      <w:pPr>
        <w:pStyle w:val="a6"/>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орган администрации города Пятигорска, осуществляющий составление и организацию исполнения бюджета города (далее - финансовый орган);</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территориальные органы Федерального казначейства;</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Центральный банк Российской Федерации;</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главные администраторы (администраторы) доходов бюджета города-курорта Пятигорска (далее - главные администраторы доходов бюджета города);</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главные администраторы (администраторы) источников финансирования дефицита бюджета города-курорта Пятигорска (далее - главные администраторы источников финансирования дефицита бюджета города);</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главные распорядители средств бюджета города-курорта Пятигорска (далее - главные распорядители средств бюджета города);</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получатели средств бюджета города-курорта Пятигорска (далее - получатели средств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5. Бюджетные полномочия Главы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lastRenderedPageBreak/>
        <w:t>Глава города осуществляет следующие бюджетные полномочия: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возглавляет разработку проекта решения о бюджете, а также проектов решений о внесении изменений в решение о бюджете;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вносит на рассмотрение и утверждение в Думу города проект решения о бюджете, а также проекты решений о внесении изменений в решение о бюджете;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3) подписывает и обнародует решения о бюджете, о внесении изменений в решение о бюджете, принятые Думой города, путем их официального опубликования в порядке, предусмотренном </w:t>
      </w:r>
      <w:hyperlink r:id="rId15" w:history="1">
        <w:r w:rsidRPr="000A37FB">
          <w:rPr>
            <w:rFonts w:ascii="Times New Roman" w:hAnsi="Times New Roman" w:cs="Times New Roman"/>
            <w:sz w:val="28"/>
            <w:szCs w:val="28"/>
          </w:rPr>
          <w:t>Уставом</w:t>
        </w:r>
      </w:hyperlink>
      <w:r w:rsidRPr="000A37FB">
        <w:rPr>
          <w:rFonts w:ascii="Times New Roman" w:hAnsi="Times New Roman" w:cs="Times New Roman"/>
          <w:sz w:val="28"/>
          <w:szCs w:val="28"/>
        </w:rPr>
        <w:t xml:space="preserve"> города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 руководит разработкой проектов решений Думы города о введении, изменении и (или) отмене местных налогов и сборов;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5) представляет в Думу города и в контрольно-счетный орган отчеты об исполнении бюджета города за первый квартал, полугодие и девять месяцев текущего финансового года и годовой отчет об исполнении бюджета города за отчетный финансовый год;</w:t>
      </w:r>
    </w:p>
    <w:p w:rsidR="000652E5" w:rsidRPr="000A37FB" w:rsidRDefault="000652E5" w:rsidP="008C5E78">
      <w:pPr>
        <w:pStyle w:val="a6"/>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обеспечивает исполнение условий договора о предоставлении субъекту Российской Федерации (муниципальному образованию) бюджетного кредита на пополнение остатка средств на едином счете бюджета;</w:t>
      </w:r>
    </w:p>
    <w:p w:rsidR="000652E5" w:rsidRPr="000A37FB" w:rsidRDefault="000652E5" w:rsidP="008C5E78">
      <w:pPr>
        <w:autoSpaceDE w:val="0"/>
        <w:autoSpaceDN w:val="0"/>
        <w:adjustRightInd w:val="0"/>
        <w:spacing w:after="0" w:line="240" w:lineRule="auto"/>
        <w:ind w:firstLine="567"/>
        <w:jc w:val="both"/>
        <w:rPr>
          <w:rFonts w:ascii="Times New Roman" w:hAnsi="Times New Roman" w:cs="Times New Roman"/>
          <w:sz w:val="28"/>
          <w:szCs w:val="28"/>
        </w:rPr>
      </w:pPr>
      <w:r w:rsidRPr="000A37FB">
        <w:rPr>
          <w:rFonts w:ascii="Times New Roman" w:eastAsia="Times New Roman" w:hAnsi="Times New Roman" w:cs="Times New Roman"/>
          <w:sz w:val="28"/>
          <w:szCs w:val="28"/>
          <w:lang w:eastAsia="ru-RU"/>
        </w:rPr>
        <w:t xml:space="preserve">7) осуществляет иные бюджетные полномочия, установленные бюджетным законодательством Российской Федерации, </w:t>
      </w:r>
      <w:hyperlink r:id="rId16" w:history="1">
        <w:r w:rsidRPr="000A37FB">
          <w:rPr>
            <w:rFonts w:ascii="Times New Roman" w:eastAsia="Times New Roman" w:hAnsi="Times New Roman" w:cs="Times New Roman"/>
            <w:sz w:val="28"/>
            <w:szCs w:val="28"/>
            <w:lang w:eastAsia="ru-RU"/>
          </w:rPr>
          <w:t>Уставом</w:t>
        </w:r>
      </w:hyperlink>
      <w:r w:rsidRPr="000A37FB">
        <w:rPr>
          <w:rFonts w:ascii="Times New Roman" w:eastAsia="Times New Roman" w:hAnsi="Times New Roman" w:cs="Times New Roman"/>
          <w:sz w:val="28"/>
          <w:szCs w:val="28"/>
          <w:lang w:eastAsia="ru-RU"/>
        </w:rPr>
        <w:t xml:space="preserve"> города Пятигорска, </w:t>
      </w:r>
      <w:r w:rsidRPr="000A37FB">
        <w:rPr>
          <w:rFonts w:ascii="Times New Roman" w:hAnsi="Times New Roman" w:cs="Times New Roman"/>
          <w:sz w:val="28"/>
          <w:szCs w:val="28"/>
        </w:rPr>
        <w:t>настоящим Положением, другими муниципальными правовыми актами города-курорта Пятигорска, принимаемыми в соответствии с бюджетным законодательством Российской Федерации.</w:t>
      </w:r>
    </w:p>
    <w:p w:rsidR="000652E5" w:rsidRPr="000A37FB" w:rsidRDefault="000652E5" w:rsidP="008C5E78">
      <w:pPr>
        <w:pStyle w:val="ConsPlusTitle"/>
        <w:tabs>
          <w:tab w:val="left" w:pos="666"/>
        </w:tabs>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ab/>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6. Бюджетные полномочия Думы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Дума города осуществляет следующие бюджетные полномочия:</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рассматривает проект решения о бюджете;</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утверждает решение о бюджете;</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осуществляет контроль за исполнением бюджета города в ходе рассмотрения отдельных вопросов исполнения бюджета города на своих заседаниях, заседаниях постоянных комитетов, комиссий, рабочих групп Думы города, в ходе проводимых слушаний и в связи с депутатскими запросами;</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формирует и определяет наименование, полномочия, состав и порядок деятельности органа, осуществляющего внешний муниципальный финансовый контроль;</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рассматривает и утверждает годовой отчет об исполнении бюджета города за отчетный финансовый год;</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устанавливает, изменяет, отменяет местные налоги и сборы в соответствии с законодательством Российской Федерации о налогах и сборах;</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предоставляет налоговые льготы по местным налогам и сборам в соответствии с законодательством Российской Федерации о налогах и сборах;</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устанавливает предельные объемы размещения муниципальных ценных бумаг на очередной финансовый год и каждый год планового периода </w:t>
      </w:r>
      <w:r w:rsidRPr="000A37FB">
        <w:rPr>
          <w:rFonts w:ascii="Times New Roman" w:hAnsi="Times New Roman" w:cs="Times New Roman"/>
          <w:sz w:val="28"/>
          <w:szCs w:val="28"/>
        </w:rPr>
        <w:lastRenderedPageBreak/>
        <w:t>по номинальной стоимости, в соответствии с верхним пределом муниципального внутреннего долга, установленным решением о бюджете;</w:t>
      </w:r>
    </w:p>
    <w:p w:rsidR="000652E5" w:rsidRPr="000A37FB" w:rsidRDefault="000652E5" w:rsidP="008C5E78">
      <w:pPr>
        <w:pStyle w:val="ConsPlusNormal"/>
        <w:numPr>
          <w:ilvl w:val="0"/>
          <w:numId w:val="3"/>
        </w:numPr>
        <w:adjustRightInd w:val="0"/>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определяет в решении о бюджете случаи и порядок предоставления субсидий юридическим лицам (за исключением субсидий государственным (муниципальным) учреждениям, а также субсидий, указанных в </w:t>
      </w:r>
      <w:hyperlink r:id="rId17" w:history="1">
        <w:r w:rsidRPr="000A37FB">
          <w:rPr>
            <w:rFonts w:ascii="Times New Roman" w:hAnsi="Times New Roman" w:cs="Times New Roman"/>
            <w:sz w:val="28"/>
            <w:szCs w:val="28"/>
          </w:rPr>
          <w:t>пунктах 6</w:t>
        </w:r>
      </w:hyperlink>
      <w:r w:rsidRPr="000A37FB">
        <w:rPr>
          <w:rFonts w:ascii="Times New Roman" w:hAnsi="Times New Roman" w:cs="Times New Roman"/>
          <w:sz w:val="28"/>
          <w:szCs w:val="28"/>
        </w:rPr>
        <w:t xml:space="preserve">, </w:t>
      </w:r>
      <w:hyperlink r:id="rId18" w:history="1">
        <w:r w:rsidRPr="000A37FB">
          <w:rPr>
            <w:rFonts w:ascii="Times New Roman" w:hAnsi="Times New Roman" w:cs="Times New Roman"/>
            <w:sz w:val="28"/>
            <w:szCs w:val="28"/>
          </w:rPr>
          <w:t>8 статьи 78</w:t>
        </w:r>
      </w:hyperlink>
      <w:r w:rsidRPr="000A37FB">
        <w:rPr>
          <w:rFonts w:ascii="Times New Roman" w:hAnsi="Times New Roman" w:cs="Times New Roman"/>
          <w:sz w:val="28"/>
          <w:szCs w:val="28"/>
        </w:rPr>
        <w:t xml:space="preserve"> Бюджетного кодекса Российской Федерации)</w:t>
      </w:r>
      <w:r w:rsidR="006C4ACC">
        <w:rPr>
          <w:rFonts w:ascii="Times New Roman" w:hAnsi="Times New Roman" w:cs="Times New Roman"/>
          <w:sz w:val="28"/>
          <w:szCs w:val="28"/>
        </w:rPr>
        <w:t>,</w:t>
      </w:r>
      <w:r w:rsidRPr="000A37FB">
        <w:rPr>
          <w:rFonts w:ascii="Times New Roman" w:hAnsi="Times New Roman" w:cs="Times New Roman"/>
          <w:sz w:val="28"/>
          <w:szCs w:val="28"/>
        </w:rPr>
        <w:t xml:space="preserve"> индивидуальным предпринимателям, физическим лицам - производителям товаров, работ, услуг;</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устанавливает общую сумму предоставления муниципальных гарантий города-курорта Пятигорска и порядок их предоставления;</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определяет размеры и условия оплаты труда депутатов, выборных должностных лиц органов местного самоуправления города-курорта Пятигорска, осуществляющих свои полномочия на постоянной основе, муниципальных служащих, а также других работников органов местного самоуправления города-курорта Пятигорска;</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создает дорожный фонд муниципального образования города-курорта Пятигорска, устанавливает порядок его формирования и использования;</w:t>
      </w:r>
    </w:p>
    <w:p w:rsidR="000652E5" w:rsidRPr="000A37FB" w:rsidRDefault="000652E5" w:rsidP="008C5E78">
      <w:pPr>
        <w:pStyle w:val="a6"/>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утверждает порядок определения размера части прибыли муниципальных унитарных предприятий города-курорта Пятигорска, оставшейся после уплаты налогов и иных обязательных платежей, подлежащей зачислению в бюджет города;</w:t>
      </w:r>
    </w:p>
    <w:p w:rsidR="000652E5" w:rsidRPr="000A37FB" w:rsidRDefault="000652E5" w:rsidP="008C5E78">
      <w:pPr>
        <w:pStyle w:val="a6"/>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устанавливает 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w:t>
      </w:r>
    </w:p>
    <w:p w:rsidR="000652E5" w:rsidRPr="000A37FB" w:rsidRDefault="000652E5" w:rsidP="008C5E78">
      <w:pPr>
        <w:pStyle w:val="a6"/>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осуществляет иные бюджетные полномочия, установленные бюджетным законодательством Российской Федерации, </w:t>
      </w:r>
      <w:hyperlink r:id="rId19" w:history="1">
        <w:r w:rsidRPr="000A37FB">
          <w:rPr>
            <w:rFonts w:ascii="Times New Roman" w:eastAsia="Times New Roman" w:hAnsi="Times New Roman" w:cs="Times New Roman"/>
            <w:sz w:val="28"/>
            <w:szCs w:val="28"/>
            <w:lang w:eastAsia="ru-RU"/>
          </w:rPr>
          <w:t>Уставом</w:t>
        </w:r>
      </w:hyperlink>
      <w:r w:rsidRPr="000A37FB">
        <w:rPr>
          <w:rFonts w:ascii="Times New Roman" w:eastAsia="Times New Roman" w:hAnsi="Times New Roman" w:cs="Times New Roman"/>
          <w:sz w:val="28"/>
          <w:szCs w:val="28"/>
          <w:lang w:eastAsia="ru-RU"/>
        </w:rPr>
        <w:t xml:space="preserve"> города Пятигорска, </w:t>
      </w:r>
      <w:r w:rsidRPr="000A37FB">
        <w:rPr>
          <w:rFonts w:ascii="Times New Roman" w:hAnsi="Times New Roman" w:cs="Times New Roman"/>
          <w:sz w:val="28"/>
          <w:szCs w:val="28"/>
        </w:rPr>
        <w:t>настоящим Положением, другими муниципальными правовыми актами города-курорта Пятигорска, принимаемыми в соответствии с бюджетным законодательством Российской Федерации.</w:t>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7. Бюджетные полномочия администрации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Администрация города осуществляет следующие бюджетные полномочия:</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и сроков составления проекта бюджета;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обеспечение исполнения бюджета города;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принятия решений о разработке, формировании и реализации муниципальных программ города-курорта Пятигорска, разработка и утверждение указанных программ;</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проведения оценки эффективности реализации муниципальных программ города-курорта Пятигорска;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разработки, утверждения и реализации ведомственных целевых программ города-курорта Пятигорска;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принятие муниципальных правовых актов города-курорта Пятигорска, регулирующих предоставление субсидий юридическим лицам (за </w:t>
      </w:r>
      <w:r w:rsidRPr="000A37FB">
        <w:rPr>
          <w:rFonts w:ascii="Times New Roman" w:hAnsi="Times New Roman" w:cs="Times New Roman"/>
          <w:sz w:val="28"/>
          <w:szCs w:val="28"/>
        </w:rPr>
        <w:lastRenderedPageBreak/>
        <w:t>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и порядке, предусмотренных решением о бюджете;</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правил принятия решений о предоставлении субсидий и порядка предоставления субсидий юридическим лицам, 100 процентов акций (долей) которых принадлежит городу-курорту Пятигорску,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предоставления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в случаях, если данный порядок не определен решением о бюджете;</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установление порядка принятия решений о заключении договоров (соглашений) о предоставлении из бюджета города субсидий юридическим лицам, указанным в пунктах 1,7, 8 </w:t>
      </w:r>
      <w:hyperlink r:id="rId20" w:history="1">
        <w:r w:rsidRPr="000A37FB">
          <w:rPr>
            <w:rFonts w:ascii="Times New Roman" w:hAnsi="Times New Roman" w:cs="Times New Roman"/>
            <w:sz w:val="28"/>
            <w:szCs w:val="28"/>
          </w:rPr>
          <w:t xml:space="preserve"> статьи 78</w:t>
        </w:r>
      </w:hyperlink>
      <w:r w:rsidRPr="000A37FB">
        <w:rPr>
          <w:rFonts w:ascii="Times New Roman" w:hAnsi="Times New Roman" w:cs="Times New Roman"/>
          <w:sz w:val="28"/>
          <w:szCs w:val="28"/>
        </w:rPr>
        <w:t xml:space="preserve"> Бюджетного кодекса Российской Федерации, в том числе в соответствии с условиями специальных инвестиционных контрактов, заключенных в соответствии с Федеральным </w:t>
      </w:r>
      <w:hyperlink r:id="rId21" w:history="1">
        <w:r w:rsidRPr="000A37FB">
          <w:rPr>
            <w:rFonts w:ascii="Times New Roman" w:hAnsi="Times New Roman" w:cs="Times New Roman"/>
            <w:sz w:val="28"/>
            <w:szCs w:val="28"/>
          </w:rPr>
          <w:t>законом</w:t>
        </w:r>
      </w:hyperlink>
      <w:r w:rsidRPr="000A37FB">
        <w:rPr>
          <w:rFonts w:ascii="Times New Roman" w:hAnsi="Times New Roman" w:cs="Times New Roman"/>
          <w:sz w:val="28"/>
          <w:szCs w:val="28"/>
        </w:rPr>
        <w:t xml:space="preserve"> от 31 декабря 2014 года № 488-ФЗ «О промышленной политике в Российской Федерации», и заключение соглашений о</w:t>
      </w:r>
      <w:r w:rsidR="006C4ACC">
        <w:rPr>
          <w:rFonts w:ascii="Times New Roman" w:hAnsi="Times New Roman" w:cs="Times New Roman"/>
          <w:sz w:val="28"/>
          <w:szCs w:val="28"/>
        </w:rPr>
        <w:t xml:space="preserve"> </w:t>
      </w:r>
      <w:r w:rsidRPr="000A37FB">
        <w:rPr>
          <w:rFonts w:ascii="Times New Roman" w:hAnsi="Times New Roman" w:cs="Times New Roman"/>
          <w:sz w:val="28"/>
          <w:szCs w:val="28"/>
        </w:rPr>
        <w:t>муниципально-частном партнерстве, концессионных соглашений от имени города-курорта Пятигорска (за исключением субсидий государственным (муниципальным) учреждениям), на срок, превышающий срок действия лимитов бюджетных обязательств;</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случаев заключения договоров (соглашений) о предоставлении из бюджета города субсидий юридическим лицам, указанным в пунктах 1, 7, 8</w:t>
      </w:r>
      <w:hyperlink r:id="rId22" w:history="1">
        <w:r w:rsidRPr="000A37FB">
          <w:rPr>
            <w:rFonts w:ascii="Times New Roman" w:hAnsi="Times New Roman" w:cs="Times New Roman"/>
            <w:sz w:val="28"/>
            <w:szCs w:val="28"/>
          </w:rPr>
          <w:t xml:space="preserve"> статьи 78</w:t>
        </w:r>
      </w:hyperlink>
      <w:r w:rsidRPr="000A37FB">
        <w:rPr>
          <w:rFonts w:ascii="Times New Roman" w:hAnsi="Times New Roman" w:cs="Times New Roman"/>
          <w:sz w:val="28"/>
          <w:szCs w:val="28"/>
        </w:rPr>
        <w:t xml:space="preserve"> Бюджетного кодекса Российской Федерации, в том числе в соответствии с условиями специальных инвестиционных контрактов, заключенных в соответствии с Федеральным </w:t>
      </w:r>
      <w:hyperlink r:id="rId23" w:history="1">
        <w:r w:rsidRPr="000A37FB">
          <w:rPr>
            <w:rFonts w:ascii="Times New Roman" w:hAnsi="Times New Roman" w:cs="Times New Roman"/>
            <w:sz w:val="28"/>
            <w:szCs w:val="28"/>
          </w:rPr>
          <w:t>законом</w:t>
        </w:r>
      </w:hyperlink>
      <w:r w:rsidRPr="000A37FB">
        <w:rPr>
          <w:rFonts w:ascii="Times New Roman" w:hAnsi="Times New Roman" w:cs="Times New Roman"/>
          <w:sz w:val="28"/>
          <w:szCs w:val="28"/>
        </w:rPr>
        <w:t xml:space="preserve"> от 31 декабря 2014 года № 488-ФЗ «О промышленной политике в Российской Федерации», и заключение соглашений о муниципально-частном партнерстве, концессионных соглашений от имени города-курорта Пятигорска (за исключением субсидий государственным (муниципальным) учреждениям), на срок, превышающий срок действия лимитов бюджетных обязательств;</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установление порядка определения объема и условий предоставления из бюджета города муниципальным бюджетным учреждениям города-курорта Пятигорска и муниципальным автономным учреждениям города-курорта Пятигорска субсидий на иные цели, не связанные с финансовым обеспечением выполнения муниципального задания на оказание муниципальных услуг (выполнение работ) (далее – субсидии на иные цели), или определение уполномоченных органов местного самоуправления города-курорта Пятигорска на установление порядков определения объема и условий </w:t>
      </w:r>
      <w:r w:rsidRPr="000A37FB">
        <w:rPr>
          <w:rFonts w:ascii="Times New Roman" w:eastAsia="Times New Roman" w:hAnsi="Times New Roman" w:cs="Times New Roman"/>
          <w:sz w:val="28"/>
          <w:szCs w:val="28"/>
          <w:lang w:eastAsia="ru-RU"/>
        </w:rPr>
        <w:lastRenderedPageBreak/>
        <w:t>предоставления из бюджета города муниципальным бюджетным учреждениям города-курорта Пятигорска и муниципальным автономным учреждениям города-курорта Пятигорска субсидий на иные цели;</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определения объема и предоставления из бюджета города субсидий иным некоммерческим организациям, не являющимся государственными (муниципальными) учреждениями, в том числе результатов их предоставления;</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принятия решений о предоставлении муниципальным бюджетным учреждениям города-курорта Пятигорска и муниципальным автономным учреждениям города-курорта Пятигорска, муниципальным унитарным предприятиям города-курорта Пятигорска субсидий на осуществление капитальных вложений в объекты капитального строительства муниципальной собственности города-курорта Пятигорска или приобретение объектов недвижимого имущества в муниципальную собственность города-курорта Пятигорска и порядка предоставления таких субсидий;</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принятия решений о предоставлении субсидий на подготовку обоснования инвестиций и проведение его технологического и ценового аудита,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осуществления бюджетных инвестиций в объекты муниципальной собственности города-курорта Пятигорска и порядка принятия решений о подготовке и реализации бюджетных инвестиций в указанные объекты;</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принятия решений об осуществлении бюджетных инвестиций на подготовку обоснования инвестиций в объекты муниципальной собственности города-курорта Пятигорска и проведение его технологического и ценового аудита и порядка осуществления указанных бюджетных инвестиций;</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ведения реестра расходных обязательств города-курорта Пятигорска;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формирования и ведения реестра источников доходов бюджета города;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определение порядка использования бюджетных ассигнований резервного фонда администрации города Пятигорска;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использования (порядка принятия решений об использовании, о перераспределении) средств, зарезервированных в составе </w:t>
      </w:r>
      <w:r>
        <w:rPr>
          <w:rFonts w:ascii="Times New Roman" w:hAnsi="Times New Roman" w:cs="Times New Roman"/>
          <w:sz w:val="28"/>
          <w:szCs w:val="28"/>
        </w:rPr>
        <w:t xml:space="preserve">бюджетных ассигнований, </w:t>
      </w:r>
      <w:r w:rsidRPr="000A37FB">
        <w:rPr>
          <w:rFonts w:ascii="Times New Roman" w:hAnsi="Times New Roman" w:cs="Times New Roman"/>
          <w:sz w:val="28"/>
          <w:szCs w:val="28"/>
        </w:rPr>
        <w:t xml:space="preserve">утвержденных решением о бюджете; </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правил (основания, условия и порядок) реструктуризации денежных обязательств (задолженности по денежным обязательствам) перед городом-курортом Пятигорском;</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принятие акта по осуществлению оценки надежности банковской гарантии, поручительства;</w:t>
      </w:r>
    </w:p>
    <w:p w:rsidR="000652E5" w:rsidRPr="000A37FB" w:rsidRDefault="000652E5" w:rsidP="008C5E78">
      <w:pPr>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lastRenderedPageBreak/>
        <w:t xml:space="preserve">принятие акта по осуществлению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24" w:history="1">
        <w:r w:rsidRPr="000A37FB">
          <w:rPr>
            <w:rFonts w:ascii="Times New Roman" w:eastAsia="Times New Roman" w:hAnsi="Times New Roman" w:cs="Times New Roman"/>
            <w:sz w:val="28"/>
            <w:szCs w:val="28"/>
            <w:lang w:eastAsia="ru-RU"/>
          </w:rPr>
          <w:t>абзацем третьим пункта 1</w:t>
        </w:r>
        <w:r w:rsidR="00204C53">
          <w:rPr>
            <w:rFonts w:ascii="Times New Roman" w:eastAsia="Times New Roman" w:hAnsi="Times New Roman" w:cs="Times New Roman"/>
            <w:sz w:val="28"/>
            <w:szCs w:val="28"/>
            <w:lang w:eastAsia="ru-RU"/>
          </w:rPr>
          <w:t>.</w:t>
        </w:r>
        <w:r w:rsidRPr="005515C7">
          <w:rPr>
            <w:rFonts w:ascii="Times New Roman" w:eastAsia="Times New Roman" w:hAnsi="Times New Roman" w:cs="Times New Roman"/>
            <w:sz w:val="28"/>
            <w:szCs w:val="28"/>
            <w:vertAlign w:val="superscript"/>
            <w:lang w:eastAsia="ru-RU"/>
          </w:rPr>
          <w:t>1</w:t>
        </w:r>
        <w:r w:rsidRPr="000A37FB">
          <w:rPr>
            <w:rFonts w:ascii="Times New Roman" w:eastAsia="Times New Roman" w:hAnsi="Times New Roman" w:cs="Times New Roman"/>
            <w:sz w:val="28"/>
            <w:szCs w:val="28"/>
            <w:lang w:eastAsia="ru-RU"/>
          </w:rPr>
          <w:t xml:space="preserve"> статьи 115</w:t>
        </w:r>
      </w:hyperlink>
      <w:r w:rsidRPr="000A37FB">
        <w:rPr>
          <w:rFonts w:ascii="Times New Roman" w:eastAsia="Times New Roman" w:hAnsi="Times New Roman" w:cs="Times New Roman"/>
          <w:sz w:val="28"/>
          <w:szCs w:val="28"/>
          <w:lang w:eastAsia="ru-RU"/>
        </w:rPr>
        <w:t>.2 Бюджетного кодекса Российской Федерации, при предоставлении муниципальных гарантий города-курорта Пятигорска, а также мониторинга финансового состояния принципала, контроля за достаточностью, надежностью и ликвидностью предоставленного обеспечения исполнения обязательств принципалом после предоставления муниципальных гарантий города-курорта Пятигорска;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определения при предоставлении муниципальной гарантии города-курорта Пятигорска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города-курорта Пятигорска в зависимости от степени удовлетворительности финансового состояния принципала;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предоставление от имени города-курорта Пятигорска муниципальных гарантий в пределах общей суммы предоставляемых гарантий, указанной в решении о бюджете;</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заключение договоров о предоставлении муниципальных гарантий города-курорта Пятигорска,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выдача муниципальных гарантий города-курорта Пятигорска;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утверждение порядка, в соответствии с которым осуществляется предоставление средств, для которых в решении о бюджете установлены условия предоставления средств из бюджета города;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обеспечение составления бюджетной отчетности;</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разработки прогноза социально-экономического развития города-курорта Пятигорска на среднесрочный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разработки прогноза социально-экономического развития города-курорта Пятигорска на долгосрочный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разработка прогноза социально-экономического развития города-курорта Пятигорска на среднесрочный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разработка прогноза социально-экономического развития города-курорта Пятигорска на долгосрочный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одобрение прогноза социально-экономического развития города-курорта Пятигорска на среднесрочный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утверждение прогноза социально-экономического развития города-курорта Пятигорска на долгосрочный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разработки и утверждения, периода действия, а также требований к составу и содержанию бюджетного прогноза города-курорта Пятигорска на долгосрочный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lastRenderedPageBreak/>
        <w:t xml:space="preserve"> утверждение бюджетного прогноза (внесение изменений в бюджетный прогноз) города-курорта Пятигорска на долгосрочный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осуществления органами местного самоуправления города-курорта Пятигорска, органами администрации города Пятигорска и (или) находящимися в их ведении муниципальными казенными учреждениями города-курорта Пятигорска полномочий главных администраторов доходов бюджетов бюджетной системы Российской Федерации;</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составление и утверждение основных направлений бюджетной и налоговой политики города-курорта Пятигорска на очередной финансовый год и плановый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разработка и утверждение основных направлений долговой политики города-курорта Пятигорска на очередной финансовый год и плановый период;</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формирования муниципального задания на оказание муниципальных услуг (выполнение работ) в отношении муниципальных бюджетных учреждений города-курорта Пятигорска, муниципальных автономных учреждений города-курорта Пятигорска, муниципальных казенных учреждений города-курорта Пятигорска, финансируемых из бюджета города, и финансового обеспечения выполнения муниципального задания;</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принятия решений о заключении муниципальных контрактов от имени города-курорта Пятигорска на выполнение работ, оказание услуг для обеспечения муниципальных нужд города-курорта Пятигорска на срок, превышающий срок действия утвержденных лимитов бюджетных обязательств;</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ведения муниципальной долговой книги города-курорта Пятигорска;</w:t>
      </w:r>
    </w:p>
    <w:p w:rsidR="000652E5" w:rsidRPr="000A37FB" w:rsidRDefault="000652E5" w:rsidP="008C5E78">
      <w:pPr>
        <w:pStyle w:val="ConsPlusNormal"/>
        <w:numPr>
          <w:ilvl w:val="0"/>
          <w:numId w:val="4"/>
        </w:numPr>
        <w:adjustRightInd w:val="0"/>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осуществление муниципальных заимствований от имени города-курорта Пятигорска через уполномоченный орган администрации города Пятигорска в соответствии с Бюджетным </w:t>
      </w:r>
      <w:hyperlink r:id="rId25"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Уставом города Пятигорска;</w:t>
      </w:r>
    </w:p>
    <w:p w:rsidR="000652E5" w:rsidRPr="000A37FB" w:rsidRDefault="000652E5" w:rsidP="008C5E78">
      <w:pPr>
        <w:pStyle w:val="ConsPlusNormal"/>
        <w:numPr>
          <w:ilvl w:val="0"/>
          <w:numId w:val="4"/>
        </w:numPr>
        <w:adjustRightInd w:val="0"/>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управление муниципальным долгом через уполномоченный орган администрации города Пятигорска в соответствии с Бюджетным </w:t>
      </w:r>
      <w:hyperlink r:id="rId26"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Уставом города Пятигорска;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осуществление функций эмитента муниципальных ценных бумаг;</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издание муниципального правового акта города-курорта Пятигорска о списании с муниципального долга города-курорта Пятигорска муниципальных долговых обязательств города-курорта Пятигорска;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принятие решения о передаче полномочий органов администрации города Пятигорска (подведомственных казенных учреждений города-курорта Пятигорска)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w:t>
      </w:r>
      <w:r w:rsidRPr="000A37FB">
        <w:rPr>
          <w:rFonts w:ascii="Times New Roman" w:eastAsia="Times New Roman" w:hAnsi="Times New Roman" w:cs="Times New Roman"/>
          <w:sz w:val="28"/>
          <w:szCs w:val="28"/>
          <w:lang w:eastAsia="ru-RU"/>
        </w:rPr>
        <w:lastRenderedPageBreak/>
        <w:t>бюджетного учета, включая составление и представление бюджетной отчетности, консолидированной отчетности муниципальных бюджетных учреждений города-курорта Пятигорска и муниципальных автономных учреждений города-курорта Пятигорска, иной обязательной отчетности, формируемой на основании данных бюджетного учета, по обеспечению представления такой отчетности в финансовый орган;</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формирования перечня налоговых расходов города-курорта Пятигорска;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оценки налоговых расходов города-курорта Пятигорска;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формирование оценки эффективности налоговых расходов города-курорта Пятигорска;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привлечения остатков средств с казначейских счетов на единый счет бюджета города и возврата привлеченных средств с единого счета бюджета города на казначейские счета;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установление порядка предоставления из бюджета города некоммерческим организациям, не являющимся казенными учреждениями, грантов в форме субсидий, в том числе предоставляемых органами администрации города Пятигорска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определение порядка заключения договоров (соглашений) о предоставлении из бюджета города субсидий, предусмотренных </w:t>
      </w:r>
      <w:hyperlink r:id="rId27" w:history="1">
        <w:r w:rsidRPr="000A37FB">
          <w:rPr>
            <w:rFonts w:ascii="Times New Roman" w:hAnsi="Times New Roman" w:cs="Times New Roman"/>
            <w:sz w:val="28"/>
            <w:szCs w:val="28"/>
          </w:rPr>
          <w:t>абзацем вторым пункта 1</w:t>
        </w:r>
      </w:hyperlink>
      <w:r w:rsidRPr="000A37FB">
        <w:rPr>
          <w:rFonts w:ascii="Times New Roman" w:hAnsi="Times New Roman" w:cs="Times New Roman"/>
          <w:sz w:val="28"/>
          <w:szCs w:val="28"/>
        </w:rPr>
        <w:t xml:space="preserve">, </w:t>
      </w:r>
      <w:hyperlink r:id="rId28" w:history="1">
        <w:r w:rsidRPr="000A37FB">
          <w:rPr>
            <w:rFonts w:ascii="Times New Roman" w:hAnsi="Times New Roman" w:cs="Times New Roman"/>
            <w:sz w:val="28"/>
            <w:szCs w:val="28"/>
          </w:rPr>
          <w:t>пунктами 2</w:t>
        </w:r>
      </w:hyperlink>
      <w:r w:rsidRPr="000A37FB">
        <w:rPr>
          <w:rFonts w:ascii="Times New Roman" w:hAnsi="Times New Roman" w:cs="Times New Roman"/>
          <w:sz w:val="28"/>
          <w:szCs w:val="28"/>
        </w:rPr>
        <w:t xml:space="preserve"> и </w:t>
      </w:r>
      <w:hyperlink r:id="rId29" w:history="1">
        <w:r w:rsidRPr="000A37FB">
          <w:rPr>
            <w:rFonts w:ascii="Times New Roman" w:hAnsi="Times New Roman" w:cs="Times New Roman"/>
            <w:sz w:val="28"/>
            <w:szCs w:val="28"/>
          </w:rPr>
          <w:t>4</w:t>
        </w:r>
      </w:hyperlink>
      <w:hyperlink r:id="rId30" w:history="1">
        <w:r w:rsidRPr="000A37FB">
          <w:rPr>
            <w:rFonts w:ascii="Times New Roman" w:hAnsi="Times New Roman" w:cs="Times New Roman"/>
            <w:sz w:val="28"/>
            <w:szCs w:val="28"/>
          </w:rPr>
          <w:t xml:space="preserve"> статьи 78</w:t>
        </w:r>
      </w:hyperlink>
      <w:r w:rsidRPr="000A37FB">
        <w:rPr>
          <w:rFonts w:ascii="Times New Roman" w:hAnsi="Times New Roman" w:cs="Times New Roman"/>
          <w:sz w:val="28"/>
          <w:szCs w:val="28"/>
        </w:rPr>
        <w:t>.1 Бюджетного кодекса Российской Федерации, на срок, превышающий срок действия утвержденных лимитов бюджетных обязательств;</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установление случаев заключения договоров (соглашений) о предоставлении из бюджета города субсидий, предусмотренных </w:t>
      </w:r>
      <w:hyperlink r:id="rId31" w:history="1">
        <w:r w:rsidRPr="000A37FB">
          <w:rPr>
            <w:rFonts w:ascii="Times New Roman" w:hAnsi="Times New Roman" w:cs="Times New Roman"/>
            <w:sz w:val="28"/>
            <w:szCs w:val="28"/>
          </w:rPr>
          <w:t>абзацем вторым пункта 1</w:t>
        </w:r>
      </w:hyperlink>
      <w:r w:rsidRPr="000A37FB">
        <w:rPr>
          <w:rFonts w:ascii="Times New Roman" w:hAnsi="Times New Roman" w:cs="Times New Roman"/>
          <w:sz w:val="28"/>
          <w:szCs w:val="28"/>
        </w:rPr>
        <w:t xml:space="preserve">, </w:t>
      </w:r>
      <w:hyperlink r:id="rId32" w:history="1">
        <w:r w:rsidRPr="000A37FB">
          <w:rPr>
            <w:rFonts w:ascii="Times New Roman" w:hAnsi="Times New Roman" w:cs="Times New Roman"/>
            <w:sz w:val="28"/>
            <w:szCs w:val="28"/>
          </w:rPr>
          <w:t>пунктами 2</w:t>
        </w:r>
      </w:hyperlink>
      <w:r w:rsidRPr="000A37FB">
        <w:rPr>
          <w:rFonts w:ascii="Times New Roman" w:hAnsi="Times New Roman" w:cs="Times New Roman"/>
          <w:sz w:val="28"/>
          <w:szCs w:val="28"/>
        </w:rPr>
        <w:t xml:space="preserve"> и </w:t>
      </w:r>
      <w:hyperlink r:id="rId33" w:history="1">
        <w:r w:rsidRPr="000A37FB">
          <w:rPr>
            <w:rFonts w:ascii="Times New Roman" w:hAnsi="Times New Roman" w:cs="Times New Roman"/>
            <w:sz w:val="28"/>
            <w:szCs w:val="28"/>
          </w:rPr>
          <w:t>4</w:t>
        </w:r>
      </w:hyperlink>
      <w:hyperlink r:id="rId34" w:history="1">
        <w:r w:rsidRPr="000A37FB">
          <w:rPr>
            <w:rFonts w:ascii="Times New Roman" w:hAnsi="Times New Roman" w:cs="Times New Roman"/>
            <w:sz w:val="28"/>
            <w:szCs w:val="28"/>
          </w:rPr>
          <w:t xml:space="preserve"> статьи 78</w:t>
        </w:r>
      </w:hyperlink>
      <w:r w:rsidRPr="000A37FB">
        <w:rPr>
          <w:rFonts w:ascii="Times New Roman" w:hAnsi="Times New Roman" w:cs="Times New Roman"/>
          <w:sz w:val="28"/>
          <w:szCs w:val="28"/>
        </w:rPr>
        <w:t xml:space="preserve">.1 Бюджетного кодекса Российской Федерации, на срок, превышающий срок действия утвержденных лимитов бюджетных обязательств; </w:t>
      </w:r>
    </w:p>
    <w:p w:rsidR="000652E5" w:rsidRPr="000A37FB" w:rsidRDefault="000652E5" w:rsidP="008C5E78">
      <w:pPr>
        <w:pStyle w:val="ConsPlusNormal"/>
        <w:numPr>
          <w:ilvl w:val="0"/>
          <w:numId w:val="4"/>
        </w:numPr>
        <w:adjustRightInd w:val="0"/>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утверждение перечня главных администраторов доходов бюджета города;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определение порядка  и сроков внесения изменений в перечень главных администраторов доходов бюджета города;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утверждение перечня главных администраторов источников финансирования дефицита бюджета города;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определение порядка  и сроков внесения изменений в перечень главных администраторов источников финансирования дефицита бюджета города;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осуществление иных бюджетных полномочий, установленных бюджетным законодательством Российской Федерации, </w:t>
      </w:r>
      <w:hyperlink r:id="rId35" w:history="1">
        <w:r w:rsidRPr="000A37FB">
          <w:rPr>
            <w:rFonts w:ascii="Times New Roman" w:eastAsia="Times New Roman" w:hAnsi="Times New Roman" w:cs="Times New Roman"/>
            <w:sz w:val="28"/>
            <w:szCs w:val="28"/>
            <w:lang w:eastAsia="ru-RU"/>
          </w:rPr>
          <w:t>Уставом</w:t>
        </w:r>
      </w:hyperlink>
      <w:r w:rsidRPr="000A37FB">
        <w:rPr>
          <w:rFonts w:ascii="Times New Roman" w:eastAsia="Times New Roman" w:hAnsi="Times New Roman" w:cs="Times New Roman"/>
          <w:sz w:val="28"/>
          <w:szCs w:val="28"/>
          <w:lang w:eastAsia="ru-RU"/>
        </w:rPr>
        <w:t xml:space="preserve"> города Пятигорска, </w:t>
      </w:r>
      <w:r w:rsidRPr="000A37FB">
        <w:rPr>
          <w:rFonts w:ascii="Times New Roman" w:hAnsi="Times New Roman" w:cs="Times New Roman"/>
          <w:sz w:val="28"/>
          <w:szCs w:val="28"/>
        </w:rPr>
        <w:t xml:space="preserve">настоящим Положением, другими муниципальными правовыми </w:t>
      </w:r>
      <w:r w:rsidRPr="000A37FB">
        <w:rPr>
          <w:rFonts w:ascii="Times New Roman" w:hAnsi="Times New Roman" w:cs="Times New Roman"/>
          <w:sz w:val="28"/>
          <w:szCs w:val="28"/>
        </w:rPr>
        <w:lastRenderedPageBreak/>
        <w:t>актами города-курорта Пятигорска, принимаемыми в соответствии с бюджетным законодательством Российской Федерации.</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8. Бюджетные полномочия финансового органа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Финансовый орган осуществляет следующие бюджетные полномочия:</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подготовка, составление и представление Главе города проекта решения о бюджете с необходимыми документами и материалами;</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подготовка проектов решений Думы города о внесении изменений в решение о бюджете и представление их Главе города;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составления и ведения сводной бюджетной росписи бюджета города;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утверждение сводной бюджетной росписи бюджета города и внесение изменений в нее;</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составления и ведения бюджетных росписей главных распорядителей средств бюджета города, главных администраторов источников финансирования дефицита бюджета города, включая внесение изменений в них;</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организация исполнения бюджета города;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составления и ведения кассового плана исполнения бюджета города, а также состава и сроков представления главными распорядителями средств бюджета города, главными администраторами доходов бюджета города, главными администраторами источников финансирования дефицита бюджета города сведений, необходимых для составления и ведения кассового плана исполнения бюджета города;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составление и ведение кассового плана исполнения бюджета города;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доведения бюджетных ассигнований и (или) лимитов бюджетных обязательств до главных распорядителей средств бюджета города по средствам, для которых в решении о бюджете установлены условия предоставления, в соответствии с муниципальными правовыми актами администрации города;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осуществление бюджетных полномочий органа внутреннего муниципального финансового контроля;</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составления и сроков представления бюджетной отчетности;</w:t>
      </w:r>
    </w:p>
    <w:p w:rsidR="000652E5" w:rsidRPr="000A37FB" w:rsidRDefault="000652E5" w:rsidP="008C5E78">
      <w:pPr>
        <w:pStyle w:val="ConsPlusNormal"/>
        <w:numPr>
          <w:ilvl w:val="0"/>
          <w:numId w:val="5"/>
        </w:numPr>
        <w:adjustRightInd w:val="0"/>
        <w:ind w:left="0" w:firstLine="567"/>
        <w:jc w:val="both"/>
        <w:rPr>
          <w:rFonts w:ascii="Times New Roman" w:hAnsi="Times New Roman" w:cs="Times New Roman"/>
          <w:sz w:val="28"/>
          <w:szCs w:val="28"/>
        </w:rPr>
      </w:pPr>
      <w:r w:rsidRPr="000A37FB">
        <w:rPr>
          <w:rFonts w:ascii="Times New Roman" w:hAnsi="Times New Roman" w:cs="Times New Roman"/>
          <w:sz w:val="28"/>
          <w:szCs w:val="28"/>
        </w:rPr>
        <w:t>составление отчетности об исполнении бюджета города на основании бюджетной отчетности главных распорядителей средств бюджета города, главных администраторов доходов бюджета города, главных администраторов источников финансирования дефицита бюджета города;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составление и представление ежемесячного отчета о кассовом исполнении бюджета города в финансовый орган Ставропольского края;</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ведение реестра расходных обязательств города-курорта Пятигорска;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lastRenderedPageBreak/>
        <w:t>представление реестра расходных обязательств города-курорта Пятигорска в финансовый орган Ставропольского края;</w:t>
      </w:r>
    </w:p>
    <w:p w:rsidR="000652E5" w:rsidRPr="000A37FB" w:rsidRDefault="000652E5" w:rsidP="008C5E78">
      <w:pPr>
        <w:pStyle w:val="a6"/>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осуществление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осуществление функций уполномоченного органа администрации города Пятигорска по управлению муниципальным долгом города-курорта Пятигорска в соответствии с Бюджетным </w:t>
      </w:r>
      <w:hyperlink r:id="rId36"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Уставом города Пятигорска;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ведение муниципальной долговой книги города-курорта Пятигорска;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передача информации о долговых обязательствах города-курорта Пятигорска, отраженных в муниципальной долговой книге города-курорта Пятигорска, в финансовый орган Ставропольского края;</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разработка программы муниципальных заимствований города-курорта Пятигорска;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осуществление функций уполномоченного органа администрации города Пятигорска в соответствии с Бюджетным </w:t>
      </w:r>
      <w:hyperlink r:id="rId37"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Уставом города Пятигорска по осуществлению муниципальных заимствований от имени города-курорта Пятигорска;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22) проведение анализа финансового состояния принципала, проверки достаточности, надежности и ликвидности обеспечения при предоставлении муниципальных гарантий города-курорта Пятигорска, а также мониторинга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муниципальных гарантий города-курорта Пятигорска в соответствии с актом администрации города Пятигорска;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23) ведение учета выданных муниципальных гарантий города-курорта Пятигорска, увеличения муниципального долга города-курорта Пятигорска по ним, сокращения муниципального долга города-курорта Пятигорска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24) установление правил (основания, условия и порядок) списания и восстановления в учете задолженности по денежным обязательствам перед городом-курортом Пятигорском в установленных бюджетным законодательством случаях;</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25) принятие решений о заключении мировых соглашений, которыми устанавливаются условия урегулирования задолженности по денежным обязательствам перед городом-курортом Пятигорском способами, предусмотренными решением о бюджете;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lastRenderedPageBreak/>
        <w:t>26) требование от главных распорядителей средств бюджета города, получателей средств бюджета города и получателей субсидий из бюджета города представления отчетов об использовании средств бюджета города и иных сведений, связанных с получением, перечислением, зачислением и использованием средств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27) установление порядка и методики планирования бюджетных ассигнований;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28) </w:t>
      </w:r>
      <w:r w:rsidRPr="00C0542E">
        <w:rPr>
          <w:rFonts w:ascii="Times New Roman" w:hAnsi="Times New Roman" w:cs="Times New Roman"/>
          <w:sz w:val="28"/>
          <w:szCs w:val="28"/>
        </w:rPr>
        <w:t>установление случаев и порядка утверждения и доведения до главных распорядителей средств бюджета города и получателей средств бюджета города предельного объема оплаты денежных обязательств в соответствующем периоде текущего финансового года (предельные объемы финансирования);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29) управление остатками средств на едином счете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30) установление порядка завершения операций по исполнению бюджета города в текущем финансовом году;</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31) установление порядка обеспечения получателей средств бюджета города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652E5" w:rsidRPr="000A37FB" w:rsidRDefault="000652E5" w:rsidP="008C5E78">
      <w:pPr>
        <w:pStyle w:val="ConsPlusNormal"/>
        <w:ind w:firstLine="567"/>
        <w:jc w:val="both"/>
        <w:rPr>
          <w:rFonts w:ascii="Times New Roman" w:hAnsi="Times New Roman" w:cs="Times New Roman"/>
          <w:strike/>
          <w:sz w:val="28"/>
          <w:szCs w:val="28"/>
        </w:rPr>
      </w:pPr>
      <w:r w:rsidRPr="000A37FB">
        <w:rPr>
          <w:rFonts w:ascii="Times New Roman" w:hAnsi="Times New Roman" w:cs="Times New Roman"/>
          <w:sz w:val="28"/>
          <w:szCs w:val="28"/>
        </w:rPr>
        <w:t>32) внесение изменений в перечень главных администраторов источников финансирования дефицита бюджета города</w:t>
      </w:r>
      <w:r w:rsidR="000C3A0E">
        <w:rPr>
          <w:rFonts w:ascii="Times New Roman" w:hAnsi="Times New Roman" w:cs="Times New Roman"/>
          <w:sz w:val="28"/>
          <w:szCs w:val="28"/>
        </w:rPr>
        <w:t xml:space="preserve"> </w:t>
      </w:r>
      <w:r w:rsidRPr="000A37FB">
        <w:rPr>
          <w:rFonts w:ascii="Times New Roman" w:hAnsi="Times New Roman" w:cs="Times New Roman"/>
          <w:sz w:val="28"/>
          <w:szCs w:val="28"/>
        </w:rPr>
        <w:t>в установленном порядке;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33) внесение изменений в перечень главных администраторов доходов бюджета города в установленном порядке;</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34) утверждение перечня кодов подвидов по видам доходов бюджета города, главными администраторами которых являются органы местного самоуправления города-курорта Пятигорска и (или) находящиеся в их ведении казенные учреждения;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35) утверждение перечня кодов видов источников финансирования дефицита бюджета города, главными администраторами которых являются органы местного самоуправления города-курорта Пятигорска и (или) находящиеся в их ведении казенные</w:t>
      </w:r>
      <w:r w:rsidR="000C3A0E">
        <w:rPr>
          <w:rFonts w:ascii="Times New Roman" w:hAnsi="Times New Roman" w:cs="Times New Roman"/>
          <w:sz w:val="28"/>
          <w:szCs w:val="28"/>
        </w:rPr>
        <w:t xml:space="preserve"> </w:t>
      </w:r>
      <w:r w:rsidRPr="000A37FB">
        <w:rPr>
          <w:rFonts w:ascii="Times New Roman" w:hAnsi="Times New Roman" w:cs="Times New Roman"/>
          <w:sz w:val="28"/>
          <w:szCs w:val="28"/>
        </w:rPr>
        <w:t>учреждения;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36) ведение реестра источников доходов бюджета города;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37) установление порядка исполнения бюджета города по расходам и источникам финансирования дефицита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38) установление порядка санкционирования оплаты денежных обязательств, подлежащих исполнению за счет бюджетных ассигнований по источникам финансирования дефицита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39) установление порядка санкционирования расходов муниципальных бюджетных учреждений города-курорта Пятигорска и муниципальных автономных учреждений города-курорта Пятигорска,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w:t>
      </w:r>
      <w:hyperlink r:id="rId38" w:history="1">
        <w:r w:rsidRPr="000A37FB">
          <w:rPr>
            <w:rFonts w:ascii="Times New Roman" w:hAnsi="Times New Roman" w:cs="Times New Roman"/>
            <w:sz w:val="28"/>
            <w:szCs w:val="28"/>
          </w:rPr>
          <w:t xml:space="preserve">статьей 78.2 </w:t>
        </w:r>
      </w:hyperlink>
      <w:r w:rsidRPr="000A37FB">
        <w:rPr>
          <w:rFonts w:ascii="Times New Roman" w:hAnsi="Times New Roman" w:cs="Times New Roman"/>
          <w:sz w:val="28"/>
          <w:szCs w:val="28"/>
        </w:rPr>
        <w:t>Бюджетного кодекса Российской Федерации;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40) исполнение судебных актов по искам к городу-курорту Пятигорску о </w:t>
      </w:r>
      <w:r w:rsidRPr="000A37FB">
        <w:rPr>
          <w:rFonts w:ascii="Times New Roman" w:hAnsi="Times New Roman" w:cs="Times New Roman"/>
          <w:sz w:val="28"/>
          <w:szCs w:val="28"/>
        </w:rPr>
        <w:lastRenderedPageBreak/>
        <w:t>возмещении вреда, причиненного гражданину или юридическому лицу в результате незаконных действий (бездействия) органов местного самоуправления города-курорта Пятигорска или должностных лиц этих органов, в том числе в результате издания органами местного самоуправления города-курорта Пятигорска муниципальных правовых актов города-курорта Пятигорска,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города-курорта Пятигорска (за исключением судебных актов о взыскании денежных средств в порядке субсидиарной ответственности главных распорядителей средств бюджета города), судебных актов о присуждении компенсации за нарушение права на исполнение судебного акта в разумный срок за счет средств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41) установление порядка направления главными распорядителями средств бюджета города в случае представления в суде интересов города-курорта Пятигорска информации о результатах рассмотрения дела в суде, а также информации о наличии оснований для обжалования судебного акта;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42) установление порядка представления главными распорядителями средств бюджета города в случае представления в суде интересов города-курорта Пятигорска информации о результатах обжалования судебного акта;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43) ведение учета и осуществление хранения исполнительных документов и иных документов, связанных с их исполнением;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44) установление порядка взыскания неиспользованных остатков субсидий на иные цели, предоставленных из бюджета города муниципальным бюджетным учреждениям города-курорта Пятигорска и муниципальным автономным учреждениям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45) установление порядка взыскания средств в объеме остатка не использованной на начало очередного финансового года субсидии на осуществление капитальных вложений в объекты капитального строительства муниципальной собственности города-курорта Пятигорска или приобретение объектов недвижимого имущества в муниципальную собственность города-курорта Пятигорска; </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46) установление перечня и кодов целевых статей расходов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47) утверждение типовой формы соглашения (договора) о предоставлении из бюджета города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48) утверждение типовой формы соглашения (договора) о предоставлении из бюджета города грантов в форме субсидий, в том числе предоставляемых на конкурсной основе;</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49) утверждение типовой формы соглашения (договора) о предоставлении из бюджета города муниципальному бюджетному учреждению города-курорта </w:t>
      </w:r>
      <w:r w:rsidRPr="000A37FB">
        <w:rPr>
          <w:rFonts w:ascii="Times New Roman" w:eastAsia="Times New Roman" w:hAnsi="Times New Roman" w:cs="Times New Roman"/>
          <w:sz w:val="28"/>
          <w:szCs w:val="28"/>
          <w:lang w:eastAsia="ru-RU"/>
        </w:rPr>
        <w:lastRenderedPageBreak/>
        <w:t>Пятигорска или автономному учреждению города-курорта Пятигорска субсидии на иные цели;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50) утверждение типовой формы соглашения (договора) о предоставлении из бюджета города субсидии некоммерческой организации, не являющейся государственным (муниципальным) учреждением;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51) установление порядка осуществления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города-курорта Пятигорска в отношении главных администраторов доходов бюджета города, главных распорядителей средств бюджета города, главных администраторов источников финансирования дефицита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52) осуществление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города-курорта Пятигорска в отношении главных администраторов доходов бюджета города, главных распорядителей средств бюджета города, главных администраторов источников финансирования дефицита бюджета города;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53) принятие 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54) принятие нормативных правовых актов в соответствии с полномочиями, предоставленными бюджетным </w:t>
      </w:r>
      <w:hyperlink r:id="rId39" w:history="1">
        <w:r w:rsidRPr="000A37FB">
          <w:rPr>
            <w:rFonts w:ascii="Times New Roman" w:hAnsi="Times New Roman" w:cs="Times New Roman"/>
            <w:sz w:val="28"/>
            <w:szCs w:val="28"/>
          </w:rPr>
          <w:t>законодательством</w:t>
        </w:r>
      </w:hyperlink>
      <w:r w:rsidRPr="000A37FB">
        <w:rPr>
          <w:rFonts w:ascii="Times New Roman" w:hAnsi="Times New Roman" w:cs="Times New Roman"/>
          <w:sz w:val="28"/>
          <w:szCs w:val="28"/>
        </w:rPr>
        <w:t xml:space="preserve"> Российской Федерации, </w:t>
      </w:r>
      <w:hyperlink r:id="rId40" w:history="1">
        <w:r w:rsidRPr="000A37FB">
          <w:rPr>
            <w:rFonts w:ascii="Times New Roman" w:hAnsi="Times New Roman" w:cs="Times New Roman"/>
            <w:sz w:val="28"/>
            <w:szCs w:val="28"/>
          </w:rPr>
          <w:t>Уставом</w:t>
        </w:r>
      </w:hyperlink>
      <w:r w:rsidRPr="000A37FB">
        <w:rPr>
          <w:rFonts w:ascii="Times New Roman" w:hAnsi="Times New Roman" w:cs="Times New Roman"/>
          <w:sz w:val="28"/>
          <w:szCs w:val="28"/>
        </w:rPr>
        <w:t xml:space="preserve"> города Пятигорска;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55) утверждение ведомственных стандартов, обеспечивающих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56) осуществление иных бюджетных полномочий, установленных бюджетным законодательством Российской Федерации, </w:t>
      </w:r>
      <w:hyperlink r:id="rId41" w:history="1">
        <w:r w:rsidRPr="000A37FB">
          <w:rPr>
            <w:rFonts w:ascii="Times New Roman" w:eastAsia="Times New Roman" w:hAnsi="Times New Roman" w:cs="Times New Roman"/>
            <w:sz w:val="28"/>
            <w:szCs w:val="28"/>
            <w:lang w:eastAsia="ru-RU"/>
          </w:rPr>
          <w:t>Уставом</w:t>
        </w:r>
      </w:hyperlink>
      <w:r w:rsidRPr="000A37FB">
        <w:rPr>
          <w:rFonts w:ascii="Times New Roman" w:eastAsia="Times New Roman" w:hAnsi="Times New Roman" w:cs="Times New Roman"/>
          <w:sz w:val="28"/>
          <w:szCs w:val="28"/>
          <w:lang w:eastAsia="ru-RU"/>
        </w:rPr>
        <w:t xml:space="preserve"> города Пятигорска, </w:t>
      </w:r>
      <w:r w:rsidRPr="000A37FB">
        <w:rPr>
          <w:rFonts w:ascii="Times New Roman" w:hAnsi="Times New Roman" w:cs="Times New Roman"/>
          <w:sz w:val="28"/>
          <w:szCs w:val="28"/>
        </w:rPr>
        <w:t>настоящим Положением, другими муниципальными правовыми актами города-курорта Пятигорска, принимаемыми в соответствии с бюджетным законодательством Российской Федерации.</w:t>
      </w:r>
    </w:p>
    <w:p w:rsidR="000652E5"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Отдельные полномочия и функции финансового органа могут осуществляться территориальными органами Федерального казначейства в соответствии с бюджетным законодательством Российской Федерации.</w:t>
      </w:r>
    </w:p>
    <w:p w:rsidR="008B3006" w:rsidRPr="000A37FB" w:rsidRDefault="008B3006"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9. Бюджетные полномочия контрольно-счетного органа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Контрольно-счетный орган осуществляет следующие бюджетные полномочия:</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lastRenderedPageBreak/>
        <w:t>1) организация и осуществление контроля за законностью и эффективностью использования средств бюджета города, а также иных средств в случаях, предусмотренных законодательством Российской Федерации;</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2) экспертиза проектов решений о бюджете города, проверка и анализ обоснованности его показателей;</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3) внешняя проверка годового отчета об исполнении бюджета города за отчетный финансовый год;</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4) проведение аудита в сфере закупок товаров, работ и услуг для обеспечения муниципальных нужд города-курорта Пятигорска в соответствии с Федеральным </w:t>
      </w:r>
      <w:hyperlink r:id="rId42" w:history="1">
        <w:r w:rsidRPr="000A37FB">
          <w:rPr>
            <w:rFonts w:ascii="Times New Roman" w:eastAsia="Times New Roman" w:hAnsi="Times New Roman" w:cs="Times New Roman"/>
            <w:sz w:val="28"/>
            <w:szCs w:val="28"/>
            <w:lang w:eastAsia="ru-RU"/>
          </w:rPr>
          <w:t>законом</w:t>
        </w:r>
      </w:hyperlink>
      <w:r w:rsidRPr="000A37FB">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5) оценка эффективности формирования муниципальной собственности города-курорта Пятигорска,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бюджета города, а также оценка законности предоставления муниципальных гарантий города-курорта Пятигорска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и имущества, находящегося в муниципальной собственности города-курорта Пятигорска;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7) экспертиза проектов муниципальных правовых актов города-курорта Пятигорска в части, касающейся расходных обязательств города-курорта Пятигорска, экспертиза проектов муниципальных правовых актов города-курорта Пятигорска, приводящих к изменению доходов бюджета города, а также муниципальных программ города-курорта Пятигорска (проектов муниципальных программ города-курорта Пятигорска);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8) анализ и мониторинг бюджетного процесса в городе-курорте Пятигорске,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9) проведение оперативного анализа исполнения и контроля за организацией исполнения бюджета города в текущем финансовом году, ежеквартальное представление информации о ходе исполнения бюджета города, о результатах проведенных контрольных и экспертно-аналитических мероприятий в Думу города и Главе города;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10) осуществление контроля за состоянием муниципального внутреннего и внешнего долга города-курорта Пятигорска;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11) оценка реализуемости, рисков и результатов достижения целей социально-экономического развития города-курорта Пятигорска, </w:t>
      </w:r>
      <w:r w:rsidRPr="000A37FB">
        <w:rPr>
          <w:rFonts w:ascii="Times New Roman" w:eastAsia="Times New Roman" w:hAnsi="Times New Roman" w:cs="Times New Roman"/>
          <w:sz w:val="28"/>
          <w:szCs w:val="28"/>
          <w:lang w:eastAsia="ru-RU"/>
        </w:rPr>
        <w:lastRenderedPageBreak/>
        <w:t>предусмотренных документами стратегического планирования города-курорта Пятигорска, в пределах компетенции контрольно-счетного органа;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12) участие в пределах полномочий в мероприятиях, направленных на противодействие коррупции;</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13) осуществление иных бюджетных полномочий, установленных бюджетным законодательством Российской Федерации,</w:t>
      </w:r>
      <w:r w:rsidR="008B3006">
        <w:rPr>
          <w:rFonts w:ascii="Times New Roman" w:eastAsia="Times New Roman" w:hAnsi="Times New Roman" w:cs="Times New Roman"/>
          <w:sz w:val="28"/>
          <w:szCs w:val="28"/>
          <w:lang w:eastAsia="ru-RU"/>
        </w:rPr>
        <w:t xml:space="preserve"> </w:t>
      </w:r>
      <w:hyperlink r:id="rId43" w:history="1">
        <w:r w:rsidRPr="000A37FB">
          <w:rPr>
            <w:rFonts w:ascii="Times New Roman" w:eastAsia="Times New Roman" w:hAnsi="Times New Roman" w:cs="Times New Roman"/>
            <w:sz w:val="28"/>
            <w:szCs w:val="28"/>
            <w:lang w:eastAsia="ru-RU"/>
          </w:rPr>
          <w:t>Уставом</w:t>
        </w:r>
      </w:hyperlink>
      <w:r w:rsidRPr="000A37FB">
        <w:rPr>
          <w:rFonts w:ascii="Times New Roman" w:eastAsia="Times New Roman" w:hAnsi="Times New Roman" w:cs="Times New Roman"/>
          <w:sz w:val="28"/>
          <w:szCs w:val="28"/>
          <w:lang w:eastAsia="ru-RU"/>
        </w:rPr>
        <w:t xml:space="preserve"> города Пятигорска, </w:t>
      </w:r>
      <w:r w:rsidRPr="000A37FB">
        <w:rPr>
          <w:rFonts w:ascii="Times New Roman" w:hAnsi="Times New Roman" w:cs="Times New Roman"/>
          <w:sz w:val="28"/>
          <w:szCs w:val="28"/>
        </w:rPr>
        <w:t>настоящим Положением, другими муниципальными правовыми актами города-курорта Пятигорска, принимаемыми в соответствии с бюджетным законодательством Российской Федерации.</w:t>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10. Бюджетные полномочия главных администраторов (администраторов) доходов бюджета города и главных администраторов (администраторов) источников финансирования дефицита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Главные администраторы (администраторы) доходов бюджета города и главные администраторы (администраторы) источников финансирования дефицита бюджета города осуществляют бюджетные полномочия, установленные Бюджетным </w:t>
      </w:r>
      <w:hyperlink r:id="rId44"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принимаемыми в соответствии с ним правовыми актами, регулирующими бюджетные правоотношения.</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11. Бюджетные полномочия главного распорядителя средств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Главный распорядитель средств бюджета города осуществляет бюджетные полномочия, установленные Бюджетным </w:t>
      </w:r>
      <w:hyperlink r:id="rId45"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принимаемыми в соответствии с ним правовыми актами, регулирующими бюджетные правоотношения.</w:t>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12. Бюджетные полномочия получателя средств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Получатель средств бюджета города осуществляет бюджетные полномочия, установленные Бюджетным </w:t>
      </w:r>
      <w:hyperlink r:id="rId46"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принимаемыми в соответствии с ним правовыми актами, регулирующими бюджетные правоотношения.</w:t>
      </w:r>
    </w:p>
    <w:p w:rsidR="000652E5" w:rsidRPr="000A37FB" w:rsidRDefault="000652E5" w:rsidP="008C5E78">
      <w:pPr>
        <w:spacing w:after="0" w:line="240" w:lineRule="auto"/>
        <w:ind w:firstLine="567"/>
        <w:jc w:val="both"/>
        <w:rPr>
          <w:rFonts w:ascii="Times New Roman" w:eastAsia="Times New Roman" w:hAnsi="Times New Roman" w:cs="Times New Roman"/>
          <w:sz w:val="28"/>
          <w:szCs w:val="28"/>
          <w:lang w:eastAsia="ru-RU"/>
        </w:rPr>
      </w:pPr>
    </w:p>
    <w:p w:rsidR="000652E5" w:rsidRPr="000A37FB" w:rsidRDefault="000652E5" w:rsidP="008C5E78">
      <w:pPr>
        <w:pStyle w:val="ConsPlusTitle"/>
        <w:ind w:firstLine="567"/>
        <w:jc w:val="center"/>
        <w:outlineLvl w:val="1"/>
        <w:rPr>
          <w:rFonts w:ascii="Times New Roman" w:hAnsi="Times New Roman" w:cs="Times New Roman"/>
          <w:b w:val="0"/>
          <w:sz w:val="28"/>
          <w:szCs w:val="28"/>
        </w:rPr>
      </w:pPr>
      <w:r w:rsidRPr="000A37FB">
        <w:rPr>
          <w:rFonts w:ascii="Times New Roman" w:hAnsi="Times New Roman" w:cs="Times New Roman"/>
          <w:b w:val="0"/>
          <w:sz w:val="28"/>
          <w:szCs w:val="28"/>
        </w:rPr>
        <w:t>III. ДОХОДЫ И РАСХОДЫ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13. Формирование доходов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lastRenderedPageBreak/>
        <w:t>Статья 14. Расходы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Формирование расходов бюджета города осуществляется в соответствии с расходными обязательствами города-курорта Пятигорска,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Ставропольского края и органов местного самоуправления города-курорта Пятигорска,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бюджета города.</w:t>
      </w:r>
    </w:p>
    <w:p w:rsidR="000652E5" w:rsidRPr="000A37FB" w:rsidRDefault="000652E5" w:rsidP="008C5E78">
      <w:pPr>
        <w:autoSpaceDE w:val="0"/>
        <w:autoSpaceDN w:val="0"/>
        <w:adjustRightInd w:val="0"/>
        <w:spacing w:after="0" w:line="240" w:lineRule="auto"/>
        <w:ind w:firstLine="567"/>
        <w:jc w:val="both"/>
        <w:rPr>
          <w:rFonts w:ascii="Times New Roman" w:hAnsi="Times New Roman" w:cs="Times New Roman"/>
          <w:sz w:val="28"/>
          <w:szCs w:val="28"/>
        </w:rPr>
      </w:pPr>
      <w:r w:rsidRPr="000A37FB">
        <w:rPr>
          <w:rFonts w:ascii="Times New Roman" w:hAnsi="Times New Roman" w:cs="Times New Roman"/>
          <w:sz w:val="28"/>
          <w:szCs w:val="28"/>
        </w:rPr>
        <w:t>В бюджете города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города-курорта Пятигорска в связи с осуществлением органами местного самоуправления города-курорта Пятигорска полномочий по вопросам местного значения, и расходных обязательств города-курорта Пятигорска, исполняемых за счет субвенций из бюджетов бюджетной системы Российской Федерации, для осуществления отдельных государственных полномочий.</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15. Резервный фонд администрации города Пятигорска и иным образом зарезервированные бюджетные ассигнования</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0A37FB">
        <w:rPr>
          <w:rFonts w:ascii="Times New Roman" w:hAnsi="Times New Roman" w:cs="Times New Roman"/>
          <w:sz w:val="28"/>
          <w:szCs w:val="28"/>
        </w:rPr>
        <w:t>В расходной части бюджета города предусматривается создание резервного фонда администрации города Пятигорска. Средства резервного фонда администрации города Пятигорска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выплаты пострадавшим от стихийных бедствий и других чрезвычайных ситуаций, реализацию иных целей, не обеспеченных финансированием в бюджете города Пятигорска, либо обеспеченных частично, в соответствии с порядком, установленным администрацией города.</w:t>
      </w:r>
    </w:p>
    <w:p w:rsidR="000652E5" w:rsidRPr="000A37FB" w:rsidRDefault="000652E5" w:rsidP="008C5E78">
      <w:pPr>
        <w:pStyle w:val="ConsPlusNormal"/>
        <w:shd w:val="clear" w:color="auto" w:fill="FFFFFF" w:themeFill="background1"/>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об использовании бюджетных ассигнований резервного фонда администрации города Пятигорска прилагается к годовому отчету об исполнении бюджета города за отчетный финансовый год.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Главным распорядителям средств бюджета города в расходной части бюджета города могут предусматриваться зарезервированные бюджетные ассигнования в следующих случаях:</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резервирование средств на формирование централизованных фондов на оплату труда и начислений на выплаты по оплате труда работников муниципальных учреждений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резервирование средств на выплаты стимулирующего характера по итогам года работникам муниципальных учреждений города-курорта Пятигорска; </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lastRenderedPageBreak/>
        <w:t>резервирование средств на создание и изменение структуры сети муниципальных учреждений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резервирование средств на финансовое обеспечение закупок товаров, работ и услуг муниципальных учреждений города-курорта Пятигорска, в том числе по организации и обеспечению охраны и пожарной безопасности в муниципальных учреждениях города-курорта Пятигорска.</w:t>
      </w:r>
    </w:p>
    <w:p w:rsidR="000652E5" w:rsidRPr="000A37FB" w:rsidRDefault="000652E5" w:rsidP="008C5E78">
      <w:pPr>
        <w:pStyle w:val="ConsPlusTitle"/>
        <w:ind w:firstLine="567"/>
        <w:jc w:val="both"/>
        <w:outlineLvl w:val="1"/>
        <w:rPr>
          <w:rFonts w:ascii="Times New Roman" w:hAnsi="Times New Roman" w:cs="Times New Roman"/>
          <w:b w:val="0"/>
          <w:sz w:val="28"/>
          <w:szCs w:val="28"/>
        </w:rPr>
      </w:pPr>
    </w:p>
    <w:p w:rsidR="000652E5" w:rsidRPr="000A37FB" w:rsidRDefault="000652E5" w:rsidP="008C5E78">
      <w:pPr>
        <w:pStyle w:val="ConsPlusTitle"/>
        <w:ind w:firstLine="567"/>
        <w:jc w:val="center"/>
        <w:outlineLvl w:val="1"/>
        <w:rPr>
          <w:rFonts w:ascii="Times New Roman" w:hAnsi="Times New Roman" w:cs="Times New Roman"/>
          <w:b w:val="0"/>
          <w:sz w:val="28"/>
          <w:szCs w:val="28"/>
        </w:rPr>
      </w:pPr>
      <w:r w:rsidRPr="000A37FB">
        <w:rPr>
          <w:rFonts w:ascii="Times New Roman" w:hAnsi="Times New Roman" w:cs="Times New Roman"/>
          <w:b w:val="0"/>
          <w:sz w:val="28"/>
          <w:szCs w:val="28"/>
        </w:rPr>
        <w:t>IV. СОСТАВЛЕНИЕ ПРОЕКТА РЕШЕНИЯ О БЮДЖЕТЕ</w:t>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16. Общие положения по составлению проекта решения о бюджете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Проект решения о бюджете составляется и утверждается сроком на три года.</w:t>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p>
    <w:p w:rsidR="000652E5"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17. Состав показателей, представляемых для рассмотрения и утверждения в проекте решения о бюджете</w:t>
      </w:r>
    </w:p>
    <w:p w:rsidR="00497D1D" w:rsidRPr="000A37FB" w:rsidRDefault="00497D1D" w:rsidP="008C5E78">
      <w:pPr>
        <w:pStyle w:val="ConsPlusTitle"/>
        <w:ind w:firstLine="567"/>
        <w:jc w:val="both"/>
        <w:outlineLvl w:val="2"/>
        <w:rPr>
          <w:rFonts w:ascii="Times New Roman" w:hAnsi="Times New Roman" w:cs="Times New Roman"/>
          <w:b w:val="0"/>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В проекте решения о бюджете должны быть определены:</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общий объем доходов бюджета города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общий объем расходов бюджета города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размер дефицита (профицита) бюджета города на очередной финансовый год и каждый год планового периода;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источники финансирования дефицита бюджета города на очередной финансовый год и каждый год планового периода и погашения долговых обязательств на очередной финансовый год и каждый год планового периода;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распределение доходов бюджета города по кодам классификации доходов бюджетов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ведомственная структура расходов бюджета города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города-курорта Пятигорска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объем межбюджетных трансфертов, получаемых из других бюджетов в очередном финансовом году и плановом периоде;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верхний предел муниципального внутреннего долга города-курорта </w:t>
      </w:r>
      <w:r w:rsidRPr="000A37FB">
        <w:rPr>
          <w:rFonts w:ascii="Times New Roman" w:hAnsi="Times New Roman" w:cs="Times New Roman"/>
          <w:sz w:val="28"/>
          <w:szCs w:val="28"/>
        </w:rPr>
        <w:lastRenderedPageBreak/>
        <w:t>Пятигорска и (или) верхний предел муниципального внешнего долга города-курорта Пятигорска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программа муниципальных заимствований города-курорта Пятигорска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программа муниципальных гарантий города-курорта Пятигорска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объем бюджетных ассигнований дорожного фонда муниципального образования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процентов общего объема расходов бюджета города (без учета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города (без учета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объем расходов на обслуживание муниципального долга города-курорта Пятигорска в очередном финансовом году и плановом периоде;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иные показатели, определенные Бюджетным </w:t>
      </w:r>
      <w:hyperlink r:id="rId47"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федеральным законодательством, законодательством Ставропольского края.</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18. Прогноз социально-экономического развития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Прогноз социально-экономического развития города-курорта Пятигорска на очередной финансовый год и плановый период разрабатывается на основе данных о социально-экономическом развитии города-курорта Пятигорска за последний отчетный период, прогноза социально-экономического развития города-курорта Пятигорска до конца текущего финансового года и тенденций развития экономики и социальной сферы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Прогноз социально-экономического развития города-курорта Пятигорска разрабатывается ежегодно на период не менее трех лет в порядке, установленном администрацией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lastRenderedPageBreak/>
        <w:t>3</w:t>
      </w:r>
      <w:r w:rsidR="00956849">
        <w:rPr>
          <w:rFonts w:ascii="Times New Roman" w:hAnsi="Times New Roman" w:cs="Times New Roman"/>
          <w:sz w:val="28"/>
          <w:szCs w:val="28"/>
        </w:rPr>
        <w:t xml:space="preserve">. </w:t>
      </w:r>
      <w:r w:rsidRPr="000A37FB">
        <w:rPr>
          <w:rFonts w:ascii="Times New Roman" w:hAnsi="Times New Roman" w:cs="Times New Roman"/>
          <w:sz w:val="28"/>
          <w:szCs w:val="28"/>
        </w:rPr>
        <w:t>Прогноз социально-экономического развития города-курорта Пятигорска одобряется администрацией города одновременно с принятием решения о внесении проекта решения о бюджете в Думу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 Показатели прогноза социально-экономического развития города-курорта Пятигорска используются при составлении проекта решения о бюджете. Изменение прогноза социально-экономического развития города-курорта Пятигорска в ходе составления и рассмотрения проекта решения о бюджете влечет за собой изменение его основных характеристик.</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5. В целях формирования бюджетного прогноза города-курорта Пятигорска на долгосрочный период разрабатывается прогноз социально-экономического развития города-курорта Пятигорска на долгосрочный период в порядке, установленном администрацией города.</w:t>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19. Долгосрочное бюджетное планирование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Долгосрочное бюджетное планирование осуществляется путем формирования бюджетного прогноза города-курорта Пятигорска на долгосрочный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Под бюджетным прогнозом города-курорта Пятигорска на долгосрочный период понимается документ, содержащий прогноз основных характеристик бюджета города, показатели финансового обеспечения муниципальных программ города-курорта Пятигорска на период их действия, иные показатели, характеризующие бюджет города, а также содержащий основные подходы к формированию бюджетной политики города-курорта Пятигорска на долгосрочный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 Бюджетный прогноз города-курорта Пятигорска на долгосрочный период разрабатывается каждые три года на шесть и более лет на основе прогноза социально-экономического развития города-курорта Пятигорска на соответствующий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Бюджетный прогноз города-курорта Пятигорска на долгосрочный период может быть изменен с учетом изменения прогноза социально-экономического развития города-курорта Пятигорска на соответствующий период и принятого решения о бюджете без продления периода его действия.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 Бюджетный прогноз (изменения бюджетного прогноза) города-курорта Пятигорска на долгосрочный период утверждается (утверждаются) администрацией города в срок, не превышающий двух месяцев со дня официального опубликования решения о бюджете.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20. Основные направления бюджетной и налоговой политики города-курорта Пятигорска на очередной финансовый год и плановый период и основные направления долговой политики города-курорта Пятигорска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Основные направления бюджетной и налоговой политики города-</w:t>
      </w:r>
      <w:r w:rsidRPr="000A37FB">
        <w:rPr>
          <w:rFonts w:ascii="Times New Roman" w:hAnsi="Times New Roman" w:cs="Times New Roman"/>
          <w:sz w:val="28"/>
          <w:szCs w:val="28"/>
        </w:rPr>
        <w:lastRenderedPageBreak/>
        <w:t>курорта Пятигорска на очередной финансовый год и плановый период определяются исходя из задач и приоритетов социально-экономического развития города-курорта Пятигорска на основе бюджетного законодательства Российской Федерации, законодательства Российской Федерации о налогах и сборах, послания Президента Российской Федерации Федеральному Собранию Российской Федерации.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Основные направления долговой политики города-курорта Пятигорска на очередной финансовый год и плановый период разрабатываются администрацией города в целях реализации ответственной долговой политики и повышения ее эффективности.</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1"/>
        <w:rPr>
          <w:rFonts w:ascii="Times New Roman" w:hAnsi="Times New Roman" w:cs="Times New Roman"/>
          <w:b w:val="0"/>
          <w:sz w:val="28"/>
          <w:szCs w:val="28"/>
        </w:rPr>
      </w:pPr>
      <w:r w:rsidRPr="000A37FB">
        <w:rPr>
          <w:rFonts w:ascii="Times New Roman" w:hAnsi="Times New Roman" w:cs="Times New Roman"/>
          <w:b w:val="0"/>
          <w:sz w:val="28"/>
          <w:szCs w:val="28"/>
        </w:rPr>
        <w:t>V. РАССМОТРЕНИЕ И УТВЕРЖДЕНИЕ ПРОЕКТА РЕШЕНИЯ О БЮДЖЕТЕ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21. Представление проекта решения о бюджете в Думу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Глава города вносит проект решения о бюджете на рассмотрение в Думу города не позднее 15 ноября текущего года.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Одновременно с проектом решения о бюджете в Думу города представляются следующие документы и материалы:</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прогноз социально-экономического развития города-курорта Пятигорска;</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перечень и объемы публичных нормативных обязательств города-курорта Пятигорска, включенных в проект решения о бюджете;</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основные направления бюджетной и налоговой политики города-курорта Пятигорска на очередной финансовый год и плановый период и основные направления долговой политики города-курорта Пятигорска на очередной финансовый год и плановый период;</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оценка ожидаемого исполнения бюджета города на текущий финансовый год;</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предварительные итоги социально-экономического развития города-курорта Пятигорска за истекший период текущего финансового года и ожидаемые итоги социально-экономического развития города-курорта Пятигорска за текущий финансовый год;</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пояснительная записка к проекту решения о бюджете;</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города на очередной финансовый год и плановый период;</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паспорта муниципальных программ города-курорта Пятигорска (проекты изменений в указанные паспорта);</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реестр источников доходов бюджета города;</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верхний предел муниципального внутреннего долга города-курорта Пятигорска и (или) верхний предел муниципального внешнего долга города-курорта Пятигорска по состоянию на 1 января года, следующего за очередным </w:t>
      </w:r>
      <w:r w:rsidRPr="000A37FB">
        <w:rPr>
          <w:rFonts w:ascii="Times New Roman" w:hAnsi="Times New Roman" w:cs="Times New Roman"/>
          <w:sz w:val="28"/>
          <w:szCs w:val="28"/>
        </w:rPr>
        <w:lastRenderedPageBreak/>
        <w:t>финансовым годом и каждым годом планового периода, с указанием, в том числе, верхнего предела долга по муниципальным гарантиям города-курорта Пятигорска;</w:t>
      </w:r>
    </w:p>
    <w:p w:rsidR="000652E5" w:rsidRPr="000A37FB" w:rsidRDefault="000652E5" w:rsidP="008C5E78">
      <w:pPr>
        <w:pStyle w:val="a6"/>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предложенные Думой города, контрольно-счетным органом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22. Публичные слушания по проекту решения о бюджете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Проект решения о бюджете подлежит опубликованию и вынесению на публичные слушания в соответствии </w:t>
      </w:r>
      <w:r w:rsidR="00497D1D">
        <w:rPr>
          <w:rFonts w:ascii="Times New Roman" w:hAnsi="Times New Roman" w:cs="Times New Roman"/>
          <w:sz w:val="28"/>
          <w:szCs w:val="28"/>
        </w:rPr>
        <w:t xml:space="preserve">с </w:t>
      </w:r>
      <w:r w:rsidRPr="000A37FB">
        <w:rPr>
          <w:rFonts w:ascii="Times New Roman" w:hAnsi="Times New Roman" w:cs="Times New Roman"/>
          <w:sz w:val="28"/>
          <w:szCs w:val="28"/>
        </w:rPr>
        <w:t xml:space="preserve">законодательством Российской Федерации в порядке, установленном Думой города. </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23. Рассмотрение проекта решения о бюджете Думой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Проект решения о бюджете с приложениями, внесенный в Думу города Главой города с соблюдением требований настоящего Положения, в течение 2 рабочих дней направляется председателем Думы города Пятигорска (далее - председатель Думы города) в постоянный комитет Думы города по бюджету и налогам (далее - уполномоченный комитет).</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Уполномоченный комитет в течение 3 рабочих дней готовит мотивированное заключение о соответствии внесенного проекта решения о бюджете настоящему Положению.</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 На основании заключения уполномоченного комитета председатель Думы города выносит решение о принятии проекта решения о бюджете к рассмотрению Думой города либо о возвращении его в администрацию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 Основанием для возврата проекта решения о бюджете в администрацию города является несоответствие представленных документов и материалов требованиям настоящего Положения.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5. Доработанный проект решения о бюджете со всеми необходимыми документами и материалами должен быть представлен в Думу города повторно в течение 3 рабочих дней.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6. Принятый к рассмотрению проект решения о бюджете направляется для рассмотрения в постоянные комитеты Думы города и контрольно-счетный орган для подготовки соответствующих заключений по проекту решения о бюджете.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7. Постоянные комитеты Думы города рассматривают проект решения о бюджете и рекомендации по результатам публичных слушаний с участием представителей администрации города и дают по нему свои заключения в срок, не превышающий 5 рабочих дней со дня официального опубликования рекомендаций по результатам публичных слушаний.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По результатам рассмотрения в постоянных комитетах Думы города и контрольно-счетном органе проекта решения о бюджете постоянные комитеты </w:t>
      </w:r>
      <w:r w:rsidRPr="000A37FB">
        <w:rPr>
          <w:rFonts w:ascii="Times New Roman" w:hAnsi="Times New Roman" w:cs="Times New Roman"/>
          <w:sz w:val="28"/>
          <w:szCs w:val="28"/>
        </w:rPr>
        <w:lastRenderedPageBreak/>
        <w:t>и контрольно-счетный орган представляют в уполномоченный комитет письменные заключения, содержащие предложения и рекомендации по проекту решения о бюджете.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Поправки к проекту решения о бюджете, предусматривающие увеличение расходов по разделам, подразделам, целевым статьям (муниципальным программам и непрограммным направлениям деятельности), группам видов расходов, должны содержать предложения по соответствующему уменьшению расходов по другим разделам, подразделам, целевым статьям (муниципальным программам и непрограммным направлениям деятельности), группам видов расходов бюджета города либо указание на дополнительный источник доходов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8. Уполномоченный комитет в течение 5 рабочих дней готовит сводное заключение Думы города на проект решения о бюджете, а также сводную таблицу предложенных поправок к проекту решения о бюджете с рекомендациями и передает указанные материалы председателю Думы города для направления в администрацию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9. Администрация города в течение 2 рабочих дней готовит мотивированное заключение по предложенным поправкам и направляет его в Думу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10. Уполномоченный комитет рассматривает указанные материалы, принимает решение, формирует сводные таблицы поправок, рекомендованных к принятию или отклонению.</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11. В случае неурегулированных разногласий по проекту решения о бюджете создается согласительная комиссия с включением в ее состав равного количества представителей Думы города, определяемых председателем Думы города, и должностных лиц администрации города, определяемых Главой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Все поправки, сформированные в сводные таблицы поправок, рекомендованные к принятию или отклонению уполномоченным комитетом, с заключениями администрации города, до рассмотрения проекта решения о бюджете на заседании Думы города предварительно рассматриваются согласительной комиссией.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Разногласия, возникающие между представителями администрации города в согласительной комиссии по поводу проекта решения о бюджете, подлежат разрешению администрацией города и к рассмотрению согласительной комиссией не принимаются.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Согласительная комиссия осуществляет свою деятельность по урегулированию разногласий в течение 7 календарных дней.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Решение согласительной комиссии принимается раздельным голосованием членов согласительной комиссии от Думы города и от администрации города (далее - стороны).</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w:t>
      </w:r>
      <w:r w:rsidRPr="000A37FB">
        <w:rPr>
          <w:rFonts w:ascii="Times New Roman" w:hAnsi="Times New Roman" w:cs="Times New Roman"/>
          <w:sz w:val="28"/>
          <w:szCs w:val="28"/>
        </w:rPr>
        <w:lastRenderedPageBreak/>
        <w:t>поддержали обе стороны. Решение, против которого возражает хотя бы одна сторона, считается несогласованным.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12. По окончании работы согласительной комиссии проект решения о бюджете рассматривается на заседании Думы города в срок, не превышающий 5 рабочих дней.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Позиции, по которым стороны не выработали согласованного решения, вносятся на рассмотрение Думы города. На голосование, в первую очередь, выносятся предложения, содержащиеся в первоначальном варианте проекта решения о бюджете, представленном Главой города, а в случае их отклонения ставятся на голосование поправки, содержащиеся в сводном заключении уполномоченного комитета.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24. Сроки утверждения решения о бюджете и последствия непринятия решения о бюджете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Принятое Думой города решение о бюджете в срок не позднее пяти дней со дня его принятия направляется Главе города для подписания и обнародования.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Решение о бюджете должно быть рассмотрено и принято Думой города, подписано и опубликовано Главой города до начала очередного финансового года.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Решение о бюджете подлежит официальному опубликованию не позднее 10 дней после его подписания в установленном порядке.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Решение о бюджете вступает в силу с 1 января очередного финансового года.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В случае если решение о бюджете не вступило в силу с начала текущего финансового года, вводится режим временного управления бюджетом города, в рамках которого:</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финансовый орган вправе ежемесячно доводить до главных распорядителей средств бюджета города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3. Если решение о бюджете не вступило в силу через три месяца после начала текущего финансового года, финансовый орган организует исполнение бюджета города при соблюдении условий, определенных </w:t>
      </w:r>
      <w:hyperlink w:anchor="P383" w:history="1">
        <w:r w:rsidRPr="000A37FB">
          <w:rPr>
            <w:rFonts w:ascii="Times New Roman" w:hAnsi="Times New Roman" w:cs="Times New Roman"/>
            <w:sz w:val="28"/>
            <w:szCs w:val="28"/>
          </w:rPr>
          <w:t>частью 2</w:t>
        </w:r>
      </w:hyperlink>
      <w:r w:rsidRPr="000A37FB">
        <w:rPr>
          <w:rFonts w:ascii="Times New Roman" w:hAnsi="Times New Roman" w:cs="Times New Roman"/>
          <w:sz w:val="28"/>
          <w:szCs w:val="28"/>
        </w:rPr>
        <w:t xml:space="preserve"> настоящей статьи.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При этом финансовый орган не имеет права: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доводить лимиты бюджетных обязательств и бюджетные ассигнования на бюджетные инвестиции и субсидии юридическим и физическим лицам;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предоставлять бюджетные кредиты;</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lastRenderedPageBreak/>
        <w:t>осуществлять заимствования в размере более одной восьмой объема заимствований предыдущего финансового года в расчете на квартал;</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формировать резервный фонд администрации города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4. Указанные в </w:t>
      </w:r>
      <w:hyperlink w:anchor="P383" w:history="1">
        <w:r w:rsidRPr="000A37FB">
          <w:rPr>
            <w:rFonts w:ascii="Times New Roman" w:hAnsi="Times New Roman" w:cs="Times New Roman"/>
            <w:sz w:val="28"/>
            <w:szCs w:val="28"/>
          </w:rPr>
          <w:t>частях 2</w:t>
        </w:r>
      </w:hyperlink>
      <w:r w:rsidRPr="000A37FB">
        <w:rPr>
          <w:rFonts w:ascii="Times New Roman" w:hAnsi="Times New Roman" w:cs="Times New Roman"/>
          <w:sz w:val="28"/>
          <w:szCs w:val="28"/>
        </w:rPr>
        <w:t xml:space="preserve"> и </w:t>
      </w:r>
      <w:hyperlink w:anchor="P386" w:history="1">
        <w:r w:rsidRPr="000A37FB">
          <w:rPr>
            <w:rFonts w:ascii="Times New Roman" w:hAnsi="Times New Roman" w:cs="Times New Roman"/>
            <w:sz w:val="28"/>
            <w:szCs w:val="28"/>
          </w:rPr>
          <w:t>3</w:t>
        </w:r>
      </w:hyperlink>
      <w:r w:rsidRPr="000A37FB">
        <w:rPr>
          <w:rFonts w:ascii="Times New Roman" w:hAnsi="Times New Roman" w:cs="Times New Roman"/>
          <w:sz w:val="28"/>
          <w:szCs w:val="28"/>
        </w:rPr>
        <w:t xml:space="preserve"> настоящей статьи ограничения не распространяются на расходы, связанные с выполнением публичных нормативных обязательств города-курорта Пятигорска, обслуживанием и погашением муниципального долга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5. Если решение о бюджете вступает в силу после начала текущего финансового года и исполнение бюджета города до вступления в силу указанного решения осуществляется в соответствии с </w:t>
      </w:r>
      <w:hyperlink w:anchor="P383" w:history="1">
        <w:r w:rsidRPr="000A37FB">
          <w:rPr>
            <w:rFonts w:ascii="Times New Roman" w:hAnsi="Times New Roman" w:cs="Times New Roman"/>
            <w:sz w:val="28"/>
            <w:szCs w:val="28"/>
          </w:rPr>
          <w:t>частями 2</w:t>
        </w:r>
      </w:hyperlink>
      <w:r w:rsidRPr="000A37FB">
        <w:rPr>
          <w:rFonts w:ascii="Times New Roman" w:hAnsi="Times New Roman" w:cs="Times New Roman"/>
          <w:sz w:val="28"/>
          <w:szCs w:val="28"/>
        </w:rPr>
        <w:t>-4 настоящей статьи, Глава города в течение одного месяца со дня вступления в силу указанного решения обязан внести в Думу города проект решения о внесении изменений в решение о бюджете, уточняющий показатели бюджета города с учетом исполнения бюджета города за период временного управления бюджетом.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Указанный проект решения о внесении изменений в решение о бюджете рассматривается и утверждается Думой города в срок, не превышающий 15 календарных дней со дня его представления.</w:t>
      </w:r>
    </w:p>
    <w:p w:rsidR="000652E5" w:rsidRPr="000A37FB" w:rsidRDefault="000652E5" w:rsidP="008C5E78">
      <w:pPr>
        <w:pStyle w:val="ConsPlusTitle"/>
        <w:ind w:firstLine="567"/>
        <w:jc w:val="center"/>
        <w:outlineLvl w:val="1"/>
        <w:rPr>
          <w:rFonts w:ascii="Times New Roman" w:hAnsi="Times New Roman" w:cs="Times New Roman"/>
          <w:b w:val="0"/>
          <w:sz w:val="28"/>
          <w:szCs w:val="28"/>
        </w:rPr>
      </w:pPr>
    </w:p>
    <w:p w:rsidR="000652E5" w:rsidRPr="000A37FB" w:rsidRDefault="000652E5" w:rsidP="008C5E78">
      <w:pPr>
        <w:pStyle w:val="ConsPlusTitle"/>
        <w:ind w:firstLine="567"/>
        <w:jc w:val="center"/>
        <w:outlineLvl w:val="1"/>
        <w:rPr>
          <w:rFonts w:ascii="Times New Roman" w:hAnsi="Times New Roman" w:cs="Times New Roman"/>
          <w:b w:val="0"/>
          <w:sz w:val="28"/>
          <w:szCs w:val="28"/>
        </w:rPr>
      </w:pPr>
      <w:r w:rsidRPr="000A37FB">
        <w:rPr>
          <w:rFonts w:ascii="Times New Roman" w:hAnsi="Times New Roman" w:cs="Times New Roman"/>
          <w:b w:val="0"/>
          <w:sz w:val="28"/>
          <w:szCs w:val="28"/>
        </w:rPr>
        <w:t>VI. ИСПОЛНЕНИЕ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25. Основы исполнения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1. Исполнение бюджета города осуществляется в соответствии с бюджетным </w:t>
      </w:r>
      <w:hyperlink r:id="rId48" w:history="1">
        <w:r w:rsidRPr="000A37FB">
          <w:rPr>
            <w:rFonts w:ascii="Times New Roman" w:hAnsi="Times New Roman" w:cs="Times New Roman"/>
            <w:sz w:val="28"/>
            <w:szCs w:val="28"/>
          </w:rPr>
          <w:t>законодательством</w:t>
        </w:r>
      </w:hyperlink>
      <w:r w:rsidRPr="000A37FB">
        <w:rPr>
          <w:rFonts w:ascii="Times New Roman" w:hAnsi="Times New Roman" w:cs="Times New Roman"/>
          <w:sz w:val="28"/>
          <w:szCs w:val="28"/>
        </w:rPr>
        <w:t xml:space="preserve"> Российской Федерации.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Исполнение бюджета города обеспечивается администрацией города. Организация исполнения бюджета города возлагается на финансовый орган.</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 Исполнение бюджета города организуется на основе сводной бюджетной росписи бюджета города и кассового плана исполнения бюджета города.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4. Казначейское обслуживание исполнения бюджета города осуществляется территориальным органом Федерального казначейства.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5. Бюджет города исполняется на основе принципов бюджетной системы Российской Федерации.</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26. Исполнение бюджета города по доходам, расходам и источникам финансирования дефицита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1. Исполнение бюджета города по доходам, расходам и источникам финансирования дефицита бюджета города осуществляется в соответствии с требованиями бюджетного </w:t>
      </w:r>
      <w:hyperlink r:id="rId49" w:history="1">
        <w:r w:rsidRPr="000A37FB">
          <w:rPr>
            <w:rFonts w:ascii="Times New Roman" w:hAnsi="Times New Roman" w:cs="Times New Roman"/>
            <w:sz w:val="28"/>
            <w:szCs w:val="28"/>
          </w:rPr>
          <w:t>законодательства</w:t>
        </w:r>
      </w:hyperlink>
      <w:r w:rsidRPr="000A37FB">
        <w:rPr>
          <w:rFonts w:ascii="Times New Roman" w:hAnsi="Times New Roman" w:cs="Times New Roman"/>
          <w:sz w:val="28"/>
          <w:szCs w:val="28"/>
        </w:rPr>
        <w:t xml:space="preserve"> Российской Федерации.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2. Доходы, фактически полученные при исполнении бюджета города сверх утвержденного решением о бюджете общего объема доходов, могут направляться финансовым органом на замещение муниципальных </w:t>
      </w:r>
      <w:r w:rsidRPr="000A37FB">
        <w:rPr>
          <w:rFonts w:ascii="Times New Roman" w:hAnsi="Times New Roman" w:cs="Times New Roman"/>
          <w:sz w:val="28"/>
          <w:szCs w:val="28"/>
        </w:rPr>
        <w:lastRenderedPageBreak/>
        <w:t>заимствований города-курорта Пятигорска, погашение муниципального долга города-курорта Пятигорска, а также на исполнение публичных нормативных обязательств города-курорта Пятигорска в случае недостаточности предусмотренных на их исполнение бюджетных ассигнований, утвержденных решением о бюджете, в пределах 5 процентов общего объема бюджетных ассигнований на их исполнение в текущем финансовом году, с внесением изменений в сводную бюджетную роспись бюджета города без внесения изменений в решение о бюджете.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 Средства, имеющие целевое назначение, указанные в пункте 3 статьи 232 Бюджетного кодекса Российской Федерации, направляются на увеличение расходов бюджета города, соответствующих целям предоставления указанных средств, с внесением изменений в сводную бюджетную роспись бюджета города без внесения изменений в решение о бюджете</w:t>
      </w:r>
      <w:r w:rsidR="00956849">
        <w:rPr>
          <w:rFonts w:ascii="Times New Roman" w:hAnsi="Times New Roman" w:cs="Times New Roman"/>
          <w:sz w:val="28"/>
          <w:szCs w:val="28"/>
        </w:rPr>
        <w:t>.</w:t>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27. Внесение изменений в решение о бюджете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Проекты решений Думы города о внесении изменений в решение о бюджете по всем вопросам, являющимся предметом правового регулирования решения о бюджете, вносятся только по инициативе Главы города либо лица, исполняющего полномочия Главы города, или при наличии заключения Главы города либо лица, исполняющего полномочия Главы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Проект решения Думы города о внесении изменений в решение о бюджете разрабатывает финансовый орган.</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В проект решения Думы города о внесении изменений в решение о бюджете включаются предложения органов местного самоуправления города-курорта Пятигорска по внесению изменений в решение о бюджете, согласованные межведомственной комиссией администрации города Пятигорска по оптимизации бюджетных расходов. </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Проект решения Думы города о внесении изменений в решение о бюджете вносится на рассмотрение в Думу города с пояснительной запиской, содержащей обоснование необходимости внесения изменений в решение о бюджете.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При поступлении в Думу города проекта решения Думы города о внесении изменений в решение о бюджете с соблюдением требований настоящего Положения указанный документ направляется в постоянные комитеты Думы города и контрольно-счетный орган для подготовки заключений к проекту решения Думы города о внесении изменений в решение о бюджете.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 Уполномоченный комитет рассматривает проект решения Думы города о внесении изменений в решение о бюджете в недельный срок. Проект решения Думы города о внесении изменений в решение о бюджете вносится на рассмотрение Думы города на основании заключения уполномоченного комитета с учетом его рассмотрения в иных постоянных комитетах Думы города, а также при наличии заключения контрольно-счетного органа.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28. Особенности внесения изменений в сводную бюджетную роспись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В соответствии с решениями руководителя финансового органа дополнительно к основаниям, установленным Бюджетным </w:t>
      </w:r>
      <w:hyperlink r:id="rId50"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может осуществляться внесение изменений в сводную бюджетную роспись бюджета города без внесения изменений в решение о бюджете по следующим основаниям: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при изменении бюджетной классификации Российской Федерации;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на основании приказов финансового органа Ставропольского края, уведомлений о бюджетных ассигнованиях, поступивших от главных распорядителей средств бюджета Ставропольского края в случае уточнения наименования целевых статей и групп видов расходов бюджетной классификации в части, относящейся к бюджету Ставропольского края;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на обеспечение деятельности органов местного самоуправления города-курорта Пятигорска и органов администрации города в связи с изменением их структуры в соответствии с объемом закрепляемых полномочий (с объемом закрепляемых функций);</w:t>
      </w:r>
    </w:p>
    <w:p w:rsidR="000652E5" w:rsidRPr="000A37FB" w:rsidRDefault="000652E5" w:rsidP="008C5E78">
      <w:pPr>
        <w:autoSpaceDE w:val="0"/>
        <w:autoSpaceDN w:val="0"/>
        <w:adjustRightInd w:val="0"/>
        <w:spacing w:after="0" w:line="240" w:lineRule="auto"/>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на обеспечение соблюдения условий софинансирования с бюджетами бюджетной системы Российской Федерации;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предусмотренных на уплату налога на имущество организаций и земельного налога муниципальными казенными учреждениями города-курорта Пятигорска, муниципальными бюджетными учреждениями города-курорта Пятигорска и муниципальными автономными учреждениями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предусмотренных на реализацию муниципальных программ города-курорта Пятигорска, в том числе между главными распорядителями средств бюджета города, разделами, подразделами, целевыми статьями и группами видов расходов классификации расходов бюджетов в пределах общего объема бюджетных ассигнований на реализацию соответствующей муниципальной программы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в пределах средств, предусмотренных главным распорядителям средств бюджета города на предоставление муниципальным бюджетным учреждениям города-курорта Пятигорска и муниципальным автономным учреждениям города-курорта Пятигорска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и группами видов расходов бюджетной классификации;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lastRenderedPageBreak/>
        <w:t>увеличение бюджетных ассигнований по отдельным разделам, подразделам, целевым статьям и группам видов расходов бюджета города за счет экономии по использованию в соответствующем финансовом году бюджетных ассигнований - в пределах общего объема бюджетных ассигнований, предусмотренных главному распорядителю средств бюджета города в соответствующем финансовом году при условии, что увеличение бюджетных ассигнований по соответствующей группе видов расходов не превышает 10 процентов;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между видами источников финансирования дефицита бюджета города в ходе исполнения бюджета города в пределах общего объема бюджетных ассигнований по источникам финансирования дефицита бюджета города, предусмотренных на соответствующий финансовый год;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в целях увеличения объема ассигнований, предусмотренных на обслуживание муниципального долга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в целях исполнения судебных актов, предусматривающих обращение взыскания на средства бюджета города по денежным обязательствам города-курорта Пятигорска, в соответствии с бюджетным законодательством;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в целях выполнения мероприятий муниципальных программ города-курорта Пятигорска, направленных на достижение соответствующих результатов региональных проектов (программ) в рамках реализации федеральных проектов, в том числе входящих в состав соответствующих национальных проектов (программ);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по иным основаниям, установленным решением о бюджете на текущий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center"/>
        <w:outlineLvl w:val="1"/>
        <w:rPr>
          <w:rFonts w:ascii="Times New Roman" w:hAnsi="Times New Roman" w:cs="Times New Roman"/>
          <w:b w:val="0"/>
          <w:sz w:val="28"/>
          <w:szCs w:val="28"/>
        </w:rPr>
      </w:pPr>
      <w:r w:rsidRPr="000A37FB">
        <w:rPr>
          <w:rFonts w:ascii="Times New Roman" w:hAnsi="Times New Roman" w:cs="Times New Roman"/>
          <w:b w:val="0"/>
          <w:sz w:val="28"/>
          <w:szCs w:val="28"/>
        </w:rPr>
        <w:t>VII. СОСТАВЛЕНИЕ, ПРЕДСТАВЛЕНИЕ, ВНЕШНЯЯ ПРОВЕРКА,</w:t>
      </w:r>
    </w:p>
    <w:p w:rsidR="000652E5" w:rsidRPr="000A37FB" w:rsidRDefault="000652E5" w:rsidP="008C5E78">
      <w:pPr>
        <w:pStyle w:val="ConsPlusTitle"/>
        <w:ind w:firstLine="567"/>
        <w:jc w:val="center"/>
        <w:rPr>
          <w:rFonts w:ascii="Times New Roman" w:hAnsi="Times New Roman" w:cs="Times New Roman"/>
          <w:b w:val="0"/>
          <w:sz w:val="28"/>
          <w:szCs w:val="28"/>
        </w:rPr>
      </w:pPr>
      <w:r w:rsidRPr="000A37FB">
        <w:rPr>
          <w:rFonts w:ascii="Times New Roman" w:hAnsi="Times New Roman" w:cs="Times New Roman"/>
          <w:b w:val="0"/>
          <w:sz w:val="28"/>
          <w:szCs w:val="28"/>
        </w:rPr>
        <w:t>РАССМОТРЕНИЕ И УТВЕРЖДЕНИЕ ОТЧЕТОВ ОБ ИСПОЛНЕНИИ</w:t>
      </w:r>
    </w:p>
    <w:p w:rsidR="000652E5" w:rsidRPr="000A37FB" w:rsidRDefault="000652E5" w:rsidP="008C5E78">
      <w:pPr>
        <w:pStyle w:val="ConsPlusTitle"/>
        <w:ind w:firstLine="567"/>
        <w:jc w:val="center"/>
        <w:rPr>
          <w:rFonts w:ascii="Times New Roman" w:hAnsi="Times New Roman" w:cs="Times New Roman"/>
          <w:b w:val="0"/>
          <w:sz w:val="28"/>
          <w:szCs w:val="28"/>
        </w:rPr>
      </w:pPr>
      <w:r w:rsidRPr="000A37FB">
        <w:rPr>
          <w:rFonts w:ascii="Times New Roman" w:hAnsi="Times New Roman" w:cs="Times New Roman"/>
          <w:b w:val="0"/>
          <w:sz w:val="28"/>
          <w:szCs w:val="28"/>
        </w:rPr>
        <w:t>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29. Составление и представление отчетов об исполнении бюджета города за первый квартал, полугодие и девять месяцев текущего финансового года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Сбор, свод, составление и представление отчетов об исполнении бюджета города за первый квартал, полугодие и девять месяцев текущего финансового года осуществляется финансовым органом.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Финансовый орган представляет отчет об исполнении бюджета города за первый квартал, полугодие и девять месяцев текущего финансового года (далее - отчет об исполнении бюджета города за отчетный период) Главе города для его утверждения.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Отчет об исполнении бюджета города за отчетный период утверждается в </w:t>
      </w:r>
      <w:r w:rsidRPr="000A37FB">
        <w:rPr>
          <w:rFonts w:ascii="Times New Roman" w:hAnsi="Times New Roman" w:cs="Times New Roman"/>
          <w:sz w:val="28"/>
          <w:szCs w:val="28"/>
        </w:rPr>
        <w:lastRenderedPageBreak/>
        <w:t>форме постановления администрации города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Отчет об исполнении бюджета города за отчетный период в течение 46 дней после окончания отчетного периода направляется в Думу города и контрольно-счетный орган с приложением следующих документов: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пояснительная записка к отчету об исполнении бюджета города за отчетный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предоставлении и погашении бюджетных кредитов;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гарантиях города-курорта Пятигорска и движении обязательств по ним;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заимствованиях города-курорта Пятигорска по видам заимствований;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структуре и состоянии муниципального долга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30. Внешняя проверка годового отчета об исполнении бюджета города за отчетный финансовый год</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Глава города не позднее 1 апреля представляет годовой отчет об исполнении бюджета города за отчетный финансовый год (далее - годовой отчет об исполнении бюджета города) в контрольно-счетный орган для осуществления внешней проверки и подготовки заключения на годовой отчет об исполнении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Подготовка заключения на годовой отчет об исполнении бюджета города проводится в срок, не превышающий один месяц.</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Внешняя проверка годового отчета об исполнении бюджета города осуществляется контрольно-счетным органом в соответствии с законодательством Российской Федерации, законодательством Ставропольского края, муниципальными правовыми актами города-курорта Пятигорска, стандартами внешнего муниципального финансового контроля.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 Одновременно с годовым отчетом об исполнении бюджета города представляются следующие документы и материалы:</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об использовании бюджетных ассигнований резервного фонда администрации города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предоставлении и погашении бюджетных кредитов;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гарантиях города-курорта Пятигорска и движении обязательств по ним;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заимствованиях города-курорта Пятигорска по видам заимствований;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структуре и состоянии муниципального долга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 Заключение на годовой отчет об исполнении бюджета города представляется контрольно-счетным органом в Думу города с одновременным направлением в администрацию города не позднее 1 мая текущего года.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lastRenderedPageBreak/>
        <w:t>Статья 31. Составление, представление, рассмотрение и утверждение годового отчета об исполнении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Сбор, свод, составление и представление Главе города годового отчета об исполнении бюджета города осуществляется финансовым органом.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Годовой отчет об исполнении бюджета города представляется Главой города в Думу города не позднее 1 мая текущего года.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Одновременно с годовым отчетом об исполнении бюджета города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Думы города об исполнении бюджета города за отчетный финансовый год с указанием общего объема доходов, расходов и дефицита (профицита) бюджета города и документы, предусмотренные бюджетным законодательством Российской Федерации, а также следующие документы и материалы:</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об использовании бюджетных ассигнований резервного фонда администрации города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предоставлении и погашении бюджетных кредитов;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гарантиях города-курорта Пятигорска и движении обязательств по ним;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заимствованиях города-курорта Пятигорска по видам заимствований;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структуре и состоянии муниципального долга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 Отдельными приложениями к решению Думы города об исполнении бюджета города за отчетный финансовый год (далее - решение о годовом отчете) утверждаются показатели: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доходов бюджета города по кодам классификации доходов бюджетов;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расходов бюджета города по ведомственной структуре расходов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расходов бюджета города по разделам и подразделам классификации расходов бюджетов;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источников финансирования дефицита бюджета города по кодам классификации источников финансирования дефицитов бюджетов.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 Проект решения о годовом отчете подлежит официальному опубликованию и вынесению на публичные слушания в соответствии с законодательством Российской Федерации в порядке, утвержденном Думой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5. Уполномоченный комитет рассматривает годовой отчет об исполнении бюджета города и заключение на годовой отчет об исполнении бюджета города контрольно-счетного органа в порядке, утвержденном Думой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6. Дума города рассматривает годовой отчет об исполнении бюджета города в срок до 1 июля года, следующего за отчетным годом.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lastRenderedPageBreak/>
        <w:t>7. При рассмотрении годового отчета об исполнении бюджета города Дума города заслушивает:</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доклад Главы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заключение контрольно-счетного органа;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рекомендации публичных слушаний.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8. По итогам рассмотрения годового отчета об исполнении бюджета города Дума города принимает одно из следующих решений: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 утверждении решения о годовом отчете;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 отклонении решения о годовом отчете.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Решение о годовом отчете подлежит официальному опубликованию не позднее 10 дней после его подписания в установленном порядке.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9. В случае принятия Думой города решения об отклонении решения о годовом отчете проект решения о годовом отчете возвращается для устранения фактов недостоверного или неполного отражения данных.</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10. Повторно проект решения о годовом отчете представляется в Думу города в течение одного месяца.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32. Сведения о ходе исполнения бюджета города-курорта Пятигорска и сведения о численности муниципальных служащих органов местного самоуправления города-курорта Пятигорска, работников муниципальных учреждений города-курорта Пятигорска и фактических расходах на оплату их труда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1. </w:t>
      </w:r>
      <w:hyperlink w:anchor="P508" w:history="1">
        <w:r w:rsidRPr="000A37FB">
          <w:rPr>
            <w:rFonts w:ascii="Times New Roman" w:hAnsi="Times New Roman" w:cs="Times New Roman"/>
            <w:sz w:val="28"/>
            <w:szCs w:val="28"/>
          </w:rPr>
          <w:t>Сведения</w:t>
        </w:r>
      </w:hyperlink>
      <w:r w:rsidRPr="000A37FB">
        <w:rPr>
          <w:rFonts w:ascii="Times New Roman" w:hAnsi="Times New Roman" w:cs="Times New Roman"/>
          <w:sz w:val="28"/>
          <w:szCs w:val="28"/>
        </w:rPr>
        <w:t xml:space="preserve"> о ходе исполнения бюджета города-курорта Пятигорска формируются ежеквартально (первый квартал, полугодие, девять месяцев, год) по форме согласно приложению 1 к настоящему Положению.</w:t>
      </w:r>
    </w:p>
    <w:p w:rsidR="000652E5" w:rsidRPr="000A37FB" w:rsidRDefault="00EB0CB7" w:rsidP="008C5E78">
      <w:pPr>
        <w:pStyle w:val="ConsPlusNormal"/>
        <w:ind w:firstLine="567"/>
        <w:jc w:val="both"/>
        <w:rPr>
          <w:rFonts w:ascii="Times New Roman" w:hAnsi="Times New Roman" w:cs="Times New Roman"/>
          <w:sz w:val="28"/>
          <w:szCs w:val="28"/>
        </w:rPr>
      </w:pPr>
      <w:hyperlink w:anchor="P593" w:history="1">
        <w:r w:rsidR="000652E5" w:rsidRPr="000A37FB">
          <w:rPr>
            <w:rFonts w:ascii="Times New Roman" w:hAnsi="Times New Roman" w:cs="Times New Roman"/>
            <w:sz w:val="28"/>
            <w:szCs w:val="28"/>
          </w:rPr>
          <w:t>Сведения</w:t>
        </w:r>
      </w:hyperlink>
      <w:r w:rsidR="000652E5" w:rsidRPr="000A37FB">
        <w:rPr>
          <w:rFonts w:ascii="Times New Roman" w:hAnsi="Times New Roman" w:cs="Times New Roman"/>
          <w:sz w:val="28"/>
          <w:szCs w:val="28"/>
        </w:rPr>
        <w:t xml:space="preserve"> о численности муниципальных служащих органов местного самоуправления города-курорта Пятигорска, работников муниципальных учреждений города-курорта Пятигорска и фактических расходах на оплату их труда формируются ежеквартально (первый квартал, полугодие, девять месяцев, год) по форме согласно приложению 2 к настоящему Положению.</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Сведения о ходе исполнения бюджета города-курорта Пятигорска и сведения о численности муниципальных служащих органов местного самоуправления города-курорта Пятигорска, работников муниципальных учреждений города-курорта Пятигорска и фактических расходах на оплату их труда подписываются Главой города.</w:t>
      </w:r>
    </w:p>
    <w:p w:rsidR="000652E5" w:rsidRPr="00C1456A" w:rsidRDefault="00C1456A" w:rsidP="00C1456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652E5" w:rsidRPr="00C1456A">
        <w:rPr>
          <w:rFonts w:ascii="Times New Roman" w:eastAsia="Times New Roman" w:hAnsi="Times New Roman" w:cs="Times New Roman"/>
          <w:sz w:val="28"/>
          <w:szCs w:val="28"/>
          <w:lang w:eastAsia="ru-RU"/>
        </w:rPr>
        <w:t>Официальное опубликование сведений о ходе исполнения бюджета города-курорта Пятигорска и сведений о численности муниципальных служащих органов местного самоуправления города-курорта Пятигорска, работников муниципальных учреждений города-курорта Пятигорска и фактических расходах на оплату их труда осуществляется в срок не позднее 20 дней со дня вступления в силу постановления администрации города Пятигорска, утверждающего отчет об исполнении бюджета города за отчетный период, или решения о годовом отчете.</w:t>
      </w:r>
    </w:p>
    <w:p w:rsidR="00C1456A" w:rsidRPr="000A37FB" w:rsidRDefault="00C1456A" w:rsidP="00C1456A">
      <w:pPr>
        <w:pStyle w:val="ConsPlusNormal"/>
        <w:ind w:left="4820"/>
        <w:outlineLvl w:val="1"/>
        <w:rPr>
          <w:rFonts w:ascii="Times New Roman" w:hAnsi="Times New Roman" w:cs="Times New Roman"/>
          <w:sz w:val="28"/>
          <w:szCs w:val="28"/>
        </w:rPr>
      </w:pPr>
      <w:r w:rsidRPr="00C1456A">
        <w:rPr>
          <w:rFonts w:ascii="Times New Roman" w:hAnsi="Times New Roman" w:cs="Times New Roman"/>
          <w:caps/>
          <w:sz w:val="28"/>
          <w:szCs w:val="28"/>
        </w:rPr>
        <w:lastRenderedPageBreak/>
        <w:t xml:space="preserve">Приложение </w:t>
      </w:r>
      <w:r w:rsidRPr="000A37FB">
        <w:rPr>
          <w:rFonts w:ascii="Times New Roman" w:hAnsi="Times New Roman" w:cs="Times New Roman"/>
          <w:sz w:val="28"/>
          <w:szCs w:val="28"/>
        </w:rPr>
        <w:t>1</w:t>
      </w:r>
    </w:p>
    <w:p w:rsidR="00C1456A" w:rsidRPr="000A37FB" w:rsidRDefault="00C1456A" w:rsidP="00C1456A">
      <w:pPr>
        <w:pStyle w:val="ConsPlusNormal"/>
        <w:ind w:left="4820"/>
        <w:rPr>
          <w:rFonts w:ascii="Times New Roman" w:hAnsi="Times New Roman" w:cs="Times New Roman"/>
          <w:sz w:val="28"/>
          <w:szCs w:val="28"/>
        </w:rPr>
      </w:pPr>
      <w:r w:rsidRPr="000A37FB">
        <w:rPr>
          <w:rFonts w:ascii="Times New Roman" w:hAnsi="Times New Roman" w:cs="Times New Roman"/>
          <w:sz w:val="28"/>
          <w:szCs w:val="28"/>
        </w:rPr>
        <w:t>к Положению о бюджетном процессе</w:t>
      </w:r>
    </w:p>
    <w:p w:rsidR="00C1456A" w:rsidRPr="000A37FB" w:rsidRDefault="00C1456A" w:rsidP="00C1456A">
      <w:pPr>
        <w:pStyle w:val="ConsPlusNormal"/>
        <w:ind w:left="4820"/>
        <w:rPr>
          <w:rFonts w:ascii="Times New Roman" w:hAnsi="Times New Roman" w:cs="Times New Roman"/>
          <w:sz w:val="28"/>
          <w:szCs w:val="28"/>
        </w:rPr>
      </w:pPr>
      <w:r w:rsidRPr="000A37FB">
        <w:rPr>
          <w:rFonts w:ascii="Times New Roman" w:hAnsi="Times New Roman" w:cs="Times New Roman"/>
          <w:sz w:val="28"/>
          <w:szCs w:val="28"/>
        </w:rPr>
        <w:t>в городе-курорте Пятигорске</w:t>
      </w:r>
    </w:p>
    <w:p w:rsidR="00C1456A" w:rsidRDefault="00C1456A" w:rsidP="00C1456A">
      <w:pPr>
        <w:pStyle w:val="ConsPlusNormal"/>
        <w:jc w:val="both"/>
        <w:rPr>
          <w:rFonts w:ascii="Times New Roman" w:hAnsi="Times New Roman" w:cs="Times New Roman"/>
          <w:sz w:val="28"/>
          <w:szCs w:val="28"/>
        </w:rPr>
      </w:pPr>
    </w:p>
    <w:p w:rsidR="00C1456A" w:rsidRPr="000A37FB" w:rsidRDefault="00C1456A" w:rsidP="00C1456A">
      <w:pPr>
        <w:pStyle w:val="ConsPlusNormal"/>
        <w:jc w:val="both"/>
        <w:rPr>
          <w:rFonts w:ascii="Times New Roman" w:hAnsi="Times New Roman" w:cs="Times New Roman"/>
          <w:sz w:val="28"/>
          <w:szCs w:val="28"/>
        </w:rPr>
      </w:pPr>
    </w:p>
    <w:p w:rsidR="00C1456A" w:rsidRPr="000A37FB" w:rsidRDefault="00C1456A" w:rsidP="00C145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СВЕДЕНИЯ</w:t>
      </w:r>
    </w:p>
    <w:p w:rsidR="00C1456A" w:rsidRPr="000A37FB" w:rsidRDefault="00C1456A" w:rsidP="00C145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о ходе исполнения бюджета города-курорта Пятигорска</w:t>
      </w:r>
    </w:p>
    <w:p w:rsidR="00C1456A" w:rsidRPr="000A37FB" w:rsidRDefault="00C1456A" w:rsidP="00C145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за ___________ 20__ года</w:t>
      </w:r>
    </w:p>
    <w:p w:rsidR="00C1456A" w:rsidRPr="000A37FB" w:rsidRDefault="00C1456A" w:rsidP="00C1456A">
      <w:pPr>
        <w:pStyle w:val="ConsPlusNormal"/>
        <w:jc w:val="both"/>
        <w:rPr>
          <w:rFonts w:ascii="Times New Roman" w:hAnsi="Times New Roman" w:cs="Times New Roman"/>
          <w:sz w:val="28"/>
          <w:szCs w:val="28"/>
        </w:rPr>
      </w:pPr>
    </w:p>
    <w:p w:rsidR="00C1456A" w:rsidRPr="00C1456A" w:rsidRDefault="00C1456A" w:rsidP="00C1456A">
      <w:pPr>
        <w:pStyle w:val="ConsPlusNormal"/>
        <w:jc w:val="center"/>
        <w:outlineLvl w:val="2"/>
        <w:rPr>
          <w:rFonts w:ascii="Times New Roman" w:hAnsi="Times New Roman" w:cs="Times New Roman"/>
          <w:sz w:val="28"/>
          <w:szCs w:val="28"/>
        </w:rPr>
      </w:pPr>
      <w:r w:rsidRPr="00C1456A">
        <w:rPr>
          <w:rFonts w:ascii="Times New Roman" w:hAnsi="Times New Roman" w:cs="Times New Roman"/>
          <w:sz w:val="28"/>
          <w:szCs w:val="28"/>
        </w:rPr>
        <w:t>1. Доходы бюджета города-курорта Пятигорска</w:t>
      </w:r>
    </w:p>
    <w:p w:rsidR="00C1456A" w:rsidRPr="00B31F71" w:rsidRDefault="00C1456A" w:rsidP="00C1456A">
      <w:pPr>
        <w:pStyle w:val="ConsPlusNormal"/>
        <w:jc w:val="right"/>
        <w:rPr>
          <w:rFonts w:ascii="Times New Roman" w:hAnsi="Times New Roman" w:cs="Times New Roman"/>
          <w:sz w:val="24"/>
          <w:szCs w:val="24"/>
        </w:rPr>
      </w:pPr>
      <w:r w:rsidRPr="00B31F71">
        <w:rPr>
          <w:rFonts w:ascii="Times New Roman" w:hAnsi="Times New Roman" w:cs="Times New Roman"/>
          <w:sz w:val="24"/>
          <w:szCs w:val="24"/>
        </w:rPr>
        <w:t>в рублях</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289"/>
        <w:gridCol w:w="1842"/>
        <w:gridCol w:w="1701"/>
        <w:gridCol w:w="1418"/>
        <w:gridCol w:w="1417"/>
      </w:tblGrid>
      <w:tr w:rsidR="00C1456A" w:rsidRPr="00B31F71" w:rsidTr="00C1456A">
        <w:trPr>
          <w:cantSplit/>
          <w:trHeight w:val="20"/>
        </w:trPr>
        <w:tc>
          <w:tcPr>
            <w:tcW w:w="3289" w:type="dxa"/>
          </w:tcPr>
          <w:p w:rsidR="00C1456A" w:rsidRPr="00B31F71" w:rsidRDefault="00C1456A" w:rsidP="00C145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Наименование показателя</w:t>
            </w:r>
          </w:p>
        </w:tc>
        <w:tc>
          <w:tcPr>
            <w:tcW w:w="1842" w:type="dxa"/>
          </w:tcPr>
          <w:p w:rsidR="00C1456A" w:rsidRPr="00B31F71" w:rsidRDefault="00C1456A" w:rsidP="00C145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Бюджетная классификация</w:t>
            </w:r>
          </w:p>
        </w:tc>
        <w:tc>
          <w:tcPr>
            <w:tcW w:w="1701" w:type="dxa"/>
          </w:tcPr>
          <w:p w:rsidR="00C1456A" w:rsidRPr="00B31F71" w:rsidRDefault="00C1456A" w:rsidP="00C145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Утвержденные бюджетные назначения</w:t>
            </w:r>
          </w:p>
        </w:tc>
        <w:tc>
          <w:tcPr>
            <w:tcW w:w="1418" w:type="dxa"/>
          </w:tcPr>
          <w:p w:rsidR="00C1456A" w:rsidRPr="00B31F71" w:rsidRDefault="00C1456A" w:rsidP="00C145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Исполнено</w:t>
            </w:r>
          </w:p>
        </w:tc>
        <w:tc>
          <w:tcPr>
            <w:tcW w:w="1417" w:type="dxa"/>
          </w:tcPr>
          <w:p w:rsidR="00C1456A" w:rsidRPr="00B31F71" w:rsidRDefault="00C1456A" w:rsidP="00C145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 исполнения</w:t>
            </w:r>
          </w:p>
        </w:tc>
      </w:tr>
      <w:tr w:rsidR="00C1456A" w:rsidRPr="00B31F71" w:rsidTr="00C1456A">
        <w:trPr>
          <w:cantSplit/>
          <w:trHeight w:val="20"/>
        </w:trPr>
        <w:tc>
          <w:tcPr>
            <w:tcW w:w="3289"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1</w:t>
            </w:r>
          </w:p>
        </w:tc>
        <w:tc>
          <w:tcPr>
            <w:tcW w:w="1842"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2</w:t>
            </w:r>
          </w:p>
        </w:tc>
        <w:tc>
          <w:tcPr>
            <w:tcW w:w="1701"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3</w:t>
            </w:r>
          </w:p>
        </w:tc>
        <w:tc>
          <w:tcPr>
            <w:tcW w:w="1418"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4</w:t>
            </w:r>
          </w:p>
        </w:tc>
        <w:tc>
          <w:tcPr>
            <w:tcW w:w="1417"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5</w:t>
            </w:r>
          </w:p>
        </w:tc>
      </w:tr>
      <w:tr w:rsidR="00C1456A" w:rsidRPr="00B31F71" w:rsidTr="00C1456A">
        <w:trPr>
          <w:cantSplit/>
          <w:trHeight w:val="20"/>
        </w:trPr>
        <w:tc>
          <w:tcPr>
            <w:tcW w:w="3289" w:type="dxa"/>
          </w:tcPr>
          <w:p w:rsidR="00C1456A" w:rsidRPr="00B31F71" w:rsidRDefault="00C1456A" w:rsidP="00A17294">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Доходы бюджета города-курорта Пятигорска</w:t>
            </w:r>
          </w:p>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 всего,</w:t>
            </w:r>
          </w:p>
        </w:tc>
        <w:tc>
          <w:tcPr>
            <w:tcW w:w="1842"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X</w:t>
            </w:r>
          </w:p>
        </w:tc>
        <w:tc>
          <w:tcPr>
            <w:tcW w:w="1701" w:type="dxa"/>
          </w:tcPr>
          <w:p w:rsidR="00C1456A" w:rsidRPr="00B31F71" w:rsidRDefault="00C1456A" w:rsidP="00A17294">
            <w:pPr>
              <w:pStyle w:val="ConsPlusNormal"/>
              <w:rPr>
                <w:rFonts w:ascii="Times New Roman" w:hAnsi="Times New Roman" w:cs="Times New Roman"/>
                <w:sz w:val="24"/>
                <w:szCs w:val="24"/>
              </w:rPr>
            </w:pPr>
          </w:p>
        </w:tc>
        <w:tc>
          <w:tcPr>
            <w:tcW w:w="1418" w:type="dxa"/>
          </w:tcPr>
          <w:p w:rsidR="00C1456A" w:rsidRPr="00B31F71" w:rsidRDefault="00C1456A" w:rsidP="00A17294">
            <w:pPr>
              <w:pStyle w:val="ConsPlusNormal"/>
              <w:rPr>
                <w:rFonts w:ascii="Times New Roman" w:hAnsi="Times New Roman" w:cs="Times New Roman"/>
                <w:sz w:val="24"/>
                <w:szCs w:val="24"/>
              </w:rPr>
            </w:pPr>
          </w:p>
        </w:tc>
        <w:tc>
          <w:tcPr>
            <w:tcW w:w="1417" w:type="dxa"/>
          </w:tcPr>
          <w:p w:rsidR="00C1456A" w:rsidRPr="00B31F71" w:rsidRDefault="00C1456A" w:rsidP="00A17294">
            <w:pPr>
              <w:pStyle w:val="ConsPlusNormal"/>
              <w:rPr>
                <w:rFonts w:ascii="Times New Roman" w:hAnsi="Times New Roman" w:cs="Times New Roman"/>
                <w:sz w:val="24"/>
                <w:szCs w:val="24"/>
              </w:rPr>
            </w:pPr>
          </w:p>
        </w:tc>
      </w:tr>
      <w:tr w:rsidR="00C1456A" w:rsidRPr="00B31F71" w:rsidTr="00C1456A">
        <w:trPr>
          <w:cantSplit/>
          <w:trHeight w:val="20"/>
        </w:trPr>
        <w:tc>
          <w:tcPr>
            <w:tcW w:w="3289" w:type="dxa"/>
          </w:tcPr>
          <w:p w:rsidR="00C1456A" w:rsidRPr="00B31F71" w:rsidRDefault="00C1456A" w:rsidP="00A17294">
            <w:pPr>
              <w:pStyle w:val="ConsPlusNormal"/>
              <w:rPr>
                <w:rFonts w:ascii="Times New Roman" w:hAnsi="Times New Roman" w:cs="Times New Roman"/>
                <w:sz w:val="24"/>
                <w:szCs w:val="24"/>
              </w:rPr>
            </w:pPr>
            <w:r w:rsidRPr="00B31F71">
              <w:rPr>
                <w:rFonts w:ascii="Times New Roman" w:hAnsi="Times New Roman" w:cs="Times New Roman"/>
                <w:sz w:val="24"/>
                <w:szCs w:val="24"/>
              </w:rPr>
              <w:t>в том числе:</w:t>
            </w:r>
          </w:p>
        </w:tc>
        <w:tc>
          <w:tcPr>
            <w:tcW w:w="1842" w:type="dxa"/>
          </w:tcPr>
          <w:p w:rsidR="00C1456A" w:rsidRPr="00B31F71" w:rsidRDefault="00C1456A" w:rsidP="00A17294">
            <w:pPr>
              <w:pStyle w:val="ConsPlusNormal"/>
              <w:rPr>
                <w:rFonts w:ascii="Times New Roman" w:hAnsi="Times New Roman" w:cs="Times New Roman"/>
                <w:sz w:val="24"/>
                <w:szCs w:val="24"/>
              </w:rPr>
            </w:pPr>
          </w:p>
        </w:tc>
        <w:tc>
          <w:tcPr>
            <w:tcW w:w="1701" w:type="dxa"/>
          </w:tcPr>
          <w:p w:rsidR="00C1456A" w:rsidRPr="00B31F71" w:rsidRDefault="00C1456A" w:rsidP="00A17294">
            <w:pPr>
              <w:pStyle w:val="ConsPlusNormal"/>
              <w:rPr>
                <w:rFonts w:ascii="Times New Roman" w:hAnsi="Times New Roman" w:cs="Times New Roman"/>
                <w:sz w:val="24"/>
                <w:szCs w:val="24"/>
              </w:rPr>
            </w:pPr>
          </w:p>
        </w:tc>
        <w:tc>
          <w:tcPr>
            <w:tcW w:w="1418" w:type="dxa"/>
          </w:tcPr>
          <w:p w:rsidR="00C1456A" w:rsidRPr="00B31F71" w:rsidRDefault="00C1456A" w:rsidP="00A17294">
            <w:pPr>
              <w:pStyle w:val="ConsPlusNormal"/>
              <w:rPr>
                <w:rFonts w:ascii="Times New Roman" w:hAnsi="Times New Roman" w:cs="Times New Roman"/>
                <w:sz w:val="24"/>
                <w:szCs w:val="24"/>
              </w:rPr>
            </w:pPr>
          </w:p>
        </w:tc>
        <w:tc>
          <w:tcPr>
            <w:tcW w:w="1417" w:type="dxa"/>
          </w:tcPr>
          <w:p w:rsidR="00C1456A" w:rsidRPr="00B31F71" w:rsidRDefault="00C1456A" w:rsidP="00A17294">
            <w:pPr>
              <w:pStyle w:val="ConsPlusNormal"/>
              <w:rPr>
                <w:rFonts w:ascii="Times New Roman" w:hAnsi="Times New Roman" w:cs="Times New Roman"/>
                <w:sz w:val="24"/>
                <w:szCs w:val="24"/>
              </w:rPr>
            </w:pPr>
          </w:p>
        </w:tc>
      </w:tr>
    </w:tbl>
    <w:p w:rsidR="00C1456A" w:rsidRPr="00B31F71" w:rsidRDefault="00C1456A" w:rsidP="00C1456A">
      <w:pPr>
        <w:pStyle w:val="ConsPlusNormal"/>
        <w:jc w:val="both"/>
        <w:rPr>
          <w:rFonts w:ascii="Times New Roman" w:hAnsi="Times New Roman" w:cs="Times New Roman"/>
          <w:sz w:val="24"/>
          <w:szCs w:val="24"/>
        </w:rPr>
      </w:pPr>
    </w:p>
    <w:p w:rsidR="00C1456A" w:rsidRPr="00C1456A" w:rsidRDefault="00C1456A" w:rsidP="00C1456A">
      <w:pPr>
        <w:pStyle w:val="ConsPlusNormal"/>
        <w:jc w:val="center"/>
        <w:outlineLvl w:val="2"/>
        <w:rPr>
          <w:rFonts w:ascii="Times New Roman" w:hAnsi="Times New Roman" w:cs="Times New Roman"/>
          <w:sz w:val="28"/>
          <w:szCs w:val="28"/>
        </w:rPr>
      </w:pPr>
      <w:r w:rsidRPr="00C1456A">
        <w:rPr>
          <w:rFonts w:ascii="Times New Roman" w:hAnsi="Times New Roman" w:cs="Times New Roman"/>
          <w:sz w:val="28"/>
          <w:szCs w:val="28"/>
        </w:rPr>
        <w:t>2. Расходы бюджета города-курорта Пятигорска</w:t>
      </w:r>
    </w:p>
    <w:p w:rsidR="00C1456A" w:rsidRPr="00B31F71" w:rsidRDefault="00C1456A" w:rsidP="00C1456A">
      <w:pPr>
        <w:pStyle w:val="ConsPlusNormal"/>
        <w:jc w:val="right"/>
        <w:rPr>
          <w:rFonts w:ascii="Times New Roman" w:hAnsi="Times New Roman" w:cs="Times New Roman"/>
          <w:sz w:val="24"/>
          <w:szCs w:val="24"/>
        </w:rPr>
      </w:pPr>
      <w:r w:rsidRPr="00B31F71">
        <w:rPr>
          <w:rFonts w:ascii="Times New Roman" w:hAnsi="Times New Roman" w:cs="Times New Roman"/>
          <w:sz w:val="24"/>
          <w:szCs w:val="24"/>
        </w:rPr>
        <w:t>в рублях</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3006"/>
        <w:gridCol w:w="1876"/>
        <w:gridCol w:w="1701"/>
        <w:gridCol w:w="1559"/>
        <w:gridCol w:w="1559"/>
      </w:tblGrid>
      <w:tr w:rsidR="00C1456A" w:rsidRPr="00B31F71" w:rsidTr="00C1456A">
        <w:trPr>
          <w:trHeight w:val="697"/>
        </w:trPr>
        <w:tc>
          <w:tcPr>
            <w:tcW w:w="3006" w:type="dxa"/>
          </w:tcPr>
          <w:p w:rsidR="00C1456A" w:rsidRPr="00B31F71" w:rsidRDefault="00C1456A" w:rsidP="00A17294">
            <w:pPr>
              <w:pStyle w:val="ConsPlusNormal"/>
              <w:rPr>
                <w:rFonts w:ascii="Times New Roman" w:hAnsi="Times New Roman" w:cs="Times New Roman"/>
                <w:sz w:val="24"/>
                <w:szCs w:val="24"/>
              </w:rPr>
            </w:pPr>
            <w:r w:rsidRPr="00B31F71">
              <w:rPr>
                <w:rFonts w:ascii="Times New Roman" w:hAnsi="Times New Roman" w:cs="Times New Roman"/>
                <w:sz w:val="24"/>
                <w:szCs w:val="24"/>
              </w:rPr>
              <w:t>Наименование показателя</w:t>
            </w:r>
          </w:p>
        </w:tc>
        <w:tc>
          <w:tcPr>
            <w:tcW w:w="1876" w:type="dxa"/>
          </w:tcPr>
          <w:p w:rsidR="00C1456A" w:rsidRPr="00B31F71" w:rsidRDefault="00C1456A" w:rsidP="00A17294">
            <w:pPr>
              <w:pStyle w:val="ConsPlusNormal"/>
              <w:rPr>
                <w:rFonts w:ascii="Times New Roman" w:hAnsi="Times New Roman" w:cs="Times New Roman"/>
                <w:sz w:val="24"/>
                <w:szCs w:val="24"/>
              </w:rPr>
            </w:pPr>
            <w:r w:rsidRPr="00B31F71">
              <w:rPr>
                <w:rFonts w:ascii="Times New Roman" w:hAnsi="Times New Roman" w:cs="Times New Roman"/>
                <w:sz w:val="24"/>
                <w:szCs w:val="24"/>
              </w:rPr>
              <w:t>Бюджетная классификация</w:t>
            </w:r>
          </w:p>
        </w:tc>
        <w:tc>
          <w:tcPr>
            <w:tcW w:w="1701" w:type="dxa"/>
          </w:tcPr>
          <w:p w:rsidR="00C1456A" w:rsidRPr="00B31F71" w:rsidRDefault="00C1456A" w:rsidP="00A17294">
            <w:pPr>
              <w:pStyle w:val="ConsPlusNormal"/>
              <w:rPr>
                <w:rFonts w:ascii="Times New Roman" w:hAnsi="Times New Roman" w:cs="Times New Roman"/>
                <w:sz w:val="24"/>
                <w:szCs w:val="24"/>
              </w:rPr>
            </w:pPr>
            <w:r w:rsidRPr="00B31F71">
              <w:rPr>
                <w:rFonts w:ascii="Times New Roman" w:hAnsi="Times New Roman" w:cs="Times New Roman"/>
                <w:sz w:val="24"/>
                <w:szCs w:val="24"/>
              </w:rPr>
              <w:t>Утвержденные бюджетные назначения</w:t>
            </w:r>
          </w:p>
        </w:tc>
        <w:tc>
          <w:tcPr>
            <w:tcW w:w="1559" w:type="dxa"/>
          </w:tcPr>
          <w:p w:rsidR="00C1456A" w:rsidRPr="00B31F71" w:rsidRDefault="00C1456A" w:rsidP="00A17294">
            <w:pPr>
              <w:pStyle w:val="ConsPlusNormal"/>
              <w:rPr>
                <w:rFonts w:ascii="Times New Roman" w:hAnsi="Times New Roman" w:cs="Times New Roman"/>
                <w:sz w:val="24"/>
                <w:szCs w:val="24"/>
              </w:rPr>
            </w:pPr>
            <w:r w:rsidRPr="00B31F71">
              <w:rPr>
                <w:rFonts w:ascii="Times New Roman" w:hAnsi="Times New Roman" w:cs="Times New Roman"/>
                <w:sz w:val="24"/>
                <w:szCs w:val="24"/>
              </w:rPr>
              <w:t>Исполнено</w:t>
            </w:r>
          </w:p>
        </w:tc>
        <w:tc>
          <w:tcPr>
            <w:tcW w:w="1559" w:type="dxa"/>
          </w:tcPr>
          <w:p w:rsidR="00C1456A" w:rsidRPr="00B31F71" w:rsidRDefault="00C1456A" w:rsidP="00A17294">
            <w:pPr>
              <w:pStyle w:val="ConsPlusNormal"/>
              <w:rPr>
                <w:rFonts w:ascii="Times New Roman" w:hAnsi="Times New Roman" w:cs="Times New Roman"/>
                <w:sz w:val="24"/>
                <w:szCs w:val="24"/>
              </w:rPr>
            </w:pPr>
            <w:r w:rsidRPr="00B31F71">
              <w:rPr>
                <w:rFonts w:ascii="Times New Roman" w:hAnsi="Times New Roman" w:cs="Times New Roman"/>
                <w:sz w:val="24"/>
                <w:szCs w:val="24"/>
              </w:rPr>
              <w:t>% исполнения</w:t>
            </w:r>
          </w:p>
        </w:tc>
      </w:tr>
      <w:tr w:rsidR="00C1456A" w:rsidRPr="00B31F71" w:rsidTr="00C1456A">
        <w:tc>
          <w:tcPr>
            <w:tcW w:w="300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1</w:t>
            </w:r>
          </w:p>
        </w:tc>
        <w:tc>
          <w:tcPr>
            <w:tcW w:w="187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2</w:t>
            </w:r>
          </w:p>
        </w:tc>
        <w:tc>
          <w:tcPr>
            <w:tcW w:w="1701"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3</w:t>
            </w:r>
          </w:p>
        </w:tc>
        <w:tc>
          <w:tcPr>
            <w:tcW w:w="1559"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4</w:t>
            </w:r>
          </w:p>
        </w:tc>
        <w:tc>
          <w:tcPr>
            <w:tcW w:w="1559"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5</w:t>
            </w:r>
          </w:p>
        </w:tc>
      </w:tr>
      <w:tr w:rsidR="00C1456A" w:rsidRPr="00B31F71" w:rsidTr="00C1456A">
        <w:tc>
          <w:tcPr>
            <w:tcW w:w="3006" w:type="dxa"/>
          </w:tcPr>
          <w:p w:rsidR="00C1456A" w:rsidRPr="00B31F71" w:rsidRDefault="00C1456A" w:rsidP="00A17294">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Расходы бюджета города-курорта Пятигорска - всего,</w:t>
            </w:r>
          </w:p>
        </w:tc>
        <w:tc>
          <w:tcPr>
            <w:tcW w:w="187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X</w:t>
            </w:r>
          </w:p>
        </w:tc>
        <w:tc>
          <w:tcPr>
            <w:tcW w:w="1701" w:type="dxa"/>
          </w:tcPr>
          <w:p w:rsidR="00C1456A" w:rsidRPr="00B31F71" w:rsidRDefault="00C1456A" w:rsidP="00A17294">
            <w:pPr>
              <w:pStyle w:val="ConsPlusNormal"/>
              <w:rPr>
                <w:rFonts w:ascii="Times New Roman" w:hAnsi="Times New Roman" w:cs="Times New Roman"/>
                <w:sz w:val="24"/>
                <w:szCs w:val="24"/>
              </w:rPr>
            </w:pPr>
          </w:p>
        </w:tc>
        <w:tc>
          <w:tcPr>
            <w:tcW w:w="1559" w:type="dxa"/>
          </w:tcPr>
          <w:p w:rsidR="00C1456A" w:rsidRPr="00B31F71" w:rsidRDefault="00C1456A" w:rsidP="00A17294">
            <w:pPr>
              <w:pStyle w:val="ConsPlusNormal"/>
              <w:rPr>
                <w:rFonts w:ascii="Times New Roman" w:hAnsi="Times New Roman" w:cs="Times New Roman"/>
                <w:sz w:val="24"/>
                <w:szCs w:val="24"/>
              </w:rPr>
            </w:pPr>
          </w:p>
        </w:tc>
        <w:tc>
          <w:tcPr>
            <w:tcW w:w="1559" w:type="dxa"/>
          </w:tcPr>
          <w:p w:rsidR="00C1456A" w:rsidRPr="00B31F71" w:rsidRDefault="00C1456A" w:rsidP="00A17294">
            <w:pPr>
              <w:pStyle w:val="ConsPlusNormal"/>
              <w:rPr>
                <w:rFonts w:ascii="Times New Roman" w:hAnsi="Times New Roman" w:cs="Times New Roman"/>
                <w:sz w:val="24"/>
                <w:szCs w:val="24"/>
              </w:rPr>
            </w:pPr>
          </w:p>
        </w:tc>
      </w:tr>
      <w:tr w:rsidR="00C1456A" w:rsidRPr="00B31F71" w:rsidTr="00C1456A">
        <w:tc>
          <w:tcPr>
            <w:tcW w:w="3006" w:type="dxa"/>
          </w:tcPr>
          <w:p w:rsidR="00C1456A" w:rsidRPr="00B31F71" w:rsidRDefault="00C1456A" w:rsidP="00A17294">
            <w:pPr>
              <w:pStyle w:val="ConsPlusNormal"/>
              <w:rPr>
                <w:rFonts w:ascii="Times New Roman" w:hAnsi="Times New Roman" w:cs="Times New Roman"/>
                <w:sz w:val="24"/>
                <w:szCs w:val="24"/>
              </w:rPr>
            </w:pPr>
            <w:r w:rsidRPr="00B31F71">
              <w:rPr>
                <w:rFonts w:ascii="Times New Roman" w:hAnsi="Times New Roman" w:cs="Times New Roman"/>
                <w:sz w:val="24"/>
                <w:szCs w:val="24"/>
              </w:rPr>
              <w:t>в том числе:</w:t>
            </w:r>
          </w:p>
        </w:tc>
        <w:tc>
          <w:tcPr>
            <w:tcW w:w="1876" w:type="dxa"/>
          </w:tcPr>
          <w:p w:rsidR="00C1456A" w:rsidRPr="00B31F71" w:rsidRDefault="00C1456A" w:rsidP="00A17294">
            <w:pPr>
              <w:pStyle w:val="ConsPlusNormal"/>
              <w:jc w:val="center"/>
              <w:rPr>
                <w:rFonts w:ascii="Times New Roman" w:hAnsi="Times New Roman" w:cs="Times New Roman"/>
                <w:sz w:val="24"/>
                <w:szCs w:val="24"/>
              </w:rPr>
            </w:pPr>
          </w:p>
        </w:tc>
        <w:tc>
          <w:tcPr>
            <w:tcW w:w="1701" w:type="dxa"/>
          </w:tcPr>
          <w:p w:rsidR="00C1456A" w:rsidRPr="00B31F71" w:rsidRDefault="00C1456A" w:rsidP="00A17294">
            <w:pPr>
              <w:pStyle w:val="ConsPlusNormal"/>
              <w:rPr>
                <w:rFonts w:ascii="Times New Roman" w:hAnsi="Times New Roman" w:cs="Times New Roman"/>
                <w:sz w:val="24"/>
                <w:szCs w:val="24"/>
              </w:rPr>
            </w:pPr>
          </w:p>
        </w:tc>
        <w:tc>
          <w:tcPr>
            <w:tcW w:w="1559" w:type="dxa"/>
          </w:tcPr>
          <w:p w:rsidR="00C1456A" w:rsidRPr="00B31F71" w:rsidRDefault="00C1456A" w:rsidP="00A17294">
            <w:pPr>
              <w:pStyle w:val="ConsPlusNormal"/>
              <w:rPr>
                <w:rFonts w:ascii="Times New Roman" w:hAnsi="Times New Roman" w:cs="Times New Roman"/>
                <w:sz w:val="24"/>
                <w:szCs w:val="24"/>
              </w:rPr>
            </w:pPr>
          </w:p>
        </w:tc>
        <w:tc>
          <w:tcPr>
            <w:tcW w:w="1559" w:type="dxa"/>
          </w:tcPr>
          <w:p w:rsidR="00C1456A" w:rsidRPr="00B31F71" w:rsidRDefault="00C1456A" w:rsidP="00A17294">
            <w:pPr>
              <w:pStyle w:val="ConsPlusNormal"/>
              <w:rPr>
                <w:rFonts w:ascii="Times New Roman" w:hAnsi="Times New Roman" w:cs="Times New Roman"/>
                <w:sz w:val="24"/>
                <w:szCs w:val="24"/>
              </w:rPr>
            </w:pPr>
          </w:p>
        </w:tc>
      </w:tr>
      <w:tr w:rsidR="00C1456A" w:rsidRPr="00B31F71" w:rsidTr="00C1456A">
        <w:tc>
          <w:tcPr>
            <w:tcW w:w="3006" w:type="dxa"/>
          </w:tcPr>
          <w:p w:rsidR="00C1456A" w:rsidRPr="00B31F71" w:rsidRDefault="00C1456A" w:rsidP="00A17294">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Результат исполнения бюджета города-курорта Пятигорска</w:t>
            </w:r>
          </w:p>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(дефицит/профицит)</w:t>
            </w:r>
          </w:p>
        </w:tc>
        <w:tc>
          <w:tcPr>
            <w:tcW w:w="187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X</w:t>
            </w:r>
          </w:p>
        </w:tc>
        <w:tc>
          <w:tcPr>
            <w:tcW w:w="1701" w:type="dxa"/>
          </w:tcPr>
          <w:p w:rsidR="00C1456A" w:rsidRPr="00B31F71" w:rsidRDefault="00C1456A" w:rsidP="00A17294">
            <w:pPr>
              <w:pStyle w:val="ConsPlusNormal"/>
              <w:rPr>
                <w:rFonts w:ascii="Times New Roman" w:hAnsi="Times New Roman" w:cs="Times New Roman"/>
                <w:sz w:val="24"/>
                <w:szCs w:val="24"/>
              </w:rPr>
            </w:pPr>
          </w:p>
        </w:tc>
        <w:tc>
          <w:tcPr>
            <w:tcW w:w="1559" w:type="dxa"/>
          </w:tcPr>
          <w:p w:rsidR="00C1456A" w:rsidRPr="00B31F71" w:rsidRDefault="00C1456A" w:rsidP="00A17294">
            <w:pPr>
              <w:pStyle w:val="ConsPlusNormal"/>
              <w:rPr>
                <w:rFonts w:ascii="Times New Roman" w:hAnsi="Times New Roman" w:cs="Times New Roman"/>
                <w:sz w:val="24"/>
                <w:szCs w:val="24"/>
              </w:rPr>
            </w:pPr>
          </w:p>
        </w:tc>
        <w:tc>
          <w:tcPr>
            <w:tcW w:w="1559"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Х</w:t>
            </w:r>
          </w:p>
        </w:tc>
      </w:tr>
    </w:tbl>
    <w:p w:rsidR="00C1456A" w:rsidRPr="00B31F71" w:rsidRDefault="00C1456A" w:rsidP="00C1456A">
      <w:pPr>
        <w:pStyle w:val="ConsPlusNormal"/>
        <w:jc w:val="both"/>
        <w:rPr>
          <w:rFonts w:ascii="Times New Roman" w:hAnsi="Times New Roman" w:cs="Times New Roman"/>
          <w:sz w:val="24"/>
          <w:szCs w:val="24"/>
        </w:rPr>
      </w:pPr>
    </w:p>
    <w:p w:rsidR="00C1456A" w:rsidRPr="00C1456A" w:rsidRDefault="00C1456A" w:rsidP="00C1456A">
      <w:pPr>
        <w:pStyle w:val="ConsPlusNormal"/>
        <w:numPr>
          <w:ilvl w:val="0"/>
          <w:numId w:val="10"/>
        </w:numPr>
        <w:jc w:val="center"/>
        <w:outlineLvl w:val="2"/>
        <w:rPr>
          <w:rFonts w:ascii="Times New Roman" w:hAnsi="Times New Roman" w:cs="Times New Roman"/>
          <w:sz w:val="28"/>
          <w:szCs w:val="28"/>
        </w:rPr>
      </w:pPr>
      <w:r w:rsidRPr="00C1456A">
        <w:rPr>
          <w:rFonts w:ascii="Times New Roman" w:hAnsi="Times New Roman" w:cs="Times New Roman"/>
          <w:sz w:val="28"/>
          <w:szCs w:val="28"/>
        </w:rPr>
        <w:t>Источники финансирования дефицита бюджета города-курорта Пятигорска</w:t>
      </w:r>
    </w:p>
    <w:p w:rsidR="00C1456A" w:rsidRPr="00B31F71" w:rsidRDefault="00C1456A" w:rsidP="00C1456A">
      <w:pPr>
        <w:pStyle w:val="ConsPlusNormal"/>
        <w:jc w:val="right"/>
        <w:rPr>
          <w:rFonts w:ascii="Times New Roman" w:hAnsi="Times New Roman" w:cs="Times New Roman"/>
          <w:sz w:val="24"/>
          <w:szCs w:val="24"/>
        </w:rPr>
      </w:pPr>
      <w:r w:rsidRPr="00B31F71">
        <w:rPr>
          <w:rFonts w:ascii="Times New Roman" w:hAnsi="Times New Roman" w:cs="Times New Roman"/>
          <w:sz w:val="24"/>
          <w:szCs w:val="24"/>
        </w:rPr>
        <w:t>в рублях</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3606"/>
        <w:gridCol w:w="1876"/>
        <w:gridCol w:w="2693"/>
        <w:gridCol w:w="1701"/>
      </w:tblGrid>
      <w:tr w:rsidR="00C1456A" w:rsidRPr="00B31F71" w:rsidTr="00C1456A">
        <w:tc>
          <w:tcPr>
            <w:tcW w:w="360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Наименование показателя</w:t>
            </w:r>
          </w:p>
        </w:tc>
        <w:tc>
          <w:tcPr>
            <w:tcW w:w="187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Бюджетная</w:t>
            </w:r>
          </w:p>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классификация</w:t>
            </w:r>
          </w:p>
        </w:tc>
        <w:tc>
          <w:tcPr>
            <w:tcW w:w="2693"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Утвержденные бюджетные</w:t>
            </w:r>
          </w:p>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назначения</w:t>
            </w:r>
          </w:p>
        </w:tc>
        <w:tc>
          <w:tcPr>
            <w:tcW w:w="1701"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Исполнено</w:t>
            </w:r>
          </w:p>
        </w:tc>
      </w:tr>
      <w:tr w:rsidR="00C1456A" w:rsidRPr="00B31F71" w:rsidTr="00C1456A">
        <w:tc>
          <w:tcPr>
            <w:tcW w:w="360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1</w:t>
            </w:r>
          </w:p>
        </w:tc>
        <w:tc>
          <w:tcPr>
            <w:tcW w:w="187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2</w:t>
            </w:r>
          </w:p>
        </w:tc>
        <w:tc>
          <w:tcPr>
            <w:tcW w:w="2693"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3</w:t>
            </w:r>
          </w:p>
        </w:tc>
        <w:tc>
          <w:tcPr>
            <w:tcW w:w="1701"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4</w:t>
            </w:r>
          </w:p>
        </w:tc>
      </w:tr>
      <w:tr w:rsidR="00C1456A" w:rsidRPr="00B31F71" w:rsidTr="00C1456A">
        <w:tc>
          <w:tcPr>
            <w:tcW w:w="3606" w:type="dxa"/>
          </w:tcPr>
          <w:p w:rsidR="00C1456A" w:rsidRPr="00B31F71" w:rsidRDefault="00C1456A" w:rsidP="00A17294">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 xml:space="preserve">Источники финансирования дефицита бюджета города-курорта </w:t>
            </w:r>
          </w:p>
          <w:p w:rsidR="00C1456A" w:rsidRPr="00B31F71" w:rsidRDefault="00C1456A" w:rsidP="00A17294">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 xml:space="preserve">Пятигорска - всего, </w:t>
            </w:r>
          </w:p>
        </w:tc>
        <w:tc>
          <w:tcPr>
            <w:tcW w:w="187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X</w:t>
            </w:r>
          </w:p>
        </w:tc>
        <w:tc>
          <w:tcPr>
            <w:tcW w:w="2693" w:type="dxa"/>
          </w:tcPr>
          <w:p w:rsidR="00C1456A" w:rsidRPr="00B31F71" w:rsidRDefault="00C1456A" w:rsidP="00A17294">
            <w:pPr>
              <w:pStyle w:val="ConsPlusNormal"/>
              <w:rPr>
                <w:rFonts w:ascii="Times New Roman" w:hAnsi="Times New Roman" w:cs="Times New Roman"/>
                <w:sz w:val="24"/>
                <w:szCs w:val="24"/>
              </w:rPr>
            </w:pPr>
          </w:p>
        </w:tc>
        <w:tc>
          <w:tcPr>
            <w:tcW w:w="1701" w:type="dxa"/>
          </w:tcPr>
          <w:p w:rsidR="00C1456A" w:rsidRPr="00B31F71" w:rsidRDefault="00C1456A" w:rsidP="00A17294">
            <w:pPr>
              <w:pStyle w:val="ConsPlusNormal"/>
              <w:rPr>
                <w:rFonts w:ascii="Times New Roman" w:hAnsi="Times New Roman" w:cs="Times New Roman"/>
                <w:sz w:val="24"/>
                <w:szCs w:val="24"/>
              </w:rPr>
            </w:pPr>
          </w:p>
        </w:tc>
      </w:tr>
      <w:tr w:rsidR="00C1456A" w:rsidRPr="00B31F71" w:rsidTr="00C1456A">
        <w:tc>
          <w:tcPr>
            <w:tcW w:w="3606" w:type="dxa"/>
          </w:tcPr>
          <w:p w:rsidR="00C1456A" w:rsidRPr="00B31F71" w:rsidRDefault="00C1456A" w:rsidP="00A17294">
            <w:pPr>
              <w:pStyle w:val="ConsPlusNormal"/>
              <w:rPr>
                <w:rFonts w:ascii="Times New Roman" w:hAnsi="Times New Roman" w:cs="Times New Roman"/>
                <w:sz w:val="24"/>
                <w:szCs w:val="24"/>
              </w:rPr>
            </w:pPr>
            <w:r w:rsidRPr="00B31F71">
              <w:rPr>
                <w:rFonts w:ascii="Times New Roman" w:hAnsi="Times New Roman" w:cs="Times New Roman"/>
                <w:sz w:val="24"/>
                <w:szCs w:val="24"/>
              </w:rPr>
              <w:t>в том числе:</w:t>
            </w:r>
          </w:p>
        </w:tc>
        <w:tc>
          <w:tcPr>
            <w:tcW w:w="1876" w:type="dxa"/>
          </w:tcPr>
          <w:p w:rsidR="00C1456A" w:rsidRPr="00B31F71" w:rsidRDefault="00C1456A" w:rsidP="00A17294">
            <w:pPr>
              <w:pStyle w:val="ConsPlusNormal"/>
              <w:rPr>
                <w:rFonts w:ascii="Times New Roman" w:hAnsi="Times New Roman" w:cs="Times New Roman"/>
                <w:sz w:val="24"/>
                <w:szCs w:val="24"/>
              </w:rPr>
            </w:pPr>
          </w:p>
        </w:tc>
        <w:tc>
          <w:tcPr>
            <w:tcW w:w="2693" w:type="dxa"/>
          </w:tcPr>
          <w:p w:rsidR="00C1456A" w:rsidRPr="00B31F71" w:rsidRDefault="00C1456A" w:rsidP="00A17294">
            <w:pPr>
              <w:pStyle w:val="ConsPlusNormal"/>
              <w:rPr>
                <w:rFonts w:ascii="Times New Roman" w:hAnsi="Times New Roman" w:cs="Times New Roman"/>
                <w:sz w:val="24"/>
                <w:szCs w:val="24"/>
              </w:rPr>
            </w:pPr>
          </w:p>
        </w:tc>
        <w:tc>
          <w:tcPr>
            <w:tcW w:w="1701" w:type="dxa"/>
          </w:tcPr>
          <w:p w:rsidR="00C1456A" w:rsidRPr="00B31F71" w:rsidRDefault="00C1456A" w:rsidP="00A17294">
            <w:pPr>
              <w:pStyle w:val="ConsPlusNormal"/>
              <w:rPr>
                <w:rFonts w:ascii="Times New Roman" w:hAnsi="Times New Roman" w:cs="Times New Roman"/>
                <w:sz w:val="24"/>
                <w:szCs w:val="24"/>
              </w:rPr>
            </w:pPr>
          </w:p>
        </w:tc>
      </w:tr>
    </w:tbl>
    <w:p w:rsidR="00C1456A" w:rsidRPr="000A37FB" w:rsidRDefault="00C1456A" w:rsidP="00C1456A">
      <w:pPr>
        <w:pStyle w:val="ConsPlusNormal"/>
        <w:jc w:val="right"/>
        <w:outlineLvl w:val="1"/>
        <w:rPr>
          <w:rFonts w:ascii="Times New Roman" w:hAnsi="Times New Roman" w:cs="Times New Roman"/>
          <w:sz w:val="28"/>
          <w:szCs w:val="28"/>
        </w:rPr>
      </w:pPr>
    </w:p>
    <w:p w:rsidR="00C1456A" w:rsidRPr="00C1456A" w:rsidRDefault="00C1456A" w:rsidP="00C1456A">
      <w:pPr>
        <w:pStyle w:val="ConsPlusNormal"/>
        <w:ind w:left="4820"/>
        <w:outlineLvl w:val="1"/>
        <w:rPr>
          <w:rFonts w:ascii="Times New Roman" w:hAnsi="Times New Roman" w:cs="Times New Roman"/>
          <w:caps/>
          <w:sz w:val="28"/>
          <w:szCs w:val="28"/>
        </w:rPr>
      </w:pPr>
      <w:r w:rsidRPr="00C1456A">
        <w:rPr>
          <w:rFonts w:ascii="Times New Roman" w:hAnsi="Times New Roman" w:cs="Times New Roman"/>
          <w:caps/>
          <w:sz w:val="28"/>
          <w:szCs w:val="28"/>
        </w:rPr>
        <w:t>Приложение 2</w:t>
      </w:r>
    </w:p>
    <w:p w:rsidR="00C1456A" w:rsidRPr="000A37FB" w:rsidRDefault="00C1456A" w:rsidP="00C1456A">
      <w:pPr>
        <w:pStyle w:val="ConsPlusNormal"/>
        <w:ind w:left="4820"/>
        <w:rPr>
          <w:rFonts w:ascii="Times New Roman" w:hAnsi="Times New Roman" w:cs="Times New Roman"/>
          <w:sz w:val="28"/>
          <w:szCs w:val="28"/>
        </w:rPr>
      </w:pPr>
      <w:r w:rsidRPr="000A37FB">
        <w:rPr>
          <w:rFonts w:ascii="Times New Roman" w:hAnsi="Times New Roman" w:cs="Times New Roman"/>
          <w:sz w:val="28"/>
          <w:szCs w:val="28"/>
        </w:rPr>
        <w:t>к Положению о бюджетном процессе</w:t>
      </w:r>
    </w:p>
    <w:p w:rsidR="00C1456A" w:rsidRPr="000A37FB" w:rsidRDefault="00C1456A" w:rsidP="00C1456A">
      <w:pPr>
        <w:pStyle w:val="ConsPlusNormal"/>
        <w:ind w:left="4820"/>
        <w:rPr>
          <w:rFonts w:ascii="Times New Roman" w:hAnsi="Times New Roman" w:cs="Times New Roman"/>
          <w:sz w:val="28"/>
          <w:szCs w:val="28"/>
        </w:rPr>
      </w:pPr>
      <w:r w:rsidRPr="000A37FB">
        <w:rPr>
          <w:rFonts w:ascii="Times New Roman" w:hAnsi="Times New Roman" w:cs="Times New Roman"/>
          <w:sz w:val="28"/>
          <w:szCs w:val="28"/>
        </w:rPr>
        <w:t>в городе-курорте Пятигорске</w:t>
      </w:r>
    </w:p>
    <w:p w:rsidR="00C1456A" w:rsidRPr="000A37FB" w:rsidRDefault="00C1456A" w:rsidP="00C1456A">
      <w:pPr>
        <w:pStyle w:val="ConsPlusNormal"/>
        <w:jc w:val="both"/>
        <w:rPr>
          <w:rFonts w:ascii="Times New Roman" w:hAnsi="Times New Roman" w:cs="Times New Roman"/>
          <w:sz w:val="28"/>
          <w:szCs w:val="28"/>
        </w:rPr>
      </w:pPr>
    </w:p>
    <w:p w:rsidR="00C1456A" w:rsidRDefault="00C1456A" w:rsidP="00C1456A">
      <w:pPr>
        <w:pStyle w:val="ConsPlusNormal"/>
        <w:jc w:val="center"/>
        <w:rPr>
          <w:rFonts w:ascii="Times New Roman" w:hAnsi="Times New Roman" w:cs="Times New Roman"/>
          <w:sz w:val="28"/>
          <w:szCs w:val="28"/>
        </w:rPr>
      </w:pPr>
    </w:p>
    <w:p w:rsidR="00C1456A" w:rsidRPr="000A37FB" w:rsidRDefault="00C1456A" w:rsidP="00C145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СВЕДЕНИЯ</w:t>
      </w:r>
    </w:p>
    <w:p w:rsidR="00C1456A" w:rsidRDefault="00C1456A" w:rsidP="00C145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о численности муниципальных служащих органов местного</w:t>
      </w:r>
      <w:r>
        <w:rPr>
          <w:rFonts w:ascii="Times New Roman" w:hAnsi="Times New Roman" w:cs="Times New Roman"/>
          <w:sz w:val="28"/>
          <w:szCs w:val="28"/>
        </w:rPr>
        <w:t xml:space="preserve"> </w:t>
      </w:r>
      <w:r w:rsidRPr="000A37FB">
        <w:rPr>
          <w:rFonts w:ascii="Times New Roman" w:hAnsi="Times New Roman" w:cs="Times New Roman"/>
          <w:sz w:val="28"/>
          <w:szCs w:val="28"/>
        </w:rPr>
        <w:t>самоуправления города-курорта Пятигорска, работников</w:t>
      </w:r>
      <w:r>
        <w:rPr>
          <w:rFonts w:ascii="Times New Roman" w:hAnsi="Times New Roman" w:cs="Times New Roman"/>
          <w:sz w:val="28"/>
          <w:szCs w:val="28"/>
        </w:rPr>
        <w:t xml:space="preserve"> </w:t>
      </w:r>
      <w:r w:rsidRPr="000A37FB">
        <w:rPr>
          <w:rFonts w:ascii="Times New Roman" w:hAnsi="Times New Roman" w:cs="Times New Roman"/>
          <w:sz w:val="28"/>
          <w:szCs w:val="28"/>
        </w:rPr>
        <w:t>муниципальных учреждений города-курорта Пятигорска и фактических расходах</w:t>
      </w:r>
      <w:r>
        <w:rPr>
          <w:rFonts w:ascii="Times New Roman" w:hAnsi="Times New Roman" w:cs="Times New Roman"/>
          <w:sz w:val="28"/>
          <w:szCs w:val="28"/>
        </w:rPr>
        <w:t xml:space="preserve"> </w:t>
      </w:r>
      <w:r w:rsidRPr="000A37FB">
        <w:rPr>
          <w:rFonts w:ascii="Times New Roman" w:hAnsi="Times New Roman" w:cs="Times New Roman"/>
          <w:sz w:val="28"/>
          <w:szCs w:val="28"/>
        </w:rPr>
        <w:t xml:space="preserve">на оплату их труда </w:t>
      </w:r>
    </w:p>
    <w:p w:rsidR="00C1456A" w:rsidRPr="000A37FB" w:rsidRDefault="00C1456A" w:rsidP="00C145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за ___________ 20__ года</w:t>
      </w:r>
    </w:p>
    <w:p w:rsidR="00C1456A" w:rsidRDefault="00C1456A" w:rsidP="00C1456A">
      <w:pPr>
        <w:pStyle w:val="ConsPlusNormal"/>
        <w:jc w:val="both"/>
        <w:rPr>
          <w:rFonts w:ascii="Times New Roman" w:hAnsi="Times New Roman" w:cs="Times New Roman"/>
          <w:sz w:val="28"/>
          <w:szCs w:val="28"/>
        </w:rPr>
      </w:pPr>
    </w:p>
    <w:p w:rsidR="00C1456A" w:rsidRPr="000A37FB" w:rsidRDefault="00C1456A" w:rsidP="00C1456A">
      <w:pPr>
        <w:pStyle w:val="ConsPlusNormal"/>
        <w:jc w:val="both"/>
        <w:rPr>
          <w:rFonts w:ascii="Times New Roman" w:hAnsi="Times New Roman" w:cs="Times New Roman"/>
          <w:sz w:val="28"/>
          <w:szCs w:val="28"/>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3408"/>
        <w:gridCol w:w="2126"/>
      </w:tblGrid>
      <w:tr w:rsidR="00C1456A" w:rsidRPr="00B31F71" w:rsidTr="00C1456A">
        <w:tc>
          <w:tcPr>
            <w:tcW w:w="3742" w:type="dxa"/>
          </w:tcPr>
          <w:p w:rsidR="00C1456A" w:rsidRPr="00B31F71" w:rsidRDefault="00C1456A" w:rsidP="00A17294">
            <w:pPr>
              <w:pStyle w:val="ConsPlusNormal"/>
              <w:jc w:val="center"/>
              <w:rPr>
                <w:rFonts w:ascii="Times New Roman" w:hAnsi="Times New Roman" w:cs="Times New Roman"/>
                <w:sz w:val="24"/>
                <w:szCs w:val="28"/>
              </w:rPr>
            </w:pPr>
            <w:r w:rsidRPr="00B31F71">
              <w:rPr>
                <w:rFonts w:ascii="Times New Roman" w:hAnsi="Times New Roman" w:cs="Times New Roman"/>
                <w:sz w:val="24"/>
                <w:szCs w:val="28"/>
              </w:rPr>
              <w:t>Наименование</w:t>
            </w:r>
          </w:p>
        </w:tc>
        <w:tc>
          <w:tcPr>
            <w:tcW w:w="3408" w:type="dxa"/>
          </w:tcPr>
          <w:p w:rsidR="00C1456A" w:rsidRPr="00B31F71" w:rsidRDefault="00C1456A" w:rsidP="00A17294">
            <w:pPr>
              <w:pStyle w:val="ConsPlusNormal"/>
              <w:jc w:val="center"/>
              <w:rPr>
                <w:rFonts w:ascii="Times New Roman" w:hAnsi="Times New Roman" w:cs="Times New Roman"/>
                <w:sz w:val="24"/>
                <w:szCs w:val="28"/>
              </w:rPr>
            </w:pPr>
            <w:r w:rsidRPr="00B31F71">
              <w:rPr>
                <w:rFonts w:ascii="Times New Roman" w:hAnsi="Times New Roman" w:cs="Times New Roman"/>
                <w:sz w:val="24"/>
                <w:szCs w:val="28"/>
              </w:rPr>
              <w:t>Численность муниципальных служащих органов местного самоуправления города-курорта Пятигорска, работников муниципальных учреждений города-курорта Пятигорска (штатные единицы)</w:t>
            </w:r>
          </w:p>
        </w:tc>
        <w:tc>
          <w:tcPr>
            <w:tcW w:w="2126" w:type="dxa"/>
          </w:tcPr>
          <w:p w:rsidR="00C1456A" w:rsidRPr="00B31F71" w:rsidRDefault="00C1456A" w:rsidP="00A17294">
            <w:pPr>
              <w:pStyle w:val="ConsPlusNormal"/>
              <w:jc w:val="center"/>
              <w:rPr>
                <w:rFonts w:ascii="Times New Roman" w:hAnsi="Times New Roman" w:cs="Times New Roman"/>
                <w:sz w:val="24"/>
                <w:szCs w:val="28"/>
              </w:rPr>
            </w:pPr>
            <w:r w:rsidRPr="00B31F71">
              <w:rPr>
                <w:rFonts w:ascii="Times New Roman" w:hAnsi="Times New Roman" w:cs="Times New Roman"/>
                <w:sz w:val="24"/>
                <w:szCs w:val="28"/>
              </w:rPr>
              <w:t>Фактические расходы на оплату их труда</w:t>
            </w:r>
          </w:p>
          <w:p w:rsidR="00C1456A" w:rsidRPr="00B31F71" w:rsidRDefault="00C1456A" w:rsidP="00A17294">
            <w:pPr>
              <w:pStyle w:val="ConsPlusNormal"/>
              <w:jc w:val="center"/>
              <w:rPr>
                <w:rFonts w:ascii="Times New Roman" w:hAnsi="Times New Roman" w:cs="Times New Roman"/>
                <w:sz w:val="24"/>
                <w:szCs w:val="28"/>
              </w:rPr>
            </w:pPr>
            <w:r w:rsidRPr="00B31F71">
              <w:rPr>
                <w:rFonts w:ascii="Times New Roman" w:hAnsi="Times New Roman" w:cs="Times New Roman"/>
                <w:sz w:val="24"/>
                <w:szCs w:val="28"/>
              </w:rPr>
              <w:t>(в тыс. руб.)</w:t>
            </w: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ВСЕГО</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В том числе</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Общегосударственные вопросы</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Национальная безопасность и правоохранительная деятельность</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Национальная экономика</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Жилищно-коммунальное хозяйство</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Образование</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Культура, кинематография</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Социальная политика</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Физическая культура и спорт</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bl>
    <w:p w:rsidR="00C1456A" w:rsidRDefault="00C1456A" w:rsidP="00C1456A">
      <w:pPr>
        <w:spacing w:after="0" w:line="240" w:lineRule="auto"/>
        <w:jc w:val="both"/>
        <w:rPr>
          <w:rFonts w:ascii="Times New Roman" w:eastAsia="Times New Roman" w:hAnsi="Times New Roman" w:cs="Times New Roman"/>
          <w:sz w:val="28"/>
          <w:szCs w:val="28"/>
          <w:lang w:eastAsia="ru-RU"/>
        </w:rPr>
      </w:pPr>
    </w:p>
    <w:p w:rsidR="00C1456A" w:rsidRPr="00C1456A" w:rsidRDefault="00C1456A" w:rsidP="00C1456A">
      <w:pPr>
        <w:spacing w:after="0" w:line="240" w:lineRule="auto"/>
        <w:jc w:val="both"/>
        <w:rPr>
          <w:rFonts w:ascii="Times New Roman" w:eastAsia="Times New Roman" w:hAnsi="Times New Roman" w:cs="Times New Roman"/>
          <w:sz w:val="28"/>
          <w:szCs w:val="28"/>
          <w:lang w:eastAsia="ru-RU"/>
        </w:rPr>
      </w:pPr>
    </w:p>
    <w:p w:rsidR="00C1456A" w:rsidRPr="000A37FB" w:rsidRDefault="00C1456A" w:rsidP="00C1456A">
      <w:pPr>
        <w:pStyle w:val="ConsPlusNormal"/>
        <w:ind w:right="282"/>
        <w:jc w:val="right"/>
        <w:outlineLvl w:val="1"/>
        <w:rPr>
          <w:rFonts w:ascii="Times New Roman" w:hAnsi="Times New Roman" w:cs="Times New Roman"/>
          <w:sz w:val="28"/>
          <w:szCs w:val="28"/>
        </w:rPr>
      </w:pPr>
    </w:p>
    <w:p w:rsidR="000652E5" w:rsidRDefault="000652E5" w:rsidP="008C5E78">
      <w:pPr>
        <w:spacing w:after="0" w:line="240" w:lineRule="auto"/>
        <w:ind w:firstLine="567"/>
        <w:rPr>
          <w:rFonts w:ascii="Times New Roman" w:hAnsi="Times New Roman" w:cs="Times New Roman"/>
        </w:rPr>
      </w:pPr>
    </w:p>
    <w:p w:rsidR="000652E5" w:rsidRDefault="000652E5" w:rsidP="008C5E78">
      <w:pPr>
        <w:spacing w:after="0" w:line="240" w:lineRule="auto"/>
        <w:rPr>
          <w:rFonts w:ascii="Times New Roman" w:hAnsi="Times New Roman" w:cs="Times New Roman"/>
        </w:rPr>
      </w:pPr>
    </w:p>
    <w:p w:rsidR="000652E5" w:rsidRDefault="000652E5" w:rsidP="008C5E78">
      <w:pPr>
        <w:spacing w:after="0" w:line="240" w:lineRule="auto"/>
        <w:rPr>
          <w:rFonts w:ascii="Times New Roman" w:hAnsi="Times New Roman" w:cs="Times New Roman"/>
        </w:rPr>
      </w:pPr>
    </w:p>
    <w:p w:rsidR="000652E5" w:rsidRDefault="000652E5" w:rsidP="008C5E78">
      <w:pPr>
        <w:spacing w:after="0" w:line="240" w:lineRule="auto"/>
        <w:rPr>
          <w:rFonts w:ascii="Times New Roman" w:hAnsi="Times New Roman" w:cs="Times New Roman"/>
        </w:rPr>
      </w:pPr>
    </w:p>
    <w:p w:rsidR="000652E5" w:rsidRPr="006331C7" w:rsidRDefault="000652E5" w:rsidP="008C5E78">
      <w:pPr>
        <w:spacing w:after="0" w:line="240" w:lineRule="auto"/>
        <w:rPr>
          <w:rFonts w:ascii="Times New Roman" w:hAnsi="Times New Roman" w:cs="Times New Roman"/>
        </w:rPr>
      </w:pPr>
    </w:p>
    <w:sectPr w:rsidR="000652E5" w:rsidRPr="006331C7" w:rsidSect="00C1456A">
      <w:headerReference w:type="default" r:id="rId51"/>
      <w:footerReference w:type="default" r:id="rId52"/>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AB0" w:rsidRDefault="00021AB0" w:rsidP="009415D1">
      <w:pPr>
        <w:spacing w:after="0" w:line="240" w:lineRule="auto"/>
      </w:pPr>
      <w:r>
        <w:separator/>
      </w:r>
    </w:p>
  </w:endnote>
  <w:endnote w:type="continuationSeparator" w:id="1">
    <w:p w:rsidR="00021AB0" w:rsidRDefault="00021AB0" w:rsidP="00941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E5" w:rsidRDefault="000652E5">
    <w:pPr>
      <w:pStyle w:val="ac"/>
      <w:jc w:val="right"/>
    </w:pPr>
  </w:p>
  <w:p w:rsidR="000652E5" w:rsidRDefault="000652E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AB0" w:rsidRDefault="00021AB0" w:rsidP="009415D1">
      <w:pPr>
        <w:spacing w:after="0" w:line="240" w:lineRule="auto"/>
      </w:pPr>
      <w:r>
        <w:separator/>
      </w:r>
    </w:p>
  </w:footnote>
  <w:footnote w:type="continuationSeparator" w:id="1">
    <w:p w:rsidR="00021AB0" w:rsidRDefault="00021AB0" w:rsidP="009415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867585"/>
      <w:docPartObj>
        <w:docPartGallery w:val="Page Numbers (Top of Page)"/>
        <w:docPartUnique/>
      </w:docPartObj>
    </w:sdtPr>
    <w:sdtContent>
      <w:p w:rsidR="000652E5" w:rsidRDefault="00EB0CB7">
        <w:pPr>
          <w:pStyle w:val="aa"/>
          <w:jc w:val="right"/>
        </w:pPr>
        <w:fldSimple w:instr="PAGE   \* MERGEFORMAT">
          <w:r w:rsidR="00956849">
            <w:rPr>
              <w:noProof/>
            </w:rPr>
            <w:t>28</w:t>
          </w:r>
        </w:fldSimple>
      </w:p>
    </w:sdtContent>
  </w:sdt>
  <w:p w:rsidR="000652E5" w:rsidRDefault="000652E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F0C"/>
    <w:multiLevelType w:val="hybridMultilevel"/>
    <w:tmpl w:val="09F2DEFA"/>
    <w:lvl w:ilvl="0" w:tplc="A746B94C">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0F17E77"/>
    <w:multiLevelType w:val="hybridMultilevel"/>
    <w:tmpl w:val="DEA020F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D240373"/>
    <w:multiLevelType w:val="hybridMultilevel"/>
    <w:tmpl w:val="1CD0A7A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E2E6868"/>
    <w:multiLevelType w:val="hybridMultilevel"/>
    <w:tmpl w:val="6464E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1879A6"/>
    <w:multiLevelType w:val="hybridMultilevel"/>
    <w:tmpl w:val="675000E8"/>
    <w:lvl w:ilvl="0" w:tplc="45FC5B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8A0FB6"/>
    <w:multiLevelType w:val="hybridMultilevel"/>
    <w:tmpl w:val="09F2DEFA"/>
    <w:lvl w:ilvl="0" w:tplc="A746B94C">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D117F98"/>
    <w:multiLevelType w:val="hybridMultilevel"/>
    <w:tmpl w:val="763C4374"/>
    <w:lvl w:ilvl="0" w:tplc="04190011">
      <w:start w:val="1"/>
      <w:numFmt w:val="decimal"/>
      <w:lvlText w:val="%1)"/>
      <w:lvlJc w:val="lef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6207AD"/>
    <w:multiLevelType w:val="hybridMultilevel"/>
    <w:tmpl w:val="606A3B76"/>
    <w:lvl w:ilvl="0" w:tplc="4AA62B32">
      <w:start w:val="6"/>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8">
    <w:nsid w:val="4D9F1876"/>
    <w:multiLevelType w:val="hybridMultilevel"/>
    <w:tmpl w:val="DD3A8960"/>
    <w:lvl w:ilvl="0" w:tplc="11BEEE0C">
      <w:start w:val="1"/>
      <w:numFmt w:val="decimal"/>
      <w:pStyle w:val="1"/>
      <w:lvlText w:val="%1)"/>
      <w:lvlJc w:val="left"/>
      <w:pPr>
        <w:tabs>
          <w:tab w:val="num" w:pos="900"/>
        </w:tabs>
        <w:ind w:left="900" w:hanging="360"/>
      </w:pPr>
      <w:rPr>
        <w:rFonts w:hint="default"/>
      </w:rPr>
    </w:lvl>
    <w:lvl w:ilvl="1" w:tplc="04190019">
      <w:start w:val="1"/>
      <w:numFmt w:val="lowerLetter"/>
      <w:pStyle w:val="2"/>
      <w:lvlText w:val="%2."/>
      <w:lvlJc w:val="left"/>
      <w:pPr>
        <w:tabs>
          <w:tab w:val="num" w:pos="1620"/>
        </w:tabs>
        <w:ind w:left="1620" w:hanging="360"/>
      </w:pPr>
    </w:lvl>
    <w:lvl w:ilvl="2" w:tplc="0419001B">
      <w:start w:val="1"/>
      <w:numFmt w:val="lowerRoman"/>
      <w:pStyle w:val="3"/>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94339E6"/>
    <w:multiLevelType w:val="hybridMultilevel"/>
    <w:tmpl w:val="BE4C0E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BF333A"/>
    <w:multiLevelType w:val="hybridMultilevel"/>
    <w:tmpl w:val="A54E426E"/>
    <w:lvl w:ilvl="0" w:tplc="77CA1382">
      <w:start w:val="1"/>
      <w:numFmt w:val="decimal"/>
      <w:lvlText w:val="%1."/>
      <w:lvlJc w:val="left"/>
      <w:pPr>
        <w:ind w:left="1020"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9B10DF"/>
    <w:multiLevelType w:val="hybridMultilevel"/>
    <w:tmpl w:val="BFCC8BA4"/>
    <w:lvl w:ilvl="0" w:tplc="61E89A3E">
      <w:start w:val="54"/>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2">
    <w:nsid w:val="706823EA"/>
    <w:multiLevelType w:val="hybridMultilevel"/>
    <w:tmpl w:val="242E79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3D214F6"/>
    <w:multiLevelType w:val="hybridMultilevel"/>
    <w:tmpl w:val="887C92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8D79AE"/>
    <w:multiLevelType w:val="hybridMultilevel"/>
    <w:tmpl w:val="C8A85D00"/>
    <w:lvl w:ilvl="0" w:tplc="9006A646">
      <w:start w:val="4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9"/>
  </w:num>
  <w:num w:numId="2">
    <w:abstractNumId w:val="6"/>
  </w:num>
  <w:num w:numId="3">
    <w:abstractNumId w:val="4"/>
  </w:num>
  <w:num w:numId="4">
    <w:abstractNumId w:val="13"/>
  </w:num>
  <w:num w:numId="5">
    <w:abstractNumId w:val="3"/>
  </w:num>
  <w:num w:numId="6">
    <w:abstractNumId w:val="1"/>
  </w:num>
  <w:num w:numId="7">
    <w:abstractNumId w:val="12"/>
  </w:num>
  <w:num w:numId="8">
    <w:abstractNumId w:val="2"/>
  </w:num>
  <w:num w:numId="9">
    <w:abstractNumId w:val="8"/>
  </w:num>
  <w:num w:numId="10">
    <w:abstractNumId w:val="10"/>
  </w:num>
  <w:num w:numId="11">
    <w:abstractNumId w:val="0"/>
  </w:num>
  <w:num w:numId="12">
    <w:abstractNumId w:val="5"/>
  </w:num>
  <w:num w:numId="13">
    <w:abstractNumId w:val="7"/>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8C0B54"/>
    <w:rsid w:val="00006DBC"/>
    <w:rsid w:val="000115EA"/>
    <w:rsid w:val="00021AB0"/>
    <w:rsid w:val="000652E5"/>
    <w:rsid w:val="00065DB7"/>
    <w:rsid w:val="00070A85"/>
    <w:rsid w:val="00070AF2"/>
    <w:rsid w:val="000B62C1"/>
    <w:rsid w:val="000C3A0E"/>
    <w:rsid w:val="000D09F1"/>
    <w:rsid w:val="000D5B57"/>
    <w:rsid w:val="000E2BCF"/>
    <w:rsid w:val="00110586"/>
    <w:rsid w:val="00113E12"/>
    <w:rsid w:val="00116780"/>
    <w:rsid w:val="00134733"/>
    <w:rsid w:val="00147DE9"/>
    <w:rsid w:val="00177899"/>
    <w:rsid w:val="001F343C"/>
    <w:rsid w:val="0020473A"/>
    <w:rsid w:val="00204C53"/>
    <w:rsid w:val="00207979"/>
    <w:rsid w:val="00223D60"/>
    <w:rsid w:val="002415C8"/>
    <w:rsid w:val="00275707"/>
    <w:rsid w:val="002904B9"/>
    <w:rsid w:val="00294E96"/>
    <w:rsid w:val="00295C41"/>
    <w:rsid w:val="002C11D3"/>
    <w:rsid w:val="002C2231"/>
    <w:rsid w:val="002C4C99"/>
    <w:rsid w:val="002C6E79"/>
    <w:rsid w:val="002D2EC5"/>
    <w:rsid w:val="002E0648"/>
    <w:rsid w:val="002F7F5B"/>
    <w:rsid w:val="00321762"/>
    <w:rsid w:val="003348E9"/>
    <w:rsid w:val="00342A89"/>
    <w:rsid w:val="00357F2C"/>
    <w:rsid w:val="00363D5E"/>
    <w:rsid w:val="003934D8"/>
    <w:rsid w:val="00396358"/>
    <w:rsid w:val="003B4CCD"/>
    <w:rsid w:val="003B5C2B"/>
    <w:rsid w:val="003C54C0"/>
    <w:rsid w:val="003D79C4"/>
    <w:rsid w:val="00405EA3"/>
    <w:rsid w:val="0042117A"/>
    <w:rsid w:val="004241FD"/>
    <w:rsid w:val="00433C63"/>
    <w:rsid w:val="004705AA"/>
    <w:rsid w:val="00482E22"/>
    <w:rsid w:val="00497716"/>
    <w:rsid w:val="00497D1D"/>
    <w:rsid w:val="004A27BE"/>
    <w:rsid w:val="004A39A9"/>
    <w:rsid w:val="004A5F42"/>
    <w:rsid w:val="004B10E0"/>
    <w:rsid w:val="004B7308"/>
    <w:rsid w:val="004D6D0E"/>
    <w:rsid w:val="004F51D8"/>
    <w:rsid w:val="00500A93"/>
    <w:rsid w:val="00505145"/>
    <w:rsid w:val="0052606B"/>
    <w:rsid w:val="005466F9"/>
    <w:rsid w:val="005515C7"/>
    <w:rsid w:val="00555907"/>
    <w:rsid w:val="0056623F"/>
    <w:rsid w:val="005848BE"/>
    <w:rsid w:val="00597D8C"/>
    <w:rsid w:val="005B50B2"/>
    <w:rsid w:val="005C01EB"/>
    <w:rsid w:val="005E6056"/>
    <w:rsid w:val="005E68B0"/>
    <w:rsid w:val="005F2401"/>
    <w:rsid w:val="005F3D27"/>
    <w:rsid w:val="005F42DB"/>
    <w:rsid w:val="00603D3D"/>
    <w:rsid w:val="00614B7F"/>
    <w:rsid w:val="00632CEF"/>
    <w:rsid w:val="006331C7"/>
    <w:rsid w:val="00653A15"/>
    <w:rsid w:val="00653F00"/>
    <w:rsid w:val="00665055"/>
    <w:rsid w:val="006672D0"/>
    <w:rsid w:val="006A1959"/>
    <w:rsid w:val="006B45EC"/>
    <w:rsid w:val="006C0693"/>
    <w:rsid w:val="006C30CD"/>
    <w:rsid w:val="006C4ACC"/>
    <w:rsid w:val="006C51CF"/>
    <w:rsid w:val="006E18CD"/>
    <w:rsid w:val="00703495"/>
    <w:rsid w:val="0070710C"/>
    <w:rsid w:val="00733EB1"/>
    <w:rsid w:val="00740989"/>
    <w:rsid w:val="00754990"/>
    <w:rsid w:val="007A696D"/>
    <w:rsid w:val="007B3CB5"/>
    <w:rsid w:val="007C7C4C"/>
    <w:rsid w:val="00846364"/>
    <w:rsid w:val="00856F6C"/>
    <w:rsid w:val="00877AA9"/>
    <w:rsid w:val="008B3006"/>
    <w:rsid w:val="008C0B54"/>
    <w:rsid w:val="008C175E"/>
    <w:rsid w:val="008C5E78"/>
    <w:rsid w:val="008D3446"/>
    <w:rsid w:val="008F0BC8"/>
    <w:rsid w:val="008F5A99"/>
    <w:rsid w:val="00901574"/>
    <w:rsid w:val="00921DAF"/>
    <w:rsid w:val="00940443"/>
    <w:rsid w:val="009415D1"/>
    <w:rsid w:val="00943F2B"/>
    <w:rsid w:val="009502C7"/>
    <w:rsid w:val="00956849"/>
    <w:rsid w:val="009815AB"/>
    <w:rsid w:val="009A01B0"/>
    <w:rsid w:val="009A7CD2"/>
    <w:rsid w:val="009D03AF"/>
    <w:rsid w:val="009D2518"/>
    <w:rsid w:val="009D7613"/>
    <w:rsid w:val="009F0F46"/>
    <w:rsid w:val="00A0122E"/>
    <w:rsid w:val="00A14A4A"/>
    <w:rsid w:val="00A26CAB"/>
    <w:rsid w:val="00A40754"/>
    <w:rsid w:val="00A5147D"/>
    <w:rsid w:val="00A6557B"/>
    <w:rsid w:val="00A74B0C"/>
    <w:rsid w:val="00A7577B"/>
    <w:rsid w:val="00A90E88"/>
    <w:rsid w:val="00AB1A48"/>
    <w:rsid w:val="00AC1E64"/>
    <w:rsid w:val="00AC507A"/>
    <w:rsid w:val="00AF1086"/>
    <w:rsid w:val="00AF4D88"/>
    <w:rsid w:val="00AF5E20"/>
    <w:rsid w:val="00B00511"/>
    <w:rsid w:val="00B10854"/>
    <w:rsid w:val="00B13412"/>
    <w:rsid w:val="00B142FD"/>
    <w:rsid w:val="00B1604B"/>
    <w:rsid w:val="00B16C0B"/>
    <w:rsid w:val="00B17E26"/>
    <w:rsid w:val="00B26E25"/>
    <w:rsid w:val="00B508A1"/>
    <w:rsid w:val="00B5641E"/>
    <w:rsid w:val="00B8756A"/>
    <w:rsid w:val="00B90881"/>
    <w:rsid w:val="00BC06D7"/>
    <w:rsid w:val="00BD514C"/>
    <w:rsid w:val="00BD6BE2"/>
    <w:rsid w:val="00BF7EA8"/>
    <w:rsid w:val="00C1456A"/>
    <w:rsid w:val="00C163C7"/>
    <w:rsid w:val="00C217BF"/>
    <w:rsid w:val="00C726E4"/>
    <w:rsid w:val="00C80C84"/>
    <w:rsid w:val="00C927D4"/>
    <w:rsid w:val="00CC2630"/>
    <w:rsid w:val="00CC6508"/>
    <w:rsid w:val="00CD4740"/>
    <w:rsid w:val="00CD5B3C"/>
    <w:rsid w:val="00CE45E6"/>
    <w:rsid w:val="00D15A2D"/>
    <w:rsid w:val="00D25D89"/>
    <w:rsid w:val="00D50095"/>
    <w:rsid w:val="00D54359"/>
    <w:rsid w:val="00D62081"/>
    <w:rsid w:val="00D94573"/>
    <w:rsid w:val="00D979CA"/>
    <w:rsid w:val="00DB0D60"/>
    <w:rsid w:val="00DC4A07"/>
    <w:rsid w:val="00DD2081"/>
    <w:rsid w:val="00DD210A"/>
    <w:rsid w:val="00DE5D9E"/>
    <w:rsid w:val="00DF4DE8"/>
    <w:rsid w:val="00E23ABD"/>
    <w:rsid w:val="00E24B5D"/>
    <w:rsid w:val="00E258F4"/>
    <w:rsid w:val="00E309B1"/>
    <w:rsid w:val="00E465EE"/>
    <w:rsid w:val="00E51B5C"/>
    <w:rsid w:val="00E63814"/>
    <w:rsid w:val="00E8124D"/>
    <w:rsid w:val="00E82A55"/>
    <w:rsid w:val="00E83475"/>
    <w:rsid w:val="00E90523"/>
    <w:rsid w:val="00E90D9E"/>
    <w:rsid w:val="00EA251E"/>
    <w:rsid w:val="00EA7262"/>
    <w:rsid w:val="00EB0CB7"/>
    <w:rsid w:val="00ED03D0"/>
    <w:rsid w:val="00ED11B3"/>
    <w:rsid w:val="00EE2719"/>
    <w:rsid w:val="00F02667"/>
    <w:rsid w:val="00F04F1B"/>
    <w:rsid w:val="00F05A20"/>
    <w:rsid w:val="00F11E9D"/>
    <w:rsid w:val="00F145AF"/>
    <w:rsid w:val="00F150FE"/>
    <w:rsid w:val="00F24C19"/>
    <w:rsid w:val="00F319C9"/>
    <w:rsid w:val="00F34036"/>
    <w:rsid w:val="00F53A89"/>
    <w:rsid w:val="00F8324C"/>
    <w:rsid w:val="00F8619C"/>
    <w:rsid w:val="00F960D1"/>
    <w:rsid w:val="00FA6310"/>
    <w:rsid w:val="00FB4EB8"/>
    <w:rsid w:val="00FD07E4"/>
    <w:rsid w:val="00FD5AA9"/>
    <w:rsid w:val="00FD6145"/>
    <w:rsid w:val="00FE0F60"/>
    <w:rsid w:val="00FF2F93"/>
    <w:rsid w:val="00FF44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6D"/>
  </w:style>
  <w:style w:type="paragraph" w:styleId="1">
    <w:name w:val="heading 1"/>
    <w:basedOn w:val="a"/>
    <w:next w:val="a"/>
    <w:link w:val="10"/>
    <w:qFormat/>
    <w:rsid w:val="00A40754"/>
    <w:pPr>
      <w:keepNext/>
      <w:numPr>
        <w:numId w:val="9"/>
      </w:numPr>
      <w:suppressAutoHyphens/>
      <w:spacing w:after="0" w:line="240" w:lineRule="auto"/>
      <w:jc w:val="center"/>
      <w:outlineLvl w:val="0"/>
    </w:pPr>
    <w:rPr>
      <w:rFonts w:ascii="Times New Roman" w:eastAsia="Times New Roman" w:hAnsi="Times New Roman" w:cs="Times New Roman"/>
      <w:b/>
      <w:bCs/>
      <w:sz w:val="52"/>
      <w:szCs w:val="24"/>
      <w:lang w:eastAsia="ar-SA"/>
    </w:rPr>
  </w:style>
  <w:style w:type="paragraph" w:styleId="2">
    <w:name w:val="heading 2"/>
    <w:basedOn w:val="a"/>
    <w:next w:val="a"/>
    <w:link w:val="20"/>
    <w:qFormat/>
    <w:rsid w:val="00A40754"/>
    <w:pPr>
      <w:keepNext/>
      <w:numPr>
        <w:ilvl w:val="1"/>
        <w:numId w:val="9"/>
      </w:numPr>
      <w:suppressAutoHyphens/>
      <w:spacing w:after="0" w:line="240" w:lineRule="auto"/>
      <w:jc w:val="center"/>
      <w:outlineLvl w:val="1"/>
    </w:pPr>
    <w:rPr>
      <w:rFonts w:ascii="Times New Roman" w:eastAsia="Times New Roman" w:hAnsi="Times New Roman" w:cs="Times New Roman"/>
      <w:b/>
      <w:bCs/>
      <w:sz w:val="36"/>
      <w:szCs w:val="24"/>
      <w:lang w:eastAsia="ar-SA"/>
    </w:rPr>
  </w:style>
  <w:style w:type="paragraph" w:styleId="3">
    <w:name w:val="heading 3"/>
    <w:basedOn w:val="a"/>
    <w:next w:val="a"/>
    <w:link w:val="30"/>
    <w:qFormat/>
    <w:rsid w:val="00A40754"/>
    <w:pPr>
      <w:keepNext/>
      <w:numPr>
        <w:ilvl w:val="2"/>
        <w:numId w:val="9"/>
      </w:numPr>
      <w:suppressAutoHyphens/>
      <w:spacing w:after="0" w:line="240" w:lineRule="auto"/>
      <w:jc w:val="center"/>
      <w:outlineLvl w:val="2"/>
    </w:pPr>
    <w:rPr>
      <w:rFonts w:ascii="Times New Roman" w:eastAsia="Times New Roman" w:hAnsi="Times New Roman" w:cs="Times New Roman"/>
      <w:sz w:val="36"/>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0B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0B54"/>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4241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41FD"/>
    <w:rPr>
      <w:rFonts w:ascii="Tahoma" w:hAnsi="Tahoma" w:cs="Tahoma"/>
      <w:sz w:val="16"/>
      <w:szCs w:val="16"/>
    </w:rPr>
  </w:style>
  <w:style w:type="paragraph" w:styleId="a6">
    <w:name w:val="List Paragraph"/>
    <w:basedOn w:val="a"/>
    <w:uiPriority w:val="34"/>
    <w:qFormat/>
    <w:rsid w:val="00CE45E6"/>
    <w:pPr>
      <w:ind w:left="720"/>
      <w:contextualSpacing/>
    </w:pPr>
  </w:style>
  <w:style w:type="paragraph" w:customStyle="1" w:styleId="a7">
    <w:name w:val="Знак Знак"/>
    <w:basedOn w:val="a"/>
    <w:rsid w:val="00D94573"/>
    <w:pPr>
      <w:spacing w:after="160" w:line="240" w:lineRule="exact"/>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40754"/>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A40754"/>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A40754"/>
    <w:rPr>
      <w:rFonts w:ascii="Times New Roman" w:eastAsia="Times New Roman" w:hAnsi="Times New Roman" w:cs="Times New Roman"/>
      <w:sz w:val="36"/>
      <w:szCs w:val="24"/>
      <w:lang w:eastAsia="ar-SA"/>
    </w:rPr>
  </w:style>
  <w:style w:type="paragraph" w:styleId="a8">
    <w:name w:val="Body Text"/>
    <w:basedOn w:val="a"/>
    <w:link w:val="a9"/>
    <w:rsid w:val="00A40754"/>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A40754"/>
    <w:rPr>
      <w:rFonts w:ascii="Times New Roman" w:eastAsia="Times New Roman" w:hAnsi="Times New Roman" w:cs="Times New Roman"/>
      <w:sz w:val="24"/>
      <w:szCs w:val="24"/>
      <w:lang w:eastAsia="ru-RU"/>
    </w:rPr>
  </w:style>
  <w:style w:type="paragraph" w:styleId="21">
    <w:name w:val="Body Text Indent 2"/>
    <w:basedOn w:val="a"/>
    <w:link w:val="22"/>
    <w:rsid w:val="00A40754"/>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A40754"/>
    <w:rPr>
      <w:rFonts w:ascii="Times New Roman" w:eastAsia="Times New Roman" w:hAnsi="Times New Roman" w:cs="Times New Roman"/>
      <w:sz w:val="28"/>
      <w:szCs w:val="28"/>
      <w:lang w:eastAsia="ru-RU"/>
    </w:rPr>
  </w:style>
  <w:style w:type="paragraph" w:styleId="aa">
    <w:name w:val="header"/>
    <w:basedOn w:val="a"/>
    <w:link w:val="ab"/>
    <w:uiPriority w:val="99"/>
    <w:unhideWhenUsed/>
    <w:rsid w:val="009415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415D1"/>
  </w:style>
  <w:style w:type="paragraph" w:styleId="ac">
    <w:name w:val="footer"/>
    <w:basedOn w:val="a"/>
    <w:link w:val="ad"/>
    <w:uiPriority w:val="99"/>
    <w:unhideWhenUsed/>
    <w:rsid w:val="009415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415D1"/>
  </w:style>
  <w:style w:type="character" w:styleId="ae">
    <w:name w:val="Hyperlink"/>
    <w:uiPriority w:val="99"/>
    <w:unhideWhenUsed/>
    <w:rsid w:val="006C51CF"/>
    <w:rPr>
      <w:color w:val="0000FF"/>
      <w:u w:val="single"/>
    </w:rPr>
  </w:style>
  <w:style w:type="paragraph" w:styleId="af">
    <w:name w:val="Normal (Web)"/>
    <w:basedOn w:val="a"/>
    <w:rsid w:val="000652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6D"/>
  </w:style>
  <w:style w:type="paragraph" w:styleId="1">
    <w:name w:val="heading 1"/>
    <w:basedOn w:val="a"/>
    <w:next w:val="a"/>
    <w:link w:val="10"/>
    <w:qFormat/>
    <w:rsid w:val="00A40754"/>
    <w:pPr>
      <w:keepNext/>
      <w:numPr>
        <w:numId w:val="9"/>
      </w:numPr>
      <w:suppressAutoHyphens/>
      <w:spacing w:after="0" w:line="240" w:lineRule="auto"/>
      <w:jc w:val="center"/>
      <w:outlineLvl w:val="0"/>
    </w:pPr>
    <w:rPr>
      <w:rFonts w:ascii="Times New Roman" w:eastAsia="Times New Roman" w:hAnsi="Times New Roman" w:cs="Times New Roman"/>
      <w:b/>
      <w:bCs/>
      <w:sz w:val="52"/>
      <w:szCs w:val="24"/>
      <w:lang w:eastAsia="ar-SA"/>
    </w:rPr>
  </w:style>
  <w:style w:type="paragraph" w:styleId="2">
    <w:name w:val="heading 2"/>
    <w:basedOn w:val="a"/>
    <w:next w:val="a"/>
    <w:link w:val="20"/>
    <w:qFormat/>
    <w:rsid w:val="00A40754"/>
    <w:pPr>
      <w:keepNext/>
      <w:numPr>
        <w:ilvl w:val="1"/>
        <w:numId w:val="9"/>
      </w:numPr>
      <w:suppressAutoHyphens/>
      <w:spacing w:after="0" w:line="240" w:lineRule="auto"/>
      <w:jc w:val="center"/>
      <w:outlineLvl w:val="1"/>
    </w:pPr>
    <w:rPr>
      <w:rFonts w:ascii="Times New Roman" w:eastAsia="Times New Roman" w:hAnsi="Times New Roman" w:cs="Times New Roman"/>
      <w:b/>
      <w:bCs/>
      <w:sz w:val="36"/>
      <w:szCs w:val="24"/>
      <w:lang w:eastAsia="ar-SA"/>
    </w:rPr>
  </w:style>
  <w:style w:type="paragraph" w:styleId="3">
    <w:name w:val="heading 3"/>
    <w:basedOn w:val="a"/>
    <w:next w:val="a"/>
    <w:link w:val="30"/>
    <w:qFormat/>
    <w:rsid w:val="00A40754"/>
    <w:pPr>
      <w:keepNext/>
      <w:numPr>
        <w:ilvl w:val="2"/>
        <w:numId w:val="9"/>
      </w:numPr>
      <w:suppressAutoHyphens/>
      <w:spacing w:after="0" w:line="240" w:lineRule="auto"/>
      <w:jc w:val="center"/>
      <w:outlineLvl w:val="2"/>
    </w:pPr>
    <w:rPr>
      <w:rFonts w:ascii="Times New Roman" w:eastAsia="Times New Roman" w:hAnsi="Times New Roman" w:cs="Times New Roman"/>
      <w:sz w:val="36"/>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0B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0B54"/>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4241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41FD"/>
    <w:rPr>
      <w:rFonts w:ascii="Tahoma" w:hAnsi="Tahoma" w:cs="Tahoma"/>
      <w:sz w:val="16"/>
      <w:szCs w:val="16"/>
    </w:rPr>
  </w:style>
  <w:style w:type="paragraph" w:styleId="a6">
    <w:name w:val="List Paragraph"/>
    <w:basedOn w:val="a"/>
    <w:uiPriority w:val="34"/>
    <w:qFormat/>
    <w:rsid w:val="00CE45E6"/>
    <w:pPr>
      <w:ind w:left="720"/>
      <w:contextualSpacing/>
    </w:pPr>
  </w:style>
  <w:style w:type="paragraph" w:customStyle="1" w:styleId="a7">
    <w:name w:val="Знак Знак"/>
    <w:basedOn w:val="a"/>
    <w:rsid w:val="00D94573"/>
    <w:pPr>
      <w:spacing w:after="160" w:line="240" w:lineRule="exact"/>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40754"/>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A40754"/>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A40754"/>
    <w:rPr>
      <w:rFonts w:ascii="Times New Roman" w:eastAsia="Times New Roman" w:hAnsi="Times New Roman" w:cs="Times New Roman"/>
      <w:sz w:val="36"/>
      <w:szCs w:val="24"/>
      <w:lang w:eastAsia="ar-SA"/>
    </w:rPr>
  </w:style>
  <w:style w:type="paragraph" w:styleId="a8">
    <w:name w:val="Body Text"/>
    <w:basedOn w:val="a"/>
    <w:link w:val="a9"/>
    <w:rsid w:val="00A40754"/>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A40754"/>
    <w:rPr>
      <w:rFonts w:ascii="Times New Roman" w:eastAsia="Times New Roman" w:hAnsi="Times New Roman" w:cs="Times New Roman"/>
      <w:sz w:val="24"/>
      <w:szCs w:val="24"/>
      <w:lang w:eastAsia="ru-RU"/>
    </w:rPr>
  </w:style>
  <w:style w:type="paragraph" w:styleId="21">
    <w:name w:val="Body Text Indent 2"/>
    <w:basedOn w:val="a"/>
    <w:link w:val="22"/>
    <w:rsid w:val="00A40754"/>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A40754"/>
    <w:rPr>
      <w:rFonts w:ascii="Times New Roman" w:eastAsia="Times New Roman" w:hAnsi="Times New Roman" w:cs="Times New Roman"/>
      <w:sz w:val="28"/>
      <w:szCs w:val="28"/>
      <w:lang w:eastAsia="ru-RU"/>
    </w:rPr>
  </w:style>
  <w:style w:type="paragraph" w:styleId="aa">
    <w:name w:val="header"/>
    <w:basedOn w:val="a"/>
    <w:link w:val="ab"/>
    <w:uiPriority w:val="99"/>
    <w:unhideWhenUsed/>
    <w:rsid w:val="009415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415D1"/>
  </w:style>
  <w:style w:type="paragraph" w:styleId="ac">
    <w:name w:val="footer"/>
    <w:basedOn w:val="a"/>
    <w:link w:val="ad"/>
    <w:uiPriority w:val="99"/>
    <w:unhideWhenUsed/>
    <w:rsid w:val="009415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415D1"/>
  </w:style>
  <w:style w:type="character" w:styleId="ae">
    <w:name w:val="Hyperlink"/>
    <w:uiPriority w:val="99"/>
    <w:unhideWhenUsed/>
    <w:rsid w:val="006C51C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DCE217B6F11182D1DBB336E01D467F8939E325DAFE2A5F9F27BA229E78A0EB2D332C6886E8E479D0E7283DA1M8kAO" TargetMode="External"/><Relationship Id="rId18" Type="http://schemas.openxmlformats.org/officeDocument/2006/relationships/hyperlink" Target="consultantplus://offline/ref=33C80ABFCCA3A3DD5CE3FF38C6E6BFAB7A53ACFC281A66A5A170D641A23E6010971DC7E2C75B931C337E5FE69F9207D68EB86452160AFAA7H" TargetMode="External"/><Relationship Id="rId26" Type="http://schemas.openxmlformats.org/officeDocument/2006/relationships/hyperlink" Target="consultantplus://offline/ref=1DAB841444F5CA6947AE739035A2217D8315081EDF9FA591E352991F73CF0AED19F857B33F79E297DAE5C50ECBW8SFI" TargetMode="External"/><Relationship Id="rId39" Type="http://schemas.openxmlformats.org/officeDocument/2006/relationships/hyperlink" Target="consultantplus://offline/ref=90DCE217B6F11182D1DBB336E01D467F8939E325DAFE2A5F9F27BA229E78A0EB2D332C6886E8E479D0E7283DA1M8kAO" TargetMode="External"/><Relationship Id="rId21" Type="http://schemas.openxmlformats.org/officeDocument/2006/relationships/hyperlink" Target="consultantplus://offline/ref=B32FF1F7D51A7C24B3F1D055362C5E5AE3C4BF161AD77AC52D6FEEDA640A36829B7B5504EEEA8651FF6B4D4F07OEDAJ" TargetMode="External"/><Relationship Id="rId34" Type="http://schemas.openxmlformats.org/officeDocument/2006/relationships/hyperlink" Target="consultantplus://offline/ref=21A83ED12EC4990E17E557AC9B06EE9847A261A4D9037E54E8D8E7D2973B10F6B18729EA21A6F816CB5F7DC6988AFD3E615C3FF5D428D9R7H" TargetMode="External"/><Relationship Id="rId42" Type="http://schemas.openxmlformats.org/officeDocument/2006/relationships/hyperlink" Target="consultantplus://offline/ref=BE79ACDB8810F20F5A51242A162801CDD71D753425294C14B811CD6B3E0D4983BAAB39572F62CFD0A86D98AB40E44FH" TargetMode="External"/><Relationship Id="rId47" Type="http://schemas.openxmlformats.org/officeDocument/2006/relationships/hyperlink" Target="consultantplus://offline/ref=90DCE217B6F11182D1DBB336E01D467F8939E325DAFE2A5F9F27BA229E78A0EB2D332C6886E8E479D0E7283DA1M8kAO" TargetMode="External"/><Relationship Id="rId50" Type="http://schemas.openxmlformats.org/officeDocument/2006/relationships/hyperlink" Target="consultantplus://offline/ref=90DCE217B6F11182D1DBB336E01D467F8939E325DAFE2A5F9F27BA229E78A0EB2D332C6886E8E479D0E7283DA1M8kAO"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0DCE217B6F11182D1DBB336E01D467F8834E129D6AF7D5DCE72B4279628FAFB297A786D99E0F867D0F928M3kCO" TargetMode="External"/><Relationship Id="rId17" Type="http://schemas.openxmlformats.org/officeDocument/2006/relationships/hyperlink" Target="consultantplus://offline/ref=33C80ABFCCA3A3DD5CE3FF38C6E6BFAB7A53ACFC281A66A5A170D641A23E6010971DC7E2C3559F1C337E5FE69F9207D68EB86452160AFAA7H" TargetMode="External"/><Relationship Id="rId25" Type="http://schemas.openxmlformats.org/officeDocument/2006/relationships/hyperlink" Target="consultantplus://offline/ref=1DAB841444F5CA6947AE739035A2217D8315081EDF9FA591E352991F73CF0AED19F857B33F79E297DAE5C50ECBW8SFI" TargetMode="External"/><Relationship Id="rId33" Type="http://schemas.openxmlformats.org/officeDocument/2006/relationships/hyperlink" Target="consultantplus://offline/ref=046AE7DCAD2C53F6E60F23A938AE45A7346EA9373E20EC3D4301A695BFFEF595070ADAC2DBC4A1C974BD76829F39152BEA077E6977358BD1cFcCJ" TargetMode="External"/><Relationship Id="rId38" Type="http://schemas.openxmlformats.org/officeDocument/2006/relationships/hyperlink" Target="consultantplus://offline/ref=A3E0A4CFEADA8059DD62B610AE7F757164B864F0C13E009FC1FFA6AB43C43FB06291DE62F24E3DB2A4894C1AC6AA267A9A1CE8F1A7F05F4FwCJ3J" TargetMode="External"/><Relationship Id="rId46" Type="http://schemas.openxmlformats.org/officeDocument/2006/relationships/hyperlink" Target="consultantplus://offline/ref=90DCE217B6F11182D1DBB336E01D467F8939E325DAFE2A5F9F27BA229E78A0EB2D332C6886E8E479D0E7283DA1M8kAO" TargetMode="External"/><Relationship Id="rId2" Type="http://schemas.openxmlformats.org/officeDocument/2006/relationships/numbering" Target="numbering.xml"/><Relationship Id="rId16" Type="http://schemas.openxmlformats.org/officeDocument/2006/relationships/hyperlink" Target="consultantplus://offline/ref=90DCE217B6F11182D1DBAD3BF67118758D37B821DCFF2501C772BC75C128A6BE7F737231D6A4AF74D3F1343DA195E2C635M8kEO" TargetMode="External"/><Relationship Id="rId20" Type="http://schemas.openxmlformats.org/officeDocument/2006/relationships/hyperlink" Target="consultantplus://offline/ref=33C80ABFCCA3A3DD5CE3FF38C6E6BFAB7A53ACFC281A66A5A170D641A23E6010971DC7E2C75B931C337E5FE69F9207D68EB86452160AFAA7H" TargetMode="External"/><Relationship Id="rId29" Type="http://schemas.openxmlformats.org/officeDocument/2006/relationships/hyperlink" Target="consultantplus://offline/ref=046AE7DCAD2C53F6E60F23A938AE45A7346EA9373E20EC3D4301A695BFFEF595070ADAC2DBC4A1C974BD76829F39152BEA077E6977358BD1cFcCJ" TargetMode="External"/><Relationship Id="rId41" Type="http://schemas.openxmlformats.org/officeDocument/2006/relationships/hyperlink" Target="consultantplus://offline/ref=90DCE217B6F11182D1DBAD3BF67118758D37B821DCFF2501C772BC75C128A6BE7F737231D6A4AF74D3F1343DA195E2C635M8kE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DCE217B6F11182D1DBAD3BF67118758D37B821DCFF2501C772BC75C128A6BE7F737231D6A4AF74D3F1343DA195E2C635M8kEO" TargetMode="External"/><Relationship Id="rId24" Type="http://schemas.openxmlformats.org/officeDocument/2006/relationships/hyperlink" Target="consultantplus://offline/ref=21A83ED12EC4990E17E557AC9B06EE9847A261A4D9037E54E8D8E7D2973B10F6B18729EA21A6F816CB5F7DC6988AFD3E615C3FF5D428D9R7H" TargetMode="External"/><Relationship Id="rId32" Type="http://schemas.openxmlformats.org/officeDocument/2006/relationships/hyperlink" Target="consultantplus://offline/ref=046AE7DCAD2C53F6E60F23A938AE45A7346EA9373E20EC3D4301A695BFFEF595070ADAC2DBC4A0CD73BD76829F39152BEA077E6977358BD1cFcCJ" TargetMode="External"/><Relationship Id="rId37" Type="http://schemas.openxmlformats.org/officeDocument/2006/relationships/hyperlink" Target="consultantplus://offline/ref=1DAB841444F5CA6947AE739035A2217D8315081EDF9FA591E352991F73CF0AED19F857B33F79E297DAE5C50ECBW8SFI" TargetMode="External"/><Relationship Id="rId40" Type="http://schemas.openxmlformats.org/officeDocument/2006/relationships/hyperlink" Target="consultantplus://offline/ref=90DCE217B6F11182D1DBAD3BF67118758D37B821DCFF2501C772BC75C128A6BE7F737231D6A4AF74D3F1343DA195E2C635M8kEO" TargetMode="External"/><Relationship Id="rId45" Type="http://schemas.openxmlformats.org/officeDocument/2006/relationships/hyperlink" Target="consultantplus://offline/ref=90DCE217B6F11182D1DBB336E01D467F8939E325DAFE2A5F9F27BA229E78A0EB2D332C6886E8E479D0E7283DA1M8kAO"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0DCE217B6F11182D1DBAD3BF67118758D37B821DCFF2501C772BC75C128A6BE7F737231D6A4AF74D3F1343DA195E2C635M8kEO" TargetMode="External"/><Relationship Id="rId23" Type="http://schemas.openxmlformats.org/officeDocument/2006/relationships/hyperlink" Target="consultantplus://offline/ref=B32FF1F7D51A7C24B3F1D055362C5E5AE3C4BF161AD77AC52D6FEEDA640A36829B7B5504EEEA8651FF6B4D4F07OEDAJ" TargetMode="External"/><Relationship Id="rId28" Type="http://schemas.openxmlformats.org/officeDocument/2006/relationships/hyperlink" Target="consultantplus://offline/ref=046AE7DCAD2C53F6E60F23A938AE45A7346EA9373E20EC3D4301A695BFFEF595070ADAC2DBC4A0CD73BD76829F39152BEA077E6977358BD1cFcCJ" TargetMode="External"/><Relationship Id="rId36" Type="http://schemas.openxmlformats.org/officeDocument/2006/relationships/hyperlink" Target="consultantplus://offline/ref=1DAB841444F5CA6947AE739035A2217D8315081EDF9FA591E352991F73CF0AED19F857B33F79E297DAE5C50ECBW8SFI" TargetMode="External"/><Relationship Id="rId49" Type="http://schemas.openxmlformats.org/officeDocument/2006/relationships/hyperlink" Target="consultantplus://offline/ref=90DCE217B6F11182D1DBB336E01D467F8939E325DAFE2A5F9F27BA229E78A0EB2D332C6886E8E479D0E7283DA1M8kAO" TargetMode="External"/><Relationship Id="rId10" Type="http://schemas.openxmlformats.org/officeDocument/2006/relationships/hyperlink" Target="consultantplus://offline/ref=90DCE217B6F11182D1DBB336E01D467F8939E325DAFE2A5F9F27BA229E78A0EB2D332C6886E8E479D0E7283DA1M8kAO" TargetMode="External"/><Relationship Id="rId19" Type="http://schemas.openxmlformats.org/officeDocument/2006/relationships/hyperlink" Target="consultantplus://offline/ref=90DCE217B6F11182D1DBAD3BF67118758D37B821DCFF2501C772BC75C128A6BE7F737231D6A4AF74D3F1343DA195E2C635M8kEO" TargetMode="External"/><Relationship Id="rId31" Type="http://schemas.openxmlformats.org/officeDocument/2006/relationships/hyperlink" Target="consultantplus://offline/ref=046AE7DCAD2C53F6E60F23A938AE45A7346EA9373E20EC3D4301A695BFFEF595070ADAC0DAC3A3C122E76686D66C1935EB1A60686935c8c8J" TargetMode="External"/><Relationship Id="rId44" Type="http://schemas.openxmlformats.org/officeDocument/2006/relationships/hyperlink" Target="consultantplus://offline/ref=90DCE217B6F11182D1DBB336E01D467F8939E325DAFE2A5F9F27BA229E78A0EB2D332C6886E8E479D0E7283DA1M8kAO"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2A86D487906D2ADA565F3BBD85F2A41711FD6C1B756F52D6D545C18861314270444C05440B98833DADAFCo2T5H" TargetMode="External"/><Relationship Id="rId14" Type="http://schemas.openxmlformats.org/officeDocument/2006/relationships/hyperlink" Target="consultantplus://offline/ref=90DCE217B6F11182D1DBAD3BF67118758D37B821DCFF2501C772BC75C128A6BE7F737231D6A4AF74D3F1343DA195E2C635M8kEO" TargetMode="External"/><Relationship Id="rId22" Type="http://schemas.openxmlformats.org/officeDocument/2006/relationships/hyperlink" Target="consultantplus://offline/ref=33C80ABFCCA3A3DD5CE3FF38C6E6BFAB7A53ACFC281A66A5A170D641A23E6010971DC7E2C75B931C337E5FE69F9207D68EB86452160AFAA7H" TargetMode="External"/><Relationship Id="rId27" Type="http://schemas.openxmlformats.org/officeDocument/2006/relationships/hyperlink" Target="consultantplus://offline/ref=046AE7DCAD2C53F6E60F23A938AE45A7346EA9373E20EC3D4301A695BFFEF595070ADAC0DAC3A3C122E76686D66C1935EB1A60686935c8c8J" TargetMode="External"/><Relationship Id="rId30" Type="http://schemas.openxmlformats.org/officeDocument/2006/relationships/hyperlink" Target="consultantplus://offline/ref=21A83ED12EC4990E17E557AC9B06EE9847A261A4D9037E54E8D8E7D2973B10F6B18729EA21A6F816CB5F7DC6988AFD3E615C3FF5D428D9R7H" TargetMode="External"/><Relationship Id="rId35" Type="http://schemas.openxmlformats.org/officeDocument/2006/relationships/hyperlink" Target="consultantplus://offline/ref=90DCE217B6F11182D1DBAD3BF67118758D37B821DCFF2501C772BC75C128A6BE7F737231D6A4AF74D3F1343DA195E2C635M8kEO" TargetMode="External"/><Relationship Id="rId43" Type="http://schemas.openxmlformats.org/officeDocument/2006/relationships/hyperlink" Target="consultantplus://offline/ref=90DCE217B6F11182D1DBAD3BF67118758D37B821DCFF2501C772BC75C128A6BE7F737231D6A4AF74D3F1343DA195E2C635M8kEO" TargetMode="External"/><Relationship Id="rId48" Type="http://schemas.openxmlformats.org/officeDocument/2006/relationships/hyperlink" Target="consultantplus://offline/ref=90DCE217B6F11182D1DBB336E01D467F8939E325DAFE2A5F9F27BA229E78A0EB2D332C6886E8E479D0E7283DA1M8kAO"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8CE35-2B3A-42D3-99F2-BFE9D062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12795</Words>
  <Characters>72932</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Пользователь Windows</cp:lastModifiedBy>
  <cp:revision>4</cp:revision>
  <cp:lastPrinted>2023-03-13T08:19:00Z</cp:lastPrinted>
  <dcterms:created xsi:type="dcterms:W3CDTF">2023-03-28T09:48:00Z</dcterms:created>
  <dcterms:modified xsi:type="dcterms:W3CDTF">2023-03-28T12:26:00Z</dcterms:modified>
</cp:coreProperties>
</file>