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206F81">
        <w:rPr>
          <w:rFonts w:ascii="Arial" w:hAnsi="Arial" w:cs="Arial"/>
          <w:b w:val="0"/>
          <w:sz w:val="24"/>
        </w:rPr>
        <w:t>19 декабря</w:t>
      </w:r>
      <w:r w:rsidR="00C03E6F">
        <w:rPr>
          <w:rFonts w:ascii="Arial" w:hAnsi="Arial" w:cs="Arial"/>
          <w:b w:val="0"/>
          <w:sz w:val="24"/>
        </w:rPr>
        <w:t xml:space="preserve"> 2024</w:t>
      </w:r>
      <w:r w:rsidR="00C03E6F" w:rsidRPr="00127EDF">
        <w:rPr>
          <w:rFonts w:ascii="Arial" w:hAnsi="Arial" w:cs="Arial"/>
          <w:b w:val="0"/>
          <w:sz w:val="24"/>
        </w:rPr>
        <w:t xml:space="preserve"> года № </w:t>
      </w:r>
      <w:r w:rsidR="00255365" w:rsidRPr="00255365">
        <w:rPr>
          <w:rFonts w:ascii="Arial" w:hAnsi="Arial" w:cs="Arial"/>
          <w:b w:val="0"/>
          <w:sz w:val="24"/>
        </w:rPr>
        <w:t>156-164</w:t>
      </w:r>
      <w:r w:rsidR="00C03E6F" w:rsidRPr="00255365">
        <w:rPr>
          <w:rFonts w:ascii="Arial" w:hAnsi="Arial" w:cs="Arial"/>
          <w:b w:val="0"/>
          <w:sz w:val="24"/>
        </w:rPr>
        <w:t xml:space="preserve"> (</w:t>
      </w:r>
      <w:r w:rsidR="00255365" w:rsidRPr="00255365">
        <w:rPr>
          <w:rFonts w:ascii="Arial" w:hAnsi="Arial" w:cs="Arial"/>
          <w:b w:val="0"/>
          <w:sz w:val="24"/>
        </w:rPr>
        <w:t>10257</w:t>
      </w:r>
      <w:r w:rsidR="00C03E6F" w:rsidRPr="00255365">
        <w:rPr>
          <w:rFonts w:ascii="Arial" w:hAnsi="Arial" w:cs="Arial"/>
          <w:b w:val="0"/>
          <w:sz w:val="24"/>
        </w:rPr>
        <w:t>-</w:t>
      </w:r>
      <w:r w:rsidR="00255365" w:rsidRPr="00255365">
        <w:rPr>
          <w:rFonts w:ascii="Arial" w:hAnsi="Arial" w:cs="Arial"/>
          <w:b w:val="0"/>
          <w:sz w:val="24"/>
        </w:rPr>
        <w:t>10265</w:t>
      </w:r>
      <w:r w:rsidR="00C03E6F" w:rsidRPr="00255365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206F81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17</w:t>
      </w:r>
      <w:r w:rsidR="00F015FA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835C2D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C03E6F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B87814">
        <w:rPr>
          <w:rFonts w:ascii="Arial" w:hAnsi="Arial" w:cs="Arial"/>
          <w:b/>
          <w:sz w:val="32"/>
          <w:szCs w:val="32"/>
          <w:lang w:eastAsia="ar-SA"/>
        </w:rPr>
        <w:t>9</w:t>
      </w:r>
      <w:r>
        <w:rPr>
          <w:rFonts w:ascii="Arial" w:hAnsi="Arial" w:cs="Arial"/>
          <w:b/>
          <w:sz w:val="32"/>
          <w:szCs w:val="32"/>
          <w:lang w:eastAsia="ar-SA"/>
        </w:rPr>
        <w:t>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020AA1" w:rsidRDefault="00236D3C" w:rsidP="00EC53A5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36D3C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ПРЕДОСТАВЛЕНИИ</w:t>
      </w:r>
      <w:r w:rsidRPr="00236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МУНИЦИПАЛЬНОЙ</w:t>
      </w:r>
      <w:r w:rsidRPr="00236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ПРЕФЕРЕНЦИИ</w:t>
      </w:r>
      <w:r w:rsidRPr="00236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236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ЦЕЛЯХ</w:t>
      </w:r>
      <w:r w:rsidRPr="00236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РАЗВИТИЯ</w:t>
      </w:r>
      <w:r w:rsidRPr="00236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КУЛЬТУРЫ</w:t>
      </w:r>
      <w:r w:rsidRPr="00236D3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ИСКУССТВА</w:t>
      </w:r>
      <w:r w:rsidRPr="00236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236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СОХРАНЕНИЯ</w:t>
      </w:r>
      <w:r w:rsidRPr="00236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КУЛЬТУРНЫХ</w:t>
      </w:r>
      <w:r w:rsidRPr="00236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ЦЕННОСТЕЙ</w:t>
      </w:r>
    </w:p>
    <w:p w:rsidR="00EC53A5" w:rsidRPr="00EC53A5" w:rsidRDefault="00EC53A5" w:rsidP="00EC53A5">
      <w:pPr>
        <w:pStyle w:val="a3"/>
        <w:spacing w:after="0"/>
        <w:jc w:val="center"/>
        <w:rPr>
          <w:rFonts w:ascii="Arial" w:hAnsi="Arial" w:cs="Arial"/>
          <w:highlight w:val="yellow"/>
        </w:rPr>
      </w:pPr>
    </w:p>
    <w:p w:rsidR="00020AA1" w:rsidRPr="00BE22D8" w:rsidRDefault="00236D3C" w:rsidP="00020AA1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236D3C">
        <w:rPr>
          <w:rFonts w:ascii="Arial" w:hAnsi="Arial" w:cs="Arial"/>
        </w:rPr>
        <w:t>Рассмотрев обращение Общества с ограниченной ответственностью Торгово-производственной фирмы «ТЕМП», руководствуясь  Гражданским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 защите конкуренции»,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</w:t>
      </w:r>
      <w:r w:rsidR="00020AA1" w:rsidRPr="003327D4">
        <w:rPr>
          <w:rFonts w:ascii="Arial" w:hAnsi="Arial" w:cs="Arial"/>
        </w:rPr>
        <w:t>,</w:t>
      </w:r>
    </w:p>
    <w:p w:rsidR="00020AA1" w:rsidRPr="00BE22D8" w:rsidRDefault="00020AA1" w:rsidP="00020AA1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020AA1" w:rsidRPr="00BE22D8" w:rsidRDefault="00020AA1" w:rsidP="00020AA1">
      <w:pPr>
        <w:pStyle w:val="a3"/>
        <w:spacing w:after="0" w:line="240" w:lineRule="exact"/>
        <w:rPr>
          <w:rFonts w:ascii="Arial" w:hAnsi="Arial" w:cs="Arial"/>
        </w:rPr>
      </w:pPr>
    </w:p>
    <w:p w:rsidR="00020AA1" w:rsidRPr="00BE22D8" w:rsidRDefault="00020AA1" w:rsidP="00020AA1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020AA1" w:rsidRPr="00AE3C16" w:rsidRDefault="00020AA1" w:rsidP="00020AA1">
      <w:pPr>
        <w:pStyle w:val="a3"/>
        <w:spacing w:after="0" w:line="240" w:lineRule="exact"/>
        <w:rPr>
          <w:rFonts w:ascii="Arial" w:hAnsi="Arial" w:cs="Arial"/>
        </w:rPr>
      </w:pPr>
    </w:p>
    <w:p w:rsidR="00236D3C" w:rsidRPr="00236D3C" w:rsidRDefault="00236D3C" w:rsidP="00236D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236D3C">
        <w:rPr>
          <w:rFonts w:ascii="Arial" w:hAnsi="Arial" w:cs="Arial"/>
          <w:sz w:val="24"/>
          <w:szCs w:val="24"/>
        </w:rPr>
        <w:t>В целях развития культуры, искусства и сохранения культурных ценностей предоставить муниципальную  преференцию путем передачи в безвозмездное пользование на три года имущества, находящегося в собственности муниципального образования города-курорта Пятигорска, и расположенного в границах земельных участков с кадастровыми номерами 26:33:000000:20653, 26:33:150312:15; 26:33:150312:17; 26:33:150312:29, по адресу: город Пятигорск, улица Дунаевского, 26:</w:t>
      </w:r>
    </w:p>
    <w:p w:rsidR="00236D3C" w:rsidRPr="00236D3C" w:rsidRDefault="00236D3C" w:rsidP="00236D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36D3C">
        <w:rPr>
          <w:rFonts w:ascii="Arial" w:hAnsi="Arial" w:cs="Arial"/>
          <w:sz w:val="24"/>
          <w:szCs w:val="24"/>
        </w:rPr>
        <w:t xml:space="preserve">нежилое здание, литер «А», производственное, кадастровый номер 26:33:150312:45, площадью </w:t>
      </w:r>
      <w:smartTag w:uri="urn:schemas-microsoft-com:office:smarttags" w:element="metricconverter">
        <w:smartTagPr>
          <w:attr w:name="ProductID" w:val="778,3 м²"/>
        </w:smartTagPr>
        <w:r w:rsidRPr="00236D3C">
          <w:rPr>
            <w:rFonts w:ascii="Arial" w:hAnsi="Arial" w:cs="Arial"/>
            <w:sz w:val="24"/>
            <w:szCs w:val="24"/>
          </w:rPr>
          <w:t>778,3 м²</w:t>
        </w:r>
      </w:smartTag>
      <w:r w:rsidRPr="00236D3C">
        <w:rPr>
          <w:rFonts w:ascii="Arial" w:hAnsi="Arial" w:cs="Arial"/>
          <w:sz w:val="24"/>
          <w:szCs w:val="24"/>
        </w:rPr>
        <w:t>;</w:t>
      </w:r>
    </w:p>
    <w:p w:rsidR="00236D3C" w:rsidRPr="00236D3C" w:rsidRDefault="00236D3C" w:rsidP="00236D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36D3C">
        <w:rPr>
          <w:rFonts w:ascii="Arial" w:hAnsi="Arial" w:cs="Arial"/>
          <w:sz w:val="24"/>
          <w:szCs w:val="24"/>
        </w:rPr>
        <w:t xml:space="preserve">нежилое здание, литер «Б», офис, кадастровый номер 26:33:150312:46, площадью </w:t>
      </w:r>
      <w:smartTag w:uri="urn:schemas-microsoft-com:office:smarttags" w:element="metricconverter">
        <w:smartTagPr>
          <w:attr w:name="ProductID" w:val="296,8 м²"/>
        </w:smartTagPr>
        <w:r w:rsidRPr="00236D3C">
          <w:rPr>
            <w:rFonts w:ascii="Arial" w:hAnsi="Arial" w:cs="Arial"/>
            <w:sz w:val="24"/>
            <w:szCs w:val="24"/>
          </w:rPr>
          <w:t>296,8 м²</w:t>
        </w:r>
      </w:smartTag>
      <w:r w:rsidRPr="00236D3C">
        <w:rPr>
          <w:rFonts w:ascii="Arial" w:hAnsi="Arial" w:cs="Arial"/>
          <w:sz w:val="24"/>
          <w:szCs w:val="24"/>
        </w:rPr>
        <w:t>;</w:t>
      </w:r>
    </w:p>
    <w:p w:rsidR="00236D3C" w:rsidRPr="00236D3C" w:rsidRDefault="00236D3C" w:rsidP="00236D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36D3C">
        <w:rPr>
          <w:rFonts w:ascii="Arial" w:hAnsi="Arial" w:cs="Arial"/>
          <w:sz w:val="24"/>
          <w:szCs w:val="24"/>
        </w:rPr>
        <w:t xml:space="preserve">нежилое здание, литер «Г», производственное, кадастровый номер 26:33:150312:47, площадью </w:t>
      </w:r>
      <w:smartTag w:uri="urn:schemas-microsoft-com:office:smarttags" w:element="metricconverter">
        <w:smartTagPr>
          <w:attr w:name="ProductID" w:val="161,8 м²"/>
        </w:smartTagPr>
        <w:r w:rsidRPr="00236D3C">
          <w:rPr>
            <w:rFonts w:ascii="Arial" w:hAnsi="Arial" w:cs="Arial"/>
            <w:sz w:val="24"/>
            <w:szCs w:val="24"/>
          </w:rPr>
          <w:t>161,8 м²</w:t>
        </w:r>
      </w:smartTag>
      <w:r w:rsidRPr="00236D3C">
        <w:rPr>
          <w:rFonts w:ascii="Arial" w:hAnsi="Arial" w:cs="Arial"/>
          <w:sz w:val="24"/>
          <w:szCs w:val="24"/>
        </w:rPr>
        <w:t>;</w:t>
      </w:r>
    </w:p>
    <w:p w:rsidR="00236D3C" w:rsidRPr="00236D3C" w:rsidRDefault="00236D3C" w:rsidP="00236D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36D3C">
        <w:rPr>
          <w:rFonts w:ascii="Arial" w:hAnsi="Arial" w:cs="Arial"/>
          <w:sz w:val="24"/>
          <w:szCs w:val="24"/>
        </w:rPr>
        <w:t xml:space="preserve">нежилое здание, литер «И», гараж, кадастровый номер 26:33:150312:48, площадью </w:t>
      </w:r>
      <w:smartTag w:uri="urn:schemas-microsoft-com:office:smarttags" w:element="metricconverter">
        <w:smartTagPr>
          <w:attr w:name="ProductID" w:val="49,1 м²"/>
        </w:smartTagPr>
        <w:r w:rsidRPr="00236D3C">
          <w:rPr>
            <w:rFonts w:ascii="Arial" w:hAnsi="Arial" w:cs="Arial"/>
            <w:sz w:val="24"/>
            <w:szCs w:val="24"/>
          </w:rPr>
          <w:t>49,1 м²</w:t>
        </w:r>
      </w:smartTag>
      <w:r w:rsidRPr="00236D3C">
        <w:rPr>
          <w:rFonts w:ascii="Arial" w:hAnsi="Arial" w:cs="Arial"/>
          <w:sz w:val="24"/>
          <w:szCs w:val="24"/>
        </w:rPr>
        <w:t>;</w:t>
      </w:r>
    </w:p>
    <w:p w:rsidR="00236D3C" w:rsidRPr="00236D3C" w:rsidRDefault="00236D3C" w:rsidP="00236D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36D3C">
        <w:rPr>
          <w:rFonts w:ascii="Arial" w:hAnsi="Arial" w:cs="Arial"/>
          <w:sz w:val="24"/>
          <w:szCs w:val="24"/>
        </w:rPr>
        <w:t xml:space="preserve">нежилое здание, литер «К», производственное, кадастровый номер 26:33:150312:62, площадью </w:t>
      </w:r>
      <w:smartTag w:uri="urn:schemas-microsoft-com:office:smarttags" w:element="metricconverter">
        <w:smartTagPr>
          <w:attr w:name="ProductID" w:val="61,7 м²"/>
        </w:smartTagPr>
        <w:r w:rsidRPr="00236D3C">
          <w:rPr>
            <w:rFonts w:ascii="Arial" w:hAnsi="Arial" w:cs="Arial"/>
            <w:sz w:val="24"/>
            <w:szCs w:val="24"/>
          </w:rPr>
          <w:t>61,7 м²</w:t>
        </w:r>
      </w:smartTag>
      <w:r w:rsidRPr="00236D3C">
        <w:rPr>
          <w:rFonts w:ascii="Arial" w:hAnsi="Arial" w:cs="Arial"/>
          <w:sz w:val="24"/>
          <w:szCs w:val="24"/>
        </w:rPr>
        <w:t>.</w:t>
      </w:r>
    </w:p>
    <w:p w:rsidR="00236D3C" w:rsidRPr="00236D3C" w:rsidRDefault="00236D3C" w:rsidP="00236D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36D3C">
        <w:rPr>
          <w:rFonts w:ascii="Arial" w:hAnsi="Arial" w:cs="Arial"/>
          <w:sz w:val="24"/>
          <w:szCs w:val="24"/>
        </w:rPr>
        <w:t>Администрации города Пятигорска опубликовать в информационно-телекоммуникационной сети «Интернет» сроком на 3 месяца сведения о предоставл</w:t>
      </w:r>
      <w:r>
        <w:rPr>
          <w:rFonts w:ascii="Arial" w:hAnsi="Arial" w:cs="Arial"/>
          <w:sz w:val="24"/>
          <w:szCs w:val="24"/>
        </w:rPr>
        <w:t>ении муниципальной преференции.</w:t>
      </w:r>
    </w:p>
    <w:p w:rsidR="00236D3C" w:rsidRPr="00236D3C" w:rsidRDefault="00236D3C" w:rsidP="00236D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gramStart"/>
      <w:r w:rsidRPr="00236D3C">
        <w:rPr>
          <w:rFonts w:ascii="Arial" w:hAnsi="Arial" w:cs="Arial"/>
          <w:sz w:val="24"/>
          <w:szCs w:val="24"/>
        </w:rPr>
        <w:t>При поступлении в течение указанного срока заявок на предоставление соответствующей преференции в отношении имущества, указанного в абзацах втором, третьем, четвертом, пятом, шестом пункта 1 настоящего решения, от хозяйствующих субъе</w:t>
      </w:r>
      <w:r>
        <w:rPr>
          <w:rFonts w:ascii="Arial" w:hAnsi="Arial" w:cs="Arial"/>
          <w:sz w:val="24"/>
          <w:szCs w:val="24"/>
        </w:rPr>
        <w:t xml:space="preserve">ктов, не входящих в группу лиц </w:t>
      </w:r>
      <w:r w:rsidRPr="00236D3C">
        <w:rPr>
          <w:rFonts w:ascii="Arial" w:hAnsi="Arial" w:cs="Arial"/>
          <w:sz w:val="24"/>
          <w:szCs w:val="24"/>
        </w:rPr>
        <w:t>Общества с ограниченной ответственностью Торгово-производственной фирмы «ТЕМП», предоставление имущества произвести на конкурентных условиях в соответствии с законодательством Российской Федерации.</w:t>
      </w:r>
      <w:proofErr w:type="gramEnd"/>
    </w:p>
    <w:p w:rsidR="00236D3C" w:rsidRPr="00236D3C" w:rsidRDefault="00236D3C" w:rsidP="00236D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proofErr w:type="gramStart"/>
      <w:r w:rsidRPr="00236D3C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6D3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города Пятигорска.</w:t>
      </w:r>
    </w:p>
    <w:p w:rsidR="00020AA1" w:rsidRPr="00236D3C" w:rsidRDefault="00236D3C" w:rsidP="00236D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236D3C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и подлежит размещению в информационно-телекоммуникационной сети «Интернет» на официальных сайтах, определенных законодательством Российской Федерации, и официальном сайте муниципального образования города-курорта Пятигорска.</w:t>
      </w:r>
    </w:p>
    <w:p w:rsidR="00020AA1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6D3C" w:rsidRDefault="00236D3C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6D3C" w:rsidRPr="00615983" w:rsidRDefault="00236D3C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 Думы города Пятигорска</w:t>
      </w: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Pr="002335E4">
        <w:rPr>
          <w:rFonts w:ascii="Arial" w:hAnsi="Arial" w:cs="Arial"/>
          <w:sz w:val="24"/>
          <w:szCs w:val="24"/>
        </w:rPr>
        <w:t>ПОХИЛЬКО</w:t>
      </w:r>
    </w:p>
    <w:p w:rsidR="00020AA1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F57A6" w:rsidRPr="00B278BE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0F57A6" w:rsidRPr="007D4759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0F57A6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38" w:rsidRDefault="00FB0538" w:rsidP="00D80A6B">
      <w:r>
        <w:separator/>
      </w:r>
    </w:p>
  </w:endnote>
  <w:endnote w:type="continuationSeparator" w:id="0">
    <w:p w:rsidR="00FB0538" w:rsidRDefault="00FB0538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38" w:rsidRDefault="00FB0538" w:rsidP="00D80A6B">
      <w:r>
        <w:separator/>
      </w:r>
    </w:p>
  </w:footnote>
  <w:footnote w:type="continuationSeparator" w:id="0">
    <w:p w:rsidR="00FB0538" w:rsidRDefault="00FB0538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A22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736273"/>
    <w:multiLevelType w:val="multilevel"/>
    <w:tmpl w:val="3B7EC0D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57F78"/>
    <w:multiLevelType w:val="multilevel"/>
    <w:tmpl w:val="BDACF2E8"/>
    <w:lvl w:ilvl="0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6"/>
  </w:num>
  <w:num w:numId="13">
    <w:abstractNumId w:val="14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5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0AA1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34E0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C4624"/>
    <w:rsid w:val="000D44E9"/>
    <w:rsid w:val="000D563D"/>
    <w:rsid w:val="000D7940"/>
    <w:rsid w:val="000E0FCB"/>
    <w:rsid w:val="000E7271"/>
    <w:rsid w:val="000F025B"/>
    <w:rsid w:val="000F1A1B"/>
    <w:rsid w:val="000F2447"/>
    <w:rsid w:val="000F2938"/>
    <w:rsid w:val="000F57A6"/>
    <w:rsid w:val="0010713D"/>
    <w:rsid w:val="001152C3"/>
    <w:rsid w:val="0012006D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461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6F81"/>
    <w:rsid w:val="00207EE5"/>
    <w:rsid w:val="00215171"/>
    <w:rsid w:val="00216C33"/>
    <w:rsid w:val="00226AF8"/>
    <w:rsid w:val="00227683"/>
    <w:rsid w:val="00227FB2"/>
    <w:rsid w:val="0023157E"/>
    <w:rsid w:val="002333D9"/>
    <w:rsid w:val="002335E4"/>
    <w:rsid w:val="00236D3C"/>
    <w:rsid w:val="002433E1"/>
    <w:rsid w:val="002443B7"/>
    <w:rsid w:val="00244782"/>
    <w:rsid w:val="00245D74"/>
    <w:rsid w:val="00250B5F"/>
    <w:rsid w:val="00252150"/>
    <w:rsid w:val="00252C62"/>
    <w:rsid w:val="00254958"/>
    <w:rsid w:val="00255365"/>
    <w:rsid w:val="002564E1"/>
    <w:rsid w:val="00261634"/>
    <w:rsid w:val="00266E2A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43ED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5753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A7D1B"/>
    <w:rsid w:val="003B1776"/>
    <w:rsid w:val="003B1B3C"/>
    <w:rsid w:val="003B3D3E"/>
    <w:rsid w:val="003B72B5"/>
    <w:rsid w:val="003B7A4C"/>
    <w:rsid w:val="003C192F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519A"/>
    <w:rsid w:val="003E594B"/>
    <w:rsid w:val="003E6A68"/>
    <w:rsid w:val="003E700F"/>
    <w:rsid w:val="003F141B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2A"/>
    <w:rsid w:val="00410DBF"/>
    <w:rsid w:val="00411920"/>
    <w:rsid w:val="00414EB4"/>
    <w:rsid w:val="00415894"/>
    <w:rsid w:val="00415EB2"/>
    <w:rsid w:val="00417DCC"/>
    <w:rsid w:val="004201FA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2783"/>
    <w:rsid w:val="00454707"/>
    <w:rsid w:val="004547EC"/>
    <w:rsid w:val="0045611A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4A3C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E789D"/>
    <w:rsid w:val="004F0466"/>
    <w:rsid w:val="004F0816"/>
    <w:rsid w:val="004F166F"/>
    <w:rsid w:val="004F7FBC"/>
    <w:rsid w:val="00501886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26FE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3E2B"/>
    <w:rsid w:val="005D4779"/>
    <w:rsid w:val="005E15EA"/>
    <w:rsid w:val="005E2A2A"/>
    <w:rsid w:val="005E2AA9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2C0F"/>
    <w:rsid w:val="00663070"/>
    <w:rsid w:val="00663F5C"/>
    <w:rsid w:val="006644C4"/>
    <w:rsid w:val="00665053"/>
    <w:rsid w:val="00670314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59E8"/>
    <w:rsid w:val="006F684A"/>
    <w:rsid w:val="006F7947"/>
    <w:rsid w:val="0070091A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10BF"/>
    <w:rsid w:val="00744BD6"/>
    <w:rsid w:val="00745288"/>
    <w:rsid w:val="00755417"/>
    <w:rsid w:val="00757B0E"/>
    <w:rsid w:val="00760408"/>
    <w:rsid w:val="0076081C"/>
    <w:rsid w:val="00762CF9"/>
    <w:rsid w:val="00764AA4"/>
    <w:rsid w:val="00764F3A"/>
    <w:rsid w:val="007667BB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D59EC"/>
    <w:rsid w:val="007E2C6A"/>
    <w:rsid w:val="007E4B04"/>
    <w:rsid w:val="007E4B11"/>
    <w:rsid w:val="007E4E97"/>
    <w:rsid w:val="007F0EC7"/>
    <w:rsid w:val="007F2500"/>
    <w:rsid w:val="007F25D3"/>
    <w:rsid w:val="007F2D3F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604C"/>
    <w:rsid w:val="008169C1"/>
    <w:rsid w:val="00816A27"/>
    <w:rsid w:val="008203D6"/>
    <w:rsid w:val="00821209"/>
    <w:rsid w:val="00822063"/>
    <w:rsid w:val="00826FD3"/>
    <w:rsid w:val="008305A9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0C2C"/>
    <w:rsid w:val="00864F8E"/>
    <w:rsid w:val="00867888"/>
    <w:rsid w:val="00870BD6"/>
    <w:rsid w:val="00872045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4B5D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5B04"/>
    <w:rsid w:val="00913E7C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1B73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7232F"/>
    <w:rsid w:val="0098111E"/>
    <w:rsid w:val="00981BF5"/>
    <w:rsid w:val="00982155"/>
    <w:rsid w:val="00982478"/>
    <w:rsid w:val="00982FCF"/>
    <w:rsid w:val="00987067"/>
    <w:rsid w:val="0098707C"/>
    <w:rsid w:val="0098733E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2F3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27966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69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06C7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B01018"/>
    <w:rsid w:val="00B04EEF"/>
    <w:rsid w:val="00B0502C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172C"/>
    <w:rsid w:val="00B82628"/>
    <w:rsid w:val="00B86647"/>
    <w:rsid w:val="00B87814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601"/>
    <w:rsid w:val="00BA18A0"/>
    <w:rsid w:val="00BA536E"/>
    <w:rsid w:val="00BA5B3B"/>
    <w:rsid w:val="00BA6C65"/>
    <w:rsid w:val="00BB160E"/>
    <w:rsid w:val="00BB1EAA"/>
    <w:rsid w:val="00BB2CEF"/>
    <w:rsid w:val="00BB647D"/>
    <w:rsid w:val="00BC031E"/>
    <w:rsid w:val="00BC034F"/>
    <w:rsid w:val="00BC0CD9"/>
    <w:rsid w:val="00BC1EEA"/>
    <w:rsid w:val="00BC6ACA"/>
    <w:rsid w:val="00BD1FC1"/>
    <w:rsid w:val="00BD2B66"/>
    <w:rsid w:val="00BD3885"/>
    <w:rsid w:val="00BD48A6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C59"/>
    <w:rsid w:val="00C03212"/>
    <w:rsid w:val="00C03E6F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2FFF"/>
    <w:rsid w:val="00C753AD"/>
    <w:rsid w:val="00C75432"/>
    <w:rsid w:val="00C81673"/>
    <w:rsid w:val="00C81D5C"/>
    <w:rsid w:val="00C8244B"/>
    <w:rsid w:val="00C83F20"/>
    <w:rsid w:val="00C84EAC"/>
    <w:rsid w:val="00C86B0D"/>
    <w:rsid w:val="00C86F28"/>
    <w:rsid w:val="00C875EA"/>
    <w:rsid w:val="00C91C00"/>
    <w:rsid w:val="00C92A59"/>
    <w:rsid w:val="00C93D9E"/>
    <w:rsid w:val="00C974F0"/>
    <w:rsid w:val="00CA32A0"/>
    <w:rsid w:val="00CA4243"/>
    <w:rsid w:val="00CA52B8"/>
    <w:rsid w:val="00CA741C"/>
    <w:rsid w:val="00CB0B4B"/>
    <w:rsid w:val="00CB2EFF"/>
    <w:rsid w:val="00CB31F5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1245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0BF7"/>
    <w:rsid w:val="00D36AB9"/>
    <w:rsid w:val="00D4503C"/>
    <w:rsid w:val="00D53753"/>
    <w:rsid w:val="00D5549A"/>
    <w:rsid w:val="00D56264"/>
    <w:rsid w:val="00D57376"/>
    <w:rsid w:val="00D60689"/>
    <w:rsid w:val="00D60744"/>
    <w:rsid w:val="00D60F03"/>
    <w:rsid w:val="00D61918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3BCA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3D92"/>
    <w:rsid w:val="00E4475D"/>
    <w:rsid w:val="00E46BBE"/>
    <w:rsid w:val="00E528D7"/>
    <w:rsid w:val="00E52AD7"/>
    <w:rsid w:val="00E537FC"/>
    <w:rsid w:val="00E544F6"/>
    <w:rsid w:val="00E56009"/>
    <w:rsid w:val="00E5695C"/>
    <w:rsid w:val="00E602E9"/>
    <w:rsid w:val="00E6109F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0E62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53A5"/>
    <w:rsid w:val="00EC6468"/>
    <w:rsid w:val="00EC66FD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E752F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5FA"/>
    <w:rsid w:val="00F01D39"/>
    <w:rsid w:val="00F043E7"/>
    <w:rsid w:val="00F0631C"/>
    <w:rsid w:val="00F06F40"/>
    <w:rsid w:val="00F10046"/>
    <w:rsid w:val="00F13C48"/>
    <w:rsid w:val="00F144A8"/>
    <w:rsid w:val="00F156C9"/>
    <w:rsid w:val="00F20E65"/>
    <w:rsid w:val="00F213E4"/>
    <w:rsid w:val="00F2592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0DF3"/>
    <w:rsid w:val="00F83078"/>
    <w:rsid w:val="00F831AA"/>
    <w:rsid w:val="00F83228"/>
    <w:rsid w:val="00F904EB"/>
    <w:rsid w:val="00F91127"/>
    <w:rsid w:val="00F939A6"/>
    <w:rsid w:val="00F93EE4"/>
    <w:rsid w:val="00F948B1"/>
    <w:rsid w:val="00F97E21"/>
    <w:rsid w:val="00FA2CF6"/>
    <w:rsid w:val="00FA31DC"/>
    <w:rsid w:val="00FA55A8"/>
    <w:rsid w:val="00FA6487"/>
    <w:rsid w:val="00FA653F"/>
    <w:rsid w:val="00FB0538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2B062-B343-4932-A08A-565612C7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5</cp:revision>
  <dcterms:created xsi:type="dcterms:W3CDTF">2024-12-19T10:13:00Z</dcterms:created>
  <dcterms:modified xsi:type="dcterms:W3CDTF">2024-12-19T12:46:00Z</dcterms:modified>
</cp:coreProperties>
</file>