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B79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>Муниципальное учреждение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 xml:space="preserve">Управление городского хозяйства, транспорта и связи администрации </w:t>
      </w:r>
    </w:p>
    <w:p w:rsidR="009B7B79" w:rsidRPr="009B7B79" w:rsidRDefault="009B7B79" w:rsidP="009B7B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7B79">
        <w:rPr>
          <w:rFonts w:ascii="Times New Roman" w:hAnsi="Times New Roman" w:cs="Times New Roman"/>
          <w:b/>
          <w:sz w:val="32"/>
          <w:szCs w:val="32"/>
        </w:rPr>
        <w:t>города Пятигорска</w:t>
      </w:r>
    </w:p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B79" w:rsidRPr="009B7B79" w:rsidRDefault="009B7B79" w:rsidP="009B7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B79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9B7B79" w:rsidRPr="009B7B79" w:rsidRDefault="009B7B79" w:rsidP="009B7B79">
      <w:pPr>
        <w:rPr>
          <w:rFonts w:ascii="Times New Roman" w:hAnsi="Times New Roman" w:cs="Times New Roman"/>
          <w:b/>
          <w:sz w:val="28"/>
          <w:szCs w:val="28"/>
        </w:rPr>
      </w:pPr>
      <w:r w:rsidRPr="009B7B79">
        <w:rPr>
          <w:rFonts w:ascii="Times New Roman" w:hAnsi="Times New Roman" w:cs="Times New Roman"/>
          <w:b/>
          <w:sz w:val="28"/>
          <w:szCs w:val="28"/>
        </w:rPr>
        <w:t xml:space="preserve">«___» _________ 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9B7B79">
        <w:rPr>
          <w:rFonts w:ascii="Times New Roman" w:hAnsi="Times New Roman" w:cs="Times New Roman"/>
          <w:b/>
          <w:sz w:val="28"/>
          <w:szCs w:val="28"/>
        </w:rPr>
        <w:t xml:space="preserve"> г.                       №_____                              г</w:t>
      </w:r>
      <w:proofErr w:type="gramStart"/>
      <w:r w:rsidRPr="009B7B7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B7B79">
        <w:rPr>
          <w:rFonts w:ascii="Times New Roman" w:hAnsi="Times New Roman" w:cs="Times New Roman"/>
          <w:b/>
          <w:sz w:val="28"/>
          <w:szCs w:val="28"/>
        </w:rPr>
        <w:t>ятигорск</w:t>
      </w:r>
    </w:p>
    <w:p w:rsidR="009B7B79" w:rsidRPr="009B7B79" w:rsidRDefault="009B7B79" w:rsidP="009B7B79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B7B79" w:rsidRPr="00D50DAA" w:rsidRDefault="009B7B79" w:rsidP="009B7B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Pr="00D50DAA">
        <w:rPr>
          <w:rFonts w:ascii="Times New Roman" w:hAnsi="Times New Roman"/>
          <w:sz w:val="28"/>
          <w:szCs w:val="28"/>
        </w:rPr>
        <w:t>на территории муниципального образования города</w:t>
      </w:r>
      <w:r>
        <w:rPr>
          <w:rFonts w:ascii="Times New Roman" w:hAnsi="Times New Roman"/>
          <w:sz w:val="28"/>
          <w:szCs w:val="28"/>
        </w:rPr>
        <w:t>-курорта Пятигорска</w:t>
      </w:r>
      <w:r w:rsidRPr="00D50DAA">
        <w:rPr>
          <w:rFonts w:ascii="Times New Roman" w:hAnsi="Times New Roman"/>
          <w:sz w:val="28"/>
          <w:szCs w:val="28"/>
        </w:rPr>
        <w:t xml:space="preserve"> Ставропольского края на 2022 год</w:t>
      </w:r>
    </w:p>
    <w:p w:rsidR="009B7B79" w:rsidRPr="00D50DAA" w:rsidRDefault="009B7B79" w:rsidP="009B7B79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9B7B79" w:rsidRPr="005C7802" w:rsidRDefault="009B7B79" w:rsidP="009B7B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9B7B79" w:rsidRPr="00572D85" w:rsidRDefault="009B7B79" w:rsidP="009B7B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B7B79" w:rsidRPr="005C7802" w:rsidRDefault="009B7B79" w:rsidP="009B7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>ПРИКАЗЫВАЮ:</w:t>
      </w:r>
    </w:p>
    <w:p w:rsidR="009B7B79" w:rsidRPr="00572D85" w:rsidRDefault="009B7B79" w:rsidP="009B7B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B7B79" w:rsidRPr="00455872" w:rsidRDefault="009B7B79" w:rsidP="009B7B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C7802">
        <w:rPr>
          <w:rFonts w:ascii="Times New Roman" w:hAnsi="Times New Roman"/>
          <w:sz w:val="28"/>
          <w:szCs w:val="28"/>
        </w:rPr>
        <w:t xml:space="preserve">. </w:t>
      </w:r>
      <w:r w:rsidRPr="00944F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по муниципальному жилищному контролю </w:t>
      </w:r>
      <w:r w:rsidRPr="00D50DAA">
        <w:rPr>
          <w:rFonts w:ascii="Times New Roman" w:hAnsi="Times New Roman"/>
          <w:sz w:val="28"/>
          <w:szCs w:val="28"/>
        </w:rPr>
        <w:t>на территории муниципального образования города</w:t>
      </w:r>
      <w:r>
        <w:rPr>
          <w:rFonts w:ascii="Times New Roman" w:hAnsi="Times New Roman"/>
          <w:sz w:val="28"/>
          <w:szCs w:val="28"/>
        </w:rPr>
        <w:t>-курорта Пятигорска</w:t>
      </w:r>
      <w:r w:rsidRPr="00D50DAA">
        <w:rPr>
          <w:rFonts w:ascii="Times New Roman" w:hAnsi="Times New Roman"/>
          <w:sz w:val="28"/>
          <w:szCs w:val="28"/>
        </w:rPr>
        <w:t xml:space="preserve"> Ставропольского края на 2022 год</w:t>
      </w:r>
      <w:r w:rsidRPr="00944FA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944FA8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профилактики, муниципальный </w:t>
      </w:r>
      <w:r w:rsidR="007657BC">
        <w:rPr>
          <w:rFonts w:ascii="Times New Roman" w:hAnsi="Times New Roman"/>
          <w:sz w:val="28"/>
          <w:szCs w:val="28"/>
        </w:rPr>
        <w:t xml:space="preserve">жилищный </w:t>
      </w:r>
      <w:r>
        <w:rPr>
          <w:rFonts w:ascii="Times New Roman" w:hAnsi="Times New Roman"/>
          <w:sz w:val="28"/>
          <w:szCs w:val="28"/>
        </w:rPr>
        <w:t>контроль) согласно Приложению.</w:t>
      </w:r>
    </w:p>
    <w:p w:rsidR="009B7B79" w:rsidRPr="00D26497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6497">
        <w:rPr>
          <w:rFonts w:ascii="Times New Roman" w:hAnsi="Times New Roman"/>
          <w:sz w:val="28"/>
          <w:szCs w:val="28"/>
        </w:rPr>
        <w:t xml:space="preserve">Должностным лицам </w:t>
      </w:r>
      <w:r>
        <w:rPr>
          <w:rFonts w:ascii="Times New Roman" w:hAnsi="Times New Roman"/>
          <w:sz w:val="28"/>
          <w:szCs w:val="28"/>
        </w:rPr>
        <w:t xml:space="preserve">МУ «Управление городского хозяйства, транспорта и связи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Пятигорска»</w:t>
      </w:r>
      <w:r w:rsidR="007657BC">
        <w:rPr>
          <w:rFonts w:ascii="Times New Roman" w:hAnsi="Times New Roman"/>
          <w:sz w:val="28"/>
          <w:szCs w:val="28"/>
        </w:rPr>
        <w:t xml:space="preserve"> (далее -</w:t>
      </w:r>
      <w:r w:rsidR="007657BC" w:rsidRPr="007657BC">
        <w:rPr>
          <w:rFonts w:ascii="Times New Roman" w:hAnsi="Times New Roman" w:cs="Times New Roman"/>
          <w:sz w:val="28"/>
          <w:szCs w:val="28"/>
        </w:rPr>
        <w:t xml:space="preserve"> </w:t>
      </w:r>
      <w:r w:rsidR="007657BC" w:rsidRPr="00E310F0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</w:t>
      </w:r>
      <w:r w:rsidR="007657BC">
        <w:rPr>
          <w:rFonts w:ascii="Times New Roman" w:hAnsi="Times New Roman" w:cs="Times New Roman"/>
          <w:sz w:val="28"/>
          <w:szCs w:val="28"/>
        </w:rPr>
        <w:t>)</w:t>
      </w:r>
      <w:r w:rsidRPr="00D26497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D26497">
        <w:rPr>
          <w:rFonts w:ascii="Times New Roman" w:hAnsi="Times New Roman"/>
          <w:sz w:val="28"/>
          <w:szCs w:val="28"/>
        </w:rPr>
        <w:t xml:space="preserve"> контролю обеспечить исполнение Программы профилактики.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682E">
        <w:rPr>
          <w:rFonts w:ascii="Times New Roman" w:hAnsi="Times New Roman"/>
          <w:sz w:val="28"/>
          <w:szCs w:val="28"/>
        </w:rPr>
        <w:t xml:space="preserve">. Настоящий приказ вступает в силу с </w:t>
      </w:r>
      <w:r>
        <w:rPr>
          <w:rFonts w:ascii="Times New Roman" w:hAnsi="Times New Roman"/>
          <w:sz w:val="28"/>
          <w:szCs w:val="28"/>
        </w:rPr>
        <w:t>1 января 2022 года</w:t>
      </w:r>
      <w:r w:rsidRPr="00D6682E">
        <w:rPr>
          <w:rFonts w:ascii="Times New Roman" w:hAnsi="Times New Roman"/>
          <w:sz w:val="28"/>
          <w:szCs w:val="28"/>
        </w:rPr>
        <w:t>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администрации города Пятигорска в информационно-телекоммуникационной сети «Интернет».</w:t>
      </w:r>
    </w:p>
    <w:p w:rsidR="009B7B79" w:rsidRDefault="009B7B79" w:rsidP="009B7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Контроль исполнения настоящего приказа возложить на заместителя начальника МУ </w:t>
      </w:r>
      <w:r w:rsidR="007657BC" w:rsidRPr="00E310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7657BC" w:rsidRPr="00E310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57BC" w:rsidRPr="00E310F0">
        <w:rPr>
          <w:rFonts w:ascii="Times New Roman" w:hAnsi="Times New Roman" w:cs="Times New Roman"/>
          <w:sz w:val="28"/>
          <w:szCs w:val="28"/>
        </w:rPr>
        <w:t>. Пятигорска»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D480F">
        <w:rPr>
          <w:rFonts w:ascii="Times New Roman" w:hAnsi="Times New Roman"/>
          <w:sz w:val="28"/>
          <w:szCs w:val="28"/>
        </w:rPr>
        <w:t>А.Ю.Цымбал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B79" w:rsidRPr="009B7B79" w:rsidRDefault="009B7B79" w:rsidP="009B7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B7B79" w:rsidRPr="009B7B79" w:rsidRDefault="009B7B79" w:rsidP="009B7B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администрации города Пятигорска -</w:t>
      </w:r>
    </w:p>
    <w:p w:rsidR="007657BC" w:rsidRDefault="009B7B79" w:rsidP="007657BC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начальник МУ </w:t>
      </w:r>
      <w:r w:rsidR="007657BC" w:rsidRPr="00E310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657BC" w:rsidRPr="00E310F0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  <w:r w:rsidR="007657BC" w:rsidRPr="00E3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B79" w:rsidRPr="009B7B79" w:rsidRDefault="007657BC" w:rsidP="007657BC">
      <w:pPr>
        <w:shd w:val="clear" w:color="auto" w:fill="FFFFFF"/>
        <w:tabs>
          <w:tab w:val="left" w:pos="64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0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310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10F0">
        <w:rPr>
          <w:rFonts w:ascii="Times New Roman" w:hAnsi="Times New Roman" w:cs="Times New Roman"/>
          <w:sz w:val="28"/>
          <w:szCs w:val="28"/>
        </w:rPr>
        <w:t>. Пятигорска»</w:t>
      </w:r>
      <w:r w:rsidR="009B7B79" w:rsidRPr="009B7B79">
        <w:rPr>
          <w:rFonts w:ascii="Times New Roman" w:hAnsi="Times New Roman" w:cs="Times New Roman"/>
          <w:sz w:val="28"/>
          <w:szCs w:val="28"/>
        </w:rPr>
        <w:t xml:space="preserve">»                                              </w:t>
      </w:r>
      <w:proofErr w:type="spellStart"/>
      <w:r w:rsidR="00DD480F">
        <w:rPr>
          <w:rFonts w:ascii="Times New Roman" w:hAnsi="Times New Roman" w:cs="Times New Roman"/>
          <w:sz w:val="28"/>
          <w:szCs w:val="28"/>
        </w:rPr>
        <w:t>И.А.Андриянов</w:t>
      </w:r>
      <w:proofErr w:type="spellEnd"/>
    </w:p>
    <w:p w:rsidR="009B7B79" w:rsidRPr="009B7B79" w:rsidRDefault="009B7B79" w:rsidP="009B7B79">
      <w:pPr>
        <w:shd w:val="clear" w:color="auto" w:fill="FFFFFF"/>
        <w:tabs>
          <w:tab w:val="left" w:pos="6495"/>
        </w:tabs>
        <w:spacing w:after="0"/>
        <w:jc w:val="both"/>
        <w:rPr>
          <w:rFonts w:ascii="Times New Roman" w:hAnsi="Times New Roman" w:cs="Times New Roman"/>
        </w:rPr>
      </w:pPr>
    </w:p>
    <w:p w:rsidR="009B7B79" w:rsidRDefault="009B7B79" w:rsidP="009B7B79">
      <w:pPr>
        <w:shd w:val="clear" w:color="auto" w:fill="FFFFFF"/>
        <w:tabs>
          <w:tab w:val="left" w:pos="6495"/>
        </w:tabs>
        <w:jc w:val="both"/>
        <w:rPr>
          <w:rFonts w:ascii="Times New Roman" w:hAnsi="Times New Roman" w:cs="Times New Roman"/>
        </w:rPr>
      </w:pP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ПРОЕКТ ПРИКАЗА ВНОСИТ:</w:t>
      </w:r>
    </w:p>
    <w:p w:rsidR="009B7B79" w:rsidRPr="009B7B79" w:rsidRDefault="009B7B79" w:rsidP="007657BC">
      <w:pPr>
        <w:spacing w:after="0" w:line="240" w:lineRule="exac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:rsidR="009B7B79" w:rsidRPr="009B7B79" w:rsidRDefault="009B7B79" w:rsidP="007657BC">
      <w:pPr>
        <w:spacing w:after="0" w:line="240" w:lineRule="exac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муниципального жилищного контроля и</w:t>
      </w:r>
    </w:p>
    <w:p w:rsidR="009B7B79" w:rsidRPr="009B7B79" w:rsidRDefault="009B7B79" w:rsidP="007657BC">
      <w:pPr>
        <w:spacing w:after="0" w:line="240" w:lineRule="exac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реформирования ЖКХ</w:t>
      </w:r>
    </w:p>
    <w:p w:rsidR="009B7B79" w:rsidRPr="009B7B79" w:rsidRDefault="009B7B79" w:rsidP="007657BC">
      <w:pPr>
        <w:spacing w:after="0" w:line="240" w:lineRule="exact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«____»_____________202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7B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proofErr w:type="spellStart"/>
      <w:r w:rsidRPr="009B7B79">
        <w:rPr>
          <w:rFonts w:ascii="Times New Roman" w:hAnsi="Times New Roman" w:cs="Times New Roman"/>
          <w:sz w:val="28"/>
          <w:szCs w:val="28"/>
        </w:rPr>
        <w:t>С.А.Пронский</w:t>
      </w:r>
      <w:proofErr w:type="spellEnd"/>
    </w:p>
    <w:p w:rsidR="009B7B79" w:rsidRPr="009B7B79" w:rsidRDefault="009B7B79" w:rsidP="007657BC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B79" w:rsidRPr="009B7B79" w:rsidRDefault="009B7B79" w:rsidP="009B7B79">
      <w:pPr>
        <w:ind w:firstLine="56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B7B79" w:rsidRPr="009B7B79" w:rsidRDefault="009B7B79" w:rsidP="009B7B79">
      <w:pPr>
        <w:spacing w:after="0"/>
        <w:ind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9B7B79" w:rsidRPr="009B7B79" w:rsidRDefault="009B7B79" w:rsidP="007657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Заместитель начальника МУ «</w:t>
      </w:r>
      <w:proofErr w:type="spellStart"/>
      <w:r w:rsidRPr="009B7B79">
        <w:rPr>
          <w:rFonts w:ascii="Times New Roman" w:hAnsi="Times New Roman" w:cs="Times New Roman"/>
          <w:sz w:val="28"/>
          <w:szCs w:val="28"/>
        </w:rPr>
        <w:t>УГХТиС</w:t>
      </w:r>
      <w:proofErr w:type="spellEnd"/>
    </w:p>
    <w:p w:rsidR="009B7B79" w:rsidRPr="009B7B79" w:rsidRDefault="009B7B79" w:rsidP="007657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B7B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7B79">
        <w:rPr>
          <w:rFonts w:ascii="Times New Roman" w:hAnsi="Times New Roman" w:cs="Times New Roman"/>
          <w:sz w:val="28"/>
          <w:szCs w:val="28"/>
        </w:rPr>
        <w:t>. Пятигорска»</w:t>
      </w:r>
    </w:p>
    <w:p w:rsidR="009B7B79" w:rsidRPr="009B7B79" w:rsidRDefault="009B7B79" w:rsidP="007657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 xml:space="preserve"> «____»_____________202</w:t>
      </w:r>
      <w:r w:rsidR="007657BC">
        <w:rPr>
          <w:rFonts w:ascii="Times New Roman" w:hAnsi="Times New Roman" w:cs="Times New Roman"/>
          <w:sz w:val="28"/>
          <w:szCs w:val="28"/>
        </w:rPr>
        <w:t>1</w:t>
      </w:r>
      <w:r w:rsidRPr="009B7B7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proofErr w:type="spellStart"/>
      <w:r w:rsidR="00DD480F">
        <w:rPr>
          <w:rFonts w:ascii="Times New Roman" w:hAnsi="Times New Roman" w:cs="Times New Roman"/>
          <w:sz w:val="28"/>
          <w:szCs w:val="28"/>
        </w:rPr>
        <w:t>А.Ю.Цымбал</w:t>
      </w:r>
      <w:proofErr w:type="spellEnd"/>
    </w:p>
    <w:p w:rsidR="009B7B79" w:rsidRPr="009B7B79" w:rsidRDefault="009B7B79" w:rsidP="007657BC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7B79" w:rsidRPr="009B7B79" w:rsidRDefault="009B7B79" w:rsidP="009B7B79">
      <w:pPr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РАССЫЛАЕТСЯ:</w:t>
      </w:r>
    </w:p>
    <w:p w:rsidR="009B7B79" w:rsidRPr="009B7B79" w:rsidRDefault="009B7B79" w:rsidP="0076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B79" w:rsidRPr="009B7B79" w:rsidRDefault="009B7B79" w:rsidP="0076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Отдел муниципальной службы и делопроизводства -1экз.</w:t>
      </w:r>
    </w:p>
    <w:p w:rsidR="009B7B79" w:rsidRPr="009B7B79" w:rsidRDefault="009B7B79" w:rsidP="0076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Отдел муниципального жилищного контроля и</w:t>
      </w:r>
    </w:p>
    <w:p w:rsidR="009B7B79" w:rsidRPr="009B7B79" w:rsidRDefault="009B7B79" w:rsidP="0076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79">
        <w:rPr>
          <w:rFonts w:ascii="Times New Roman" w:hAnsi="Times New Roman" w:cs="Times New Roman"/>
          <w:sz w:val="28"/>
          <w:szCs w:val="28"/>
        </w:rPr>
        <w:t>реформирования ЖКХ -1экз.</w:t>
      </w:r>
    </w:p>
    <w:p w:rsidR="009B7B79" w:rsidRDefault="009B7B79" w:rsidP="009B7B79">
      <w:pPr>
        <w:jc w:val="both"/>
        <w:rPr>
          <w:sz w:val="28"/>
          <w:szCs w:val="28"/>
        </w:rPr>
      </w:pPr>
    </w:p>
    <w:tbl>
      <w:tblPr>
        <w:tblW w:w="0" w:type="auto"/>
        <w:tblInd w:w="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6"/>
      </w:tblGrid>
      <w:tr w:rsidR="00E310F0" w:rsidRPr="00E310F0" w:rsidTr="009B7B7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9B7B79" w:rsidRDefault="009B7B79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BC" w:rsidRDefault="007657BC" w:rsidP="007657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0F0" w:rsidRPr="00E310F0" w:rsidRDefault="00E310F0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E310F0" w:rsidRPr="00E310F0" w:rsidRDefault="00E310F0" w:rsidP="00DD480F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к приказу МУ «</w:t>
            </w:r>
            <w:proofErr w:type="spellStart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УГХТиС</w:t>
            </w:r>
            <w:proofErr w:type="spellEnd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. Пятигорска»</w:t>
            </w:r>
          </w:p>
          <w:p w:rsidR="00E310F0" w:rsidRPr="00E310F0" w:rsidRDefault="00E310F0" w:rsidP="009B7B79">
            <w:pPr>
              <w:spacing w:line="240" w:lineRule="exact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F0">
              <w:rPr>
                <w:rFonts w:ascii="Times New Roman" w:hAnsi="Times New Roman" w:cs="Times New Roman"/>
                <w:sz w:val="28"/>
                <w:szCs w:val="28"/>
              </w:rPr>
              <w:t>от  «___»_________20__г. №______</w:t>
            </w:r>
          </w:p>
        </w:tc>
      </w:tr>
    </w:tbl>
    <w:p w:rsidR="00E310F0" w:rsidRPr="00E310F0" w:rsidRDefault="00E310F0" w:rsidP="00E310F0">
      <w:pPr>
        <w:ind w:left="5208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A0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b/>
          <w:sz w:val="28"/>
          <w:szCs w:val="28"/>
        </w:rPr>
        <w:t>жилищному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</w:t>
      </w:r>
    </w:p>
    <w:p w:rsidR="00245F1C" w:rsidRPr="00D449C2" w:rsidRDefault="00605DA0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449C2" w:rsidRPr="00D449C2">
        <w:rPr>
          <w:rFonts w:ascii="Times New Roman" w:hAnsi="Times New Roman"/>
          <w:b/>
          <w:sz w:val="28"/>
          <w:szCs w:val="28"/>
        </w:rPr>
        <w:t>орода</w:t>
      </w:r>
      <w:r>
        <w:rPr>
          <w:rFonts w:ascii="Times New Roman" w:hAnsi="Times New Roman"/>
          <w:b/>
          <w:sz w:val="28"/>
          <w:szCs w:val="28"/>
        </w:rPr>
        <w:t>-курорта Пятигорска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Ставропольского края 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sz w:val="28"/>
          <w:szCs w:val="28"/>
        </w:rPr>
        <w:t>жилищному</w:t>
      </w:r>
      <w:r w:rsidR="00721E15"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</w:t>
      </w:r>
      <w:r w:rsidR="00605DA0">
        <w:rPr>
          <w:rFonts w:ascii="Times New Roman" w:hAnsi="Times New Roman"/>
          <w:sz w:val="28"/>
          <w:szCs w:val="28"/>
        </w:rPr>
        <w:t>-курорта Пятигорска</w:t>
      </w:r>
      <w:r w:rsidR="00721E15" w:rsidRPr="00721E15">
        <w:rPr>
          <w:rFonts w:ascii="Times New Roman" w:hAnsi="Times New Roman"/>
          <w:sz w:val="28"/>
          <w:szCs w:val="28"/>
        </w:rPr>
        <w:t xml:space="preserve">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proofErr w:type="gramStart"/>
      <w:r w:rsidR="0095771B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7657BC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605DA0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="0095771B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Pr="00EC0A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605DA0">
        <w:rPr>
          <w:rFonts w:ascii="Times New Roman" w:hAnsi="Times New Roman" w:cs="Times New Roman"/>
          <w:sz w:val="28"/>
          <w:szCs w:val="28"/>
        </w:rPr>
        <w:t>Пятигорска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605DA0">
        <w:rPr>
          <w:rFonts w:ascii="Times New Roman" w:hAnsi="Times New Roman" w:cs="Times New Roman"/>
          <w:sz w:val="28"/>
          <w:szCs w:val="28"/>
        </w:rPr>
        <w:t>Пятигорска</w:t>
      </w:r>
      <w:r w:rsidR="00E310F0">
        <w:rPr>
          <w:rFonts w:ascii="Times New Roman" w:hAnsi="Times New Roman" w:cs="Times New Roman"/>
          <w:sz w:val="28"/>
          <w:szCs w:val="28"/>
        </w:rPr>
        <w:t xml:space="preserve">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результатов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EC0A94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1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муниципальному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жилищному 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контролю, в ходе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не выявлено, также проведено 3 внеплановые </w:t>
      </w:r>
      <w:proofErr w:type="gramStart"/>
      <w:r w:rsidR="00E310F0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proofErr w:type="gramEnd"/>
      <w:r w:rsidR="00E31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которых выявлено одно нарушение.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02B6" w:rsidRPr="00C902B6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B6">
        <w:rPr>
          <w:rFonts w:ascii="Times New Roman" w:hAnsi="Times New Roman" w:cs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2" w:name="_GoBack"/>
      <w:bookmarkEnd w:id="2"/>
      <w:r w:rsidRPr="00C902B6">
        <w:rPr>
          <w:rFonts w:ascii="Times New Roman" w:hAnsi="Times New Roman" w:cs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276A81">
        <w:rPr>
          <w:rFonts w:ascii="Times New Roman" w:hAnsi="Times New Roman" w:cs="Times New Roman"/>
          <w:sz w:val="28"/>
          <w:szCs w:val="28"/>
        </w:rPr>
        <w:t>жилищному</w:t>
      </w:r>
      <w:r w:rsidRPr="00C902B6">
        <w:rPr>
          <w:rFonts w:ascii="Times New Roman" w:hAnsi="Times New Roman" w:cs="Times New Roman"/>
          <w:sz w:val="28"/>
          <w:szCs w:val="28"/>
        </w:rPr>
        <w:t xml:space="preserve"> контролю в 2021 году не выявлено.</w:t>
      </w:r>
      <w:proofErr w:type="gramEnd"/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профилактических мероприятийпрограммы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  <w:r w:rsidR="00E310F0">
              <w:rPr>
                <w:rFonts w:ascii="Times New Roman" w:hAnsi="Times New Roman" w:cs="Times New Roman"/>
                <w:iCs/>
              </w:rPr>
              <w:t xml:space="preserve"> и реформирования ЖКХ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 w:rsidR="00276A81">
              <w:rPr>
                <w:rFonts w:ascii="Times New Roman" w:hAnsi="Times New Roman" w:cs="Times New Roman"/>
              </w:rPr>
              <w:t>жилищного</w:t>
            </w:r>
            <w:r w:rsidRPr="001E292F">
              <w:rPr>
                <w:rFonts w:ascii="Times New Roman" w:hAnsi="Times New Roman" w:cs="Times New Roman"/>
              </w:rPr>
              <w:t xml:space="preserve">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92F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92F">
              <w:rPr>
                <w:rFonts w:ascii="Times New Roman" w:hAnsi="Times New Roman" w:cs="Times New Roman"/>
              </w:rPr>
              <w:t>) план проведения плановых контрольных мероприятий контрольныморганом;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</w:t>
            </w:r>
            <w:r w:rsidRPr="004A3B63">
              <w:rPr>
                <w:rFonts w:ascii="Times New Roman" w:hAnsi="Times New Roman" w:cs="Times New Roman"/>
              </w:rPr>
              <w:lastRenderedPageBreak/>
              <w:t xml:space="preserve">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E310F0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lastRenderedPageBreak/>
              <w:t>Отдел муниципального жилищного контроля</w:t>
            </w:r>
            <w:r>
              <w:rPr>
                <w:rFonts w:ascii="Times New Roman" w:hAnsi="Times New Roman" w:cs="Times New Roman"/>
                <w:iCs/>
              </w:rPr>
              <w:t xml:space="preserve"> и реформировани</w:t>
            </w:r>
            <w:r>
              <w:rPr>
                <w:rFonts w:ascii="Times New Roman" w:hAnsi="Times New Roman" w:cs="Times New Roman"/>
                <w:iCs/>
              </w:rPr>
              <w:lastRenderedPageBreak/>
              <w:t>я ЖКХ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E310F0" w:rsidP="002A44DD">
            <w:pPr>
              <w:spacing w:after="0" w:line="240" w:lineRule="auto"/>
              <w:jc w:val="center"/>
            </w:pPr>
            <w:r w:rsidRPr="001E292F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  <w:r>
              <w:rPr>
                <w:rFonts w:ascii="Times New Roman" w:hAnsi="Times New Roman" w:cs="Times New Roman"/>
                <w:iCs/>
              </w:rPr>
              <w:t xml:space="preserve"> и реформирования ЖКХ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DD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DD4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sectPr w:rsidR="006F3981" w:rsidRPr="0095771B" w:rsidSect="00DD480F">
      <w:pgSz w:w="11906" w:h="16838"/>
      <w:pgMar w:top="155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17CD4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61434"/>
    <w:rsid w:val="005B726E"/>
    <w:rsid w:val="005E28DE"/>
    <w:rsid w:val="005E6E36"/>
    <w:rsid w:val="00605DA0"/>
    <w:rsid w:val="00621E63"/>
    <w:rsid w:val="0068566C"/>
    <w:rsid w:val="00691C4B"/>
    <w:rsid w:val="006A1744"/>
    <w:rsid w:val="006E60B5"/>
    <w:rsid w:val="006F3981"/>
    <w:rsid w:val="006F7BBC"/>
    <w:rsid w:val="00713049"/>
    <w:rsid w:val="00720002"/>
    <w:rsid w:val="00720616"/>
    <w:rsid w:val="00721E15"/>
    <w:rsid w:val="007657BC"/>
    <w:rsid w:val="007818CA"/>
    <w:rsid w:val="007B6444"/>
    <w:rsid w:val="00802A67"/>
    <w:rsid w:val="008154C2"/>
    <w:rsid w:val="00840066"/>
    <w:rsid w:val="00845300"/>
    <w:rsid w:val="008503CC"/>
    <w:rsid w:val="00883322"/>
    <w:rsid w:val="009265B1"/>
    <w:rsid w:val="00956820"/>
    <w:rsid w:val="0095771B"/>
    <w:rsid w:val="009B709B"/>
    <w:rsid w:val="009B7B79"/>
    <w:rsid w:val="009D454E"/>
    <w:rsid w:val="009D631A"/>
    <w:rsid w:val="009E0193"/>
    <w:rsid w:val="00A4630A"/>
    <w:rsid w:val="00A56B9D"/>
    <w:rsid w:val="00A620AD"/>
    <w:rsid w:val="00AE7F20"/>
    <w:rsid w:val="00B478ED"/>
    <w:rsid w:val="00B706C7"/>
    <w:rsid w:val="00B80F02"/>
    <w:rsid w:val="00C817C0"/>
    <w:rsid w:val="00C902B6"/>
    <w:rsid w:val="00CC7251"/>
    <w:rsid w:val="00CE1854"/>
    <w:rsid w:val="00CE295A"/>
    <w:rsid w:val="00D2386D"/>
    <w:rsid w:val="00D437D5"/>
    <w:rsid w:val="00D449C2"/>
    <w:rsid w:val="00DD480F"/>
    <w:rsid w:val="00E04F33"/>
    <w:rsid w:val="00E24FC1"/>
    <w:rsid w:val="00E310F0"/>
    <w:rsid w:val="00E477DF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E253-11AC-4A81-B730-A03AA238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Валерия</cp:lastModifiedBy>
  <cp:revision>5</cp:revision>
  <cp:lastPrinted>2021-12-20T14:19:00Z</cp:lastPrinted>
  <dcterms:created xsi:type="dcterms:W3CDTF">2021-09-24T15:48:00Z</dcterms:created>
  <dcterms:modified xsi:type="dcterms:W3CDTF">2021-12-20T15:17:00Z</dcterms:modified>
</cp:coreProperties>
</file>