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9D" w:rsidRDefault="00097E2E" w:rsidP="00BD119D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539A">
        <w:rPr>
          <w:rFonts w:ascii="Times New Roman" w:hAnsi="Times New Roman"/>
          <w:sz w:val="28"/>
          <w:szCs w:val="28"/>
        </w:rPr>
        <w:t>УТВЕРЖДЕН</w:t>
      </w:r>
    </w:p>
    <w:p w:rsidR="00BD119D" w:rsidRDefault="00BD119D" w:rsidP="00BD119D">
      <w:pPr>
        <w:tabs>
          <w:tab w:val="left" w:pos="540"/>
          <w:tab w:val="left" w:pos="7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D119D" w:rsidRDefault="00BD119D" w:rsidP="00BD119D">
      <w:pPr>
        <w:tabs>
          <w:tab w:val="left" w:pos="540"/>
          <w:tab w:val="left" w:pos="7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BD119D" w:rsidRDefault="00BD119D" w:rsidP="00BD119D">
      <w:pPr>
        <w:tabs>
          <w:tab w:val="left" w:pos="540"/>
          <w:tab w:val="left" w:pos="720"/>
        </w:tabs>
        <w:spacing w:after="0" w:line="240" w:lineRule="auto"/>
        <w:ind w:left="5103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</w:t>
      </w:r>
    </w:p>
    <w:p w:rsidR="00BD119D" w:rsidRPr="00B54D2C" w:rsidRDefault="00BD119D" w:rsidP="00BD119D">
      <w:pPr>
        <w:pStyle w:val="af"/>
        <w:tabs>
          <w:tab w:val="left" w:pos="540"/>
          <w:tab w:val="left" w:pos="720"/>
        </w:tabs>
        <w:ind w:left="5103"/>
        <w:jc w:val="center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"/>
        <w:tabs>
          <w:tab w:val="left" w:pos="540"/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E36CD1" w:rsidRPr="00B54D2C" w:rsidRDefault="00E36CD1" w:rsidP="00BD119D">
      <w:pPr>
        <w:pStyle w:val="af"/>
        <w:tabs>
          <w:tab w:val="left" w:pos="540"/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"/>
        <w:tabs>
          <w:tab w:val="left" w:pos="540"/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BD119D" w:rsidRDefault="00BD119D" w:rsidP="00491829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D97B1A" w:rsidRPr="001701E5">
        <w:rPr>
          <w:rFonts w:ascii="Times New Roman" w:hAnsi="Times New Roman"/>
          <w:color w:val="000000" w:themeColor="text1"/>
          <w:sz w:val="28"/>
          <w:szCs w:val="28"/>
        </w:rPr>
        <w:t>Прием уведомлени</w:t>
      </w:r>
      <w:r w:rsidR="0039307D" w:rsidRPr="001701E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97B1A" w:rsidRPr="001701E5">
        <w:rPr>
          <w:rFonts w:ascii="Times New Roman" w:hAnsi="Times New Roman"/>
          <w:color w:val="000000" w:themeColor="text1"/>
          <w:sz w:val="28"/>
          <w:szCs w:val="28"/>
        </w:rPr>
        <w:t xml:space="preserve"> о планируемом сносе объектов капитального строительства, уведомления о завершении сн</w:t>
      </w:r>
      <w:r w:rsidR="00D97B1A" w:rsidRPr="001701E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97B1A" w:rsidRPr="001701E5">
        <w:rPr>
          <w:rFonts w:ascii="Times New Roman" w:hAnsi="Times New Roman"/>
          <w:color w:val="000000" w:themeColor="text1"/>
          <w:sz w:val="28"/>
          <w:szCs w:val="28"/>
        </w:rPr>
        <w:t>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BD119D" w:rsidRDefault="00BD119D" w:rsidP="00BD119D">
      <w:pPr>
        <w:pStyle w:val="af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"/>
        <w:tabs>
          <w:tab w:val="left" w:pos="540"/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BD119D" w:rsidRDefault="00BD119D" w:rsidP="00BD119D">
      <w:pPr>
        <w:pStyle w:val="af"/>
        <w:tabs>
          <w:tab w:val="left" w:pos="540"/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Административный регламент предоставления муниципальной услуги «</w:t>
      </w:r>
      <w:r w:rsidR="00D97B1A" w:rsidRPr="00530D92">
        <w:rPr>
          <w:rFonts w:ascii="Times New Roman" w:hAnsi="Times New Roman"/>
          <w:color w:val="000000" w:themeColor="text1"/>
          <w:sz w:val="28"/>
          <w:szCs w:val="28"/>
        </w:rPr>
        <w:t>Прием уведомлений о планируемом сносе объектов капитального строительства, уведомления о завершении сноса объекта капитального строительства</w:t>
      </w:r>
      <w:r w:rsidRPr="00530D92">
        <w:rPr>
          <w:rFonts w:ascii="Times New Roman" w:hAnsi="Times New Roman"/>
          <w:color w:val="000000" w:themeColor="text1"/>
          <w:sz w:val="28"/>
          <w:szCs w:val="28"/>
        </w:rPr>
        <w:t>» (далее - Регламент) разработан в целях повышени</w:t>
      </w:r>
      <w:r w:rsidR="00B54D2C">
        <w:rPr>
          <w:rFonts w:ascii="Times New Roman" w:hAnsi="Times New Roman"/>
          <w:color w:val="000000" w:themeColor="text1"/>
          <w:sz w:val="28"/>
          <w:szCs w:val="28"/>
        </w:rPr>
        <w:t>я качества и доступности резуль</w:t>
      </w:r>
      <w:r w:rsidRPr="00530D92">
        <w:rPr>
          <w:rFonts w:ascii="Times New Roman" w:hAnsi="Times New Roman"/>
          <w:color w:val="000000" w:themeColor="text1"/>
          <w:sz w:val="28"/>
          <w:szCs w:val="28"/>
        </w:rPr>
        <w:t xml:space="preserve">татов предоставления муниципальной услуги </w:t>
      </w:r>
      <w:r w:rsidR="00D97B1A" w:rsidRPr="00530D92">
        <w:rPr>
          <w:rFonts w:ascii="Times New Roman" w:hAnsi="Times New Roman"/>
          <w:color w:val="000000" w:themeColor="text1"/>
          <w:sz w:val="28"/>
          <w:szCs w:val="28"/>
        </w:rPr>
        <w:t>по приему уведомления о планируемом сносе объектов капитального строительства, уведомления о завершении сноса объекта капитального строительства</w:t>
      </w:r>
      <w:r w:rsidR="00D97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муни</w:t>
      </w:r>
      <w:r w:rsidR="00F77DF8">
        <w:rPr>
          <w:rFonts w:ascii="Times New Roman" w:hAnsi="Times New Roman"/>
          <w:sz w:val="28"/>
          <w:szCs w:val="28"/>
        </w:rPr>
        <w:t>ципальная услуга), создания ком</w:t>
      </w:r>
      <w:r>
        <w:rPr>
          <w:rFonts w:ascii="Times New Roman" w:hAnsi="Times New Roman"/>
          <w:sz w:val="28"/>
          <w:szCs w:val="28"/>
        </w:rPr>
        <w:t>фортных условий для потребителей ре</w:t>
      </w:r>
      <w:r w:rsidR="00F77DF8">
        <w:rPr>
          <w:rFonts w:ascii="Times New Roman" w:hAnsi="Times New Roman"/>
          <w:sz w:val="28"/>
          <w:szCs w:val="28"/>
        </w:rPr>
        <w:t>зультатов предоставления муници</w:t>
      </w:r>
      <w:r>
        <w:rPr>
          <w:rFonts w:ascii="Times New Roman" w:hAnsi="Times New Roman"/>
          <w:sz w:val="28"/>
          <w:szCs w:val="28"/>
        </w:rPr>
        <w:t xml:space="preserve">пальной услуги и определяет порядок, сроки и последовательность действий (административных процедур) при предоставлении муниципальной услуги. </w:t>
      </w:r>
    </w:p>
    <w:p w:rsidR="0039307D" w:rsidRDefault="0039307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настоящего регламента не распространяются на случаи сноса объекта капитального строительства</w:t>
      </w:r>
      <w:r w:rsidR="00B54D2C">
        <w:rPr>
          <w:rFonts w:ascii="Times New Roman" w:hAnsi="Times New Roman"/>
          <w:sz w:val="28"/>
          <w:szCs w:val="28"/>
        </w:rPr>
        <w:t xml:space="preserve"> в целях строительства нового объекта капитального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(для указанных случаев снос объекта капитального строительства осуществляется в порядке, установленном главой 6 Градостроительного кодекса Российской Федерации).</w:t>
      </w:r>
    </w:p>
    <w:p w:rsidR="00BD119D" w:rsidRDefault="00BD119D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заявителей.</w:t>
      </w:r>
    </w:p>
    <w:p w:rsidR="00BD119D" w:rsidRDefault="00BD119D" w:rsidP="00BD119D">
      <w:pPr>
        <w:pStyle w:val="af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Заявителями</w:t>
      </w:r>
      <w:r w:rsidR="0039307D">
        <w:rPr>
          <w:rFonts w:ascii="Times New Roman" w:hAnsi="Times New Roman"/>
          <w:sz w:val="28"/>
          <w:szCs w:val="28"/>
        </w:rPr>
        <w:t xml:space="preserve">, </w:t>
      </w:r>
      <w:r w:rsidR="00B54D2C">
        <w:rPr>
          <w:rFonts w:ascii="Times New Roman" w:hAnsi="Times New Roman"/>
          <w:sz w:val="28"/>
          <w:szCs w:val="28"/>
        </w:rPr>
        <w:t>имеющими право на получение муниципальной у</w:t>
      </w:r>
      <w:r w:rsidR="00B54D2C">
        <w:rPr>
          <w:rFonts w:ascii="Times New Roman" w:hAnsi="Times New Roman"/>
          <w:sz w:val="28"/>
          <w:szCs w:val="28"/>
        </w:rPr>
        <w:t>с</w:t>
      </w:r>
      <w:r w:rsidR="00B54D2C">
        <w:rPr>
          <w:rFonts w:ascii="Times New Roman" w:hAnsi="Times New Roman"/>
          <w:sz w:val="28"/>
          <w:szCs w:val="28"/>
        </w:rPr>
        <w:t xml:space="preserve">луги, </w:t>
      </w:r>
      <w:r w:rsidR="0039307D">
        <w:rPr>
          <w:rFonts w:ascii="Times New Roman" w:hAnsi="Times New Roman"/>
          <w:sz w:val="28"/>
          <w:szCs w:val="28"/>
        </w:rPr>
        <w:t xml:space="preserve">являются застройщик либо </w:t>
      </w:r>
      <w:r w:rsidR="0039307D" w:rsidRPr="004722E9">
        <w:rPr>
          <w:rFonts w:ascii="Times New Roman" w:hAnsi="Times New Roman"/>
          <w:color w:val="000000" w:themeColor="text1"/>
          <w:sz w:val="28"/>
          <w:szCs w:val="28"/>
        </w:rPr>
        <w:t>технический заказчик</w:t>
      </w:r>
      <w:r w:rsidR="0039307D">
        <w:rPr>
          <w:rFonts w:ascii="Times New Roman" w:hAnsi="Times New Roman"/>
          <w:sz w:val="28"/>
          <w:szCs w:val="28"/>
        </w:rPr>
        <w:t xml:space="preserve"> (индивидуальный предприниматель или юридическое лицо, заключившее договор подряда на осуществление сноса), </w:t>
      </w:r>
      <w:r>
        <w:rPr>
          <w:rFonts w:ascii="Times New Roman" w:hAnsi="Times New Roman"/>
          <w:sz w:val="28"/>
          <w:szCs w:val="28"/>
        </w:rPr>
        <w:t>а также лица, представляющие их интересы</w:t>
      </w:r>
      <w:r w:rsidR="0039307D">
        <w:rPr>
          <w:rFonts w:ascii="Times New Roman" w:hAnsi="Times New Roman"/>
          <w:sz w:val="28"/>
          <w:szCs w:val="28"/>
        </w:rPr>
        <w:t>, имеющие право в соответствии с законодательством Российской Федерации либо в с</w:t>
      </w:r>
      <w:r w:rsidR="0039307D">
        <w:rPr>
          <w:rFonts w:ascii="Times New Roman" w:hAnsi="Times New Roman"/>
          <w:sz w:val="28"/>
          <w:szCs w:val="28"/>
        </w:rPr>
        <w:t>и</w:t>
      </w:r>
      <w:r w:rsidR="0039307D">
        <w:rPr>
          <w:rFonts w:ascii="Times New Roman" w:hAnsi="Times New Roman"/>
          <w:sz w:val="28"/>
          <w:szCs w:val="28"/>
        </w:rPr>
        <w:t>лу наделения их в порядке, установленном законодательством Российской Федерации, полномочиями выступать от их имени</w:t>
      </w:r>
      <w:r>
        <w:rPr>
          <w:rFonts w:ascii="Times New Roman" w:hAnsi="Times New Roman"/>
          <w:sz w:val="28"/>
          <w:szCs w:val="28"/>
        </w:rPr>
        <w:t>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Адрес администрации города Пятигорска: 357500, Ставропольский край, г. Пятигорск, пл. Ленина, д. 2; Управление градостроительства админ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страции города Пятигорска (далее – Управление градостроительства): 357500, Ставропольский край, г. Пятигорск, пл. Ленина, д. 2, каб. 605 (отдел планировки и застройки Управления градостроительства: 357500, Ставр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польский край, г. Пятигорск, пл. Ленина, 2, каб. 202, 208 (второй этаж зд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ния). 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графике (режиме) работы отдела планировки и застройки </w:t>
      </w:r>
      <w:r>
        <w:rPr>
          <w:rFonts w:ascii="Times New Roman" w:hAnsi="Times New Roman"/>
          <w:color w:val="000000"/>
          <w:sz w:val="28"/>
          <w:szCs w:val="28"/>
        </w:rPr>
        <w:t>Управления градостроительства</w:t>
      </w:r>
      <w:r>
        <w:rPr>
          <w:rFonts w:ascii="Times New Roman" w:hAnsi="Times New Roman"/>
          <w:sz w:val="28"/>
          <w:szCs w:val="28"/>
        </w:rPr>
        <w:t xml:space="preserve"> сообщаются по телефонам для справок (ко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сультаций).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Телефоны для справок: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Приемная начальника Управления градостроительства: 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тел/факс 8 (8793) 33-77-79;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Отдела планировки и застройки Управления градостроительства: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тел. 8 (8793) 33-77-79. </w:t>
      </w:r>
    </w:p>
    <w:p w:rsidR="00C242EE" w:rsidRDefault="00C242EE" w:rsidP="00C242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Режим работы </w:t>
      </w:r>
      <w:r>
        <w:rPr>
          <w:rFonts w:ascii="Times New Roman" w:hAnsi="Times New Roman"/>
          <w:color w:val="000000"/>
          <w:sz w:val="28"/>
          <w:szCs w:val="28"/>
        </w:rPr>
        <w:t>Управления градостроительства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242EE" w:rsidRDefault="00C242EE" w:rsidP="00C242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понедельник - четверг – с 9:00 до 18:00;</w:t>
      </w:r>
    </w:p>
    <w:p w:rsidR="00C242EE" w:rsidRDefault="00C242EE" w:rsidP="00C242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пятница – с 9:00 до 17:00;</w:t>
      </w:r>
    </w:p>
    <w:p w:rsidR="00C242EE" w:rsidRDefault="00C242EE" w:rsidP="00C242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перерыв: с 13:00 до 13:48.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C242EE" w:rsidRDefault="00C242EE" w:rsidP="00C242EE">
      <w:pPr>
        <w:pStyle w:val="af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Приемные дни отдела планировки и застройки Управления град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строительства: 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вторник, четверг с 14:00 до 18:00.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муниципального бюджетного учреждения муниципального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разования города-курорта Пятигорска «Многофункциональный центр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доставления государственных и муниципальных услуг в городе Пятигорске» (далее МУ «МФЦ»): 357500, Ставропольский край, г. Пятигорск, ул. Колле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тивная, 3.</w:t>
      </w:r>
    </w:p>
    <w:p w:rsidR="00C242EE" w:rsidRDefault="00C242EE" w:rsidP="00C242EE">
      <w:pPr>
        <w:pStyle w:val="a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Сведения о графике (режиме) работы МУ «МФЦ» сообщаются по телефонам для справок (консультаций). </w:t>
      </w:r>
    </w:p>
    <w:p w:rsidR="00C242EE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Телефон для справок: </w:t>
      </w:r>
    </w:p>
    <w:p w:rsidR="00C242EE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 (8793) 97-50-56 – консультационный центр.</w:t>
      </w:r>
    </w:p>
    <w:p w:rsidR="00C242EE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Режим работы МУ «МФЦ»: </w:t>
      </w:r>
    </w:p>
    <w:p w:rsidR="00C242EE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– с 8:00 до 18:00;</w:t>
      </w:r>
    </w:p>
    <w:p w:rsidR="00C242EE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вторник – с 8:00 до 18:00;</w:t>
      </w:r>
    </w:p>
    <w:p w:rsidR="00C242EE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среда – с 8:00 до 20:00;</w:t>
      </w:r>
    </w:p>
    <w:p w:rsidR="00C242EE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четверг – с 8:00 до 18:00;</w:t>
      </w:r>
    </w:p>
    <w:p w:rsidR="00C242EE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пятница – с 8:00 до 18:00;</w:t>
      </w:r>
    </w:p>
    <w:p w:rsidR="00C242EE" w:rsidRDefault="00C242EE" w:rsidP="00C242EE">
      <w:pPr>
        <w:pStyle w:val="a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суббота  -  с 9:00 до 13:00</w:t>
      </w:r>
    </w:p>
    <w:p w:rsidR="00C242EE" w:rsidRDefault="00C242EE" w:rsidP="00C242EE">
      <w:pPr>
        <w:pStyle w:val="a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color w:val="000000"/>
        </w:rPr>
        <w:t>выходной – воскресенье.</w:t>
      </w:r>
    </w:p>
    <w:p w:rsidR="00C242EE" w:rsidRDefault="00C242EE" w:rsidP="00C242EE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1.3.2. Телефоны для справок: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приемная начальника Управления градостроительства: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 8 (8793) 33-77-79;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планировки и застройки Управления градостроительства: 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тел.</w:t>
      </w:r>
      <w:r>
        <w:rPr>
          <w:rFonts w:ascii="Times New Roman" w:hAnsi="Times New Roman"/>
          <w:color w:val="000000"/>
          <w:sz w:val="28"/>
          <w:szCs w:val="28"/>
        </w:rPr>
        <w:t xml:space="preserve"> 8 (8793) 33-77-79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42EE" w:rsidRDefault="00C242EE" w:rsidP="00C242EE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(88793) 97-50-56 – консультационный центр </w:t>
      </w:r>
      <w:r>
        <w:rPr>
          <w:rFonts w:ascii="Times New Roman" w:hAnsi="Times New Roman"/>
          <w:color w:val="000000"/>
        </w:rPr>
        <w:t>МУ «МФЦ»</w:t>
      </w:r>
      <w:r>
        <w:rPr>
          <w:rFonts w:ascii="Times New Roman" w:hAnsi="Times New Roman" w:cs="Times New Roman"/>
        </w:rPr>
        <w:t>;</w:t>
      </w:r>
    </w:p>
    <w:p w:rsidR="00C242EE" w:rsidRDefault="00C242EE" w:rsidP="00C242EE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(88793) 97-51-52 – консультационный центр </w:t>
      </w:r>
      <w:r>
        <w:rPr>
          <w:rFonts w:ascii="Times New Roman" w:hAnsi="Times New Roman"/>
          <w:color w:val="000000"/>
        </w:rPr>
        <w:t>МУ «МФЦ»</w:t>
      </w:r>
      <w:r>
        <w:rPr>
          <w:rFonts w:ascii="Times New Roman" w:hAnsi="Times New Roman" w:cs="Times New Roman"/>
        </w:rPr>
        <w:t>;</w:t>
      </w:r>
    </w:p>
    <w:p w:rsidR="00C242EE" w:rsidRDefault="00C242EE" w:rsidP="00C242EE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(88793) 98-93-51 – отдел по работе с заявителями </w:t>
      </w:r>
      <w:r>
        <w:rPr>
          <w:rFonts w:ascii="Times New Roman" w:hAnsi="Times New Roman"/>
          <w:color w:val="000000"/>
        </w:rPr>
        <w:t>МУ «МФЦ»</w:t>
      </w:r>
      <w:r>
        <w:rPr>
          <w:rFonts w:ascii="Times New Roman" w:hAnsi="Times New Roman" w:cs="Times New Roman"/>
        </w:rPr>
        <w:t>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Адреса официальных сайтов органа, предоставляющего муници-пальную услугу, и </w:t>
      </w:r>
      <w:r>
        <w:rPr>
          <w:rFonts w:ascii="Times New Roman" w:hAnsi="Times New Roman"/>
          <w:color w:val="000000"/>
          <w:sz w:val="28"/>
          <w:szCs w:val="28"/>
        </w:rPr>
        <w:t>МУ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 «Интернет», содержащих информацию о предоставлении услуги, адреса их электронной почты.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 муниципального образования города-ку-рорта Пятигорска в информационно-телекоммуникационной сети «Инте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нет»: http://www.pyatigorsk.org.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color w:val="000000"/>
          <w:sz w:val="28"/>
          <w:szCs w:val="28"/>
        </w:rPr>
        <w:t>МУ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информационно-телекоммуника-ционной сети «Интернет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»: </w:t>
      </w:r>
      <w:hyperlink r:id="rId8" w:history="1">
        <w:r w:rsidRPr="00C242EE">
          <w:rPr>
            <w:rStyle w:val="a3"/>
            <w:rFonts w:ascii="Times New Roman" w:hAnsi="Times New Roman"/>
            <w:color w:val="000000"/>
            <w:u w:val="none"/>
          </w:rPr>
          <w:t>http://www.pyatigorsk.umfc26.ru</w:t>
        </w:r>
      </w:hyperlink>
      <w:r>
        <w:rPr>
          <w:rFonts w:ascii="Times New Roman" w:hAnsi="Times New Roman"/>
          <w:sz w:val="28"/>
          <w:szCs w:val="28"/>
        </w:rPr>
        <w:t xml:space="preserve">. Электронная поч-та: </w:t>
      </w:r>
      <w:r>
        <w:rPr>
          <w:rFonts w:ascii="Times New Roman" w:hAnsi="Times New Roman"/>
          <w:sz w:val="28"/>
          <w:szCs w:val="28"/>
          <w:lang w:val="en-US"/>
        </w:rPr>
        <w:t>mfc</w:t>
      </w:r>
      <w:r>
        <w:rPr>
          <w:rFonts w:ascii="Times New Roman" w:hAnsi="Times New Roman"/>
          <w:sz w:val="28"/>
          <w:szCs w:val="28"/>
        </w:rPr>
        <w:t>-5</w:t>
      </w:r>
      <w:r>
        <w:rPr>
          <w:rFonts w:ascii="Times New Roman" w:hAnsi="Times New Roman"/>
          <w:sz w:val="28"/>
          <w:szCs w:val="28"/>
          <w:lang w:val="en-US"/>
        </w:rPr>
        <w:t>gorsk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На стендах, расположенных рядом с кабинетами </w:t>
      </w:r>
      <w:r>
        <w:rPr>
          <w:rFonts w:ascii="Times New Roman" w:hAnsi="Times New Roman"/>
          <w:color w:val="000000"/>
          <w:sz w:val="28"/>
          <w:szCs w:val="28"/>
        </w:rPr>
        <w:t>Управления гр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достроительства</w:t>
      </w:r>
      <w:r>
        <w:rPr>
          <w:rFonts w:ascii="Times New Roman" w:hAnsi="Times New Roman"/>
          <w:sz w:val="28"/>
          <w:szCs w:val="28"/>
        </w:rPr>
        <w:t xml:space="preserve">, размещается информация о графике (режиме) работы </w:t>
      </w:r>
      <w:r>
        <w:rPr>
          <w:rFonts w:ascii="Times New Roman" w:hAnsi="Times New Roman"/>
          <w:color w:val="000000"/>
          <w:sz w:val="28"/>
          <w:szCs w:val="28"/>
        </w:rPr>
        <w:t>Уп-равления градостроительства</w:t>
      </w:r>
      <w:r>
        <w:rPr>
          <w:rFonts w:ascii="Times New Roman" w:hAnsi="Times New Roman"/>
          <w:sz w:val="28"/>
          <w:szCs w:val="28"/>
        </w:rPr>
        <w:t xml:space="preserve">, отдела планировки и застройки </w:t>
      </w:r>
      <w:r>
        <w:rPr>
          <w:rFonts w:ascii="Times New Roman" w:hAnsi="Times New Roman"/>
          <w:color w:val="000000"/>
          <w:sz w:val="28"/>
          <w:szCs w:val="28"/>
        </w:rPr>
        <w:t>Управления градостроительства</w:t>
      </w:r>
      <w:r>
        <w:rPr>
          <w:rFonts w:ascii="Times New Roman" w:hAnsi="Times New Roman"/>
          <w:sz w:val="28"/>
          <w:szCs w:val="28"/>
        </w:rPr>
        <w:t>, текст Регламента, Блок-схема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услуги, Бланк заявления и перечень необходимых документов для получения разрешения на строительство. </w:t>
      </w:r>
    </w:p>
    <w:p w:rsidR="00C242EE" w:rsidRDefault="00C242EE" w:rsidP="00C242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предоставление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C242EE" w:rsidRPr="00B54D2C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официальном сайте муниципального образования города-курорта Пятигорска в информационно-телекоммуникационной сети «Интернет»: </w:t>
      </w:r>
      <w:r>
        <w:rPr>
          <w:rFonts w:ascii="Times New Roman" w:hAnsi="Times New Roman"/>
          <w:sz w:val="28"/>
          <w:szCs w:val="28"/>
          <w:lang w:val="en-US"/>
        </w:rPr>
        <w:t>h</w:t>
      </w:r>
      <w:hyperlink r:id="rId9" w:history="1">
        <w:r w:rsidRPr="00B54D2C">
          <w:rPr>
            <w:rStyle w:val="a3"/>
            <w:rFonts w:ascii="Times New Roman" w:hAnsi="Times New Roman"/>
            <w:color w:val="000000"/>
            <w:u w:val="none"/>
          </w:rPr>
          <w:t>http://www.pyatigorsk.org</w:t>
        </w:r>
      </w:hyperlink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порядке консультации письменного (по почте, по электронной поч-те) или устного (лично, по телефону) обращения;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 использованием ФГИС «Единый портал государственных и муни-ципальных услуг (функций)»;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на информационных стендах в </w:t>
      </w:r>
      <w:r>
        <w:rPr>
          <w:rFonts w:ascii="Times New Roman" w:hAnsi="Times New Roman"/>
          <w:color w:val="000000"/>
          <w:sz w:val="28"/>
          <w:szCs w:val="28"/>
        </w:rPr>
        <w:t>МУ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 </w:t>
      </w:r>
      <w:r>
        <w:rPr>
          <w:rFonts w:ascii="Times New Roman" w:hAnsi="Times New Roman"/>
          <w:color w:val="000000"/>
          <w:sz w:val="28"/>
          <w:szCs w:val="28"/>
        </w:rPr>
        <w:t>Блок-схема предоставления муниципальной услуги приводится в Приложении 1 к настоящему Регламенту.</w:t>
      </w:r>
    </w:p>
    <w:p w:rsidR="00BD119D" w:rsidRDefault="00BD119D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"/>
        <w:tabs>
          <w:tab w:val="left" w:pos="540"/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BD119D" w:rsidRDefault="00BD119D" w:rsidP="00BD119D">
      <w:pPr>
        <w:pStyle w:val="af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E3164">
        <w:rPr>
          <w:rFonts w:ascii="Times New Roman" w:hAnsi="Times New Roman"/>
          <w:sz w:val="28"/>
          <w:szCs w:val="28"/>
        </w:rPr>
        <w:t>Наименование муниципальной услуги</w:t>
      </w:r>
      <w:r w:rsidR="00C74A4D">
        <w:rPr>
          <w:rFonts w:ascii="Times New Roman" w:hAnsi="Times New Roman"/>
          <w:sz w:val="28"/>
          <w:szCs w:val="28"/>
        </w:rPr>
        <w:t>:</w:t>
      </w:r>
    </w:p>
    <w:p w:rsidR="00C74A4D" w:rsidRPr="007C079B" w:rsidRDefault="007C079B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079B">
        <w:rPr>
          <w:rFonts w:ascii="Times New Roman" w:hAnsi="Times New Roman"/>
          <w:color w:val="000000" w:themeColor="text1"/>
          <w:sz w:val="28"/>
          <w:szCs w:val="28"/>
        </w:rPr>
        <w:t>прием</w:t>
      </w:r>
      <w:r w:rsidR="00CB0309" w:rsidRPr="007C079B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</w:t>
      </w:r>
      <w:r w:rsidR="00DE316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CB0309" w:rsidRPr="007C079B">
        <w:rPr>
          <w:rFonts w:ascii="Times New Roman" w:hAnsi="Times New Roman"/>
          <w:color w:val="000000" w:themeColor="text1"/>
          <w:sz w:val="28"/>
          <w:szCs w:val="28"/>
        </w:rPr>
        <w:t xml:space="preserve"> о планируемом сносе </w:t>
      </w:r>
      <w:r w:rsidRPr="007C079B">
        <w:rPr>
          <w:rFonts w:ascii="Times New Roman" w:hAnsi="Times New Roman"/>
          <w:color w:val="000000" w:themeColor="text1"/>
          <w:sz w:val="28"/>
          <w:szCs w:val="28"/>
        </w:rPr>
        <w:t>объекта капитального стро</w:t>
      </w:r>
      <w:r w:rsidRPr="007C079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C079B">
        <w:rPr>
          <w:rFonts w:ascii="Times New Roman" w:hAnsi="Times New Roman"/>
          <w:color w:val="000000" w:themeColor="text1"/>
          <w:sz w:val="28"/>
          <w:szCs w:val="28"/>
        </w:rPr>
        <w:t xml:space="preserve">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E7347">
        <w:rPr>
          <w:rFonts w:ascii="Times New Roman" w:hAnsi="Times New Roman"/>
          <w:color w:val="000000" w:themeColor="text1"/>
          <w:sz w:val="28"/>
          <w:szCs w:val="28"/>
        </w:rPr>
        <w:t>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079B">
        <w:rPr>
          <w:rFonts w:ascii="Times New Roman" w:hAnsi="Times New Roman"/>
          <w:color w:val="000000" w:themeColor="text1"/>
          <w:sz w:val="28"/>
          <w:szCs w:val="28"/>
        </w:rPr>
        <w:t>прием уведомлени</w:t>
      </w:r>
      <w:r w:rsidR="00DE316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7C079B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="00CB0309" w:rsidRPr="007C079B">
        <w:rPr>
          <w:rFonts w:ascii="Times New Roman" w:hAnsi="Times New Roman"/>
          <w:color w:val="000000" w:themeColor="text1"/>
          <w:sz w:val="28"/>
          <w:szCs w:val="28"/>
        </w:rPr>
        <w:t>завершении сноса объекта кап</w:t>
      </w:r>
      <w:r w:rsidR="00CB0309" w:rsidRPr="007C079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722E9">
        <w:rPr>
          <w:rFonts w:ascii="Times New Roman" w:hAnsi="Times New Roman"/>
          <w:color w:val="000000" w:themeColor="text1"/>
          <w:sz w:val="28"/>
          <w:szCs w:val="28"/>
        </w:rPr>
        <w:t>тального строительства.</w:t>
      </w:r>
    </w:p>
    <w:p w:rsidR="00BB5A7D" w:rsidRDefault="00BB5A7D" w:rsidP="00BB5A7D">
      <w:pPr>
        <w:pStyle w:val="af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</w:t>
      </w:r>
      <w:r w:rsidR="00DE3164">
        <w:rPr>
          <w:rFonts w:ascii="Times New Roman" w:hAnsi="Times New Roman"/>
          <w:color w:val="000000"/>
          <w:sz w:val="28"/>
          <w:szCs w:val="28"/>
        </w:rPr>
        <w:t>оставления муниципальной услуги</w:t>
      </w:r>
    </w:p>
    <w:p w:rsidR="00BB5A7D" w:rsidRDefault="00BB5A7D" w:rsidP="00BB5A7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2.2.1. Муниципальная услуга предоставляется </w:t>
      </w:r>
      <w:r w:rsidR="009B018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дминистрацией города Пятигорска</w:t>
      </w:r>
      <w:r w:rsidR="004543DE">
        <w:rPr>
          <w:rFonts w:ascii="Times New Roman" w:eastAsia="Times New Roman" w:hAnsi="Times New Roman"/>
          <w:sz w:val="28"/>
          <w:szCs w:val="28"/>
          <w:lang w:eastAsia="ar-SA"/>
        </w:rPr>
        <w:t xml:space="preserve"> и осуществляется через Управление градостроительства адми</w:t>
      </w:r>
      <w:r w:rsidR="00DE3164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543DE">
        <w:rPr>
          <w:rFonts w:ascii="Times New Roman" w:eastAsia="Times New Roman" w:hAnsi="Times New Roman"/>
          <w:sz w:val="28"/>
          <w:szCs w:val="28"/>
          <w:lang w:eastAsia="ar-SA"/>
        </w:rPr>
        <w:t>нистрации города Пятигорска (далее – Управление градостроительства)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</w:p>
    <w:p w:rsidR="008B2312" w:rsidRPr="00390425" w:rsidRDefault="00BB5A7D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0425">
        <w:rPr>
          <w:rFonts w:ascii="Times New Roman" w:hAnsi="Times New Roman"/>
          <w:color w:val="000000" w:themeColor="text1"/>
          <w:sz w:val="28"/>
          <w:szCs w:val="28"/>
        </w:rPr>
        <w:t xml:space="preserve">2.2.2. </w:t>
      </w:r>
      <w:r w:rsidR="008B2312" w:rsidRPr="00390425">
        <w:rPr>
          <w:rFonts w:ascii="Times New Roman" w:hAnsi="Times New Roman"/>
          <w:color w:val="000000" w:themeColor="text1"/>
          <w:sz w:val="28"/>
          <w:szCs w:val="28"/>
        </w:rPr>
        <w:t>При предоставлении муниципальной услуги по инициативе за</w:t>
      </w:r>
      <w:r w:rsidR="008B2312" w:rsidRPr="0039042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B2312" w:rsidRPr="00390425">
        <w:rPr>
          <w:rFonts w:ascii="Times New Roman" w:hAnsi="Times New Roman"/>
          <w:color w:val="000000" w:themeColor="text1"/>
          <w:sz w:val="28"/>
          <w:szCs w:val="28"/>
        </w:rPr>
        <w:t>вителя, поступившее</w:t>
      </w:r>
      <w:r w:rsidR="002F47CF" w:rsidRPr="00390425">
        <w:rPr>
          <w:rFonts w:ascii="Times New Roman" w:hAnsi="Times New Roman"/>
          <w:color w:val="000000" w:themeColor="text1"/>
          <w:sz w:val="28"/>
          <w:szCs w:val="28"/>
        </w:rPr>
        <w:t xml:space="preserve"> в адрес администрации города Пятигорска заявление о предоставлении муниципальной услуги с приложением к нему комплектов документов направляется непосредственно в </w:t>
      </w:r>
      <w:r w:rsidR="00E36CD1" w:rsidRPr="00390425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градостроительства </w:t>
      </w:r>
      <w:r w:rsidR="002F47CF" w:rsidRPr="00390425">
        <w:rPr>
          <w:rFonts w:ascii="Times New Roman" w:hAnsi="Times New Roman"/>
          <w:color w:val="000000" w:themeColor="text1"/>
          <w:sz w:val="28"/>
          <w:szCs w:val="28"/>
        </w:rPr>
        <w:t>при сносе объектов капитального строительства</w:t>
      </w:r>
      <w:r w:rsidR="00E36CD1" w:rsidRPr="0039042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F47CF" w:rsidRPr="00390425">
        <w:rPr>
          <w:rFonts w:ascii="Times New Roman" w:hAnsi="Times New Roman"/>
          <w:color w:val="000000" w:themeColor="text1"/>
          <w:sz w:val="28"/>
          <w:szCs w:val="28"/>
        </w:rPr>
        <w:t>за исключением гаражей, объектов индивидуального жилищного строительства, хозпостроек и объе</w:t>
      </w:r>
      <w:r w:rsidR="002F47CF" w:rsidRPr="0039042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F47CF" w:rsidRPr="00390425">
        <w:rPr>
          <w:rFonts w:ascii="Times New Roman" w:hAnsi="Times New Roman"/>
          <w:color w:val="000000" w:themeColor="text1"/>
          <w:sz w:val="28"/>
          <w:szCs w:val="28"/>
        </w:rPr>
        <w:t>тов, не являющихся объектами капитального строительства</w:t>
      </w:r>
      <w:r w:rsidR="00E36CD1" w:rsidRPr="00390425">
        <w:rPr>
          <w:rFonts w:ascii="Times New Roman" w:hAnsi="Times New Roman"/>
          <w:color w:val="000000" w:themeColor="text1"/>
          <w:sz w:val="28"/>
          <w:szCs w:val="28"/>
        </w:rPr>
        <w:t>, а также в случае сноса объекта капитального строительства в целях строительства нового об</w:t>
      </w:r>
      <w:r w:rsidR="00E36CD1" w:rsidRPr="00390425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E36CD1" w:rsidRPr="00390425">
        <w:rPr>
          <w:rFonts w:ascii="Times New Roman" w:hAnsi="Times New Roman"/>
          <w:color w:val="000000" w:themeColor="text1"/>
          <w:sz w:val="28"/>
          <w:szCs w:val="28"/>
        </w:rPr>
        <w:t>екта капитального строительства, реконструкции объекта капитального строительства).</w:t>
      </w:r>
    </w:p>
    <w:p w:rsidR="00BB5A7D" w:rsidRDefault="00840593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="00BB5A7D">
        <w:rPr>
          <w:rFonts w:ascii="Times New Roman" w:hAnsi="Times New Roman"/>
          <w:sz w:val="28"/>
          <w:szCs w:val="28"/>
        </w:rPr>
        <w:t>Прием документов и выполнение иных административных дейс</w:t>
      </w:r>
      <w:r w:rsidR="00BB5A7D">
        <w:rPr>
          <w:rFonts w:ascii="Times New Roman" w:hAnsi="Times New Roman"/>
          <w:sz w:val="28"/>
          <w:szCs w:val="28"/>
        </w:rPr>
        <w:t>т</w:t>
      </w:r>
      <w:r w:rsidR="00BB5A7D">
        <w:rPr>
          <w:rFonts w:ascii="Times New Roman" w:hAnsi="Times New Roman"/>
          <w:sz w:val="28"/>
          <w:szCs w:val="28"/>
        </w:rPr>
        <w:t>вий осуществляют специалисты отдела планировки и застройки</w:t>
      </w:r>
      <w:r w:rsidR="005563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формационного обеспечения градостроительной деятельности </w:t>
      </w:r>
      <w:r w:rsidR="00BB5A7D">
        <w:rPr>
          <w:rFonts w:ascii="Times New Roman" w:hAnsi="Times New Roman"/>
          <w:sz w:val="28"/>
          <w:szCs w:val="28"/>
        </w:rPr>
        <w:t>Управления гра</w:t>
      </w:r>
      <w:r w:rsidR="005563EB">
        <w:rPr>
          <w:rFonts w:ascii="Times New Roman" w:hAnsi="Times New Roman"/>
          <w:sz w:val="28"/>
          <w:szCs w:val="28"/>
        </w:rPr>
        <w:t>до</w:t>
      </w:r>
      <w:r w:rsidR="00BB5A7D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B5A7D" w:rsidRDefault="00BB5A7D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840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 предоставлении муниципальной услуги осуществляется взаимодействие со следующими органами и организациями, обращение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для предоставления муниципальной услуги:</w:t>
      </w:r>
    </w:p>
    <w:p w:rsidR="00BB5A7D" w:rsidRDefault="00BB5A7D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Филиал ФГБУ «ФКП Росреестра» по Ставропольскому краю;</w:t>
      </w:r>
    </w:p>
    <w:p w:rsidR="008B2312" w:rsidRDefault="008B2312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Федеральная налоговая служба России;</w:t>
      </w:r>
    </w:p>
    <w:p w:rsidR="00BB5A7D" w:rsidRDefault="00CA3AF1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5A7D">
        <w:rPr>
          <w:rFonts w:ascii="Times New Roman" w:hAnsi="Times New Roman"/>
          <w:sz w:val="28"/>
          <w:szCs w:val="28"/>
        </w:rPr>
        <w:t>) МУ «Управление имущественных отношений администрации города Пятигорска» (далее – МУ «УИО администрации города Пятигорска);</w:t>
      </w:r>
    </w:p>
    <w:p w:rsidR="00BB5A7D" w:rsidRDefault="00CA3AF1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5A7D">
        <w:rPr>
          <w:rFonts w:ascii="Times New Roman" w:hAnsi="Times New Roman"/>
          <w:sz w:val="28"/>
          <w:szCs w:val="28"/>
        </w:rPr>
        <w:t xml:space="preserve">) </w:t>
      </w:r>
      <w:r w:rsidR="00BB5A7D">
        <w:rPr>
          <w:rFonts w:ascii="Times New Roman" w:hAnsi="Times New Roman"/>
          <w:color w:val="000000"/>
          <w:sz w:val="28"/>
          <w:szCs w:val="28"/>
        </w:rPr>
        <w:t>МУ «МФЦ»;</w:t>
      </w:r>
    </w:p>
    <w:p w:rsidR="00BB5A7D" w:rsidRDefault="00CA3AF1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5A7D">
        <w:rPr>
          <w:rFonts w:ascii="Times New Roman" w:hAnsi="Times New Roman"/>
          <w:color w:val="000000"/>
          <w:sz w:val="28"/>
          <w:szCs w:val="28"/>
        </w:rPr>
        <w:t>) Иные органы и организации, в распоряжении которых могут нах</w:t>
      </w:r>
      <w:r w:rsidR="00BB5A7D">
        <w:rPr>
          <w:rFonts w:ascii="Times New Roman" w:hAnsi="Times New Roman"/>
          <w:color w:val="000000"/>
          <w:sz w:val="28"/>
          <w:szCs w:val="28"/>
        </w:rPr>
        <w:t>о</w:t>
      </w:r>
      <w:r w:rsidR="00BB5A7D">
        <w:rPr>
          <w:rFonts w:ascii="Times New Roman" w:hAnsi="Times New Roman"/>
          <w:color w:val="000000"/>
          <w:sz w:val="28"/>
          <w:szCs w:val="28"/>
        </w:rPr>
        <w:t>диться документы, необходимые для предоставления муниципальной услуги.</w:t>
      </w:r>
    </w:p>
    <w:p w:rsidR="00BB5A7D" w:rsidRDefault="00BB5A7D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84059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В соответствии с Федеральным законом от 27 июля 2010 г</w:t>
      </w:r>
      <w:r w:rsidR="00816096">
        <w:rPr>
          <w:rFonts w:ascii="Times New Roman" w:hAnsi="Times New Roman"/>
          <w:color w:val="000000"/>
          <w:sz w:val="28"/>
          <w:szCs w:val="28"/>
        </w:rPr>
        <w:t xml:space="preserve">ода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тельными для предоставления органами местного самоуправления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пальных услуг и предоставляются организациями, участвующими в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тавлении муниципальных услуг, утвержденный Решением Думы города П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тигорска от 22 февраля 2012 г</w:t>
      </w:r>
      <w:r w:rsidR="008160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№ 7-14РД. </w:t>
      </w:r>
    </w:p>
    <w:p w:rsidR="00BD119D" w:rsidRDefault="00BD119D" w:rsidP="00BD119D">
      <w:pPr>
        <w:pStyle w:val="af"/>
        <w:widowControl w:val="0"/>
        <w:tabs>
          <w:tab w:val="left" w:pos="426"/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0425" w:rsidRDefault="00390425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Описание результата предоставления муниципальной услуги.</w:t>
      </w:r>
    </w:p>
    <w:p w:rsidR="00BD119D" w:rsidRDefault="00BD119D" w:rsidP="00BD119D">
      <w:pPr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является:</w:t>
      </w:r>
    </w:p>
    <w:p w:rsidR="008B2312" w:rsidRPr="008B2312" w:rsidRDefault="008B2312" w:rsidP="008B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1)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размещение уведомления о планируемом сносе объекта капитальн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 строительства</w:t>
      </w:r>
      <w:r w:rsidR="00A127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документов 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информационной системе обеспечения гр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достроительной деятельности;</w:t>
      </w:r>
    </w:p>
    <w:p w:rsidR="008B2312" w:rsidRPr="008B2312" w:rsidRDefault="008B2312" w:rsidP="008B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2)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уведомление органа регионального государственного строительного надзора о размещении уведомления о планируемом сносе объекта капитал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ь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ного строительства </w:t>
      </w:r>
      <w:r w:rsidR="008405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документов 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информационной системе обеспечения градостроительной деятельности;</w:t>
      </w:r>
    </w:p>
    <w:p w:rsidR="008B2312" w:rsidRPr="008B2312" w:rsidRDefault="008B2312" w:rsidP="008B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3)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размещение уведомления о завершении сноса объекта капитального строительства </w:t>
      </w:r>
      <w:r w:rsidR="00A127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(далее – Уведомление о завершении сноса) и документов 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информационной системе обеспечения градостроительной деятельности;</w:t>
      </w:r>
    </w:p>
    <w:p w:rsidR="008B2312" w:rsidRPr="008B2312" w:rsidRDefault="008B2312" w:rsidP="008B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4)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уведомление органа регионального государственного строительного надзора о размещении уведомления о завершении сноса объекта капитальн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 строительства </w:t>
      </w:r>
      <w:r w:rsidR="00A127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документов 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информационной системе обеспечения гр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достроитель</w:t>
      </w:r>
      <w:r w:rsidR="00A127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ной деятельности;</w:t>
      </w:r>
    </w:p>
    <w:p w:rsidR="00A127DA" w:rsidRDefault="00CA3AF1" w:rsidP="00D97B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27DA">
        <w:rPr>
          <w:rFonts w:ascii="Times New Roman" w:hAnsi="Times New Roman" w:cs="Times New Roman"/>
          <w:sz w:val="28"/>
          <w:szCs w:val="28"/>
        </w:rPr>
        <w:t>) мотивированный отказ</w:t>
      </w:r>
      <w:r w:rsidR="008B2312">
        <w:rPr>
          <w:rFonts w:ascii="Times New Roman" w:hAnsi="Times New Roman" w:cs="Times New Roman"/>
          <w:sz w:val="28"/>
          <w:szCs w:val="28"/>
        </w:rPr>
        <w:t xml:space="preserve"> </w:t>
      </w:r>
      <w:r w:rsidR="00EE5EA4">
        <w:rPr>
          <w:rFonts w:ascii="Times New Roman" w:hAnsi="Times New Roman" w:cs="Times New Roman"/>
          <w:sz w:val="28"/>
          <w:szCs w:val="28"/>
        </w:rPr>
        <w:t>в</w:t>
      </w:r>
      <w:r w:rsidR="008B2312">
        <w:rPr>
          <w:rFonts w:ascii="Times New Roman" w:hAnsi="Times New Roman" w:cs="Times New Roman"/>
          <w:sz w:val="28"/>
          <w:szCs w:val="28"/>
        </w:rPr>
        <w:t xml:space="preserve"> </w:t>
      </w:r>
      <w:r w:rsidR="00A127DA">
        <w:rPr>
          <w:rFonts w:ascii="Times New Roman" w:hAnsi="Times New Roman" w:cs="Times New Roman"/>
          <w:sz w:val="28"/>
          <w:szCs w:val="28"/>
        </w:rPr>
        <w:t xml:space="preserve">размещении уведомлений и документов в </w:t>
      </w:r>
      <w:r w:rsidR="00A127DA"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информационной системе обеспечения градостроительной деятельности</w:t>
      </w:r>
      <w:r w:rsidR="00A127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Общий срок предоставления муниципальной услуги, в том числе с учетом необходимых обраще</w:t>
      </w:r>
      <w:r w:rsidR="005563EB">
        <w:rPr>
          <w:rFonts w:ascii="Times New Roman" w:hAnsi="Times New Roman"/>
          <w:sz w:val="28"/>
          <w:szCs w:val="28"/>
        </w:rPr>
        <w:t>ний в иные органы и организации</w:t>
      </w:r>
    </w:p>
    <w:p w:rsidR="00AF05D2" w:rsidRDefault="00AF05D2" w:rsidP="00AF05D2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>
        <w:rPr>
          <w:rStyle w:val="a5"/>
          <w:rFonts w:ascii="Times New Roman" w:hAnsi="Times New Roman"/>
          <w:b w:val="0"/>
          <w:bCs w:val="0"/>
        </w:rPr>
        <w:t xml:space="preserve">Муниципальная услуга (выдача документов, являющихся резуль-татом предоставления муниципальной услуги) предоставляется в срок не более 7 рабочих дней со дня поступления заявления </w:t>
      </w:r>
      <w:r>
        <w:rPr>
          <w:rFonts w:ascii="Times New Roman" w:hAnsi="Times New Roman"/>
          <w:sz w:val="28"/>
          <w:szCs w:val="28"/>
        </w:rPr>
        <w:t>в Управление градо-строительства</w:t>
      </w:r>
      <w:r>
        <w:rPr>
          <w:rStyle w:val="a5"/>
          <w:rFonts w:ascii="Times New Roman" w:hAnsi="Times New Roman"/>
          <w:b w:val="0"/>
          <w:bCs w:val="0"/>
        </w:rPr>
        <w:t>. Прохождение отдельных административных процедур, необ-ходимых для предоставления муниципальной услуги и выдача документов осуществляются не позднее окончания срока предоставления муниципаль-ной услуги.</w:t>
      </w:r>
    </w:p>
    <w:p w:rsidR="00D97B1A" w:rsidRPr="00AF05D2" w:rsidRDefault="00D97B1A" w:rsidP="00AF05D2">
      <w:pPr>
        <w:pStyle w:val="af"/>
        <w:spacing w:line="10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05D2">
        <w:rPr>
          <w:rFonts w:ascii="Times New Roman" w:hAnsi="Times New Roman"/>
          <w:color w:val="000000" w:themeColor="text1"/>
          <w:sz w:val="28"/>
          <w:szCs w:val="28"/>
        </w:rPr>
        <w:t xml:space="preserve">2.4.2. В случае представления </w:t>
      </w:r>
      <w:r w:rsidR="005563EB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 w:rsidR="00A127D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ведомления о планируемом сносе </w:t>
      </w:r>
      <w:r w:rsidR="005563EB">
        <w:rPr>
          <w:rFonts w:ascii="Times New Roman" w:hAnsi="Times New Roman"/>
          <w:iCs/>
          <w:color w:val="000000" w:themeColor="text1"/>
          <w:sz w:val="28"/>
          <w:szCs w:val="28"/>
        </w:rPr>
        <w:t>об</w:t>
      </w:r>
      <w:r w:rsidR="005563EB">
        <w:rPr>
          <w:rFonts w:ascii="Times New Roman" w:hAnsi="Times New Roman"/>
          <w:iCs/>
          <w:color w:val="000000" w:themeColor="text1"/>
          <w:sz w:val="28"/>
          <w:szCs w:val="28"/>
        </w:rPr>
        <w:t>ъ</w:t>
      </w:r>
      <w:r w:rsidR="005563E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екта капитального строительства </w:t>
      </w:r>
      <w:r w:rsidR="00A127DA">
        <w:rPr>
          <w:rFonts w:ascii="Times New Roman" w:hAnsi="Times New Roman"/>
          <w:iCs/>
          <w:color w:val="000000" w:themeColor="text1"/>
          <w:sz w:val="28"/>
          <w:szCs w:val="28"/>
        </w:rPr>
        <w:t>и</w:t>
      </w:r>
      <w:r w:rsidR="005563EB">
        <w:rPr>
          <w:rFonts w:ascii="Times New Roman" w:hAnsi="Times New Roman"/>
          <w:iCs/>
          <w:color w:val="000000" w:themeColor="text1"/>
          <w:sz w:val="28"/>
          <w:szCs w:val="28"/>
        </w:rPr>
        <w:t>ли</w:t>
      </w:r>
      <w:r w:rsidR="00A127D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563EB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 w:rsidR="00A127DA">
        <w:rPr>
          <w:rFonts w:ascii="Times New Roman" w:hAnsi="Times New Roman"/>
          <w:iCs/>
          <w:color w:val="000000" w:themeColor="text1"/>
          <w:sz w:val="28"/>
          <w:szCs w:val="28"/>
        </w:rPr>
        <w:t>ведомления о завершении сноса</w:t>
      </w:r>
      <w:r w:rsidRPr="00AF05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63E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5563EB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5563EB">
        <w:rPr>
          <w:rFonts w:ascii="Times New Roman" w:hAnsi="Times New Roman"/>
          <w:color w:val="000000" w:themeColor="text1"/>
          <w:sz w:val="28"/>
          <w:szCs w:val="28"/>
        </w:rPr>
        <w:t xml:space="preserve">екта капитального строительства </w:t>
      </w:r>
      <w:r w:rsidRPr="00AF05D2">
        <w:rPr>
          <w:rFonts w:ascii="Times New Roman" w:hAnsi="Times New Roman"/>
          <w:color w:val="000000" w:themeColor="text1"/>
          <w:sz w:val="28"/>
          <w:szCs w:val="28"/>
        </w:rPr>
        <w:t xml:space="preserve">через МУ «МФЦ» срок, указанный в пункте 2.4.1. настоящего Регламента, исчисляется со дня передачи </w:t>
      </w:r>
      <w:r w:rsidR="00AF05D2" w:rsidRPr="00AF05D2">
        <w:rPr>
          <w:rFonts w:ascii="Times New Roman" w:hAnsi="Times New Roman"/>
          <w:color w:val="000000" w:themeColor="text1"/>
          <w:sz w:val="28"/>
          <w:szCs w:val="28"/>
        </w:rPr>
        <w:t xml:space="preserve">МУ «МФЦ» </w:t>
      </w:r>
      <w:r w:rsidR="00A127DA">
        <w:rPr>
          <w:rFonts w:ascii="Times New Roman" w:hAnsi="Times New Roman"/>
          <w:iCs/>
          <w:color w:val="000000" w:themeColor="text1"/>
          <w:sz w:val="28"/>
          <w:szCs w:val="28"/>
        </w:rPr>
        <w:t>Ув</w:t>
      </w:r>
      <w:r w:rsidR="00A127DA">
        <w:rPr>
          <w:rFonts w:ascii="Times New Roman" w:hAnsi="Times New Roman"/>
          <w:iCs/>
          <w:color w:val="000000" w:themeColor="text1"/>
          <w:sz w:val="28"/>
          <w:szCs w:val="28"/>
        </w:rPr>
        <w:t>е</w:t>
      </w:r>
      <w:r w:rsidR="00A127DA">
        <w:rPr>
          <w:rFonts w:ascii="Times New Roman" w:hAnsi="Times New Roman"/>
          <w:iCs/>
          <w:color w:val="000000" w:themeColor="text1"/>
          <w:sz w:val="28"/>
          <w:szCs w:val="28"/>
        </w:rPr>
        <w:t>домления о планируемом сносе и Уведомления о завершении сноса</w:t>
      </w:r>
      <w:r w:rsidRPr="00AF05D2">
        <w:rPr>
          <w:rFonts w:ascii="Times New Roman" w:hAnsi="Times New Roman"/>
          <w:color w:val="000000" w:themeColor="text1"/>
          <w:sz w:val="28"/>
          <w:szCs w:val="28"/>
        </w:rPr>
        <w:t xml:space="preserve"> и док</w:t>
      </w:r>
      <w:r w:rsidRPr="00AF05D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AF05D2">
        <w:rPr>
          <w:rFonts w:ascii="Times New Roman" w:hAnsi="Times New Roman"/>
          <w:color w:val="000000" w:themeColor="text1"/>
          <w:sz w:val="28"/>
          <w:szCs w:val="28"/>
        </w:rPr>
        <w:t xml:space="preserve">ментов, указанных в пункте </w:t>
      </w:r>
      <w:r w:rsidRPr="00A127D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127DA" w:rsidRPr="00A127D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127DA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7173C7">
        <w:rPr>
          <w:rFonts w:ascii="Times New Roman" w:hAnsi="Times New Roman"/>
          <w:color w:val="000000" w:themeColor="text1"/>
          <w:sz w:val="28"/>
          <w:szCs w:val="28"/>
        </w:rPr>
        <w:t>, 2.6.2</w:t>
      </w:r>
      <w:r w:rsidR="00A127DA" w:rsidRPr="00A127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05D2">
        <w:rPr>
          <w:rFonts w:ascii="Times New Roman" w:hAnsi="Times New Roman"/>
          <w:color w:val="000000" w:themeColor="text1"/>
          <w:sz w:val="28"/>
          <w:szCs w:val="28"/>
        </w:rPr>
        <w:t>настоящего Регламента (при их нал</w:t>
      </w:r>
      <w:r w:rsidRPr="00AF05D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F05D2">
        <w:rPr>
          <w:rFonts w:ascii="Times New Roman" w:hAnsi="Times New Roman"/>
          <w:color w:val="000000" w:themeColor="text1"/>
          <w:sz w:val="28"/>
          <w:szCs w:val="28"/>
        </w:rPr>
        <w:t>чии), в администрацию</w:t>
      </w:r>
      <w:r w:rsidR="00503D91">
        <w:rPr>
          <w:rFonts w:ascii="Times New Roman" w:hAnsi="Times New Roman"/>
          <w:color w:val="000000" w:themeColor="text1"/>
          <w:sz w:val="28"/>
          <w:szCs w:val="28"/>
        </w:rPr>
        <w:t xml:space="preserve"> города Пятигорска</w:t>
      </w:r>
      <w:r w:rsidRPr="00AF05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0"/>
        <w:widowControl w:val="0"/>
        <w:tabs>
          <w:tab w:val="left" w:pos="540"/>
          <w:tab w:val="left" w:pos="72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3BCA">
        <w:rPr>
          <w:rFonts w:ascii="Times New Roman" w:hAnsi="Times New Roman"/>
          <w:color w:val="000000" w:themeColor="text1"/>
          <w:sz w:val="28"/>
          <w:szCs w:val="28"/>
        </w:rPr>
        <w:t>2.5. Перечень нормативных правовых актов Российской</w:t>
      </w:r>
      <w:r>
        <w:rPr>
          <w:rFonts w:ascii="Times New Roman" w:hAnsi="Times New Roman"/>
          <w:sz w:val="28"/>
          <w:szCs w:val="28"/>
        </w:rPr>
        <w:t xml:space="preserve"> Федерации, Ставропольского края, муниципальных нормативных правовых актов го-рода-курорта Пятигорска, регулирующих предоставление муниципальной ус</w:t>
      </w:r>
      <w:r w:rsidR="00B856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луги, с указанием их реквизитов и</w:t>
      </w:r>
      <w:r w:rsidR="00B856F5">
        <w:rPr>
          <w:rFonts w:ascii="Times New Roman" w:hAnsi="Times New Roman"/>
          <w:sz w:val="28"/>
          <w:szCs w:val="28"/>
        </w:rPr>
        <w:t xml:space="preserve"> источников официального опубли</w:t>
      </w:r>
      <w:r>
        <w:rPr>
          <w:rFonts w:ascii="Times New Roman" w:hAnsi="Times New Roman"/>
          <w:sz w:val="28"/>
          <w:szCs w:val="28"/>
        </w:rPr>
        <w:t>ко</w:t>
      </w:r>
      <w:r w:rsidR="00B856F5">
        <w:rPr>
          <w:rFonts w:ascii="Times New Roman" w:hAnsi="Times New Roman"/>
          <w:sz w:val="28"/>
          <w:szCs w:val="28"/>
        </w:rPr>
        <w:t>-</w:t>
      </w:r>
      <w:r w:rsidR="005563EB">
        <w:rPr>
          <w:rFonts w:ascii="Times New Roman" w:hAnsi="Times New Roman"/>
          <w:sz w:val="28"/>
          <w:szCs w:val="28"/>
        </w:rPr>
        <w:t>вания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соот-ветствии с: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Градостроительным кодексом Российской Федерации («Собрание законодательства РФ» от 03.01.2005 г. № 1, часть 1, статья 16);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  <w:r w:rsidR="00816096"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№ 191 «О введении в действие Градостроительного кодекса Российской Федерации» («Собрание законодательства РФ» от 03.01.2005 г. № 1, часть 1, статья 17);</w:t>
      </w:r>
    </w:p>
    <w:p w:rsidR="00BD119D" w:rsidRDefault="00BD119D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  <w:r w:rsidR="00816096"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№ 210-ФЗ «Об орга-низации предоставления государственных и муниципальных услуг» («Рос-сийская газета» от 30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168);</w:t>
      </w:r>
    </w:p>
    <w:p w:rsidR="00BD119D" w:rsidRDefault="00592015" w:rsidP="00BD119D">
      <w:pPr>
        <w:pStyle w:val="af"/>
        <w:widowControl w:val="0"/>
        <w:tabs>
          <w:tab w:val="left" w:pos="426"/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Федеральным законом от </w:t>
      </w:r>
      <w:r w:rsidR="00BD119D">
        <w:rPr>
          <w:rFonts w:ascii="Times New Roman" w:hAnsi="Times New Roman"/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="00BD119D">
          <w:rPr>
            <w:rFonts w:ascii="Times New Roman" w:hAnsi="Times New Roman"/>
            <w:sz w:val="28"/>
            <w:szCs w:val="28"/>
          </w:rPr>
          <w:t>2006 г</w:t>
        </w:r>
        <w:r w:rsidR="00816096">
          <w:rPr>
            <w:rFonts w:ascii="Times New Roman" w:hAnsi="Times New Roman"/>
            <w:sz w:val="28"/>
            <w:szCs w:val="28"/>
          </w:rPr>
          <w:t>ода</w:t>
        </w:r>
      </w:smartTag>
      <w:r w:rsidR="00BD119D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 («Собрание зако-нодательства РФ» от 08.05.2006 г. № 19, статья 2060);</w:t>
      </w:r>
    </w:p>
    <w:p w:rsidR="00BD119D" w:rsidRDefault="00592015" w:rsidP="00BD119D">
      <w:pPr>
        <w:pStyle w:val="af"/>
        <w:widowControl w:val="0"/>
        <w:tabs>
          <w:tab w:val="left" w:pos="426"/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Федеральным законом от </w:t>
      </w:r>
      <w:r w:rsidR="00BD119D">
        <w:rPr>
          <w:rFonts w:ascii="Times New Roman" w:hAnsi="Times New Roman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BD119D">
          <w:rPr>
            <w:rFonts w:ascii="Times New Roman" w:hAnsi="Times New Roman"/>
            <w:sz w:val="28"/>
            <w:szCs w:val="28"/>
          </w:rPr>
          <w:t>2003 г</w:t>
        </w:r>
        <w:r w:rsidR="00816096">
          <w:rPr>
            <w:rFonts w:ascii="Times New Roman" w:hAnsi="Times New Roman"/>
            <w:sz w:val="28"/>
            <w:szCs w:val="28"/>
          </w:rPr>
          <w:t>ода</w:t>
        </w:r>
      </w:smartTag>
      <w:r w:rsidR="00BD119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</w:t>
      </w:r>
      <w:r w:rsidR="00B856F5">
        <w:rPr>
          <w:rFonts w:ascii="Times New Roman" w:hAnsi="Times New Roman"/>
          <w:sz w:val="28"/>
          <w:szCs w:val="28"/>
        </w:rPr>
        <w:t>Российской Федера</w:t>
      </w:r>
      <w:r w:rsidR="00BD119D">
        <w:rPr>
          <w:rFonts w:ascii="Times New Roman" w:hAnsi="Times New Roman"/>
          <w:sz w:val="28"/>
          <w:szCs w:val="28"/>
        </w:rPr>
        <w:t>ции» («Собрание законодательства РФ» от 06.10.2003 г. № 40 статья 3822);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Приказом Министерства строительства и жилищно-коммунального хозяйства Российской Федерации от </w:t>
      </w:r>
      <w:r w:rsidR="00B727E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B727E2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727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B727E2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/пр «Об ут-верждении форм </w:t>
      </w:r>
      <w:r w:rsidR="00B727E2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 (опублик</w:t>
      </w:r>
      <w:r w:rsidR="007173C7">
        <w:rPr>
          <w:rFonts w:ascii="Times New Roman" w:hAnsi="Times New Roman"/>
          <w:sz w:val="28"/>
          <w:szCs w:val="28"/>
        </w:rPr>
        <w:t>ован на официальном сайте интер</w:t>
      </w:r>
      <w:r>
        <w:rPr>
          <w:rFonts w:ascii="Times New Roman" w:hAnsi="Times New Roman"/>
          <w:sz w:val="28"/>
          <w:szCs w:val="28"/>
        </w:rPr>
        <w:t xml:space="preserve">нет-портале правовой информации </w:t>
      </w:r>
      <w:hyperlink r:id="rId10" w:history="1">
        <w:r w:rsidR="00B727E2" w:rsidRPr="00B727E2">
          <w:rPr>
            <w:rStyle w:val="a3"/>
            <w:rFonts w:ascii="Times New Roman" w:hAnsi="Times New Roman"/>
            <w:color w:val="000000" w:themeColor="text1"/>
            <w:u w:val="none"/>
          </w:rPr>
          <w:t>www.pravo.gov.</w:t>
        </w:r>
        <w:r w:rsidR="00B727E2" w:rsidRPr="00B727E2">
          <w:rPr>
            <w:rStyle w:val="a3"/>
            <w:rFonts w:ascii="Times New Roman" w:hAnsi="Times New Roman"/>
            <w:color w:val="000000" w:themeColor="text1"/>
            <w:u w:val="none"/>
            <w:lang w:val="en-US"/>
          </w:rPr>
          <w:t>ru</w:t>
        </w:r>
      </w:hyperlink>
      <w:r w:rsidR="00B727E2">
        <w:rPr>
          <w:rFonts w:ascii="Times New Roman" w:hAnsi="Times New Roman"/>
          <w:sz w:val="28"/>
          <w:szCs w:val="28"/>
        </w:rPr>
        <w:t>, 22</w:t>
      </w:r>
      <w:r>
        <w:rPr>
          <w:rFonts w:ascii="Times New Roman" w:hAnsi="Times New Roman"/>
          <w:sz w:val="28"/>
          <w:szCs w:val="28"/>
        </w:rPr>
        <w:t>.0</w:t>
      </w:r>
      <w:r w:rsidR="00B727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B727E2">
        <w:rPr>
          <w:rFonts w:ascii="Times New Roman" w:hAnsi="Times New Roman"/>
          <w:sz w:val="28"/>
          <w:szCs w:val="28"/>
        </w:rPr>
        <w:t>9, № 0001201902220003</w:t>
      </w:r>
      <w:r>
        <w:rPr>
          <w:rFonts w:ascii="Times New Roman" w:hAnsi="Times New Roman"/>
          <w:sz w:val="28"/>
          <w:szCs w:val="28"/>
        </w:rPr>
        <w:t>);</w:t>
      </w:r>
    </w:p>
    <w:p w:rsidR="00297EE0" w:rsidRPr="001649FF" w:rsidRDefault="00297EE0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FF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2041C7" w:rsidRPr="001649F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объектов капитального строительства» (опубликован</w:t>
      </w:r>
      <w:r w:rsidR="001649FF" w:rsidRPr="001649FF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сайте интернет-портале правовой информации 30.04.2019 номер опубликования 0001201904300038</w:t>
      </w:r>
      <w:r w:rsidR="002041C7" w:rsidRPr="001649F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649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D119D" w:rsidRDefault="00297EE0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BD119D">
        <w:rPr>
          <w:rFonts w:ascii="Times New Roman" w:eastAsia="Times New Roman" w:hAnsi="Times New Roman"/>
          <w:sz w:val="28"/>
          <w:szCs w:val="28"/>
        </w:rPr>
        <w:t>) Уставом муниципального образования города-курорта Пятигорска («</w:t>
      </w:r>
      <w:r w:rsidR="00BD119D"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r w:rsidR="00BD11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 от 13.03.2008 г. № 26)</w:t>
      </w:r>
      <w:r w:rsidR="00BD119D">
        <w:rPr>
          <w:rFonts w:ascii="Times New Roman" w:hAnsi="Times New Roman"/>
          <w:sz w:val="28"/>
          <w:szCs w:val="28"/>
        </w:rPr>
        <w:t>;</w:t>
      </w:r>
    </w:p>
    <w:p w:rsidR="00661C0E" w:rsidRDefault="00297EE0" w:rsidP="00661C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61C0E">
        <w:rPr>
          <w:rFonts w:ascii="Times New Roman" w:hAnsi="Times New Roman"/>
          <w:sz w:val="28"/>
          <w:szCs w:val="28"/>
        </w:rPr>
        <w:t>) Положением об Управлении градостроительства администрации го</w:t>
      </w:r>
      <w:r w:rsidR="00B856F5">
        <w:rPr>
          <w:rFonts w:ascii="Times New Roman" w:hAnsi="Times New Roman"/>
          <w:sz w:val="28"/>
          <w:szCs w:val="28"/>
        </w:rPr>
        <w:t>-</w:t>
      </w:r>
      <w:r w:rsidR="00661C0E">
        <w:rPr>
          <w:rFonts w:ascii="Times New Roman" w:hAnsi="Times New Roman"/>
          <w:sz w:val="28"/>
          <w:szCs w:val="28"/>
        </w:rPr>
        <w:t>рода Пятигорска, утвержденным постановлением администрации города Пя</w:t>
      </w:r>
      <w:r w:rsidR="00B856F5">
        <w:rPr>
          <w:rFonts w:ascii="Times New Roman" w:hAnsi="Times New Roman"/>
          <w:sz w:val="28"/>
          <w:szCs w:val="28"/>
        </w:rPr>
        <w:t>-</w:t>
      </w:r>
      <w:r w:rsidR="00661C0E">
        <w:rPr>
          <w:rFonts w:ascii="Times New Roman" w:hAnsi="Times New Roman"/>
          <w:sz w:val="28"/>
          <w:szCs w:val="28"/>
        </w:rPr>
        <w:t>тигорска от</w:t>
      </w:r>
      <w:r w:rsidR="00592015">
        <w:rPr>
          <w:rFonts w:ascii="Times New Roman" w:hAnsi="Times New Roman"/>
          <w:sz w:val="28"/>
          <w:szCs w:val="28"/>
        </w:rPr>
        <w:t xml:space="preserve"> </w:t>
      </w:r>
      <w:r w:rsidR="00661C0E">
        <w:rPr>
          <w:rFonts w:ascii="Times New Roman" w:hAnsi="Times New Roman"/>
          <w:sz w:val="28"/>
          <w:szCs w:val="28"/>
        </w:rPr>
        <w:t>31.01.2019 № 270;</w:t>
      </w:r>
    </w:p>
    <w:p w:rsidR="00553157" w:rsidRDefault="00297EE0" w:rsidP="00553157">
      <w:pPr>
        <w:pStyle w:val="af0"/>
        <w:widowControl w:val="0"/>
        <w:tabs>
          <w:tab w:val="left" w:pos="0"/>
          <w:tab w:val="left" w:pos="540"/>
          <w:tab w:val="left" w:pos="72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D119D" w:rsidRPr="00553157">
        <w:rPr>
          <w:rFonts w:ascii="Times New Roman" w:hAnsi="Times New Roman"/>
          <w:sz w:val="28"/>
          <w:szCs w:val="28"/>
        </w:rPr>
        <w:t>) Правилами землепользования и застройки муниципального образо</w:t>
      </w:r>
      <w:r w:rsidR="00B856F5">
        <w:rPr>
          <w:rFonts w:ascii="Times New Roman" w:hAnsi="Times New Roman"/>
          <w:sz w:val="28"/>
          <w:szCs w:val="28"/>
        </w:rPr>
        <w:t>-</w:t>
      </w:r>
      <w:r w:rsidR="00BD119D" w:rsidRPr="00553157">
        <w:rPr>
          <w:rFonts w:ascii="Times New Roman" w:hAnsi="Times New Roman"/>
          <w:sz w:val="28"/>
          <w:szCs w:val="28"/>
        </w:rPr>
        <w:t xml:space="preserve">вания города - курорта Пятигорска, утвержденными решением Думы города Пятигорска от 12 ноября 2014 г. № 35-47 РД («Пятигорская правда» </w:t>
      </w:r>
      <w:r w:rsidR="00B856F5">
        <w:rPr>
          <w:rFonts w:ascii="Times New Roman" w:hAnsi="Times New Roman"/>
          <w:sz w:val="28"/>
          <w:szCs w:val="28"/>
        </w:rPr>
        <w:t xml:space="preserve">               </w:t>
      </w:r>
      <w:r w:rsidR="00BD119D" w:rsidRPr="00553157">
        <w:rPr>
          <w:rFonts w:ascii="Times New Roman" w:hAnsi="Times New Roman"/>
          <w:sz w:val="28"/>
          <w:szCs w:val="28"/>
        </w:rPr>
        <w:t>№ 199-201 от 13.11.2014г.);</w:t>
      </w:r>
    </w:p>
    <w:p w:rsidR="00BD119D" w:rsidRPr="00553157" w:rsidRDefault="00297EE0" w:rsidP="00553157">
      <w:pPr>
        <w:pStyle w:val="af0"/>
        <w:widowControl w:val="0"/>
        <w:tabs>
          <w:tab w:val="left" w:pos="0"/>
          <w:tab w:val="left" w:pos="540"/>
          <w:tab w:val="left" w:pos="72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D119D" w:rsidRPr="00553157">
        <w:rPr>
          <w:rFonts w:ascii="Times New Roman" w:hAnsi="Times New Roman"/>
          <w:sz w:val="28"/>
          <w:szCs w:val="28"/>
        </w:rPr>
        <w:t>) Решением Думы города Пятигорска от 22 февраля 2012 г. № 7-14</w:t>
      </w:r>
      <w:r w:rsidR="00816096">
        <w:rPr>
          <w:rFonts w:ascii="Times New Roman" w:hAnsi="Times New Roman"/>
          <w:sz w:val="28"/>
          <w:szCs w:val="28"/>
        </w:rPr>
        <w:t>РД</w:t>
      </w:r>
      <w:r w:rsidR="00BD119D" w:rsidRPr="00553157">
        <w:rPr>
          <w:rFonts w:ascii="Times New Roman" w:hAnsi="Times New Roman"/>
          <w:sz w:val="28"/>
          <w:szCs w:val="28"/>
        </w:rPr>
        <w:t xml:space="preserve"> «Об утверждении Порядка определения размера платы за оказание услуг, которые являются необходи</w:t>
      </w:r>
      <w:r w:rsidR="003546F0">
        <w:rPr>
          <w:rFonts w:ascii="Times New Roman" w:hAnsi="Times New Roman"/>
          <w:sz w:val="28"/>
          <w:szCs w:val="28"/>
        </w:rPr>
        <w:t>мыми и обязательными для предос</w:t>
      </w:r>
      <w:r w:rsidR="00BD119D" w:rsidRPr="00553157">
        <w:rPr>
          <w:rFonts w:ascii="Times New Roman" w:hAnsi="Times New Roman"/>
          <w:sz w:val="28"/>
          <w:szCs w:val="28"/>
        </w:rPr>
        <w:t>тавления органами местного самоуправления города-курорта Пятигорска муниципаль</w:t>
      </w:r>
      <w:r w:rsidR="00B856F5">
        <w:rPr>
          <w:rFonts w:ascii="Times New Roman" w:hAnsi="Times New Roman"/>
          <w:sz w:val="28"/>
          <w:szCs w:val="28"/>
        </w:rPr>
        <w:t>-</w:t>
      </w:r>
      <w:r w:rsidR="00BD119D" w:rsidRPr="00553157">
        <w:rPr>
          <w:rFonts w:ascii="Times New Roman" w:hAnsi="Times New Roman"/>
          <w:sz w:val="28"/>
          <w:szCs w:val="28"/>
        </w:rPr>
        <w:t>ных услуг и предоставляются организациями, участвующими в предостав</w:t>
      </w:r>
      <w:r w:rsidR="00B856F5">
        <w:rPr>
          <w:rFonts w:ascii="Times New Roman" w:hAnsi="Times New Roman"/>
          <w:sz w:val="28"/>
          <w:szCs w:val="28"/>
        </w:rPr>
        <w:t>-</w:t>
      </w:r>
      <w:r w:rsidR="00BD119D" w:rsidRPr="00553157">
        <w:rPr>
          <w:rFonts w:ascii="Times New Roman" w:hAnsi="Times New Roman"/>
          <w:sz w:val="28"/>
          <w:szCs w:val="28"/>
        </w:rPr>
        <w:t>лении муниципальных услуг, и Перечня услуг, которые являются необхо</w:t>
      </w:r>
      <w:r w:rsidR="00B856F5">
        <w:rPr>
          <w:rFonts w:ascii="Times New Roman" w:hAnsi="Times New Roman"/>
          <w:sz w:val="28"/>
          <w:szCs w:val="28"/>
        </w:rPr>
        <w:t>-</w:t>
      </w:r>
      <w:r w:rsidR="00BD119D" w:rsidRPr="00553157">
        <w:rPr>
          <w:rFonts w:ascii="Times New Roman" w:hAnsi="Times New Roman"/>
          <w:sz w:val="28"/>
          <w:szCs w:val="28"/>
        </w:rPr>
        <w:t>димыми и обязательными для предоставления органами местного самоуп</w:t>
      </w:r>
      <w:r w:rsidR="00B856F5">
        <w:rPr>
          <w:rFonts w:ascii="Times New Roman" w:hAnsi="Times New Roman"/>
          <w:sz w:val="28"/>
          <w:szCs w:val="28"/>
        </w:rPr>
        <w:t>-</w:t>
      </w:r>
      <w:r w:rsidR="00BD119D" w:rsidRPr="00553157">
        <w:rPr>
          <w:rFonts w:ascii="Times New Roman" w:hAnsi="Times New Roman"/>
          <w:sz w:val="28"/>
          <w:szCs w:val="28"/>
        </w:rPr>
        <w:t>равления города-курорта Пятиг</w:t>
      </w:r>
      <w:r w:rsidR="00B856F5">
        <w:rPr>
          <w:rFonts w:ascii="Times New Roman" w:hAnsi="Times New Roman"/>
          <w:sz w:val="28"/>
          <w:szCs w:val="28"/>
        </w:rPr>
        <w:t>орска муниципальных услуг и пре</w:t>
      </w:r>
      <w:r w:rsidR="00BD119D" w:rsidRPr="00553157">
        <w:rPr>
          <w:rFonts w:ascii="Times New Roman" w:hAnsi="Times New Roman"/>
          <w:sz w:val="28"/>
          <w:szCs w:val="28"/>
        </w:rPr>
        <w:t>достав</w:t>
      </w:r>
      <w:r w:rsidR="00B856F5">
        <w:rPr>
          <w:rFonts w:ascii="Times New Roman" w:hAnsi="Times New Roman"/>
          <w:sz w:val="28"/>
          <w:szCs w:val="28"/>
        </w:rPr>
        <w:t>-</w:t>
      </w:r>
      <w:r w:rsidR="00BD119D" w:rsidRPr="00553157">
        <w:rPr>
          <w:rFonts w:ascii="Times New Roman" w:hAnsi="Times New Roman"/>
          <w:sz w:val="28"/>
          <w:szCs w:val="28"/>
        </w:rPr>
        <w:t>ляются организациями, участвующими</w:t>
      </w:r>
      <w:r w:rsidR="00B856F5">
        <w:rPr>
          <w:rFonts w:ascii="Times New Roman" w:hAnsi="Times New Roman"/>
          <w:sz w:val="28"/>
          <w:szCs w:val="28"/>
        </w:rPr>
        <w:t xml:space="preserve"> в предоставлении муници</w:t>
      </w:r>
      <w:r w:rsidR="00BD119D" w:rsidRPr="00553157">
        <w:rPr>
          <w:rFonts w:ascii="Times New Roman" w:hAnsi="Times New Roman"/>
          <w:sz w:val="28"/>
          <w:szCs w:val="28"/>
        </w:rPr>
        <w:t>пальных услуг» (Пятигорская правда от 25.02.2012 № 20 (7570);</w:t>
      </w:r>
    </w:p>
    <w:p w:rsidR="00BD119D" w:rsidRDefault="00297EE0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D119D">
        <w:rPr>
          <w:rFonts w:ascii="Times New Roman" w:hAnsi="Times New Roman"/>
          <w:sz w:val="28"/>
          <w:szCs w:val="28"/>
        </w:rPr>
        <w:t>) Постановлением администрации города Пятигорска от 08.02.2012 № 403 «О порядке р</w:t>
      </w:r>
      <w:r w:rsidR="00553157">
        <w:rPr>
          <w:rFonts w:ascii="Times New Roman" w:hAnsi="Times New Roman"/>
          <w:sz w:val="28"/>
          <w:szCs w:val="28"/>
        </w:rPr>
        <w:t>азработки и утверждения админис</w:t>
      </w:r>
      <w:r w:rsidR="00BD119D">
        <w:rPr>
          <w:rFonts w:ascii="Times New Roman" w:hAnsi="Times New Roman"/>
          <w:sz w:val="28"/>
          <w:szCs w:val="28"/>
        </w:rPr>
        <w:t xml:space="preserve">тративных регламентов </w:t>
      </w:r>
      <w:r w:rsidR="00BD119D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муниципальных услуг» </w:t>
      </w:r>
      <w:r w:rsidR="003546F0">
        <w:rPr>
          <w:rFonts w:ascii="Times New Roman" w:eastAsia="Times New Roman" w:hAnsi="Times New Roman"/>
          <w:sz w:val="28"/>
          <w:szCs w:val="28"/>
        </w:rPr>
        <w:t>(не опубли</w:t>
      </w:r>
      <w:r w:rsidR="00BD119D">
        <w:rPr>
          <w:rFonts w:ascii="Times New Roman" w:eastAsia="Times New Roman" w:hAnsi="Times New Roman"/>
          <w:sz w:val="28"/>
          <w:szCs w:val="28"/>
        </w:rPr>
        <w:t>ковано)</w:t>
      </w:r>
      <w:r w:rsidR="00BD119D">
        <w:rPr>
          <w:rFonts w:ascii="Times New Roman" w:hAnsi="Times New Roman"/>
          <w:sz w:val="28"/>
          <w:szCs w:val="28"/>
        </w:rPr>
        <w:t>;</w:t>
      </w:r>
    </w:p>
    <w:p w:rsidR="00BD119D" w:rsidRDefault="00297EE0" w:rsidP="00BD119D">
      <w:pPr>
        <w:tabs>
          <w:tab w:val="left" w:pos="540"/>
          <w:tab w:val="left" w:pos="72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="00BD119D">
        <w:rPr>
          <w:rFonts w:ascii="Times New Roman" w:eastAsia="Times New Roman" w:hAnsi="Times New Roman"/>
          <w:sz w:val="28"/>
          <w:szCs w:val="28"/>
        </w:rPr>
        <w:t>) И</w:t>
      </w:r>
      <w:r w:rsidR="00BD119D">
        <w:rPr>
          <w:rFonts w:ascii="Times New Roman" w:hAnsi="Times New Roman"/>
          <w:sz w:val="28"/>
          <w:szCs w:val="28"/>
        </w:rPr>
        <w:t>ными нормативными актами Российской Федерации, Ставрополь</w:t>
      </w:r>
      <w:r w:rsidR="00553157">
        <w:rPr>
          <w:rFonts w:ascii="Times New Roman" w:hAnsi="Times New Roman"/>
          <w:sz w:val="28"/>
          <w:szCs w:val="28"/>
        </w:rPr>
        <w:t>-</w:t>
      </w:r>
      <w:r w:rsidR="00BD119D">
        <w:rPr>
          <w:rFonts w:ascii="Times New Roman" w:hAnsi="Times New Roman"/>
          <w:sz w:val="28"/>
          <w:szCs w:val="28"/>
        </w:rPr>
        <w:t>ского края и муниципальными правовыми актами города-курорта Пятигорск.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соответ-ствии с нормативными правовыми актами Российской Федерации, Ставро-польского края, муниципальными нор</w:t>
      </w:r>
      <w:r w:rsidR="00B856F5">
        <w:rPr>
          <w:rFonts w:ascii="Times New Roman" w:hAnsi="Times New Roman"/>
          <w:sz w:val="28"/>
          <w:szCs w:val="28"/>
        </w:rPr>
        <w:t>мативными правовыми актами горо</w:t>
      </w:r>
      <w:r>
        <w:rPr>
          <w:rFonts w:ascii="Times New Roman" w:hAnsi="Times New Roman"/>
          <w:sz w:val="28"/>
          <w:szCs w:val="28"/>
        </w:rPr>
        <w:t xml:space="preserve">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</w:t>
      </w:r>
      <w:r w:rsidR="006A1387">
        <w:rPr>
          <w:rFonts w:ascii="Times New Roman" w:hAnsi="Times New Roman"/>
          <w:sz w:val="28"/>
          <w:szCs w:val="28"/>
        </w:rPr>
        <w:t>в том числе в электронной форме</w:t>
      </w:r>
      <w:r w:rsidR="007173C7">
        <w:rPr>
          <w:rFonts w:ascii="Times New Roman" w:hAnsi="Times New Roman"/>
          <w:sz w:val="28"/>
          <w:szCs w:val="28"/>
        </w:rPr>
        <w:t>:</w:t>
      </w:r>
    </w:p>
    <w:p w:rsidR="00BD119D" w:rsidRPr="00DA7115" w:rsidRDefault="00BD119D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7115">
        <w:rPr>
          <w:rFonts w:ascii="Times New Roman" w:hAnsi="Times New Roman"/>
          <w:color w:val="000000" w:themeColor="text1"/>
          <w:sz w:val="28"/>
          <w:szCs w:val="28"/>
        </w:rPr>
        <w:t xml:space="preserve">2.6.1. Для предоставления муниципальной услуги </w:t>
      </w:r>
      <w:r w:rsidR="007B7B4D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6A13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приему и разме</w:t>
      </w:r>
      <w:r w:rsidR="00E01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6A13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щению</w:t>
      </w:r>
      <w:r w:rsidR="007B7B4D"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563E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</w:t>
      </w:r>
      <w:r w:rsidR="007B7B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ведомления о планируемом сносе</w:t>
      </w:r>
      <w:r w:rsidR="007B7B4D"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563E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объекта капитального строи</w:t>
      </w:r>
      <w:r w:rsidR="00E01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5563E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тельства </w:t>
      </w:r>
      <w:r w:rsidR="007B7B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документов </w:t>
      </w:r>
      <w:r w:rsidR="007B7B4D"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информационной системе обеспечения градо</w:t>
      </w:r>
      <w:r w:rsidR="00E01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7B7B4D"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строительной деятельности</w:t>
      </w:r>
      <w:r w:rsidR="007B7B4D" w:rsidRPr="00DA71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 xml:space="preserve">города-курорта Пятигорска (далее – ИСОГД) </w:t>
      </w:r>
      <w:r w:rsidR="007B7B4D">
        <w:rPr>
          <w:rFonts w:ascii="Times New Roman" w:hAnsi="Times New Roman"/>
          <w:color w:val="000000" w:themeColor="text1"/>
          <w:sz w:val="28"/>
          <w:szCs w:val="28"/>
        </w:rPr>
        <w:t>заявитель представ</w:t>
      </w:r>
      <w:r w:rsidRPr="00DA7115">
        <w:rPr>
          <w:rFonts w:ascii="Times New Roman" w:hAnsi="Times New Roman"/>
          <w:color w:val="000000" w:themeColor="text1"/>
          <w:sz w:val="28"/>
          <w:szCs w:val="28"/>
        </w:rPr>
        <w:t>ляет в администрацию города Пятигорска или МУ «МФЦ» следующие документы:</w:t>
      </w:r>
    </w:p>
    <w:p w:rsidR="00D82B94" w:rsidRDefault="00DE1F0E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2.6.1.1.</w:t>
      </w:r>
      <w:r w:rsidR="00BD119D" w:rsidRPr="009533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90B30">
        <w:rPr>
          <w:rFonts w:ascii="Times New Roman" w:hAnsi="Times New Roman"/>
          <w:color w:val="000000" w:themeColor="text1"/>
          <w:sz w:val="28"/>
          <w:szCs w:val="28"/>
        </w:rPr>
        <w:t xml:space="preserve">ведомление о планируемом сносе 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 xml:space="preserve">объекта капитального строительства </w:t>
      </w:r>
      <w:r w:rsidR="00D90B30">
        <w:rPr>
          <w:rFonts w:ascii="Times New Roman" w:hAnsi="Times New Roman"/>
          <w:color w:val="000000" w:themeColor="text1"/>
          <w:sz w:val="28"/>
          <w:szCs w:val="28"/>
        </w:rPr>
        <w:t>оформляется</w:t>
      </w:r>
      <w:r w:rsidR="00D90B30" w:rsidRPr="00953302"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</w:t>
      </w:r>
      <w:r w:rsidR="00D90B3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90B30" w:rsidRPr="00953302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D90B30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r w:rsidR="00D51103">
        <w:rPr>
          <w:rFonts w:ascii="Times New Roman" w:hAnsi="Times New Roman"/>
          <w:color w:val="000000" w:themeColor="text1"/>
          <w:sz w:val="28"/>
          <w:szCs w:val="28"/>
        </w:rPr>
        <w:t>к настоящему Регламенту</w:t>
      </w:r>
      <w:r w:rsidR="00D82B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25A4" w:rsidRDefault="005C25A4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Указанное уведомление должно содержать следующие сведения:</w:t>
      </w:r>
    </w:p>
    <w:p w:rsidR="005C25A4" w:rsidRDefault="00DE1F0E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46567">
        <w:rPr>
          <w:rFonts w:ascii="Times New Roman" w:hAnsi="Times New Roman"/>
          <w:color w:val="000000" w:themeColor="text1"/>
          <w:sz w:val="28"/>
          <w:szCs w:val="28"/>
        </w:rPr>
        <w:t>) ф</w:t>
      </w:r>
      <w:r w:rsidR="005C25A4">
        <w:rPr>
          <w:rFonts w:ascii="Times New Roman" w:hAnsi="Times New Roman"/>
          <w:color w:val="000000" w:themeColor="text1"/>
          <w:sz w:val="28"/>
          <w:szCs w:val="28"/>
        </w:rPr>
        <w:t>амили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C25A4">
        <w:rPr>
          <w:rFonts w:ascii="Times New Roman" w:hAnsi="Times New Roman"/>
          <w:color w:val="000000" w:themeColor="text1"/>
          <w:sz w:val="28"/>
          <w:szCs w:val="28"/>
        </w:rPr>
        <w:t xml:space="preserve">, имя, отчество </w:t>
      </w:r>
      <w:r w:rsidR="00646567">
        <w:rPr>
          <w:rFonts w:ascii="Times New Roman" w:hAnsi="Times New Roman"/>
          <w:color w:val="000000" w:themeColor="text1"/>
          <w:sz w:val="28"/>
          <w:szCs w:val="28"/>
        </w:rPr>
        <w:t>(при наличии), место жительства застрой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46567">
        <w:rPr>
          <w:rFonts w:ascii="Times New Roman" w:hAnsi="Times New Roman"/>
          <w:color w:val="000000" w:themeColor="text1"/>
          <w:sz w:val="28"/>
          <w:szCs w:val="28"/>
        </w:rPr>
        <w:t>щика, реквизиты документа, удостоверяющего личность (для физического лица;</w:t>
      </w:r>
    </w:p>
    <w:p w:rsidR="00646567" w:rsidRDefault="00DE1F0E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46567">
        <w:rPr>
          <w:rFonts w:ascii="Times New Roman" w:hAnsi="Times New Roman"/>
          <w:color w:val="000000" w:themeColor="text1"/>
          <w:sz w:val="28"/>
          <w:szCs w:val="28"/>
        </w:rPr>
        <w:t>) наименование и место нахождения застройщика или технического заказчика (для юридического лица), а также государственный регистра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46567">
        <w:rPr>
          <w:rFonts w:ascii="Times New Roman" w:hAnsi="Times New Roman"/>
          <w:color w:val="000000" w:themeColor="text1"/>
          <w:sz w:val="28"/>
          <w:szCs w:val="28"/>
        </w:rPr>
        <w:t>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646567" w:rsidRDefault="00DE1F0E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46567">
        <w:rPr>
          <w:rFonts w:ascii="Times New Roman" w:hAnsi="Times New Roman"/>
          <w:color w:val="000000" w:themeColor="text1"/>
          <w:sz w:val="28"/>
          <w:szCs w:val="28"/>
        </w:rPr>
        <w:t xml:space="preserve">) кадастровый номер земельного участка (при наличии), адрес 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46567">
        <w:rPr>
          <w:rFonts w:ascii="Times New Roman" w:hAnsi="Times New Roman"/>
          <w:color w:val="000000" w:themeColor="text1"/>
          <w:sz w:val="28"/>
          <w:szCs w:val="28"/>
        </w:rPr>
        <w:t xml:space="preserve">ли 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>опи</w:t>
      </w:r>
      <w:r w:rsidR="00646567">
        <w:rPr>
          <w:rFonts w:ascii="Times New Roman" w:hAnsi="Times New Roman"/>
          <w:color w:val="000000" w:themeColor="text1"/>
          <w:sz w:val="28"/>
          <w:szCs w:val="28"/>
        </w:rPr>
        <w:t>сание местоположения земельного участка;</w:t>
      </w:r>
    </w:p>
    <w:p w:rsidR="00646567" w:rsidRDefault="00DE1F0E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46567">
        <w:rPr>
          <w:rFonts w:ascii="Times New Roman" w:hAnsi="Times New Roman"/>
          <w:color w:val="000000" w:themeColor="text1"/>
          <w:sz w:val="28"/>
          <w:szCs w:val="28"/>
        </w:rPr>
        <w:t>) сведения о праве застройщика на земельный участок, а также</w:t>
      </w:r>
      <w:r w:rsidR="00E51AC9">
        <w:rPr>
          <w:rFonts w:ascii="Times New Roman" w:hAnsi="Times New Roman"/>
          <w:color w:val="000000" w:themeColor="text1"/>
          <w:sz w:val="28"/>
          <w:szCs w:val="28"/>
        </w:rPr>
        <w:t xml:space="preserve"> све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51AC9">
        <w:rPr>
          <w:rFonts w:ascii="Times New Roman" w:hAnsi="Times New Roman"/>
          <w:color w:val="000000" w:themeColor="text1"/>
          <w:sz w:val="28"/>
          <w:szCs w:val="28"/>
        </w:rPr>
        <w:t>дения о наличии прав иных лиц на земельный участок (при наличии таких лиц);</w:t>
      </w:r>
    </w:p>
    <w:p w:rsidR="00E51AC9" w:rsidRDefault="00DE1F0E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51AC9">
        <w:rPr>
          <w:rFonts w:ascii="Times New Roman" w:hAnsi="Times New Roman"/>
          <w:color w:val="000000" w:themeColor="text1"/>
          <w:sz w:val="28"/>
          <w:szCs w:val="28"/>
        </w:rPr>
        <w:t>) сведения о праве застройщика на объект капитального строи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51AC9">
        <w:rPr>
          <w:rFonts w:ascii="Times New Roman" w:hAnsi="Times New Roman"/>
          <w:color w:val="000000" w:themeColor="text1"/>
          <w:sz w:val="28"/>
          <w:szCs w:val="28"/>
        </w:rPr>
        <w:t>тел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51AC9">
        <w:rPr>
          <w:rFonts w:ascii="Times New Roman" w:hAnsi="Times New Roman"/>
          <w:color w:val="000000" w:themeColor="text1"/>
          <w:sz w:val="28"/>
          <w:szCs w:val="28"/>
        </w:rPr>
        <w:t>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E51AC9" w:rsidRDefault="00DE1F0E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51AC9">
        <w:rPr>
          <w:rFonts w:ascii="Times New Roman" w:hAnsi="Times New Roman"/>
          <w:color w:val="000000" w:themeColor="text1"/>
          <w:sz w:val="28"/>
          <w:szCs w:val="28"/>
        </w:rPr>
        <w:t>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</w:t>
      </w:r>
      <w:r w:rsidR="00BD7D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51AC9">
        <w:rPr>
          <w:rFonts w:ascii="Times New Roman" w:hAnsi="Times New Roman"/>
          <w:color w:val="000000" w:themeColor="text1"/>
          <w:sz w:val="28"/>
          <w:szCs w:val="28"/>
        </w:rPr>
        <w:t>ством (при наличии таких решения и обязательства);</w:t>
      </w:r>
    </w:p>
    <w:p w:rsidR="00646567" w:rsidRDefault="00DE1F0E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51AC9">
        <w:rPr>
          <w:rFonts w:ascii="Times New Roman" w:hAnsi="Times New Roman"/>
          <w:color w:val="000000" w:themeColor="text1"/>
          <w:sz w:val="28"/>
          <w:szCs w:val="28"/>
        </w:rPr>
        <w:t>) почтовый адрес и (или) адрес электронной почты для связи с за</w:t>
      </w:r>
      <w:r w:rsidR="00BD7D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51AC9">
        <w:rPr>
          <w:rFonts w:ascii="Times New Roman" w:hAnsi="Times New Roman"/>
          <w:color w:val="000000" w:themeColor="text1"/>
          <w:sz w:val="28"/>
          <w:szCs w:val="28"/>
        </w:rPr>
        <w:t>стройщиком или техническим заказчиком.</w:t>
      </w:r>
    </w:p>
    <w:p w:rsidR="00B8518B" w:rsidRDefault="00B8518B" w:rsidP="00B8518B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Форма уведомления о планируемом сносе объекта капитального строи</w:t>
      </w:r>
      <w:r w:rsidR="00BD7D3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тельства утверждена приказом Министерства строительства и жилищно-коммунального хозяйства Российской Федерации от 24января 2019 года </w:t>
      </w:r>
      <w:r w:rsidR="00BD7D3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BD7D35" w:rsidRDefault="00BD7D35" w:rsidP="00BD7D35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2.6.1.2. К уведомлению о планируемом сносе</w:t>
      </w:r>
      <w:r w:rsidR="00E01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объекта капитального 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прилагаются следующие документы (за исключением случаев сноса объектов, указанных в пунктах 1-3 части 17 статьи 51 Градостроитель</w:t>
      </w:r>
      <w:r w:rsidR="00E01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кодекса Российской Федерации):</w:t>
      </w:r>
    </w:p>
    <w:p w:rsidR="00BD7D35" w:rsidRDefault="00BD7D35" w:rsidP="00BD7D35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результаты и материалы обследования объекта капитального строи</w:t>
      </w:r>
      <w:r w:rsidR="00E36C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тельства;</w:t>
      </w:r>
    </w:p>
    <w:p w:rsidR="00BD7D35" w:rsidRDefault="00BD7D35" w:rsidP="00BD7D35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проект организации по сносу объекта капитального строительства</w:t>
      </w:r>
      <w:r w:rsidR="005D7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7B18" w:rsidRDefault="00E36CD1" w:rsidP="00BD7D35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D7D35" w:rsidRDefault="00BD7D35" w:rsidP="00BD7D35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D55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правоустанавливающие документы на земельный участок,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A5735F" w:rsidRPr="00953302" w:rsidRDefault="00A5735F" w:rsidP="00A573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3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1F0E">
        <w:rPr>
          <w:rFonts w:ascii="Times New Roman" w:hAnsi="Times New Roman"/>
          <w:color w:val="000000" w:themeColor="text1"/>
          <w:sz w:val="28"/>
          <w:szCs w:val="28"/>
        </w:rPr>
        <w:t>.6.1.</w:t>
      </w:r>
      <w:r w:rsidR="00BD7D3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E1F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4F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1F0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53302">
        <w:rPr>
          <w:rFonts w:ascii="Times New Roman" w:hAnsi="Times New Roman"/>
          <w:color w:val="000000" w:themeColor="text1"/>
          <w:sz w:val="28"/>
          <w:szCs w:val="28"/>
        </w:rPr>
        <w:t>окумент, удостоверяющий личность;</w:t>
      </w:r>
    </w:p>
    <w:p w:rsidR="00A5735F" w:rsidRDefault="00DE1F0E" w:rsidP="00A573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2.6.1.</w:t>
      </w:r>
      <w:r w:rsidR="00BD7D3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 Д</w:t>
      </w:r>
      <w:r w:rsidR="00A5735F" w:rsidRPr="00953302">
        <w:rPr>
          <w:rFonts w:ascii="Times New Roman" w:hAnsi="Times New Roman"/>
          <w:color w:val="000000" w:themeColor="text1"/>
          <w:sz w:val="28"/>
          <w:szCs w:val="28"/>
        </w:rPr>
        <w:t xml:space="preserve">окумент, подтверждающий полномочия представителя 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>физи-</w:t>
      </w:r>
      <w:r w:rsidR="00A5735F" w:rsidRPr="00953302">
        <w:rPr>
          <w:rFonts w:ascii="Times New Roman" w:hAnsi="Times New Roman"/>
          <w:color w:val="000000" w:themeColor="text1"/>
          <w:sz w:val="28"/>
          <w:szCs w:val="28"/>
        </w:rPr>
        <w:t>ческого или юридического лица, действующего о</w:t>
      </w:r>
      <w:r w:rsidR="00BC4F38">
        <w:rPr>
          <w:rFonts w:ascii="Times New Roman" w:hAnsi="Times New Roman"/>
          <w:color w:val="000000" w:themeColor="text1"/>
          <w:sz w:val="28"/>
          <w:szCs w:val="28"/>
        </w:rPr>
        <w:t>т его имени.</w:t>
      </w:r>
    </w:p>
    <w:p w:rsidR="007B7B4D" w:rsidRDefault="00DE1F0E" w:rsidP="007E2E7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2.6.2.</w:t>
      </w:r>
      <w:r w:rsidR="00A46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B4D" w:rsidRPr="00DA7115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муниципальной услуги </w:t>
      </w:r>
      <w:r w:rsidR="007B7B4D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6A1387">
        <w:rPr>
          <w:rFonts w:ascii="Times New Roman" w:hAnsi="Times New Roman"/>
          <w:color w:val="000000" w:themeColor="text1"/>
          <w:sz w:val="28"/>
          <w:szCs w:val="28"/>
        </w:rPr>
        <w:t xml:space="preserve">приему </w:t>
      </w:r>
      <w:r w:rsidR="00E01983">
        <w:rPr>
          <w:rFonts w:ascii="Times New Roman" w:hAnsi="Times New Roman"/>
          <w:color w:val="000000" w:themeColor="text1"/>
          <w:sz w:val="28"/>
          <w:szCs w:val="28"/>
        </w:rPr>
        <w:t>и разме</w:t>
      </w:r>
      <w:r w:rsidR="007173C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01983">
        <w:rPr>
          <w:rFonts w:ascii="Times New Roman" w:hAnsi="Times New Roman"/>
          <w:color w:val="000000" w:themeColor="text1"/>
          <w:sz w:val="28"/>
          <w:szCs w:val="28"/>
        </w:rPr>
        <w:t xml:space="preserve">щению </w:t>
      </w:r>
      <w:r w:rsidR="006A13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</w:t>
      </w:r>
      <w:r w:rsidR="007B7B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ведомлени</w:t>
      </w:r>
      <w:r w:rsidR="00E01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</w:t>
      </w:r>
      <w:r w:rsidR="007B7B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 завершении сноса</w:t>
      </w:r>
      <w:r w:rsidR="007B7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капитального строитель</w:t>
      </w:r>
      <w:r w:rsidR="00717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01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="007B7B4D"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информационной системе обеспечения градостроительной деятель</w:t>
      </w:r>
      <w:r w:rsidR="007173C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7B7B4D" w:rsidRPr="008B23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ности</w:t>
      </w:r>
      <w:r w:rsidR="007B7B4D" w:rsidRPr="00DA71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7B4D">
        <w:rPr>
          <w:rFonts w:ascii="Times New Roman" w:hAnsi="Times New Roman"/>
          <w:color w:val="000000" w:themeColor="text1"/>
          <w:sz w:val="28"/>
          <w:szCs w:val="28"/>
        </w:rPr>
        <w:t>заявитель представ</w:t>
      </w:r>
      <w:r w:rsidR="007B7B4D" w:rsidRPr="00DA7115">
        <w:rPr>
          <w:rFonts w:ascii="Times New Roman" w:hAnsi="Times New Roman"/>
          <w:color w:val="000000" w:themeColor="text1"/>
          <w:sz w:val="28"/>
          <w:szCs w:val="28"/>
        </w:rPr>
        <w:t xml:space="preserve">ляет в администрацию города Пятигорска или </w:t>
      </w:r>
      <w:r w:rsidR="007173C7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7B7B4D" w:rsidRPr="00DA7115">
        <w:rPr>
          <w:rFonts w:ascii="Times New Roman" w:hAnsi="Times New Roman"/>
          <w:color w:val="000000" w:themeColor="text1"/>
          <w:sz w:val="28"/>
          <w:szCs w:val="28"/>
        </w:rPr>
        <w:t>МУ «МФЦ» следующие документы:</w:t>
      </w:r>
    </w:p>
    <w:p w:rsidR="007B7B4D" w:rsidRDefault="007B7B4D" w:rsidP="007B7B4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2.6.2.1.</w:t>
      </w:r>
      <w:r w:rsidRPr="009533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о </w:t>
      </w:r>
      <w:r w:rsidR="00E01983">
        <w:rPr>
          <w:rFonts w:ascii="Times New Roman" w:hAnsi="Times New Roman"/>
          <w:color w:val="000000" w:themeColor="text1"/>
          <w:sz w:val="28"/>
          <w:szCs w:val="28"/>
        </w:rPr>
        <w:t xml:space="preserve">завершении </w:t>
      </w:r>
      <w:r>
        <w:rPr>
          <w:rFonts w:ascii="Times New Roman" w:hAnsi="Times New Roman"/>
          <w:color w:val="000000" w:themeColor="text1"/>
          <w:sz w:val="28"/>
          <w:szCs w:val="28"/>
        </w:rPr>
        <w:t>снос</w:t>
      </w:r>
      <w:r w:rsidR="00E01983">
        <w:rPr>
          <w:rFonts w:ascii="Times New Roman" w:hAnsi="Times New Roman"/>
          <w:color w:val="000000" w:themeColor="text1"/>
          <w:sz w:val="28"/>
          <w:szCs w:val="28"/>
        </w:rPr>
        <w:t>а объекта капитального строи</w:t>
      </w:r>
      <w:r w:rsidR="002261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01983">
        <w:rPr>
          <w:rFonts w:ascii="Times New Roman" w:hAnsi="Times New Roman"/>
          <w:color w:val="000000" w:themeColor="text1"/>
          <w:sz w:val="28"/>
          <w:szCs w:val="28"/>
        </w:rPr>
        <w:t>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оформляется</w:t>
      </w:r>
      <w:r w:rsidRPr="00953302"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53302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01983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Регламенту.</w:t>
      </w:r>
    </w:p>
    <w:p w:rsidR="00BB357A" w:rsidRDefault="00BB357A" w:rsidP="007E2E7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 уведомления о завершении сноса объекта капитального строи</w:t>
      </w:r>
      <w:r w:rsidR="00BD7D3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тельства утверждена приказом Министерства строительства и жилищно-коммунального хозяйства Российской Федерации от 24</w:t>
      </w:r>
      <w:r w:rsidR="005D7B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января 2019 года </w:t>
      </w:r>
      <w:r w:rsidR="00BD7D3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A46501" w:rsidRDefault="00BB357A" w:rsidP="007E2E7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2.6.2.</w:t>
      </w:r>
      <w:r w:rsidR="007B7B4D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К уведомлению о завершении сноса объекта капитального строительства </w:t>
      </w:r>
      <w:r w:rsidR="00A46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прилагаются следующие документа:</w:t>
      </w:r>
    </w:p>
    <w:p w:rsidR="00A46501" w:rsidRPr="00953302" w:rsidRDefault="00BB357A" w:rsidP="00A465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46501" w:rsidRPr="0095330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465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6501" w:rsidRPr="00953302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личность;</w:t>
      </w:r>
    </w:p>
    <w:p w:rsidR="00A46501" w:rsidRDefault="00BB357A" w:rsidP="00A465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6501" w:rsidRPr="00953302">
        <w:rPr>
          <w:rFonts w:ascii="Times New Roman" w:hAnsi="Times New Roman"/>
          <w:color w:val="000000" w:themeColor="text1"/>
          <w:sz w:val="28"/>
          <w:szCs w:val="28"/>
        </w:rPr>
        <w:t>) документ, подтверждающий полномочия представителя физического или юридического лица, действующего о</w:t>
      </w:r>
      <w:r w:rsidR="00A46501">
        <w:rPr>
          <w:rFonts w:ascii="Times New Roman" w:hAnsi="Times New Roman"/>
          <w:color w:val="000000" w:themeColor="text1"/>
          <w:sz w:val="28"/>
          <w:szCs w:val="28"/>
        </w:rPr>
        <w:t>т его имени.</w:t>
      </w:r>
    </w:p>
    <w:p w:rsidR="00A46501" w:rsidRDefault="00BB357A" w:rsidP="00A46501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A46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46501" w:rsidRPr="00D55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правоустанавливающие документы на земельный участок,</w:t>
      </w:r>
      <w:r w:rsidR="00A46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BD119D" w:rsidRDefault="00BD119D" w:rsidP="00601AB4">
      <w:pPr>
        <w:pStyle w:val="ConsPlusNormal"/>
        <w:tabs>
          <w:tab w:val="left" w:pos="540"/>
          <w:tab w:val="left" w:pos="72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51076"/>
      <w:r w:rsidRPr="00BC4F38">
        <w:rPr>
          <w:rFonts w:ascii="Times New Roman" w:hAnsi="Times New Roman"/>
          <w:color w:val="000000" w:themeColor="text1"/>
          <w:sz w:val="28"/>
          <w:szCs w:val="28"/>
        </w:rPr>
        <w:t>2.6.</w:t>
      </w:r>
      <w:r w:rsidR="00BB35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C4F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388A" w:rsidRPr="00BC4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</w:t>
      </w:r>
      <w:r w:rsidR="00BD388A" w:rsidRPr="00BC4F3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планируемом</w:t>
      </w:r>
      <w:r w:rsidR="00BD388A" w:rsidRPr="00BC4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сносе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объекта капитального стро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 xml:space="preserve">тельства </w:t>
      </w:r>
      <w:r w:rsidR="00BD388A" w:rsidRPr="00BC4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EF2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388A" w:rsidRPr="00BC4F3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 о завершении сноса</w:t>
      </w:r>
      <w:r w:rsidRPr="005E12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6501">
        <w:rPr>
          <w:rFonts w:ascii="Times New Roman" w:hAnsi="Times New Roman"/>
          <w:color w:val="000000" w:themeColor="text1"/>
          <w:sz w:val="28"/>
          <w:szCs w:val="28"/>
        </w:rPr>
        <w:t>объекта капитального стро</w:t>
      </w:r>
      <w:r w:rsidR="00A4650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46501">
        <w:rPr>
          <w:rFonts w:ascii="Times New Roman" w:hAnsi="Times New Roman"/>
          <w:color w:val="000000" w:themeColor="text1"/>
          <w:sz w:val="28"/>
          <w:szCs w:val="28"/>
        </w:rPr>
        <w:t xml:space="preserve">тельства </w:t>
      </w:r>
      <w:r w:rsidRPr="005E12D4">
        <w:rPr>
          <w:rFonts w:ascii="Times New Roman" w:hAnsi="Times New Roman"/>
          <w:color w:val="000000" w:themeColor="text1"/>
          <w:sz w:val="28"/>
          <w:szCs w:val="28"/>
        </w:rPr>
        <w:t xml:space="preserve">заполняется при </w:t>
      </w:r>
      <w:r w:rsidR="007B7B4D">
        <w:rPr>
          <w:rFonts w:ascii="Times New Roman" w:hAnsi="Times New Roman"/>
          <w:color w:val="000000" w:themeColor="text1"/>
          <w:sz w:val="28"/>
          <w:szCs w:val="28"/>
        </w:rPr>
        <w:t>помощи средств электронно-вычис</w:t>
      </w:r>
      <w:r w:rsidRPr="005E12D4">
        <w:rPr>
          <w:rFonts w:ascii="Times New Roman" w:hAnsi="Times New Roman"/>
          <w:color w:val="000000" w:themeColor="text1"/>
          <w:sz w:val="28"/>
          <w:szCs w:val="28"/>
        </w:rPr>
        <w:t>лительной те</w:t>
      </w:r>
      <w:r w:rsidRPr="005E12D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5E12D4">
        <w:rPr>
          <w:rFonts w:ascii="Times New Roman" w:hAnsi="Times New Roman"/>
          <w:color w:val="000000" w:themeColor="text1"/>
          <w:sz w:val="28"/>
          <w:szCs w:val="28"/>
        </w:rPr>
        <w:t>ники или от руки чернилами черного или синего цвета.</w:t>
      </w:r>
    </w:p>
    <w:p w:rsidR="00164C3B" w:rsidRPr="005E12D4" w:rsidRDefault="00164C3B" w:rsidP="00601AB4">
      <w:pPr>
        <w:pStyle w:val="ConsPlusNormal"/>
        <w:tabs>
          <w:tab w:val="left" w:pos="540"/>
          <w:tab w:val="left" w:pos="72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2.6.4. На каждый объект капитального строительства предоставляется отдельное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ведомление о планируемом сносе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объекта капитального стро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 xml:space="preserve">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>ведомление о завершении сноса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 xml:space="preserve"> объекта капитального стро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4995" w:rsidRDefault="00254995" w:rsidP="00254995">
      <w:pPr>
        <w:pStyle w:val="msonormalbullet1gif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54995">
        <w:rPr>
          <w:color w:val="000000" w:themeColor="text1"/>
          <w:sz w:val="28"/>
          <w:szCs w:val="28"/>
        </w:rPr>
        <w:t xml:space="preserve">2.6.3. </w:t>
      </w:r>
      <w:r w:rsidR="00D461FF" w:rsidRPr="00D461FF">
        <w:rPr>
          <w:color w:val="000000" w:themeColor="text1"/>
          <w:sz w:val="28"/>
          <w:szCs w:val="28"/>
        </w:rPr>
        <w:t xml:space="preserve">Формы </w:t>
      </w:r>
      <w:r w:rsidR="00A46501">
        <w:rPr>
          <w:color w:val="000000" w:themeColor="text1"/>
          <w:sz w:val="28"/>
          <w:szCs w:val="28"/>
        </w:rPr>
        <w:t>у</w:t>
      </w:r>
      <w:r w:rsidR="00D461FF" w:rsidRPr="00D461FF">
        <w:rPr>
          <w:color w:val="000000" w:themeColor="text1"/>
          <w:sz w:val="28"/>
          <w:szCs w:val="28"/>
        </w:rPr>
        <w:t xml:space="preserve">ведомлений </w:t>
      </w:r>
      <w:r w:rsidRPr="00254995">
        <w:rPr>
          <w:color w:val="000000" w:themeColor="text1"/>
          <w:sz w:val="28"/>
          <w:szCs w:val="28"/>
        </w:rPr>
        <w:t>можно пол</w:t>
      </w:r>
      <w:r w:rsidR="00BB357A">
        <w:rPr>
          <w:color w:val="000000" w:themeColor="text1"/>
          <w:sz w:val="28"/>
          <w:szCs w:val="28"/>
        </w:rPr>
        <w:t>учить непосредственно в Управ</w:t>
      </w:r>
      <w:r w:rsidR="007B7B4D">
        <w:rPr>
          <w:color w:val="000000" w:themeColor="text1"/>
          <w:sz w:val="28"/>
          <w:szCs w:val="28"/>
        </w:rPr>
        <w:t>-</w:t>
      </w:r>
      <w:r w:rsidR="00BB357A">
        <w:rPr>
          <w:color w:val="000000" w:themeColor="text1"/>
          <w:sz w:val="28"/>
          <w:szCs w:val="28"/>
        </w:rPr>
        <w:t>ле</w:t>
      </w:r>
      <w:r w:rsidRPr="00254995">
        <w:rPr>
          <w:color w:val="000000" w:themeColor="text1"/>
          <w:sz w:val="28"/>
          <w:szCs w:val="28"/>
        </w:rPr>
        <w:t>нии градостроительства, а также на официальном сайте муниципального образования города-курорта Пятигорска в информационно-телекоммуни</w:t>
      </w:r>
      <w:r w:rsidR="00BB357A">
        <w:rPr>
          <w:color w:val="000000" w:themeColor="text1"/>
          <w:sz w:val="28"/>
          <w:szCs w:val="28"/>
        </w:rPr>
        <w:t>ка</w:t>
      </w:r>
      <w:r w:rsidR="00164C3B">
        <w:rPr>
          <w:color w:val="000000" w:themeColor="text1"/>
          <w:sz w:val="28"/>
          <w:szCs w:val="28"/>
        </w:rPr>
        <w:t>-</w:t>
      </w:r>
      <w:r w:rsidR="004F43F1">
        <w:rPr>
          <w:color w:val="000000" w:themeColor="text1"/>
          <w:sz w:val="28"/>
          <w:szCs w:val="28"/>
        </w:rPr>
        <w:t>ционной сети «Интернет», в М</w:t>
      </w:r>
      <w:r w:rsidRPr="00254995">
        <w:rPr>
          <w:color w:val="000000" w:themeColor="text1"/>
          <w:sz w:val="28"/>
          <w:szCs w:val="28"/>
        </w:rPr>
        <w:t>У «МФЦ», в том числе с использованием федеральной государственной информационной системы «Единый портал го</w:t>
      </w:r>
      <w:r w:rsidR="00164C3B">
        <w:rPr>
          <w:color w:val="000000" w:themeColor="text1"/>
          <w:sz w:val="28"/>
          <w:szCs w:val="28"/>
        </w:rPr>
        <w:t>-</w:t>
      </w:r>
      <w:r w:rsidRPr="00254995">
        <w:rPr>
          <w:color w:val="000000" w:themeColor="text1"/>
          <w:sz w:val="28"/>
          <w:szCs w:val="28"/>
        </w:rPr>
        <w:t>сударственных и муниципальных услуг».</w:t>
      </w:r>
    </w:p>
    <w:p w:rsidR="00254995" w:rsidRPr="00254995" w:rsidRDefault="00254995" w:rsidP="00254995">
      <w:pPr>
        <w:pStyle w:val="msonormalbullet3gif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54995">
        <w:rPr>
          <w:color w:val="000000" w:themeColor="text1"/>
          <w:sz w:val="28"/>
          <w:szCs w:val="28"/>
        </w:rPr>
        <w:t xml:space="preserve">2.6.4. Заявитель имеет право представить </w:t>
      </w:r>
      <w:r w:rsidR="00EF2D84">
        <w:rPr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или уведомление о завершении сноса объекта капитального строительства </w:t>
      </w:r>
      <w:r w:rsidR="00BB357A">
        <w:rPr>
          <w:color w:val="000000" w:themeColor="text1"/>
          <w:sz w:val="28"/>
          <w:szCs w:val="28"/>
        </w:rPr>
        <w:t>с приложением до</w:t>
      </w:r>
      <w:r w:rsidRPr="00254995">
        <w:rPr>
          <w:color w:val="000000" w:themeColor="text1"/>
          <w:sz w:val="28"/>
          <w:szCs w:val="28"/>
        </w:rPr>
        <w:t>кументов:</w:t>
      </w:r>
    </w:p>
    <w:p w:rsidR="00254995" w:rsidRPr="00254995" w:rsidRDefault="00254995" w:rsidP="0025499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95">
        <w:rPr>
          <w:rFonts w:ascii="Times New Roman" w:hAnsi="Times New Roman" w:cs="Times New Roman"/>
          <w:color w:val="000000" w:themeColor="text1"/>
          <w:sz w:val="28"/>
          <w:szCs w:val="28"/>
        </w:rPr>
        <w:t>1) в письменном виде по почте;</w:t>
      </w:r>
    </w:p>
    <w:p w:rsidR="00254995" w:rsidRPr="00254995" w:rsidRDefault="00254995" w:rsidP="00254995">
      <w:pPr>
        <w:pStyle w:val="msonormalbullet1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54995">
        <w:rPr>
          <w:color w:val="000000" w:themeColor="text1"/>
          <w:sz w:val="28"/>
          <w:szCs w:val="28"/>
        </w:rPr>
        <w:t>2) лично либо через своих представителей при наличии документов, удостоверяющих их личность и документов, подтверждающих полномочия представителя физического или юридического лица, действующего от его имени.</w:t>
      </w:r>
    </w:p>
    <w:p w:rsidR="00254995" w:rsidRPr="00254995" w:rsidRDefault="00254995" w:rsidP="00254995">
      <w:pPr>
        <w:pStyle w:val="msonormalbullet2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54995">
        <w:rPr>
          <w:color w:val="000000" w:themeColor="text1"/>
          <w:sz w:val="28"/>
          <w:szCs w:val="28"/>
        </w:rPr>
        <w:t>3) с использованием Регионального портала предоставления государ-ственных и муниципальных услуг Ставропольского края.</w:t>
      </w:r>
    </w:p>
    <w:p w:rsidR="007E2E7D" w:rsidRDefault="00BD119D" w:rsidP="007E2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2.6.5. </w:t>
      </w:r>
      <w:r w:rsidR="007E2E7D">
        <w:rPr>
          <w:rFonts w:ascii="Times New Roman" w:eastAsia="Times New Roman" w:hAnsi="Times New Roman" w:cs="Times New Roman"/>
          <w:sz w:val="28"/>
          <w:szCs w:val="28"/>
        </w:rPr>
        <w:t>Копии документов принимаются при условии их заверения в соответствии с законодательством либо при отсутствии такого заверения - с предъявлением подлинников.</w:t>
      </w:r>
    </w:p>
    <w:p w:rsidR="0078309D" w:rsidRPr="00953302" w:rsidRDefault="0078309D" w:rsidP="007830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302">
        <w:rPr>
          <w:rFonts w:ascii="Times New Roman" w:hAnsi="Times New Roman"/>
          <w:color w:val="000000" w:themeColor="text1"/>
          <w:sz w:val="28"/>
          <w:szCs w:val="28"/>
        </w:rPr>
        <w:t>Информация, полученная в связи с предоставлением муниципальной услуги, в соответствии с законодательством Российской Феде</w:t>
      </w:r>
      <w:r>
        <w:rPr>
          <w:rFonts w:ascii="Times New Roman" w:hAnsi="Times New Roman"/>
          <w:color w:val="000000" w:themeColor="text1"/>
          <w:sz w:val="28"/>
          <w:szCs w:val="28"/>
        </w:rPr>
        <w:t>рации является кон</w:t>
      </w:r>
      <w:r w:rsidR="00BB357A">
        <w:rPr>
          <w:rFonts w:ascii="Times New Roman" w:hAnsi="Times New Roman"/>
          <w:color w:val="000000" w:themeColor="text1"/>
          <w:sz w:val="28"/>
          <w:szCs w:val="28"/>
        </w:rPr>
        <w:t>фиденциальной.</w:t>
      </w:r>
    </w:p>
    <w:p w:rsidR="007E2E7D" w:rsidRDefault="00BD119D" w:rsidP="009C56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2.6.6. </w:t>
      </w:r>
      <w:r w:rsidR="007E2E7D" w:rsidRPr="00986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представлении документов</w:t>
      </w:r>
      <w:r w:rsidR="009C5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5600">
        <w:rPr>
          <w:rFonts w:ascii="Times New Roman" w:hAnsi="Times New Roman"/>
          <w:sz w:val="28"/>
          <w:szCs w:val="28"/>
        </w:rPr>
        <w:t xml:space="preserve">предусмотренных </w:t>
      </w:r>
      <w:r w:rsidR="009C5600" w:rsidRPr="00254995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BB357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C5600" w:rsidRPr="0025499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B35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C5600" w:rsidRPr="00254995">
        <w:rPr>
          <w:rFonts w:ascii="Times New Roman" w:hAnsi="Times New Roman"/>
          <w:color w:val="000000" w:themeColor="text1"/>
          <w:sz w:val="28"/>
          <w:szCs w:val="28"/>
        </w:rPr>
        <w:t xml:space="preserve"> 2.6.1</w:t>
      </w:r>
      <w:r w:rsidR="00BB357A">
        <w:rPr>
          <w:rFonts w:ascii="Times New Roman" w:hAnsi="Times New Roman"/>
          <w:color w:val="000000" w:themeColor="text1"/>
          <w:sz w:val="28"/>
          <w:szCs w:val="28"/>
        </w:rPr>
        <w:t>, 2.6.2</w:t>
      </w:r>
      <w:r w:rsidR="009C5600" w:rsidRPr="00254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5600">
        <w:rPr>
          <w:rFonts w:ascii="Times New Roman" w:hAnsi="Times New Roman"/>
          <w:color w:val="000000" w:themeColor="text1"/>
          <w:sz w:val="28"/>
          <w:szCs w:val="28"/>
        </w:rPr>
        <w:t>настоящего Регламента,</w:t>
      </w:r>
      <w:r w:rsidR="007E2E7D" w:rsidRPr="00986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BD388A" w:rsidRDefault="00BD388A" w:rsidP="00D461F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BC4F3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Заявители (представители заявителя) при подаче </w:t>
      </w:r>
      <w:r w:rsidR="00BB35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о </w:t>
      </w:r>
      <w:r w:rsidRPr="00D461F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планируемом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сносе </w:t>
      </w:r>
      <w:r w:rsidR="00EF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капитального строительства 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BB35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о </w:t>
      </w:r>
      <w:r w:rsidR="00BB3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завершении 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BB357A">
        <w:rPr>
          <w:rFonts w:ascii="Times New Roman" w:hAnsi="Times New Roman" w:cs="Times New Roman"/>
          <w:color w:val="000000" w:themeColor="text1"/>
          <w:sz w:val="28"/>
          <w:szCs w:val="28"/>
        </w:rPr>
        <w:t>а объекта капитального строительства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приложить к нему документы, указанные в пункте 2.7.1 настоящего Регламента, если т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 документы не находятся в распоряжении органа государственной власти, </w:t>
      </w:r>
      <w:r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64C3B" w:rsidRDefault="00164C3B" w:rsidP="00D461F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2.6.8. В случае представления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ведомление о планируемом сносе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 xml:space="preserve">екта капитального строительства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>ведомление о завершении сноса при личном обращении заявителя или представителя заявителя предъявляется документ, удостоверяющий соотв</w:t>
      </w:r>
      <w:r w:rsidR="000221C6">
        <w:rPr>
          <w:rFonts w:ascii="Times New Roman" w:hAnsi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/>
          <w:color w:val="000000" w:themeColor="text1"/>
          <w:sz w:val="28"/>
          <w:szCs w:val="28"/>
        </w:rPr>
        <w:t>ственно личность заявителя или предст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вителя заявителя.</w:t>
      </w:r>
    </w:p>
    <w:p w:rsidR="00164C3B" w:rsidRPr="00D461FF" w:rsidRDefault="000221C6" w:rsidP="00D461F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Лицо, имеющее право действовать без доверенности от имени юрид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ческого лица, предъявляет документ, удостоверяющий его личность, и соо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щает реквизиты свидетельства о государственной регистрации юридического лица и основания полномочий, а представитель юридического лица предъя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 также документ, подтверждающий его полномочия действовать от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 этого юридического лица, или копию этого документа, заверенную печ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тью и подписью руководителя этого юридического лица.</w:t>
      </w:r>
    </w:p>
    <w:p w:rsidR="00BD388A" w:rsidRDefault="00BD388A" w:rsidP="009C56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119D" w:rsidRPr="002F45D2" w:rsidRDefault="00BD119D" w:rsidP="00BD119D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45D2">
        <w:rPr>
          <w:rFonts w:ascii="Times New Roman" w:hAnsi="Times New Roman"/>
          <w:color w:val="000000" w:themeColor="text1"/>
          <w:sz w:val="28"/>
          <w:szCs w:val="28"/>
        </w:rPr>
        <w:t>2.7. Исчерпывающий перечень документов, необходимых в соответ-ствии с нормативными правовыми актами Российской Федерации, Ставро-польского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</w:t>
      </w:r>
      <w:r w:rsidR="002757CF" w:rsidRPr="002F45D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F45D2">
        <w:rPr>
          <w:rFonts w:ascii="Times New Roman" w:hAnsi="Times New Roman"/>
          <w:color w:val="000000" w:themeColor="text1"/>
          <w:sz w:val="28"/>
          <w:szCs w:val="28"/>
        </w:rPr>
        <w:t>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предост</w:t>
      </w:r>
      <w:r w:rsidR="00390425">
        <w:rPr>
          <w:rFonts w:ascii="Times New Roman" w:hAnsi="Times New Roman"/>
          <w:color w:val="000000" w:themeColor="text1"/>
          <w:sz w:val="28"/>
          <w:szCs w:val="28"/>
        </w:rPr>
        <w:t>авления:</w:t>
      </w:r>
    </w:p>
    <w:bookmarkEnd w:id="0"/>
    <w:p w:rsidR="00BD119D" w:rsidRPr="002F45D2" w:rsidRDefault="00BD119D" w:rsidP="00BD119D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45D2">
        <w:rPr>
          <w:rFonts w:ascii="Times New Roman" w:hAnsi="Times New Roman"/>
          <w:color w:val="000000" w:themeColor="text1"/>
          <w:sz w:val="28"/>
          <w:szCs w:val="28"/>
        </w:rPr>
        <w:t>2.7.1. Управление</w:t>
      </w:r>
      <w:r w:rsidR="00E128AC" w:rsidRPr="002F45D2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градостроительства</w:t>
      </w:r>
      <w:r w:rsidRPr="002F45D2">
        <w:rPr>
          <w:rFonts w:ascii="Times New Roman" w:hAnsi="Times New Roman"/>
          <w:color w:val="000000" w:themeColor="text1"/>
          <w:sz w:val="28"/>
          <w:szCs w:val="28"/>
        </w:rPr>
        <w:t xml:space="preserve"> или МУ </w:t>
      </w:r>
      <w:r w:rsidRPr="002F45D2">
        <w:rPr>
          <w:rFonts w:ascii="Times New Roman" w:hAnsi="Times New Roman"/>
          <w:color w:val="000000" w:themeColor="text1"/>
        </w:rPr>
        <w:t>«</w:t>
      </w:r>
      <w:r w:rsidRPr="002F45D2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2F45D2">
        <w:rPr>
          <w:rFonts w:ascii="Times New Roman" w:hAnsi="Times New Roman"/>
          <w:color w:val="000000" w:themeColor="text1"/>
        </w:rPr>
        <w:t>»</w:t>
      </w:r>
      <w:r w:rsidRPr="002F45D2">
        <w:rPr>
          <w:rFonts w:ascii="Times New Roman" w:hAnsi="Times New Roman"/>
          <w:color w:val="000000" w:themeColor="text1"/>
          <w:sz w:val="28"/>
          <w:szCs w:val="28"/>
        </w:rPr>
        <w:t xml:space="preserve"> (в случае по</w:t>
      </w:r>
      <w:r w:rsidR="001C35F8" w:rsidRPr="002F45D2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="000515E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C35F8" w:rsidRPr="002F45D2">
        <w:rPr>
          <w:rFonts w:ascii="Times New Roman" w:hAnsi="Times New Roman"/>
          <w:color w:val="000000" w:themeColor="text1"/>
          <w:sz w:val="28"/>
          <w:szCs w:val="28"/>
        </w:rPr>
        <w:t xml:space="preserve">чи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уведомления</w:t>
      </w:r>
      <w:r w:rsidR="001C35F8" w:rsidRPr="002F45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7E4C"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D7E4C" w:rsidRPr="00D461F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планируемом</w:t>
      </w:r>
      <w:r w:rsidR="00ED7E4C"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сносе </w:t>
      </w:r>
      <w:r w:rsidR="00ED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капитального строительства </w:t>
      </w:r>
      <w:r w:rsidR="00ED7E4C"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ED7E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D7E4C"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о </w:t>
      </w:r>
      <w:r w:rsidR="00ED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завершении </w:t>
      </w:r>
      <w:r w:rsidR="00ED7E4C" w:rsidRPr="00D461F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ED7E4C">
        <w:rPr>
          <w:rFonts w:ascii="Times New Roman" w:hAnsi="Times New Roman" w:cs="Times New Roman"/>
          <w:color w:val="000000" w:themeColor="text1"/>
          <w:sz w:val="28"/>
          <w:szCs w:val="28"/>
        </w:rPr>
        <w:t>а объекта капитального строительства</w:t>
      </w:r>
      <w:r w:rsidR="00ED7E4C" w:rsidRPr="002F45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5F8" w:rsidRPr="002F45D2">
        <w:rPr>
          <w:rFonts w:ascii="Times New Roman" w:hAnsi="Times New Roman"/>
          <w:color w:val="000000" w:themeColor="text1"/>
          <w:sz w:val="28"/>
          <w:szCs w:val="28"/>
        </w:rPr>
        <w:t>через М</w:t>
      </w:r>
      <w:r w:rsidRPr="002F45D2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2F45D2">
        <w:rPr>
          <w:rFonts w:ascii="Times New Roman" w:hAnsi="Times New Roman"/>
          <w:color w:val="000000" w:themeColor="text1"/>
        </w:rPr>
        <w:t>«</w:t>
      </w:r>
      <w:r w:rsidRPr="002F45D2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2F45D2">
        <w:rPr>
          <w:rFonts w:ascii="Times New Roman" w:hAnsi="Times New Roman"/>
          <w:color w:val="000000" w:themeColor="text1"/>
        </w:rPr>
        <w:t>»</w:t>
      </w:r>
      <w:r w:rsidRPr="002F45D2">
        <w:rPr>
          <w:rFonts w:ascii="Times New Roman" w:hAnsi="Times New Roman"/>
          <w:color w:val="000000" w:themeColor="text1"/>
          <w:sz w:val="28"/>
          <w:szCs w:val="28"/>
        </w:rPr>
        <w:t>) запрашивает документы</w:t>
      </w:r>
      <w:r w:rsidR="00E128AC" w:rsidRPr="002F45D2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с использо</w:t>
      </w:r>
      <w:r w:rsidR="00ED7E4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F45D2">
        <w:rPr>
          <w:rFonts w:ascii="Times New Roman" w:hAnsi="Times New Roman"/>
          <w:color w:val="000000" w:themeColor="text1"/>
          <w:sz w:val="28"/>
          <w:szCs w:val="28"/>
        </w:rPr>
        <w:t>вани</w:t>
      </w:r>
      <w:r w:rsidR="00C70CA7" w:rsidRPr="002F45D2">
        <w:rPr>
          <w:rFonts w:ascii="Times New Roman" w:hAnsi="Times New Roman"/>
          <w:color w:val="000000" w:themeColor="text1"/>
          <w:sz w:val="28"/>
          <w:szCs w:val="28"/>
        </w:rPr>
        <w:t>ем средств обеспечения межведомственного электронного взаим</w:t>
      </w:r>
      <w:r w:rsidR="00D51103" w:rsidRPr="002F45D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D7E4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70CA7" w:rsidRPr="002F45D2">
        <w:rPr>
          <w:rFonts w:ascii="Times New Roman" w:hAnsi="Times New Roman"/>
          <w:color w:val="000000" w:themeColor="text1"/>
          <w:sz w:val="28"/>
          <w:szCs w:val="28"/>
        </w:rPr>
        <w:t>действия</w:t>
      </w:r>
      <w:r w:rsidRPr="002F45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96E2F" w:rsidRDefault="00196E2F" w:rsidP="00BD119D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выписку из Единого государственного реестра индивидуальных предпринимателей (для индивидуальных предпринимателей) либо выписку из Единого государственного реестра юридических лиц (для юридических лиц);</w:t>
      </w:r>
    </w:p>
    <w:p w:rsidR="00BD119D" w:rsidRPr="00C82C5D" w:rsidRDefault="00196E2F" w:rsidP="00BD119D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119D" w:rsidRPr="00C82C5D">
        <w:rPr>
          <w:rFonts w:ascii="Times New Roman" w:hAnsi="Times New Roman"/>
          <w:color w:val="000000" w:themeColor="text1"/>
          <w:sz w:val="28"/>
          <w:szCs w:val="28"/>
        </w:rPr>
        <w:t>) правоустанавливающие документы на земельный участок</w:t>
      </w:r>
      <w:r w:rsidR="00B25054" w:rsidRPr="00C82C5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D119D"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 выписк</w:t>
      </w:r>
      <w:r w:rsidR="00B25054" w:rsidRPr="00C82C5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119D"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 из Единого государственного реестра недвижимости о правах на земельный участок или уведомление об от</w:t>
      </w:r>
      <w:r w:rsidR="00B25054" w:rsidRPr="00C82C5D">
        <w:rPr>
          <w:rFonts w:ascii="Times New Roman" w:hAnsi="Times New Roman"/>
          <w:color w:val="000000" w:themeColor="text1"/>
          <w:sz w:val="28"/>
          <w:szCs w:val="28"/>
        </w:rPr>
        <w:t>сутствии запрашиваемых сведений –</w:t>
      </w:r>
      <w:r w:rsidR="00BD119D"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 в Рос-реестре или договор аренды на земельный участок, при аренде земельного участка сроком менее чем на один год</w:t>
      </w:r>
      <w:r w:rsidR="00B25054"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BD119D"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 в Муниципальном учреждении «Уп-равление имущественных отношений администрации города Пятигорска»</w:t>
      </w:r>
      <w:r w:rsidR="00E128AC"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 (далее – МУ «УИО администрации города Пятигорска»</w:t>
      </w:r>
      <w:r w:rsidR="00BD119D" w:rsidRPr="00C82C5D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D119D" w:rsidRDefault="00196E2F" w:rsidP="00BD119D">
      <w:pPr>
        <w:pStyle w:val="ConsPlusNormal"/>
        <w:tabs>
          <w:tab w:val="left" w:pos="540"/>
          <w:tab w:val="left" w:pos="72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119D"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правоустанавливающие документы на </w:t>
      </w:r>
      <w:r>
        <w:rPr>
          <w:rFonts w:ascii="Times New Roman" w:hAnsi="Times New Roman"/>
          <w:color w:val="000000" w:themeColor="text1"/>
          <w:sz w:val="28"/>
          <w:szCs w:val="28"/>
        </w:rPr>
        <w:t>планируемый к сносу объект капитального строительства</w:t>
      </w:r>
      <w:r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: выписку из Единого государственного реестра недвижимости о правах на </w:t>
      </w:r>
      <w:r>
        <w:rPr>
          <w:rFonts w:ascii="Times New Roman" w:hAnsi="Times New Roman"/>
          <w:color w:val="000000" w:themeColor="text1"/>
          <w:sz w:val="28"/>
          <w:szCs w:val="28"/>
        </w:rPr>
        <w:t>планируемый к сносу объект капитального стро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тельства</w:t>
      </w:r>
      <w:r w:rsidRPr="00C82C5D">
        <w:rPr>
          <w:rFonts w:ascii="Times New Roman" w:hAnsi="Times New Roman"/>
          <w:color w:val="000000" w:themeColor="text1"/>
          <w:sz w:val="28"/>
          <w:szCs w:val="28"/>
        </w:rPr>
        <w:t xml:space="preserve"> или уведомление об отсутствии запрашиваемых сведений – в Рос-реестре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6E2F" w:rsidRPr="00C82C5D" w:rsidRDefault="00196E2F" w:rsidP="00BD119D">
      <w:pPr>
        <w:pStyle w:val="ConsPlusNormal"/>
        <w:tabs>
          <w:tab w:val="left" w:pos="540"/>
          <w:tab w:val="left" w:pos="72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Указанные документы запрашиваются в органах, в распоряжении кот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рых находятся указанные документы, если заявитель не представил указа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ные документы самостоятельно.</w:t>
      </w:r>
    </w:p>
    <w:p w:rsidR="00BD119D" w:rsidRDefault="00BD119D" w:rsidP="00BD119D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1374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BD119D" w:rsidRDefault="00BD119D" w:rsidP="00BD119D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дей-ствий, представление или осуществление которых не предусмотрено норма-тивными правовыми актами Российской Федерации, Ставропольского края, муниципальными нормативными правовыми актами города-курорта Пяти-горска, регулирующими отношени</w:t>
      </w:r>
      <w:r w:rsidR="002757CF">
        <w:rPr>
          <w:rFonts w:ascii="Times New Roman" w:hAnsi="Times New Roman"/>
          <w:sz w:val="28"/>
          <w:szCs w:val="28"/>
        </w:rPr>
        <w:t>я, возникающие в связи с предос</w:t>
      </w:r>
      <w:r>
        <w:rPr>
          <w:rFonts w:ascii="Times New Roman" w:hAnsi="Times New Roman"/>
          <w:sz w:val="28"/>
          <w:szCs w:val="28"/>
        </w:rPr>
        <w:t>тав</w:t>
      </w:r>
      <w:r w:rsidR="002757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лением муниципальной услуги;</w:t>
      </w:r>
    </w:p>
    <w:p w:rsidR="00BD119D" w:rsidRDefault="00BD119D" w:rsidP="00BD119D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подтвер-ждающих внесение заявителем платы за предоставление государственных и муниципальных услуг, которые находятся в распоряжении иных органов, предоставляющих муниципальные услуги, иных органов местного самоуп-равления, организаций, в соответствии с нормативными правовыми актами Российской Федерации, нормативными правовыми актами субъектов Россий</w:t>
      </w:r>
      <w:r w:rsidR="000515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ской Федерации, муниципальными правовыми актами;</w:t>
      </w:r>
    </w:p>
    <w:p w:rsidR="00BD119D" w:rsidRDefault="00BD119D" w:rsidP="00BD119D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перечни, указанные в части 1 статьи 9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11" w:history="1">
        <w:r w:rsidRPr="008405B7">
          <w:rPr>
            <w:rStyle w:val="a3"/>
            <w:rFonts w:ascii="Times New Roman" w:hAnsi="Times New Roman"/>
            <w:color w:val="000000"/>
            <w:u w:val="none"/>
          </w:rPr>
          <w:t>закона</w:t>
        </w:r>
      </w:hyperlink>
      <w:r w:rsidRPr="008405B7">
        <w:rPr>
          <w:rFonts w:ascii="Times New Roman" w:hAnsi="Times New Roman"/>
          <w:sz w:val="28"/>
          <w:szCs w:val="28"/>
        </w:rPr>
        <w:t xml:space="preserve"> от 27 июля 2010 г</w:t>
      </w:r>
      <w:r w:rsidR="00BD0D1D">
        <w:rPr>
          <w:rFonts w:ascii="Times New Roman" w:hAnsi="Times New Roman"/>
          <w:sz w:val="28"/>
          <w:szCs w:val="28"/>
        </w:rPr>
        <w:t>ода</w:t>
      </w:r>
      <w:r w:rsidRPr="008405B7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</w:t>
      </w:r>
      <w:r w:rsidR="000515E7">
        <w:rPr>
          <w:rFonts w:ascii="Times New Roman" w:hAnsi="Times New Roman"/>
          <w:sz w:val="28"/>
          <w:szCs w:val="28"/>
        </w:rPr>
        <w:t>-</w:t>
      </w:r>
      <w:r w:rsidRPr="008405B7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>р</w:t>
      </w:r>
      <w:r w:rsidR="00113D64"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113D64" w:rsidRDefault="00113D64" w:rsidP="00113D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муни-ципальной услуги, за исключением следующих случаев:</w:t>
      </w:r>
    </w:p>
    <w:p w:rsidR="00113D64" w:rsidRDefault="00113D64" w:rsidP="00113D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перво-начальной подачи заявления о предоставлении государственной или муни-ципальной услуги;</w:t>
      </w:r>
    </w:p>
    <w:p w:rsidR="00113D64" w:rsidRDefault="00113D64" w:rsidP="00113D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первона-чального отказа в приеме документов, необходимых для предоставления государственной или муниципальной услуги, либо в предоставлении госу-дарственной или муниципальной услуги и не включенных в предостав-ленный ранее комплект документов;</w:t>
      </w:r>
    </w:p>
    <w:p w:rsidR="00113D64" w:rsidRDefault="00113D64" w:rsidP="00113D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пре-доставления государственной или муниципальной услуги, либо в предостав-лении государственной или муниципальной услуги;</w:t>
      </w:r>
    </w:p>
    <w:p w:rsidR="00113D64" w:rsidRDefault="00113D64" w:rsidP="00113D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г) выявление документального подтверждения факта (признаков) оши-бочного или противоправного действия (бездействия) должностного лица ор-гана, предоставляющего государственную услугу или органа, предостав-ляющего муниципальную услугу, государственного или муниципального служащего, работника МБУ «МФЦ», при первоначальном отказе в приеме документов, необходимых для предоставления государственной или муници-пальной услуги, либо в предоставлении государственной или муници-пальной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МБУ «МФЦ» при первоначальном отказе в приеме документов, необходимых для предоставления государ-ственной или муниципальной услуги, уведомляется заявитель, а также приносятся извинения за доставленные неудобства.</w:t>
      </w:r>
    </w:p>
    <w:p w:rsidR="001374F7" w:rsidRDefault="001374F7" w:rsidP="001374F7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Документы, предусмотренные пунктом 2.7.1 настоящего Регла</w:t>
      </w:r>
      <w:r w:rsidR="00C06D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мента</w:t>
      </w:r>
      <w:r w:rsidR="00487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заявитель вправе представить по собственной инициативе. </w:t>
      </w:r>
    </w:p>
    <w:p w:rsidR="00166DF9" w:rsidRDefault="00166DF9" w:rsidP="00BD119D">
      <w:pPr>
        <w:pStyle w:val="a6"/>
        <w:widowControl w:val="0"/>
        <w:tabs>
          <w:tab w:val="left" w:pos="540"/>
          <w:tab w:val="left" w:pos="720"/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</w:p>
    <w:p w:rsidR="00BD119D" w:rsidRDefault="00BD119D" w:rsidP="00BD119D">
      <w:pPr>
        <w:pStyle w:val="a6"/>
        <w:widowControl w:val="0"/>
        <w:tabs>
          <w:tab w:val="left" w:pos="540"/>
          <w:tab w:val="left" w:pos="720"/>
          <w:tab w:val="left" w:pos="1429"/>
        </w:tabs>
        <w:spacing w:before="0" w:after="0"/>
        <w:ind w:firstLine="720"/>
        <w:jc w:val="both"/>
        <w:rPr>
          <w:rStyle w:val="a5"/>
          <w:b w:val="0"/>
        </w:rPr>
      </w:pPr>
      <w:r>
        <w:rPr>
          <w:sz w:val="28"/>
          <w:szCs w:val="28"/>
        </w:rPr>
        <w:t>2.</w:t>
      </w:r>
      <w:r w:rsidR="00166DF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C06D86">
        <w:rPr>
          <w:b/>
          <w:color w:val="000000" w:themeColor="text1"/>
          <w:sz w:val="28"/>
          <w:szCs w:val="28"/>
        </w:rPr>
        <w:t xml:space="preserve"> </w:t>
      </w:r>
      <w:r>
        <w:rPr>
          <w:rStyle w:val="a5"/>
          <w:b w:val="0"/>
        </w:rPr>
        <w:t>Исчерпывающий перечень оснований для отказа в приеме доку</w:t>
      </w:r>
      <w:r w:rsidR="001D3537">
        <w:rPr>
          <w:rStyle w:val="a5"/>
          <w:b w:val="0"/>
        </w:rPr>
        <w:t>-</w:t>
      </w:r>
      <w:r>
        <w:rPr>
          <w:rStyle w:val="a5"/>
          <w:b w:val="0"/>
        </w:rPr>
        <w:t>ментов, необходимых для пред</w:t>
      </w:r>
      <w:r w:rsidR="00EF2D84">
        <w:rPr>
          <w:rStyle w:val="a5"/>
          <w:b w:val="0"/>
        </w:rPr>
        <w:t>оставления муниципальной услуги</w:t>
      </w:r>
    </w:p>
    <w:p w:rsidR="00BD119D" w:rsidRDefault="00BD119D" w:rsidP="00BD119D">
      <w:pPr>
        <w:pStyle w:val="af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</w:t>
      </w:r>
      <w:r w:rsidR="00166DF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 Основани</w:t>
      </w:r>
      <w:r w:rsidR="00166DF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166DF9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166DF9">
        <w:rPr>
          <w:rFonts w:ascii="Times New Roman" w:hAnsi="Times New Roman"/>
          <w:sz w:val="28"/>
          <w:szCs w:val="28"/>
        </w:rPr>
        <w:t>отсутствуют</w:t>
      </w:r>
      <w:r w:rsidR="00EF2D84">
        <w:rPr>
          <w:rFonts w:ascii="Times New Roman" w:hAnsi="Times New Roman"/>
          <w:sz w:val="28"/>
          <w:szCs w:val="28"/>
        </w:rPr>
        <w:t>.</w:t>
      </w:r>
    </w:p>
    <w:p w:rsidR="00166DF9" w:rsidRDefault="00166DF9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Style w:val="a5"/>
          <w:b w:val="0"/>
        </w:rPr>
      </w:pPr>
      <w:r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</w:rPr>
        <w:t>Исчерпывающий перечень оснований для приостановления или отказа в предоставлении муниципальной услуги</w:t>
      </w:r>
      <w:r w:rsidR="00EF2D84">
        <w:rPr>
          <w:rStyle w:val="a5"/>
          <w:rFonts w:ascii="Times New Roman" w:hAnsi="Times New Roman"/>
          <w:b w:val="0"/>
        </w:rPr>
        <w:t>:</w:t>
      </w:r>
    </w:p>
    <w:p w:rsidR="00BD119D" w:rsidRDefault="00BD119D" w:rsidP="00BD119D">
      <w:pPr>
        <w:pStyle w:val="a6"/>
        <w:widowControl w:val="0"/>
        <w:tabs>
          <w:tab w:val="left" w:pos="0"/>
          <w:tab w:val="left" w:pos="540"/>
          <w:tab w:val="left" w:pos="720"/>
          <w:tab w:val="left" w:pos="1350"/>
        </w:tabs>
        <w:spacing w:before="0" w:after="0"/>
        <w:ind w:firstLine="720"/>
        <w:jc w:val="both"/>
      </w:pPr>
      <w:r>
        <w:rPr>
          <w:sz w:val="28"/>
          <w:szCs w:val="28"/>
        </w:rPr>
        <w:t>2.9.1. Оснований для приостановления данной муниципальной услуги не предусмотрено.</w:t>
      </w:r>
    </w:p>
    <w:p w:rsidR="00BD119D" w:rsidRPr="006879A8" w:rsidRDefault="00BD119D" w:rsidP="00BD119D">
      <w:pPr>
        <w:pStyle w:val="a6"/>
        <w:widowControl w:val="0"/>
        <w:tabs>
          <w:tab w:val="left" w:pos="0"/>
          <w:tab w:val="left" w:pos="540"/>
          <w:tab w:val="left" w:pos="720"/>
        </w:tabs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6879A8">
        <w:rPr>
          <w:color w:val="000000" w:themeColor="text1"/>
          <w:sz w:val="28"/>
          <w:szCs w:val="28"/>
        </w:rPr>
        <w:t xml:space="preserve">2.9.2. В предоставлении муниципальной услуги отказывается по сле-дующим основаниям: </w:t>
      </w:r>
    </w:p>
    <w:p w:rsidR="00BD119D" w:rsidRDefault="0041684C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119D" w:rsidRPr="000D49B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166DF9" w:rsidRPr="000D49BF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BD119D" w:rsidRPr="000D49BF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пункт</w:t>
      </w:r>
      <w:r w:rsidR="00166DF9" w:rsidRPr="000D49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D119D" w:rsidRPr="000D49B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66DF9" w:rsidRPr="000D49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D119D" w:rsidRPr="000D49BF">
        <w:rPr>
          <w:rFonts w:ascii="Times New Roman" w:hAnsi="Times New Roman"/>
          <w:color w:val="000000" w:themeColor="text1"/>
          <w:sz w:val="28"/>
          <w:szCs w:val="28"/>
        </w:rPr>
        <w:t xml:space="preserve"> 2.6.1</w:t>
      </w:r>
      <w:r w:rsidR="00BB357A">
        <w:rPr>
          <w:rFonts w:ascii="Times New Roman" w:hAnsi="Times New Roman"/>
          <w:color w:val="000000" w:themeColor="text1"/>
          <w:sz w:val="28"/>
          <w:szCs w:val="28"/>
        </w:rPr>
        <w:t>, 2.6.2</w:t>
      </w:r>
      <w:r w:rsidR="00166DF9" w:rsidRPr="000D49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119D" w:rsidRPr="000D49B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BD119D" w:rsidRPr="000D49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D119D" w:rsidRPr="000D49BF">
        <w:rPr>
          <w:rFonts w:ascii="Times New Roman" w:hAnsi="Times New Roman"/>
          <w:color w:val="000000" w:themeColor="text1"/>
          <w:sz w:val="28"/>
          <w:szCs w:val="28"/>
        </w:rPr>
        <w:t>стоящего Регламента;</w:t>
      </w:r>
    </w:p>
    <w:p w:rsidR="00236B45" w:rsidRDefault="006879A8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указанные </w:t>
      </w:r>
      <w:r w:rsidR="00F24AC7">
        <w:rPr>
          <w:rFonts w:ascii="Times New Roman" w:hAnsi="Times New Roman"/>
          <w:color w:val="000000" w:themeColor="text1"/>
          <w:sz w:val="28"/>
          <w:szCs w:val="28"/>
        </w:rPr>
        <w:t xml:space="preserve">сведения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ведомлении о </w:t>
      </w:r>
      <w:r w:rsidR="00236B45">
        <w:rPr>
          <w:rFonts w:ascii="Times New Roman" w:hAnsi="Times New Roman"/>
          <w:color w:val="000000" w:themeColor="text1"/>
          <w:sz w:val="28"/>
          <w:szCs w:val="28"/>
        </w:rPr>
        <w:t>планируемом сносе</w:t>
      </w:r>
      <w:r w:rsidR="00FB0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объекта капитального строительства</w:t>
      </w:r>
      <w:r w:rsidR="00236B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E405D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24AC7">
        <w:rPr>
          <w:rFonts w:ascii="Times New Roman" w:hAnsi="Times New Roman"/>
          <w:color w:val="000000" w:themeColor="text1"/>
          <w:sz w:val="28"/>
          <w:szCs w:val="28"/>
        </w:rPr>
        <w:t xml:space="preserve">ведомлении о завершении сноса </w:t>
      </w:r>
      <w:r w:rsidR="00236B45">
        <w:rPr>
          <w:rFonts w:ascii="Times New Roman" w:hAnsi="Times New Roman"/>
          <w:color w:val="000000" w:themeColor="text1"/>
          <w:sz w:val="28"/>
          <w:szCs w:val="28"/>
        </w:rPr>
        <w:t>объекта капитального строительства не соответствуют обязательным требованиям к параметрам объектов капитального строительства, установленным Град</w:t>
      </w:r>
      <w:r w:rsidR="00236B4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36B4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строительным кодексом Российской Федерации, другими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федеральными 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конами и действующим на дату поступления уведомления о планируемом сносе объекта капитального строительства;</w:t>
      </w:r>
    </w:p>
    <w:p w:rsidR="006879A8" w:rsidRDefault="006879A8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уведомление о планируемом сносе объекта капитального строител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ства подано или направлено лицом, не являющимся собственником объекта капитального строительства в связи с отсутствием у него прав на него.</w:t>
      </w:r>
    </w:p>
    <w:p w:rsidR="00E405D1" w:rsidRDefault="00E405D1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пропущены сроки, предусмотренные Градостроительным кодексом Российской Федерации для подачи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>ведомления о сносе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 xml:space="preserve"> объекта капитальн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го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05D1" w:rsidRPr="000D49BF" w:rsidRDefault="00E405D1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2.9.3. Решение об отказе в предоставлении муниципальной услуги </w:t>
      </w:r>
      <w:r w:rsidR="00EF2D84">
        <w:rPr>
          <w:rFonts w:ascii="Times New Roman" w:hAnsi="Times New Roman"/>
          <w:color w:val="000000" w:themeColor="text1"/>
          <w:sz w:val="28"/>
          <w:szCs w:val="28"/>
        </w:rPr>
        <w:t>должно содержать причину отказа</w:t>
      </w:r>
      <w:r w:rsidR="00331CF0">
        <w:rPr>
          <w:rFonts w:ascii="Times New Roman" w:hAnsi="Times New Roman"/>
          <w:color w:val="000000" w:themeColor="text1"/>
          <w:sz w:val="28"/>
          <w:szCs w:val="28"/>
        </w:rPr>
        <w:t xml:space="preserve"> с обязательной ссылкой на положения </w:t>
      </w:r>
      <w:r w:rsidR="00331CF0">
        <w:rPr>
          <w:rFonts w:ascii="Times New Roman" w:hAnsi="Times New Roman"/>
          <w:color w:val="000000" w:themeColor="text1"/>
          <w:sz w:val="28"/>
          <w:szCs w:val="28"/>
        </w:rPr>
        <w:lastRenderedPageBreak/>
        <w:t>пункта 2.9.2 настоящего Регламента, являющиеся основанием для принятия такого решения.</w:t>
      </w:r>
    </w:p>
    <w:p w:rsidR="00701482" w:rsidRPr="000D49BF" w:rsidRDefault="00701482" w:rsidP="00BD119D">
      <w:pPr>
        <w:pStyle w:val="ConsPlusNormal"/>
        <w:tabs>
          <w:tab w:val="left" w:pos="540"/>
          <w:tab w:val="left" w:pos="720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2.9.3. </w:t>
      </w:r>
      <w:r w:rsidR="00F24A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препятствуют повторному обращению после устранения причины, послужившей основан</w:t>
      </w:r>
      <w:r w:rsidR="00F24A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F24A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 для отказа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66DF9" w:rsidRDefault="00166DF9" w:rsidP="00BD119D">
      <w:pPr>
        <w:pStyle w:val="af0"/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53D98" w:rsidRDefault="00BD119D" w:rsidP="00A53D98">
      <w:pPr>
        <w:pStyle w:val="af0"/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предостав-ления муниципальной услуги, в том числе сведения о документе (докумен-тах), выдаваемом (выдаваемых) иными органами и организациями, участ-вующими в пред</w:t>
      </w:r>
      <w:r w:rsidR="00331CF0">
        <w:rPr>
          <w:rFonts w:ascii="Times New Roman" w:hAnsi="Times New Roman"/>
          <w:sz w:val="28"/>
          <w:szCs w:val="28"/>
        </w:rPr>
        <w:t>оставлении муниципальной услуги</w:t>
      </w:r>
    </w:p>
    <w:p w:rsidR="00DF6FBB" w:rsidRDefault="00BD119D" w:rsidP="00DF6FBB">
      <w:pPr>
        <w:pStyle w:val="af0"/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A53D98">
        <w:rPr>
          <w:rFonts w:ascii="Times New Roman" w:hAnsi="Times New Roman"/>
          <w:sz w:val="28"/>
          <w:szCs w:val="28"/>
        </w:rPr>
        <w:t xml:space="preserve">2.10.1. </w:t>
      </w:r>
      <w:r w:rsidR="00564CDB">
        <w:rPr>
          <w:rFonts w:ascii="Times New Roman" w:hAnsi="Times New Roman"/>
          <w:sz w:val="28"/>
          <w:szCs w:val="28"/>
        </w:rPr>
        <w:t>Перечень услуг, которые являются необходимым</w:t>
      </w:r>
      <w:r w:rsidR="00F24AC7">
        <w:rPr>
          <w:rFonts w:ascii="Times New Roman" w:hAnsi="Times New Roman"/>
          <w:sz w:val="28"/>
          <w:szCs w:val="28"/>
        </w:rPr>
        <w:t>и и обязатель</w:t>
      </w:r>
      <w:r w:rsidR="00331CF0">
        <w:rPr>
          <w:rFonts w:ascii="Times New Roman" w:hAnsi="Times New Roman"/>
          <w:sz w:val="28"/>
          <w:szCs w:val="28"/>
        </w:rPr>
        <w:t>-</w:t>
      </w:r>
      <w:r w:rsidR="00F24AC7">
        <w:rPr>
          <w:rFonts w:ascii="Times New Roman" w:hAnsi="Times New Roman"/>
          <w:sz w:val="28"/>
          <w:szCs w:val="28"/>
        </w:rPr>
        <w:t>ными для предостав</w:t>
      </w:r>
      <w:r w:rsidR="00564CDB">
        <w:rPr>
          <w:rFonts w:ascii="Times New Roman" w:hAnsi="Times New Roman"/>
          <w:sz w:val="28"/>
          <w:szCs w:val="28"/>
        </w:rPr>
        <w:t>ления муниципальной услуги</w:t>
      </w:r>
      <w:r w:rsidRPr="00A53D98">
        <w:rPr>
          <w:rFonts w:ascii="Times New Roman" w:hAnsi="Times New Roman"/>
          <w:sz w:val="28"/>
          <w:szCs w:val="28"/>
        </w:rPr>
        <w:t xml:space="preserve">: </w:t>
      </w:r>
    </w:p>
    <w:p w:rsidR="00DF6FBB" w:rsidRDefault="00DF6FBB" w:rsidP="00DF6FBB">
      <w:pPr>
        <w:pStyle w:val="af0"/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д</w:t>
      </w:r>
      <w:r w:rsidRPr="00953302">
        <w:rPr>
          <w:rFonts w:ascii="Times New Roman" w:hAnsi="Times New Roman"/>
          <w:color w:val="000000" w:themeColor="text1"/>
          <w:sz w:val="28"/>
          <w:szCs w:val="28"/>
        </w:rPr>
        <w:t>окумент, подтверждающий полномочия представителя физического или юридического лица, действующего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 его имени </w:t>
      </w:r>
      <w:r>
        <w:rPr>
          <w:rFonts w:ascii="Times New Roman" w:hAnsi="Times New Roman"/>
          <w:sz w:val="28"/>
          <w:szCs w:val="28"/>
        </w:rPr>
        <w:t>(в случае, если уведом</w:t>
      </w:r>
      <w:r w:rsidR="00331C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ление о планируемом сносе </w:t>
      </w:r>
      <w:r w:rsidR="00EF2D84">
        <w:rPr>
          <w:rFonts w:ascii="Times New Roman" w:hAnsi="Times New Roman"/>
          <w:sz w:val="28"/>
          <w:szCs w:val="28"/>
        </w:rPr>
        <w:t>объекта капитального строительства или</w:t>
      </w:r>
      <w:r>
        <w:rPr>
          <w:rFonts w:ascii="Times New Roman" w:hAnsi="Times New Roman"/>
          <w:sz w:val="28"/>
          <w:szCs w:val="28"/>
        </w:rPr>
        <w:t xml:space="preserve"> уведом</w:t>
      </w:r>
      <w:r w:rsidR="00EF2D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ление о завершении сноса направлено представителем заявителя);</w:t>
      </w:r>
    </w:p>
    <w:p w:rsidR="00DF6FBB" w:rsidRDefault="00564CDB" w:rsidP="00DF6FBB">
      <w:pPr>
        <w:pStyle w:val="af0"/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6FBB">
        <w:rPr>
          <w:rFonts w:ascii="Times New Roman" w:hAnsi="Times New Roman"/>
          <w:sz w:val="28"/>
          <w:szCs w:val="28"/>
        </w:rPr>
        <w:t>) подготовка и выдача результатов и материалов обследования объек</w:t>
      </w:r>
      <w:r w:rsidR="00331CF0">
        <w:rPr>
          <w:rFonts w:ascii="Times New Roman" w:hAnsi="Times New Roman"/>
          <w:sz w:val="28"/>
          <w:szCs w:val="28"/>
        </w:rPr>
        <w:t>-</w:t>
      </w:r>
      <w:r w:rsidR="00DF6FBB">
        <w:rPr>
          <w:rFonts w:ascii="Times New Roman" w:hAnsi="Times New Roman"/>
          <w:sz w:val="28"/>
          <w:szCs w:val="28"/>
        </w:rPr>
        <w:t>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экспертной организа</w:t>
      </w:r>
      <w:r w:rsidR="00DF6FBB">
        <w:rPr>
          <w:rFonts w:ascii="Times New Roman" w:hAnsi="Times New Roman"/>
          <w:sz w:val="28"/>
          <w:szCs w:val="28"/>
        </w:rPr>
        <w:t>цией (экспертом), имею</w:t>
      </w:r>
      <w:r w:rsidR="00331CF0">
        <w:rPr>
          <w:rFonts w:ascii="Times New Roman" w:hAnsi="Times New Roman"/>
          <w:sz w:val="28"/>
          <w:szCs w:val="28"/>
        </w:rPr>
        <w:t>-</w:t>
      </w:r>
      <w:r w:rsidR="00DF6FBB">
        <w:rPr>
          <w:rFonts w:ascii="Times New Roman" w:hAnsi="Times New Roman"/>
          <w:sz w:val="28"/>
          <w:szCs w:val="28"/>
        </w:rPr>
        <w:t>щей (имеющим) допуск соответствующ</w:t>
      </w:r>
      <w:r>
        <w:rPr>
          <w:rFonts w:ascii="Times New Roman" w:hAnsi="Times New Roman"/>
          <w:sz w:val="28"/>
          <w:szCs w:val="28"/>
        </w:rPr>
        <w:t>ей саморегулируемой организации;</w:t>
      </w:r>
    </w:p>
    <w:p w:rsidR="00564CDB" w:rsidRDefault="00564CDB" w:rsidP="00DF6FBB">
      <w:pPr>
        <w:pStyle w:val="af0"/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3) изготовление и выдача проекта организации работ по сносу объекта капитального строительства специалистом по организации архитектурно-строительного проектирования, сведения о котором включены в националь</w:t>
      </w:r>
      <w:r w:rsidR="00331C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ный реестр специалистов в области архитектурно-строительного проектиро</w:t>
      </w:r>
      <w:r w:rsidR="00331C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вания.</w:t>
      </w:r>
    </w:p>
    <w:p w:rsidR="00C06D86" w:rsidRDefault="00BD119D" w:rsidP="00C06D86">
      <w:pPr>
        <w:pStyle w:val="msonormalcxspmiddlebullet1gif"/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firstLine="72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2.11. Порядок, размер и основания взимания платы за пред</w:t>
      </w:r>
      <w:r w:rsidR="00331CF0">
        <w:rPr>
          <w:sz w:val="28"/>
          <w:szCs w:val="28"/>
        </w:rPr>
        <w:t>оставление муниципальной услуги</w:t>
      </w:r>
    </w:p>
    <w:p w:rsidR="00BD119D" w:rsidRDefault="00BD119D" w:rsidP="00C06D86">
      <w:pPr>
        <w:pStyle w:val="msonormalcxspmiddlebullet1gif"/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firstLine="72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2.11.1. Муниципальная услуга предоставляется без взимания платы.</w:t>
      </w:r>
    </w:p>
    <w:p w:rsidR="00C70CA7" w:rsidRDefault="00C70CA7" w:rsidP="00BD119D">
      <w:pPr>
        <w:pStyle w:val="af0"/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pStyle w:val="af0"/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331CF0">
        <w:rPr>
          <w:rFonts w:ascii="Times New Roman" w:hAnsi="Times New Roman"/>
          <w:sz w:val="28"/>
          <w:szCs w:val="28"/>
        </w:rPr>
        <w:t>ках расчета размера такой платы</w:t>
      </w:r>
    </w:p>
    <w:p w:rsidR="00FC2D3A" w:rsidRDefault="00BD119D" w:rsidP="00FC2D3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</w:t>
      </w:r>
      <w:r w:rsidR="00FC2D3A">
        <w:rPr>
          <w:rFonts w:ascii="Times New Roman" w:hAnsi="Times New Roman"/>
          <w:sz w:val="28"/>
          <w:szCs w:val="28"/>
        </w:rPr>
        <w:t>Размер платы за получение документов, указанных в пункте 2.10.1 настоящего Регламента, определяется лицами или организациями, осуществляющими подготовку данных документов, в соответствии с требо</w:t>
      </w:r>
      <w:r w:rsidR="00EF2D84">
        <w:rPr>
          <w:rFonts w:ascii="Times New Roman" w:hAnsi="Times New Roman"/>
          <w:sz w:val="28"/>
          <w:szCs w:val="28"/>
        </w:rPr>
        <w:t>-</w:t>
      </w:r>
      <w:r w:rsidR="00FC2D3A">
        <w:rPr>
          <w:rFonts w:ascii="Times New Roman" w:hAnsi="Times New Roman"/>
          <w:sz w:val="28"/>
          <w:szCs w:val="28"/>
        </w:rPr>
        <w:t>ваниями действующего законодательства.</w:t>
      </w:r>
    </w:p>
    <w:p w:rsidR="00FC2D3A" w:rsidRDefault="00FC2D3A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190C" w:rsidRDefault="008B190C" w:rsidP="008B190C">
      <w:pPr>
        <w:pStyle w:val="msonormalbullet1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обязатель-ных для предоставления муниципальной услуги, и при получении резуль</w:t>
      </w:r>
      <w:r w:rsidR="00331CF0">
        <w:rPr>
          <w:sz w:val="28"/>
          <w:szCs w:val="28"/>
        </w:rPr>
        <w:t>тата предоставления таких услуг:</w:t>
      </w:r>
    </w:p>
    <w:p w:rsidR="008B190C" w:rsidRDefault="008B190C" w:rsidP="008B19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предос</w:t>
      </w:r>
      <w:r w:rsidR="00C06D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 составляет </w:t>
      </w:r>
      <w:r w:rsidR="00F24AC7">
        <w:rPr>
          <w:rFonts w:ascii="Times New Roman" w:hAnsi="Times New Roman"/>
          <w:sz w:val="28"/>
          <w:szCs w:val="28"/>
        </w:rPr>
        <w:t xml:space="preserve">не более </w:t>
      </w:r>
      <w:r w:rsidR="00331CF0">
        <w:rPr>
          <w:rFonts w:ascii="Times New Roman" w:hAnsi="Times New Roman"/>
          <w:sz w:val="28"/>
          <w:szCs w:val="28"/>
        </w:rPr>
        <w:t>15 минут;</w:t>
      </w:r>
    </w:p>
    <w:p w:rsidR="008B190C" w:rsidRDefault="008B190C" w:rsidP="008B19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2.13.2. Максимальный срок ожидания в очереди при подаче запроса о предоставлении муниципальной услуги</w:t>
      </w:r>
      <w:r w:rsidR="00C06D86">
        <w:rPr>
          <w:rFonts w:ascii="Times New Roman" w:hAnsi="Times New Roman"/>
          <w:sz w:val="28"/>
          <w:szCs w:val="28"/>
        </w:rPr>
        <w:t xml:space="preserve"> и при получении результата пре</w:t>
      </w:r>
      <w:r>
        <w:rPr>
          <w:rFonts w:ascii="Times New Roman" w:hAnsi="Times New Roman"/>
          <w:sz w:val="28"/>
          <w:szCs w:val="28"/>
        </w:rPr>
        <w:t>дос</w:t>
      </w:r>
      <w:r w:rsidR="00C06D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 МУ «МФЦ» составляет </w:t>
      </w:r>
      <w:r w:rsidR="00FC2D3A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15 минут.</w:t>
      </w:r>
    </w:p>
    <w:p w:rsidR="008B190C" w:rsidRDefault="008B190C" w:rsidP="008B19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B190C" w:rsidRDefault="008B190C" w:rsidP="008B190C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Срок и порядок регистрации запроса заявителя о предоставлении муниципальной услуги и услуг, необходимых и обязательных для предостав-ления муниципальной услуги, </w:t>
      </w:r>
      <w:r w:rsidR="00331CF0">
        <w:rPr>
          <w:rFonts w:ascii="Times New Roman" w:hAnsi="Times New Roman"/>
          <w:sz w:val="28"/>
          <w:szCs w:val="28"/>
        </w:rPr>
        <w:t>в том числе в электронной форме</w:t>
      </w:r>
      <w:r w:rsidR="00C615E5">
        <w:rPr>
          <w:rFonts w:ascii="Times New Roman" w:hAnsi="Times New Roman"/>
          <w:sz w:val="28"/>
          <w:szCs w:val="28"/>
        </w:rPr>
        <w:t>:</w:t>
      </w:r>
    </w:p>
    <w:p w:rsidR="008B190C" w:rsidRPr="00986253" w:rsidRDefault="008B190C" w:rsidP="008B19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5"/>
          <w:rFonts w:eastAsia="Times New Roman"/>
          <w:b w:val="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2.14.1. 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 xml:space="preserve">Уведомление о планируемом сносе </w:t>
      </w:r>
      <w:r w:rsidR="001A4119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объекта капитального строительства </w:t>
      </w:r>
      <w:r w:rsidR="00C615E5">
        <w:rPr>
          <w:rFonts w:ascii="Times New Roman" w:eastAsia="Times New Roman" w:hAnsi="Times New Roman"/>
          <w:sz w:val="28"/>
          <w:szCs w:val="28"/>
          <w:lang w:eastAsia="ar-SA"/>
        </w:rPr>
        <w:t>или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4119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>ведомлени</w:t>
      </w:r>
      <w:r w:rsidR="00C615E5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 xml:space="preserve"> о завершении сноса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4119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объекта капитального строительства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подлежит обязательной регистрации </w:t>
      </w:r>
      <w:r w:rsidR="00C46209">
        <w:rPr>
          <w:rFonts w:ascii="Times New Roman" w:eastAsia="Times New Roman" w:hAnsi="Times New Roman"/>
          <w:sz w:val="28"/>
          <w:szCs w:val="28"/>
          <w:lang w:eastAsia="ar-SA"/>
        </w:rPr>
        <w:t>и не может превышать             15 минут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 момента поступления 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86253">
        <w:rPr>
          <w:rStyle w:val="a5"/>
          <w:rFonts w:ascii="Times New Roman" w:hAnsi="Times New Roman"/>
          <w:b w:val="0"/>
        </w:rPr>
        <w:t>Управление градостроительства.</w:t>
      </w:r>
    </w:p>
    <w:p w:rsidR="008B190C" w:rsidRPr="00986253" w:rsidRDefault="008B190C" w:rsidP="008B19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5"/>
          <w:rFonts w:ascii="Times New Roman" w:eastAsia="Calibri" w:hAnsi="Times New Roman" w:cs="Times New Roman"/>
          <w:b w:val="0"/>
          <w:color w:val="000000"/>
        </w:rPr>
      </w:pPr>
      <w:r w:rsidRPr="00986253">
        <w:rPr>
          <w:rStyle w:val="a5"/>
          <w:rFonts w:ascii="Times New Roman" w:hAnsi="Times New Roman"/>
          <w:b w:val="0"/>
          <w:color w:val="000000"/>
        </w:rPr>
        <w:t xml:space="preserve">2.14.2. 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>Уведомление о планируемом сносе объекта капитального строи</w:t>
      </w:r>
      <w:r w:rsidR="00C615E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 xml:space="preserve">тельства </w:t>
      </w:r>
      <w:r w:rsidR="001A4119">
        <w:rPr>
          <w:rFonts w:ascii="Times New Roman" w:eastAsia="Times New Roman" w:hAnsi="Times New Roman"/>
          <w:sz w:val="28"/>
          <w:szCs w:val="28"/>
          <w:lang w:eastAsia="ar-SA"/>
        </w:rPr>
        <w:t>или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4AC7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>ведомлени</w:t>
      </w:r>
      <w:r w:rsidR="00C52697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 xml:space="preserve"> о завершении сноса</w:t>
      </w:r>
      <w:r w:rsidR="001A4119">
        <w:rPr>
          <w:rFonts w:ascii="Times New Roman" w:eastAsia="Times New Roman" w:hAnsi="Times New Roman"/>
          <w:sz w:val="28"/>
          <w:szCs w:val="28"/>
          <w:lang w:eastAsia="ar-SA"/>
        </w:rPr>
        <w:t xml:space="preserve"> объекта капитального</w:t>
      </w:r>
      <w:r w:rsidRPr="00986253">
        <w:rPr>
          <w:rStyle w:val="a5"/>
          <w:rFonts w:ascii="Times New Roman" w:hAnsi="Times New Roman"/>
          <w:b w:val="0"/>
          <w:color w:val="000000"/>
        </w:rPr>
        <w:t xml:space="preserve"> </w:t>
      </w:r>
      <w:r w:rsidR="001A4119">
        <w:rPr>
          <w:rStyle w:val="a5"/>
          <w:rFonts w:ascii="Times New Roman" w:hAnsi="Times New Roman"/>
          <w:b w:val="0"/>
          <w:color w:val="000000"/>
        </w:rPr>
        <w:t xml:space="preserve">строи-тельства </w:t>
      </w:r>
      <w:r w:rsidRPr="00986253">
        <w:rPr>
          <w:rStyle w:val="a5"/>
          <w:rFonts w:ascii="Times New Roman" w:hAnsi="Times New Roman"/>
          <w:b w:val="0"/>
          <w:color w:val="000000"/>
        </w:rPr>
        <w:t xml:space="preserve">регистрируется </w:t>
      </w:r>
      <w:r w:rsidR="00986253">
        <w:rPr>
          <w:rStyle w:val="a5"/>
          <w:rFonts w:ascii="Times New Roman" w:hAnsi="Times New Roman"/>
          <w:b w:val="0"/>
          <w:color w:val="000000"/>
        </w:rPr>
        <w:t>специалистом</w:t>
      </w:r>
      <w:r w:rsidRPr="00986253">
        <w:rPr>
          <w:rStyle w:val="a5"/>
          <w:rFonts w:ascii="Times New Roman" w:hAnsi="Times New Roman"/>
          <w:b w:val="0"/>
          <w:color w:val="000000"/>
        </w:rPr>
        <w:t xml:space="preserve"> Управления градостроительства, ответственн</w:t>
      </w:r>
      <w:r w:rsidR="00986253">
        <w:rPr>
          <w:rStyle w:val="a5"/>
          <w:rFonts w:ascii="Times New Roman" w:hAnsi="Times New Roman"/>
          <w:b w:val="0"/>
          <w:color w:val="000000"/>
        </w:rPr>
        <w:t>ым</w:t>
      </w:r>
      <w:r w:rsidRPr="00986253">
        <w:rPr>
          <w:rStyle w:val="a5"/>
          <w:rFonts w:ascii="Times New Roman" w:hAnsi="Times New Roman"/>
          <w:b w:val="0"/>
          <w:color w:val="000000"/>
        </w:rPr>
        <w:t xml:space="preserve"> за </w:t>
      </w:r>
      <w:r w:rsidR="00F24AC7">
        <w:rPr>
          <w:rStyle w:val="a5"/>
          <w:rFonts w:ascii="Times New Roman" w:hAnsi="Times New Roman"/>
          <w:b w:val="0"/>
          <w:color w:val="000000"/>
        </w:rPr>
        <w:t xml:space="preserve">прием и </w:t>
      </w:r>
      <w:r w:rsidRPr="00986253">
        <w:rPr>
          <w:rStyle w:val="a5"/>
          <w:rFonts w:ascii="Times New Roman" w:hAnsi="Times New Roman"/>
          <w:b w:val="0"/>
          <w:color w:val="000000"/>
        </w:rPr>
        <w:t>регистрацию документов.</w:t>
      </w:r>
    </w:p>
    <w:p w:rsidR="008B190C" w:rsidRDefault="008B190C" w:rsidP="008B19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</w:pPr>
      <w:r w:rsidRPr="00986253">
        <w:rPr>
          <w:rStyle w:val="a5"/>
          <w:rFonts w:ascii="Times New Roman" w:hAnsi="Times New Roman"/>
          <w:b w:val="0"/>
        </w:rPr>
        <w:t>2.14.3.</w:t>
      </w:r>
      <w:r>
        <w:rPr>
          <w:rStyle w:val="a5"/>
          <w:rFonts w:ascii="Times New Roman" w:hAnsi="Times New Roman"/>
        </w:rPr>
        <w:t xml:space="preserve"> 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>Уведомление о планируемом сносе объекта капитального стро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 xml:space="preserve">тельства </w:t>
      </w:r>
      <w:r w:rsidR="001A4119">
        <w:rPr>
          <w:rFonts w:ascii="Times New Roman" w:eastAsia="Times New Roman" w:hAnsi="Times New Roman"/>
          <w:sz w:val="28"/>
          <w:szCs w:val="28"/>
          <w:lang w:eastAsia="ar-SA"/>
        </w:rPr>
        <w:t>или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4AC7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>ведомлени</w:t>
      </w:r>
      <w:r w:rsidR="001A4119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FC2D3A">
        <w:rPr>
          <w:rFonts w:ascii="Times New Roman" w:eastAsia="Times New Roman" w:hAnsi="Times New Roman"/>
          <w:sz w:val="28"/>
          <w:szCs w:val="28"/>
          <w:lang w:eastAsia="ar-SA"/>
        </w:rPr>
        <w:t xml:space="preserve"> о завершении сноса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119">
        <w:rPr>
          <w:rFonts w:ascii="Times New Roman" w:hAnsi="Times New Roman" w:cs="Times New Roman"/>
          <w:sz w:val="28"/>
          <w:szCs w:val="28"/>
        </w:rPr>
        <w:t>объекта капитального стро</w:t>
      </w:r>
      <w:r w:rsidR="001A4119">
        <w:rPr>
          <w:rFonts w:ascii="Times New Roman" w:hAnsi="Times New Roman" w:cs="Times New Roman"/>
          <w:sz w:val="28"/>
          <w:szCs w:val="28"/>
        </w:rPr>
        <w:t>и</w:t>
      </w:r>
      <w:r w:rsidR="001A4119">
        <w:rPr>
          <w:rFonts w:ascii="Times New Roman" w:hAnsi="Times New Roman" w:cs="Times New Roman"/>
          <w:sz w:val="28"/>
          <w:szCs w:val="28"/>
        </w:rPr>
        <w:t xml:space="preserve">тельства </w:t>
      </w:r>
      <w:r>
        <w:rPr>
          <w:rFonts w:ascii="Times New Roman" w:hAnsi="Times New Roman" w:cs="Times New Roman"/>
          <w:sz w:val="28"/>
          <w:szCs w:val="28"/>
        </w:rPr>
        <w:t>с приложением документов, указанных в пункте 2.6.1</w:t>
      </w:r>
      <w:r w:rsidR="00F24AC7">
        <w:rPr>
          <w:rFonts w:ascii="Times New Roman" w:hAnsi="Times New Roman" w:cs="Times New Roman"/>
          <w:sz w:val="28"/>
          <w:szCs w:val="28"/>
        </w:rPr>
        <w:t>, 2.6.2</w:t>
      </w:r>
      <w:r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щего Регламента, предоставленное в </w:t>
      </w:r>
      <w:r>
        <w:rPr>
          <w:rFonts w:ascii="Times New Roman" w:hAnsi="Times New Roman" w:cs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 w:cs="Times New Roman"/>
          <w:sz w:val="28"/>
          <w:szCs w:val="28"/>
        </w:rPr>
        <w:t xml:space="preserve"> заявителем (его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телем) регистрируется в день его получения посредством внесения данных в информационные системы. Срок регист</w:t>
      </w:r>
      <w:r w:rsidR="00F24AC7">
        <w:rPr>
          <w:rFonts w:ascii="Times New Roman" w:hAnsi="Times New Roman" w:cs="Times New Roman"/>
          <w:sz w:val="28"/>
          <w:szCs w:val="28"/>
        </w:rPr>
        <w:t>рации заявления предостав</w:t>
      </w:r>
      <w:r>
        <w:rPr>
          <w:rFonts w:ascii="Times New Roman" w:hAnsi="Times New Roman" w:cs="Times New Roman"/>
          <w:sz w:val="28"/>
          <w:szCs w:val="28"/>
        </w:rPr>
        <w:t>ления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 в МУ «МФЦ» не превышает 15 минут.</w:t>
      </w:r>
    </w:p>
    <w:p w:rsidR="008B190C" w:rsidRDefault="008B190C" w:rsidP="008B19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муници-пальная услуга, к местам ожидания и приёма заявителей, размещению и оформлению визуальной, текстовой и мультимедийной информации о по-рядке предоставления муниципальной услуги, в том числе к обеспечению доступности для инвалидов указанных объектов в соответствии с законо-дательством Российской Федераци</w:t>
      </w:r>
      <w:r w:rsidR="00331CF0">
        <w:rPr>
          <w:rFonts w:ascii="Times New Roman" w:hAnsi="Times New Roman"/>
          <w:sz w:val="28"/>
          <w:szCs w:val="28"/>
        </w:rPr>
        <w:t>и о социальной защите инвалидов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 На стендах, расположенных рядом с кабинетами приемной Уп-равления градостроительства, отдела планировки и застройки Управления градостроительства, размещается информация о графике (режиме) работы Управления, образцы заявлений, настоящий Регламент.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 Прием лиц проводится в кабинетах, оборудованных столом и «сидячими местами» (стульями, кресельными секциями, скамьями). Коли-чество мест ожидания определяется исходя из фактической нагрузки и воз-можностей для их размещения в здании. Места ожидания также оборудуются столами (стойками) для возможности оформления документов, канцеляр-скими принадлежностями (бумага, ручки, карандаши).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2.15.3. Рабочее место специалистов, ответственных за предоставление муниципальной услуги, должно быть оборудовано организационной тех-никой, персональным компьютером </w:t>
      </w:r>
      <w:r w:rsidR="00C06D86">
        <w:rPr>
          <w:rFonts w:ascii="Times New Roman" w:hAnsi="Times New Roman"/>
          <w:sz w:val="28"/>
          <w:szCs w:val="28"/>
        </w:rPr>
        <w:t>с доступом к информационно-спра</w:t>
      </w:r>
      <w:r>
        <w:rPr>
          <w:rFonts w:ascii="Times New Roman" w:hAnsi="Times New Roman"/>
          <w:sz w:val="28"/>
          <w:szCs w:val="28"/>
        </w:rPr>
        <w:t>воч</w:t>
      </w:r>
      <w:r w:rsidR="00C06D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ным системам, информационно-телекоммуникационной сети «Интернет».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2.15.4. Специалисты, ответственные за предоставление муниципальной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услуги, обязаны сообщать гражданам при обращении фамилию, имя, от-чество и занимаемую должность. </w:t>
      </w:r>
    </w:p>
    <w:p w:rsidR="008B190C" w:rsidRDefault="008B190C" w:rsidP="008B190C">
      <w:pPr>
        <w:pStyle w:val="af"/>
        <w:widowControl w:val="0"/>
        <w:tabs>
          <w:tab w:val="left" w:pos="0"/>
          <w:tab w:val="left" w:pos="142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 Места информирования и ожидания должны соответствовать установленным санитарным требованиям для заявителей и оптимальным ус</w:t>
      </w:r>
      <w:r w:rsidR="00C06D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ловиям работы специалистов.</w:t>
      </w:r>
    </w:p>
    <w:p w:rsidR="008B190C" w:rsidRDefault="008B190C" w:rsidP="008B190C">
      <w:pPr>
        <w:pStyle w:val="af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2.15.6. Здание (помещение), в котором располагается </w:t>
      </w:r>
      <w:r>
        <w:rPr>
          <w:rFonts w:ascii="Times New Roman" w:hAnsi="Times New Roman"/>
          <w:color w:val="000000"/>
          <w:sz w:val="28"/>
          <w:szCs w:val="28"/>
        </w:rPr>
        <w:t>МУ «МФЦ»,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рудуется информационной табличкой (вывеской), содержащей полное наиме</w:t>
      </w:r>
      <w:r w:rsidR="00C06D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нование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а также информацию о режиме работы. Вход в здание (помещение)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ных колясок. </w:t>
      </w:r>
    </w:p>
    <w:p w:rsidR="008B190C" w:rsidRDefault="008B190C" w:rsidP="008B190C">
      <w:pPr>
        <w:pStyle w:val="af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предназначенные для работы с заявителями, располагаются на нижних этажах здания и </w:t>
      </w:r>
      <w:r>
        <w:rPr>
          <w:rFonts w:ascii="Times New Roman" w:hAnsi="Times New Roman"/>
          <w:color w:val="000000"/>
          <w:sz w:val="28"/>
          <w:szCs w:val="28"/>
        </w:rPr>
        <w:t>имеют отдельный вход</w:t>
      </w:r>
      <w:r>
        <w:rPr>
          <w:rFonts w:ascii="Times New Roman" w:hAnsi="Times New Roman"/>
          <w:sz w:val="28"/>
          <w:szCs w:val="28"/>
        </w:rPr>
        <w:t>. Сектор информирования и ожидания включает в себя информационные стенды,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циально оборудованное рабочее место, программно-аппаратный комплекс, платежный терминал, стулья, кресельные секции, скамьи и столы,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ную систему управления очередью.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и должности специалиста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осуществляющего прием и выдачу документов. Рабочее место специалиста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оборудуется персональным компь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тером с возможностью доступа к необходимым информационным системам, печатающим и сканирующим устройствам.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2.15.7. В здании (помещении)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 w:rsidR="00C06D86">
        <w:rPr>
          <w:rFonts w:ascii="Times New Roman" w:hAnsi="Times New Roman"/>
          <w:sz w:val="28"/>
          <w:szCs w:val="28"/>
        </w:rPr>
        <w:t xml:space="preserve"> размещается информа</w:t>
      </w:r>
      <w:r>
        <w:rPr>
          <w:rFonts w:ascii="Times New Roman" w:hAnsi="Times New Roman"/>
          <w:sz w:val="28"/>
          <w:szCs w:val="28"/>
        </w:rPr>
        <w:t>цион</w:t>
      </w:r>
      <w:r w:rsidR="00C06D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ное табло, информационные стенды, информационный киоск.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2.15.8. Орган местного самоуправления города-курорта Пятигорска, предоставляющий муниципальную услугу, осуществляет меры по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 при входе в объект и выходе из него;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ки автотранспортных средств инвалидов;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обходимости, с помощью персонала объекта;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объекту в целях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фической информации знаками, выполненными рельефно-точечным шри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том Брайля и на контрастном фоне;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допуска на объект собаки-проводника при наличии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тановленной федеральным органом исполнительной власти, осуществля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функции по выработке и реализации государственной политики и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мативно-правовому регулированию в сфере социальной защиты населения;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доступности для инвалидов по зрению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сайта муниципального образования города-курорта Пятигорска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мационно-телекоммуникационной сети «Интернет»;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валида или в дистанционном режиме;</w:t>
      </w:r>
    </w:p>
    <w:p w:rsidR="008B190C" w:rsidRDefault="008B190C" w:rsidP="008B190C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органа местного самоуправления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обходимой инвалидам помощи в преодолении барьеров, мешающих получ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ими услуг наравне с другими лицами.</w:t>
      </w:r>
    </w:p>
    <w:p w:rsidR="008B190C" w:rsidRDefault="008B190C" w:rsidP="008B190C">
      <w:pPr>
        <w:pStyle w:val="af"/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возмож-ность получения информации о ходе предоставления муниципальной услуги, возможность получения муниципальной услуги в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в том числе с использованием информацио</w:t>
      </w:r>
      <w:r w:rsidR="00331CF0">
        <w:rPr>
          <w:rFonts w:ascii="Times New Roman" w:hAnsi="Times New Roman"/>
          <w:sz w:val="28"/>
          <w:szCs w:val="28"/>
        </w:rPr>
        <w:t>нно-коммуникационных технологий</w:t>
      </w:r>
      <w:r w:rsidR="00C52697">
        <w:rPr>
          <w:rFonts w:ascii="Times New Roman" w:hAnsi="Times New Roman"/>
          <w:sz w:val="28"/>
          <w:szCs w:val="28"/>
        </w:rPr>
        <w:t>: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Информация о порядке предоставления муниципальной услуги может предоставляться отделом планировки и застройки Управления градо-строительства: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непосредственно специалистами отдела планировки и застройки Уп-равления градостроительства (далее - специалистами);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с использованием средств телефонной связи;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размещения на официальном сайте муниципального образования города-курорта Пятигорска в информационно-телекоммуника-ционной сети «Интернет», публикации в средствах массовой информации.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 Информация о процедуре предоставления муниципальной услу-ги сообщается по номерам телефонов для справок (консультаций), указанных в пункте 1.3.2 настоящего Регламента.</w:t>
      </w:r>
    </w:p>
    <w:p w:rsidR="008B190C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 При ответах на телефонные звонки и устные обращения спе-циалисты подробно и в вежливой (корректной) форме информируют обра-тившихся по интересующим их вопросам.</w:t>
      </w:r>
    </w:p>
    <w:p w:rsidR="008B190C" w:rsidRPr="007218FB" w:rsidRDefault="008B190C" w:rsidP="008B190C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218FB">
        <w:rPr>
          <w:rFonts w:ascii="Times New Roman" w:hAnsi="Times New Roman"/>
          <w:sz w:val="28"/>
          <w:szCs w:val="28"/>
        </w:rPr>
        <w:t>2.16.4. При невозможности специалиста, принявшего звонок, самос-тоятельно ответить на поставленные вопросы телефонный звонок переад</w:t>
      </w:r>
      <w:r w:rsidR="00EA0C54">
        <w:rPr>
          <w:rFonts w:ascii="Times New Roman" w:hAnsi="Times New Roman"/>
          <w:sz w:val="28"/>
          <w:szCs w:val="28"/>
        </w:rPr>
        <w:t>-</w:t>
      </w:r>
      <w:r w:rsidRPr="007218FB">
        <w:rPr>
          <w:rFonts w:ascii="Times New Roman" w:hAnsi="Times New Roman"/>
          <w:sz w:val="28"/>
          <w:szCs w:val="28"/>
        </w:rPr>
        <w:t>ресовывается (переводится) на друг</w:t>
      </w:r>
      <w:r w:rsidR="00EA0C54">
        <w:rPr>
          <w:rFonts w:ascii="Times New Roman" w:hAnsi="Times New Roman"/>
          <w:sz w:val="28"/>
          <w:szCs w:val="28"/>
        </w:rPr>
        <w:t>ое должностное лицо или же обра</w:t>
      </w:r>
      <w:r w:rsidRPr="007218FB">
        <w:rPr>
          <w:rFonts w:ascii="Times New Roman" w:hAnsi="Times New Roman"/>
          <w:sz w:val="28"/>
          <w:szCs w:val="28"/>
        </w:rPr>
        <w:t>тив</w:t>
      </w:r>
      <w:r w:rsidR="00EA0C54">
        <w:rPr>
          <w:rFonts w:ascii="Times New Roman" w:hAnsi="Times New Roman"/>
          <w:sz w:val="28"/>
          <w:szCs w:val="28"/>
        </w:rPr>
        <w:t>-</w:t>
      </w:r>
      <w:r w:rsidRPr="007218FB">
        <w:rPr>
          <w:rFonts w:ascii="Times New Roman" w:hAnsi="Times New Roman"/>
          <w:sz w:val="28"/>
          <w:szCs w:val="28"/>
        </w:rPr>
        <w:t>шемуся гражданину соо</w:t>
      </w:r>
      <w:r w:rsidR="00C06D86">
        <w:rPr>
          <w:rFonts w:ascii="Times New Roman" w:hAnsi="Times New Roman"/>
          <w:sz w:val="28"/>
          <w:szCs w:val="28"/>
        </w:rPr>
        <w:t>бщается телефонный номер, по ко</w:t>
      </w:r>
      <w:r w:rsidRPr="007218FB">
        <w:rPr>
          <w:rFonts w:ascii="Times New Roman" w:hAnsi="Times New Roman"/>
          <w:sz w:val="28"/>
          <w:szCs w:val="28"/>
        </w:rPr>
        <w:t>торому можно получить необходимую информацию.</w:t>
      </w:r>
    </w:p>
    <w:p w:rsidR="007F3192" w:rsidRDefault="007F3192" w:rsidP="007F3192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2.16.5. Основными показателями доступности предоставления муници-пальной услуги являются:</w:t>
      </w:r>
    </w:p>
    <w:p w:rsidR="007F3192" w:rsidRDefault="007F3192" w:rsidP="007F3192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удобство и доступность получения заявителем информации о поряд-ке предоставления муниципальной услуги;</w:t>
      </w:r>
    </w:p>
    <w:p w:rsidR="007F3192" w:rsidRPr="007F3192" w:rsidRDefault="007F3192" w:rsidP="007F3192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F3192">
        <w:rPr>
          <w:rFonts w:ascii="Times New Roman" w:hAnsi="Times New Roman"/>
          <w:sz w:val="28"/>
          <w:szCs w:val="28"/>
        </w:rPr>
        <w:t xml:space="preserve">2) наличие образца </w:t>
      </w:r>
      <w:r w:rsidR="00C35A03">
        <w:rPr>
          <w:rFonts w:ascii="Times New Roman" w:hAnsi="Times New Roman"/>
          <w:sz w:val="28"/>
          <w:szCs w:val="28"/>
        </w:rPr>
        <w:t>у</w:t>
      </w:r>
      <w:r w:rsidR="00912C07">
        <w:rPr>
          <w:rFonts w:ascii="Times New Roman" w:hAnsi="Times New Roman"/>
          <w:sz w:val="28"/>
          <w:szCs w:val="28"/>
        </w:rPr>
        <w:t xml:space="preserve">ведомления о планируемом сносе объекта капитального строительства либо </w:t>
      </w:r>
      <w:r w:rsidR="00C35A03">
        <w:rPr>
          <w:rFonts w:ascii="Times New Roman" w:hAnsi="Times New Roman"/>
          <w:sz w:val="28"/>
          <w:szCs w:val="28"/>
        </w:rPr>
        <w:t>у</w:t>
      </w:r>
      <w:r w:rsidR="00912C07">
        <w:rPr>
          <w:rFonts w:ascii="Times New Roman" w:hAnsi="Times New Roman"/>
          <w:sz w:val="28"/>
          <w:szCs w:val="28"/>
        </w:rPr>
        <w:t>ведомления о завершении сноса</w:t>
      </w:r>
      <w:r w:rsidRPr="007F3192">
        <w:rPr>
          <w:rFonts w:ascii="Times New Roman" w:hAnsi="Times New Roman"/>
          <w:sz w:val="28"/>
          <w:szCs w:val="28"/>
        </w:rPr>
        <w:t xml:space="preserve"> (приложени</w:t>
      </w:r>
      <w:r w:rsidR="00912C07">
        <w:rPr>
          <w:rFonts w:ascii="Times New Roman" w:hAnsi="Times New Roman"/>
          <w:sz w:val="28"/>
          <w:szCs w:val="28"/>
        </w:rPr>
        <w:t>я</w:t>
      </w:r>
      <w:r w:rsidRPr="007F3192">
        <w:rPr>
          <w:rFonts w:ascii="Times New Roman" w:hAnsi="Times New Roman"/>
          <w:sz w:val="28"/>
          <w:szCs w:val="28"/>
        </w:rPr>
        <w:t xml:space="preserve"> </w:t>
      </w:r>
      <w:r w:rsidR="00912C07">
        <w:rPr>
          <w:rFonts w:ascii="Times New Roman" w:hAnsi="Times New Roman"/>
          <w:sz w:val="28"/>
          <w:szCs w:val="28"/>
        </w:rPr>
        <w:t>2, 3</w:t>
      </w:r>
      <w:r w:rsidRPr="007F3192">
        <w:rPr>
          <w:rFonts w:ascii="Times New Roman" w:hAnsi="Times New Roman"/>
          <w:sz w:val="28"/>
          <w:szCs w:val="28"/>
        </w:rPr>
        <w:t xml:space="preserve"> к настоящему Регламенту);</w:t>
      </w:r>
    </w:p>
    <w:p w:rsidR="007F3192" w:rsidRDefault="007F3192" w:rsidP="007F3192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возможность направления заявителем </w:t>
      </w:r>
      <w:r w:rsidR="00C35A03">
        <w:rPr>
          <w:rFonts w:ascii="Times New Roman" w:hAnsi="Times New Roman"/>
          <w:sz w:val="28"/>
          <w:szCs w:val="28"/>
        </w:rPr>
        <w:t>у</w:t>
      </w:r>
      <w:r w:rsidR="00912C07">
        <w:rPr>
          <w:rFonts w:ascii="Times New Roman" w:hAnsi="Times New Roman"/>
          <w:sz w:val="28"/>
          <w:szCs w:val="28"/>
        </w:rPr>
        <w:t xml:space="preserve">ведомления о планируемом сносе объекта капитального строительства либо </w:t>
      </w:r>
      <w:r w:rsidR="00C35A03">
        <w:rPr>
          <w:rFonts w:ascii="Times New Roman" w:hAnsi="Times New Roman"/>
          <w:sz w:val="28"/>
          <w:szCs w:val="28"/>
        </w:rPr>
        <w:t>у</w:t>
      </w:r>
      <w:r w:rsidR="00912C07">
        <w:rPr>
          <w:rFonts w:ascii="Times New Roman" w:hAnsi="Times New Roman"/>
          <w:sz w:val="28"/>
          <w:szCs w:val="28"/>
        </w:rPr>
        <w:t>ведомления о завершении сноса</w:t>
      </w:r>
      <w:r>
        <w:rPr>
          <w:rFonts w:ascii="Times New Roman" w:hAnsi="Times New Roman"/>
          <w:sz w:val="28"/>
          <w:szCs w:val="28"/>
        </w:rPr>
        <w:t xml:space="preserve"> и документов к н</w:t>
      </w:r>
      <w:r w:rsidR="00912C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 в удобной для него форме: при л</w:t>
      </w:r>
      <w:r w:rsidR="00552B3A">
        <w:rPr>
          <w:rFonts w:ascii="Times New Roman" w:hAnsi="Times New Roman"/>
          <w:sz w:val="28"/>
          <w:szCs w:val="28"/>
        </w:rPr>
        <w:t>ичном обращении, по почте, элек</w:t>
      </w:r>
      <w:r>
        <w:rPr>
          <w:rFonts w:ascii="Times New Roman" w:hAnsi="Times New Roman"/>
          <w:sz w:val="28"/>
          <w:szCs w:val="28"/>
        </w:rPr>
        <w:t>тронной почте, в МУ «МФЦ», с исполь</w:t>
      </w:r>
      <w:r w:rsidR="00552B3A">
        <w:rPr>
          <w:rFonts w:ascii="Times New Roman" w:hAnsi="Times New Roman"/>
          <w:sz w:val="28"/>
          <w:szCs w:val="28"/>
        </w:rPr>
        <w:t>зованием Единого портала, регио</w:t>
      </w:r>
      <w:r>
        <w:rPr>
          <w:rFonts w:ascii="Times New Roman" w:hAnsi="Times New Roman"/>
          <w:sz w:val="28"/>
          <w:szCs w:val="28"/>
        </w:rPr>
        <w:t>нального портала.</w:t>
      </w:r>
    </w:p>
    <w:p w:rsidR="007218FB" w:rsidRDefault="007218FB" w:rsidP="007218FB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2.16.6. Информирование о ходе предоставления муниципальной услуги осуществляется специалистами при непосредственном личном контакте с заявителем, с использованием почтовой, телефонной связи при их непосред-ственном обращении, в том числе в информационно-телекоммуникационной сети «Интернет».</w:t>
      </w:r>
    </w:p>
    <w:p w:rsidR="007218FB" w:rsidRDefault="007218FB" w:rsidP="007218FB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2.16.7. Информация о сроке завершения оформления документов и воз-можности их получения заявителю сообщается при приеме документов.</w:t>
      </w:r>
    </w:p>
    <w:p w:rsidR="007218FB" w:rsidRDefault="007218FB" w:rsidP="007218FB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2.16.8. Консультации (справки) по вопросам предоставления муници-пальной услуги предоставляются специалистами по вопросам:</w:t>
      </w:r>
    </w:p>
    <w:p w:rsidR="007218FB" w:rsidRDefault="007218FB" w:rsidP="007218FB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комментариев по составу документов, необходимых для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7218FB" w:rsidRDefault="007218FB" w:rsidP="007218FB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комплектности (достаточности) представленных документов;</w:t>
      </w:r>
    </w:p>
    <w:p w:rsidR="007218FB" w:rsidRDefault="007218FB" w:rsidP="007218FB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правильности оформления документов, необходимых для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7218FB" w:rsidRDefault="007218FB" w:rsidP="007218FB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7218FB" w:rsidRDefault="007218FB" w:rsidP="007218FB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времени приема, порядка и сроков выдачи документов;</w:t>
      </w:r>
    </w:p>
    <w:p w:rsidR="007218FB" w:rsidRDefault="007218FB" w:rsidP="007218FB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иным вопросам.</w:t>
      </w:r>
    </w:p>
    <w:p w:rsidR="007218FB" w:rsidRDefault="007218FB" w:rsidP="007218FB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2.16.9. Консультации предоставляются при личном обращении либо посредством телефонной связи.</w:t>
      </w:r>
    </w:p>
    <w:p w:rsidR="007218FB" w:rsidRDefault="007218FB" w:rsidP="007218FB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2.16.10. Время разговора не превышает 10 минут.</w:t>
      </w:r>
    </w:p>
    <w:p w:rsidR="007218FB" w:rsidRDefault="007218FB" w:rsidP="007218FB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2.16.11. Муниципальная услуга предоставляется в МУ «МФЦ» при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ращении заявителя в данное учреждение.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rPr>
          <w:rFonts w:ascii="Times New Roman" w:hAnsi="Times New Roman"/>
          <w:sz w:val="28"/>
          <w:szCs w:val="28"/>
        </w:rPr>
      </w:pPr>
    </w:p>
    <w:p w:rsidR="00D664B2" w:rsidRPr="006401C9" w:rsidRDefault="00D664B2" w:rsidP="00D664B2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1C9">
        <w:rPr>
          <w:rFonts w:ascii="Times New Roman" w:hAnsi="Times New Roman"/>
          <w:color w:val="000000" w:themeColor="text1"/>
          <w:sz w:val="28"/>
          <w:szCs w:val="28"/>
        </w:rPr>
        <w:t>2.17. Иные требования, в том числе учитывающие особенности предос-тавления муниципальной услуги в электронной форме.</w:t>
      </w:r>
    </w:p>
    <w:p w:rsidR="00D664B2" w:rsidRDefault="00D664B2" w:rsidP="00D664B2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 В электронном виде муниципальная услуга предоставляется с использованием Регионального портала предоставления государственных и муниципальных услуг Ставропольского края.</w:t>
      </w:r>
    </w:p>
    <w:p w:rsidR="00D664B2" w:rsidRDefault="00D664B2" w:rsidP="00D664B2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2.17.2. При предоставлении муниципальной услуги через МУ «МФЦ» заявитель представляет документы, предусмотренные пунктом 2.6</w:t>
      </w:r>
      <w:r w:rsidR="00906F04">
        <w:rPr>
          <w:rFonts w:ascii="Times New Roman" w:hAnsi="Times New Roman"/>
          <w:sz w:val="28"/>
          <w:szCs w:val="28"/>
        </w:rPr>
        <w:t>.1</w:t>
      </w:r>
      <w:r w:rsidR="001A4119">
        <w:rPr>
          <w:rFonts w:ascii="Times New Roman" w:hAnsi="Times New Roman"/>
          <w:sz w:val="28"/>
          <w:szCs w:val="28"/>
        </w:rPr>
        <w:t>, 2.6.2 настоя</w:t>
      </w:r>
      <w:r>
        <w:rPr>
          <w:rFonts w:ascii="Times New Roman" w:hAnsi="Times New Roman"/>
          <w:sz w:val="28"/>
          <w:szCs w:val="28"/>
        </w:rPr>
        <w:t xml:space="preserve">щего </w:t>
      </w:r>
      <w:r w:rsidR="00906F0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егламента, специалисту </w:t>
      </w:r>
      <w:r w:rsidR="00AC262F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.</w:t>
      </w:r>
    </w:p>
    <w:p w:rsidR="00D664B2" w:rsidRDefault="00D664B2" w:rsidP="00D664B2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AC262F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 xml:space="preserve"> осуществляет электронное взаимодействие с</w:t>
      </w:r>
      <w:r w:rsidR="00AC26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AC262F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 xml:space="preserve"> Управления градостроительства, ответственным за регистра</w:t>
      </w:r>
      <w:r w:rsidR="006401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цию документов, с использованием защищенной информационно-телекомму</w:t>
      </w:r>
      <w:r w:rsidR="006401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никационной сети.</w:t>
      </w:r>
    </w:p>
    <w:p w:rsidR="00D664B2" w:rsidRDefault="00D664B2" w:rsidP="00D664B2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возможности осуществления электронного взаи-модействия, вышеуказанные документы передаются </w:t>
      </w:r>
      <w:r w:rsidR="00AC262F">
        <w:rPr>
          <w:rFonts w:ascii="Times New Roman" w:hAnsi="Times New Roman"/>
          <w:sz w:val="28"/>
          <w:szCs w:val="28"/>
        </w:rPr>
        <w:t>специалисту Управле</w:t>
      </w:r>
      <w:r w:rsidR="006401C9">
        <w:rPr>
          <w:rFonts w:ascii="Times New Roman" w:hAnsi="Times New Roman"/>
          <w:sz w:val="28"/>
          <w:szCs w:val="28"/>
        </w:rPr>
        <w:t>-</w:t>
      </w:r>
      <w:r w:rsidR="00AC262F">
        <w:rPr>
          <w:rFonts w:ascii="Times New Roman" w:hAnsi="Times New Roman"/>
          <w:sz w:val="28"/>
          <w:szCs w:val="28"/>
        </w:rPr>
        <w:t xml:space="preserve">ния градостроительства, ответственному за регистрацию документов </w:t>
      </w:r>
      <w:r>
        <w:rPr>
          <w:rFonts w:ascii="Times New Roman" w:hAnsi="Times New Roman"/>
          <w:sz w:val="28"/>
          <w:szCs w:val="28"/>
        </w:rPr>
        <w:t>с помо</w:t>
      </w:r>
      <w:r w:rsidR="006401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щью курьера.</w:t>
      </w:r>
    </w:p>
    <w:p w:rsidR="00AC262F" w:rsidRDefault="00AC262F" w:rsidP="00BD119D">
      <w:pPr>
        <w:pStyle w:val="a6"/>
        <w:widowControl w:val="0"/>
        <w:spacing w:before="0" w:after="0"/>
        <w:ind w:firstLine="720"/>
        <w:jc w:val="both"/>
        <w:rPr>
          <w:rStyle w:val="a5"/>
          <w:b w:val="0"/>
        </w:rPr>
      </w:pPr>
    </w:p>
    <w:p w:rsidR="00BD119D" w:rsidRPr="00530D92" w:rsidRDefault="00BD119D" w:rsidP="00A412F4">
      <w:pPr>
        <w:pStyle w:val="af0"/>
        <w:autoSpaceDE w:val="0"/>
        <w:spacing w:after="0" w:line="240" w:lineRule="exact"/>
        <w:ind w:left="0"/>
        <w:jc w:val="center"/>
        <w:rPr>
          <w:rStyle w:val="a5"/>
          <w:rFonts w:ascii="Times New Roman" w:hAnsi="Times New Roman"/>
          <w:b w:val="0"/>
          <w:color w:val="000000" w:themeColor="text1"/>
        </w:rPr>
      </w:pPr>
      <w:r w:rsidRPr="00530D92">
        <w:rPr>
          <w:rStyle w:val="a5"/>
          <w:rFonts w:ascii="Times New Roman" w:hAnsi="Times New Roman"/>
          <w:b w:val="0"/>
          <w:color w:val="000000" w:themeColor="text1"/>
        </w:rPr>
        <w:t>3. Состав, последовательность и</w:t>
      </w:r>
      <w:r w:rsidR="000D6B06" w:rsidRPr="00530D92">
        <w:rPr>
          <w:rStyle w:val="a5"/>
          <w:rFonts w:ascii="Times New Roman" w:hAnsi="Times New Roman"/>
          <w:b w:val="0"/>
          <w:color w:val="000000" w:themeColor="text1"/>
        </w:rPr>
        <w:t xml:space="preserve"> сроки выполнения административ</w:t>
      </w:r>
      <w:r w:rsidRPr="00530D92">
        <w:rPr>
          <w:rStyle w:val="a5"/>
          <w:rFonts w:ascii="Times New Roman" w:hAnsi="Times New Roman"/>
          <w:b w:val="0"/>
          <w:color w:val="000000" w:themeColor="text1"/>
        </w:rPr>
        <w:t>ных пр</w:t>
      </w:r>
      <w:r w:rsidRPr="00530D92">
        <w:rPr>
          <w:rStyle w:val="a5"/>
          <w:rFonts w:ascii="Times New Roman" w:hAnsi="Times New Roman"/>
          <w:b w:val="0"/>
          <w:color w:val="000000" w:themeColor="text1"/>
        </w:rPr>
        <w:t>о</w:t>
      </w:r>
      <w:r w:rsidRPr="00530D92">
        <w:rPr>
          <w:rStyle w:val="a5"/>
          <w:rFonts w:ascii="Times New Roman" w:hAnsi="Times New Roman"/>
          <w:b w:val="0"/>
          <w:color w:val="000000" w:themeColor="text1"/>
        </w:rPr>
        <w:t>цедур (действий), требования к порядку их выполнения, в том числе особе</w:t>
      </w:r>
      <w:r w:rsidRPr="00530D92">
        <w:rPr>
          <w:rStyle w:val="a5"/>
          <w:rFonts w:ascii="Times New Roman" w:hAnsi="Times New Roman"/>
          <w:b w:val="0"/>
          <w:color w:val="000000" w:themeColor="text1"/>
        </w:rPr>
        <w:t>н</w:t>
      </w:r>
      <w:r w:rsidRPr="00530D92">
        <w:rPr>
          <w:rStyle w:val="a5"/>
          <w:rFonts w:ascii="Times New Roman" w:hAnsi="Times New Roman"/>
          <w:b w:val="0"/>
          <w:color w:val="000000" w:themeColor="text1"/>
        </w:rPr>
        <w:t>ности выполнения административных процедур (действий) в электронной форме, а также особенности выполнения администра</w:t>
      </w:r>
      <w:r w:rsidR="00402C73" w:rsidRPr="00530D92">
        <w:rPr>
          <w:rStyle w:val="a5"/>
          <w:rFonts w:ascii="Times New Roman" w:hAnsi="Times New Roman"/>
          <w:b w:val="0"/>
          <w:color w:val="000000" w:themeColor="text1"/>
        </w:rPr>
        <w:t>тивных про</w:t>
      </w:r>
      <w:r w:rsidR="00F8534F" w:rsidRPr="00530D92">
        <w:rPr>
          <w:rStyle w:val="a5"/>
          <w:rFonts w:ascii="Times New Roman" w:hAnsi="Times New Roman"/>
          <w:b w:val="0"/>
          <w:color w:val="000000" w:themeColor="text1"/>
        </w:rPr>
        <w:t>цедур (де</w:t>
      </w:r>
      <w:r w:rsidR="00F8534F" w:rsidRPr="00530D92">
        <w:rPr>
          <w:rStyle w:val="a5"/>
          <w:rFonts w:ascii="Times New Roman" w:hAnsi="Times New Roman"/>
          <w:b w:val="0"/>
          <w:color w:val="000000" w:themeColor="text1"/>
        </w:rPr>
        <w:t>й</w:t>
      </w:r>
      <w:r w:rsidR="00F8534F" w:rsidRPr="00530D92">
        <w:rPr>
          <w:rStyle w:val="a5"/>
          <w:rFonts w:ascii="Times New Roman" w:hAnsi="Times New Roman"/>
          <w:b w:val="0"/>
          <w:color w:val="000000" w:themeColor="text1"/>
        </w:rPr>
        <w:t>ствий) в М</w:t>
      </w:r>
      <w:r w:rsidRPr="00530D92">
        <w:rPr>
          <w:rStyle w:val="a5"/>
          <w:rFonts w:ascii="Times New Roman" w:hAnsi="Times New Roman"/>
          <w:b w:val="0"/>
          <w:color w:val="000000" w:themeColor="text1"/>
        </w:rPr>
        <w:t>У «МФЦ»</w:t>
      </w:r>
    </w:p>
    <w:p w:rsidR="00E36CD1" w:rsidRDefault="00E36CD1" w:rsidP="00530D92">
      <w:pPr>
        <w:pStyle w:val="a6"/>
        <w:widowControl w:val="0"/>
        <w:tabs>
          <w:tab w:val="left" w:pos="540"/>
          <w:tab w:val="left" w:pos="720"/>
        </w:tabs>
        <w:spacing w:before="0" w:after="0"/>
        <w:rPr>
          <w:rStyle w:val="a5"/>
          <w:b w:val="0"/>
        </w:rPr>
      </w:pPr>
    </w:p>
    <w:p w:rsidR="00BD119D" w:rsidRPr="00390425" w:rsidRDefault="00BD119D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0425">
        <w:rPr>
          <w:rStyle w:val="a5"/>
          <w:rFonts w:ascii="Times New Roman" w:hAnsi="Times New Roman"/>
          <w:b w:val="0"/>
          <w:color w:val="000000" w:themeColor="text1"/>
        </w:rPr>
        <w:t xml:space="preserve">3.1. </w:t>
      </w:r>
      <w:r w:rsidRPr="00390425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включает в себя следую</w:t>
      </w:r>
      <w:r w:rsidR="000D6B06" w:rsidRPr="0039042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90425">
        <w:rPr>
          <w:rFonts w:ascii="Times New Roman" w:hAnsi="Times New Roman"/>
          <w:color w:val="000000" w:themeColor="text1"/>
          <w:sz w:val="28"/>
          <w:szCs w:val="28"/>
        </w:rPr>
        <w:t>щие административные процедуры:</w:t>
      </w:r>
    </w:p>
    <w:p w:rsidR="00912C07" w:rsidRDefault="00E017B2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2C07">
        <w:rPr>
          <w:rFonts w:ascii="Times New Roman" w:hAnsi="Times New Roman"/>
          <w:sz w:val="28"/>
          <w:szCs w:val="28"/>
        </w:rPr>
        <w:t>) прием</w:t>
      </w:r>
      <w:r w:rsidR="009412AA">
        <w:rPr>
          <w:rFonts w:ascii="Times New Roman" w:hAnsi="Times New Roman"/>
          <w:sz w:val="28"/>
          <w:szCs w:val="28"/>
        </w:rPr>
        <w:t>, проверка</w:t>
      </w:r>
      <w:r w:rsidR="00912C07">
        <w:rPr>
          <w:rFonts w:ascii="Times New Roman" w:hAnsi="Times New Roman"/>
          <w:sz w:val="28"/>
          <w:szCs w:val="28"/>
        </w:rPr>
        <w:t xml:space="preserve"> </w:t>
      </w:r>
      <w:r w:rsidR="008B009F">
        <w:rPr>
          <w:rFonts w:ascii="Times New Roman" w:hAnsi="Times New Roman"/>
          <w:sz w:val="28"/>
          <w:szCs w:val="28"/>
        </w:rPr>
        <w:t xml:space="preserve">и регистрация </w:t>
      </w:r>
      <w:r w:rsidR="00C35A03">
        <w:rPr>
          <w:rFonts w:ascii="Times New Roman" w:hAnsi="Times New Roman"/>
          <w:sz w:val="28"/>
          <w:szCs w:val="28"/>
        </w:rPr>
        <w:t>у</w:t>
      </w:r>
      <w:r w:rsidR="00912C07">
        <w:rPr>
          <w:rFonts w:ascii="Times New Roman" w:hAnsi="Times New Roman"/>
          <w:sz w:val="28"/>
          <w:szCs w:val="28"/>
        </w:rPr>
        <w:t xml:space="preserve">ведомления о планируемом сносе </w:t>
      </w:r>
      <w:r w:rsidR="001A4119">
        <w:rPr>
          <w:rFonts w:ascii="Times New Roman" w:hAnsi="Times New Roman"/>
          <w:sz w:val="28"/>
          <w:szCs w:val="28"/>
        </w:rPr>
        <w:t xml:space="preserve">объекта капитального строительства </w:t>
      </w:r>
      <w:r w:rsidR="009412AA">
        <w:rPr>
          <w:rFonts w:ascii="Times New Roman" w:hAnsi="Times New Roman"/>
          <w:sz w:val="28"/>
          <w:szCs w:val="28"/>
        </w:rPr>
        <w:t xml:space="preserve">или уведомления о завершении сноса объекта капитального строительства </w:t>
      </w:r>
      <w:r w:rsidR="00912C07">
        <w:rPr>
          <w:rFonts w:ascii="Times New Roman" w:hAnsi="Times New Roman"/>
          <w:sz w:val="28"/>
          <w:szCs w:val="28"/>
        </w:rPr>
        <w:t>и прилагаемых к н</w:t>
      </w:r>
      <w:r w:rsidR="008B009F">
        <w:rPr>
          <w:rFonts w:ascii="Times New Roman" w:hAnsi="Times New Roman"/>
          <w:sz w:val="28"/>
          <w:szCs w:val="28"/>
        </w:rPr>
        <w:t>им документов;</w:t>
      </w:r>
    </w:p>
    <w:p w:rsidR="009412AA" w:rsidRDefault="009412AA" w:rsidP="009412AA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направление межведомственных запросов;</w:t>
      </w:r>
    </w:p>
    <w:p w:rsidR="00E017B2" w:rsidRDefault="009412AA" w:rsidP="00E017B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17B2">
        <w:rPr>
          <w:rFonts w:ascii="Times New Roman" w:hAnsi="Times New Roman"/>
          <w:sz w:val="28"/>
          <w:szCs w:val="28"/>
        </w:rPr>
        <w:t xml:space="preserve">) рассмотрение </w:t>
      </w:r>
      <w:r>
        <w:rPr>
          <w:rFonts w:ascii="Times New Roman" w:hAnsi="Times New Roman"/>
          <w:sz w:val="28"/>
          <w:szCs w:val="28"/>
        </w:rPr>
        <w:t>поступивших документов о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услуги, пакета документов в отделе планировки и застройки;</w:t>
      </w:r>
    </w:p>
    <w:p w:rsidR="009412AA" w:rsidRDefault="009412AA" w:rsidP="008B009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передача уведомления о планируемом сносе объекта капитального строительства в отдел информационного обеспечения</w:t>
      </w:r>
    </w:p>
    <w:p w:rsidR="00947040" w:rsidRDefault="00E017B2" w:rsidP="00947040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009F">
        <w:rPr>
          <w:rFonts w:ascii="Times New Roman" w:hAnsi="Times New Roman"/>
          <w:sz w:val="28"/>
          <w:szCs w:val="28"/>
        </w:rPr>
        <w:t>) принятие решения о предоставлении муниципальной услуги или м</w:t>
      </w:r>
      <w:r w:rsidR="008B009F">
        <w:rPr>
          <w:rFonts w:ascii="Times New Roman" w:hAnsi="Times New Roman"/>
          <w:sz w:val="28"/>
          <w:szCs w:val="28"/>
        </w:rPr>
        <w:t>о</w:t>
      </w:r>
      <w:r w:rsidR="008B009F">
        <w:rPr>
          <w:rFonts w:ascii="Times New Roman" w:hAnsi="Times New Roman"/>
          <w:sz w:val="28"/>
          <w:szCs w:val="28"/>
        </w:rPr>
        <w:t>тивированного отказа в предоставлении муниципальной услуги, подготовка результата предоставления муници</w:t>
      </w:r>
      <w:r w:rsidR="00947040">
        <w:rPr>
          <w:rFonts w:ascii="Times New Roman" w:hAnsi="Times New Roman"/>
          <w:sz w:val="28"/>
          <w:szCs w:val="28"/>
        </w:rPr>
        <w:t>пальной услуги.</w:t>
      </w:r>
      <w:r w:rsidR="00947040" w:rsidRPr="00947040">
        <w:rPr>
          <w:rFonts w:ascii="Times New Roman" w:hAnsi="Times New Roman"/>
          <w:sz w:val="28"/>
          <w:szCs w:val="28"/>
        </w:rPr>
        <w:t xml:space="preserve"> </w:t>
      </w:r>
    </w:p>
    <w:p w:rsidR="00947040" w:rsidRDefault="00947040" w:rsidP="00947040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Мотивированный</w:t>
      </w:r>
      <w:r w:rsidR="003C6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</w:t>
      </w:r>
      <w:r w:rsidR="003C6B23">
        <w:rPr>
          <w:rFonts w:ascii="Times New Roman" w:hAnsi="Times New Roman"/>
          <w:sz w:val="28"/>
          <w:szCs w:val="28"/>
        </w:rPr>
        <w:t xml:space="preserve"> </w:t>
      </w:r>
      <w:r w:rsidR="001A4119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="00120B71">
        <w:rPr>
          <w:rFonts w:ascii="Times New Roman" w:hAnsi="Times New Roman"/>
          <w:sz w:val="28"/>
          <w:szCs w:val="28"/>
        </w:rPr>
        <w:t>оформляется в форме письма</w:t>
      </w:r>
      <w:r w:rsidR="001A4119">
        <w:rPr>
          <w:rFonts w:ascii="Times New Roman" w:hAnsi="Times New Roman"/>
          <w:sz w:val="28"/>
          <w:szCs w:val="28"/>
        </w:rPr>
        <w:t>;</w:t>
      </w:r>
    </w:p>
    <w:p w:rsidR="00912C07" w:rsidRDefault="00E017B2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C23D6">
        <w:rPr>
          <w:rFonts w:ascii="Times New Roman" w:hAnsi="Times New Roman"/>
          <w:color w:val="FF0000"/>
          <w:sz w:val="28"/>
          <w:szCs w:val="28"/>
        </w:rPr>
        <w:lastRenderedPageBreak/>
        <w:t>5</w:t>
      </w:r>
      <w:r w:rsidR="008B009F" w:rsidRPr="00DC23D6">
        <w:rPr>
          <w:rFonts w:ascii="Times New Roman" w:hAnsi="Times New Roman"/>
          <w:color w:val="FF0000"/>
          <w:sz w:val="28"/>
          <w:szCs w:val="28"/>
        </w:rPr>
        <w:t xml:space="preserve">) выдача заявителю </w:t>
      </w:r>
      <w:r w:rsidR="00947040" w:rsidRPr="00DC23D6">
        <w:rPr>
          <w:rFonts w:ascii="Times New Roman" w:hAnsi="Times New Roman"/>
          <w:color w:val="FF0000"/>
          <w:sz w:val="28"/>
          <w:szCs w:val="28"/>
        </w:rPr>
        <w:t xml:space="preserve">результата предоставления муниципальной </w:t>
      </w:r>
      <w:r w:rsidR="00D75FB6" w:rsidRPr="00DC23D6">
        <w:rPr>
          <w:rFonts w:ascii="Times New Roman" w:hAnsi="Times New Roman"/>
          <w:color w:val="FF0000"/>
          <w:sz w:val="28"/>
          <w:szCs w:val="28"/>
        </w:rPr>
        <w:t>у</w:t>
      </w:r>
      <w:r w:rsidR="00947040" w:rsidRPr="00DC23D6">
        <w:rPr>
          <w:rFonts w:ascii="Times New Roman" w:hAnsi="Times New Roman"/>
          <w:color w:val="FF0000"/>
          <w:sz w:val="28"/>
          <w:szCs w:val="28"/>
        </w:rPr>
        <w:t>сл</w:t>
      </w:r>
      <w:r w:rsidR="00947040" w:rsidRPr="00DC23D6">
        <w:rPr>
          <w:rFonts w:ascii="Times New Roman" w:hAnsi="Times New Roman"/>
          <w:color w:val="FF0000"/>
          <w:sz w:val="28"/>
          <w:szCs w:val="28"/>
        </w:rPr>
        <w:t>у</w:t>
      </w:r>
      <w:r w:rsidR="00947040" w:rsidRPr="00DC23D6">
        <w:rPr>
          <w:rFonts w:ascii="Times New Roman" w:hAnsi="Times New Roman"/>
          <w:color w:val="FF0000"/>
          <w:sz w:val="28"/>
          <w:szCs w:val="28"/>
        </w:rPr>
        <w:t>ги</w:t>
      </w:r>
      <w:r w:rsidR="00947040">
        <w:rPr>
          <w:rFonts w:ascii="Times New Roman" w:hAnsi="Times New Roman"/>
          <w:sz w:val="28"/>
          <w:szCs w:val="28"/>
        </w:rPr>
        <w:t>.</w:t>
      </w:r>
    </w:p>
    <w:p w:rsidR="0074695B" w:rsidRPr="0074695B" w:rsidRDefault="0074695B" w:rsidP="0074695B">
      <w:pPr>
        <w:pStyle w:val="a6"/>
        <w:widowControl w:val="0"/>
        <w:spacing w:before="0" w:after="0"/>
        <w:ind w:firstLine="720"/>
        <w:jc w:val="both"/>
        <w:rPr>
          <w:rStyle w:val="a5"/>
          <w:b w:val="0"/>
        </w:rPr>
      </w:pPr>
      <w:r w:rsidRPr="0074695B">
        <w:rPr>
          <w:rStyle w:val="a5"/>
          <w:b w:val="0"/>
        </w:rPr>
        <w:t xml:space="preserve">3.2. Прием и регистрация </w:t>
      </w:r>
      <w:r w:rsidR="0099056B">
        <w:rPr>
          <w:sz w:val="28"/>
          <w:szCs w:val="28"/>
        </w:rPr>
        <w:t>у</w:t>
      </w:r>
      <w:r w:rsidR="00947040">
        <w:rPr>
          <w:sz w:val="28"/>
          <w:szCs w:val="28"/>
        </w:rPr>
        <w:t xml:space="preserve">ведомления о планируемом сносе </w:t>
      </w:r>
      <w:r w:rsidR="006216E1">
        <w:rPr>
          <w:rStyle w:val="a5"/>
          <w:b w:val="0"/>
        </w:rPr>
        <w:t xml:space="preserve">объекта капитального строительства </w:t>
      </w:r>
      <w:r w:rsidR="006216E1">
        <w:rPr>
          <w:sz w:val="28"/>
          <w:szCs w:val="28"/>
        </w:rPr>
        <w:t>или</w:t>
      </w:r>
      <w:r w:rsidR="00947040">
        <w:rPr>
          <w:sz w:val="28"/>
          <w:szCs w:val="28"/>
        </w:rPr>
        <w:t xml:space="preserve"> </w:t>
      </w:r>
      <w:r w:rsidR="0099056B">
        <w:rPr>
          <w:sz w:val="28"/>
          <w:szCs w:val="28"/>
        </w:rPr>
        <w:t>у</w:t>
      </w:r>
      <w:r w:rsidR="00947040">
        <w:rPr>
          <w:sz w:val="28"/>
          <w:szCs w:val="28"/>
        </w:rPr>
        <w:t>ведомления о завершении сноса</w:t>
      </w:r>
      <w:r w:rsidRPr="0074695B">
        <w:rPr>
          <w:rStyle w:val="a5"/>
          <w:b w:val="0"/>
        </w:rPr>
        <w:t xml:space="preserve"> </w:t>
      </w:r>
      <w:r w:rsidR="0099056B">
        <w:rPr>
          <w:rStyle w:val="a5"/>
          <w:b w:val="0"/>
        </w:rPr>
        <w:t xml:space="preserve">объекта капитального строительства </w:t>
      </w:r>
      <w:r w:rsidRPr="0074695B">
        <w:rPr>
          <w:rStyle w:val="a5"/>
          <w:b w:val="0"/>
        </w:rPr>
        <w:t>и приложенных к н</w:t>
      </w:r>
      <w:r w:rsidR="0099056B">
        <w:rPr>
          <w:rStyle w:val="a5"/>
          <w:b w:val="0"/>
        </w:rPr>
        <w:t>е</w:t>
      </w:r>
      <w:r w:rsidRPr="0074695B">
        <w:rPr>
          <w:rStyle w:val="a5"/>
          <w:b w:val="0"/>
        </w:rPr>
        <w:t>м</w:t>
      </w:r>
      <w:r w:rsidR="0099056B">
        <w:rPr>
          <w:rStyle w:val="a5"/>
          <w:b w:val="0"/>
        </w:rPr>
        <w:t>у</w:t>
      </w:r>
      <w:r w:rsidR="00E017B2">
        <w:rPr>
          <w:rStyle w:val="a5"/>
          <w:b w:val="0"/>
        </w:rPr>
        <w:t xml:space="preserve"> доку</w:t>
      </w:r>
      <w:r w:rsidRPr="0074695B">
        <w:rPr>
          <w:rStyle w:val="a5"/>
          <w:b w:val="0"/>
        </w:rPr>
        <w:t>ментов, необходи</w:t>
      </w:r>
      <w:r w:rsidR="00E5424B">
        <w:rPr>
          <w:rStyle w:val="a5"/>
          <w:b w:val="0"/>
        </w:rPr>
        <w:t>-</w:t>
      </w:r>
      <w:r w:rsidRPr="0074695B">
        <w:rPr>
          <w:rStyle w:val="a5"/>
          <w:b w:val="0"/>
        </w:rPr>
        <w:t>мых для предоставления муници</w:t>
      </w:r>
      <w:r w:rsidR="008D733F">
        <w:rPr>
          <w:rStyle w:val="a5"/>
          <w:b w:val="0"/>
        </w:rPr>
        <w:t>пальной услуги: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3.2.1. Основанием для начала административной процедуры по приему, регистрации </w:t>
      </w:r>
      <w:r w:rsidR="0099056B" w:rsidRPr="0099056B">
        <w:rPr>
          <w:rFonts w:ascii="Times New Roman" w:hAnsi="Times New Roman"/>
          <w:sz w:val="28"/>
          <w:szCs w:val="28"/>
        </w:rPr>
        <w:t>уведомления о планируемом сносе либо уведомления о заве</w:t>
      </w:r>
      <w:r w:rsidR="0099056B" w:rsidRPr="0099056B">
        <w:rPr>
          <w:rFonts w:ascii="Times New Roman" w:hAnsi="Times New Roman"/>
          <w:sz w:val="28"/>
          <w:szCs w:val="28"/>
        </w:rPr>
        <w:t>р</w:t>
      </w:r>
      <w:r w:rsidR="0099056B" w:rsidRPr="0099056B">
        <w:rPr>
          <w:rFonts w:ascii="Times New Roman" w:hAnsi="Times New Roman"/>
          <w:sz w:val="28"/>
          <w:szCs w:val="28"/>
        </w:rPr>
        <w:t>шении сноса</w:t>
      </w:r>
      <w:r w:rsidR="0099056B" w:rsidRPr="0099056B">
        <w:rPr>
          <w:rStyle w:val="a5"/>
          <w:rFonts w:ascii="Times New Roman" w:hAnsi="Times New Roman"/>
          <w:b w:val="0"/>
        </w:rPr>
        <w:t xml:space="preserve"> объекта капитального строительства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обращение заяв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теля </w:t>
      </w:r>
      <w:r w:rsidR="00E017B2">
        <w:rPr>
          <w:rFonts w:ascii="Times New Roman" w:hAnsi="Times New Roman"/>
          <w:color w:val="000000" w:themeColor="text1"/>
          <w:sz w:val="28"/>
          <w:szCs w:val="28"/>
        </w:rPr>
        <w:t xml:space="preserve">или его представителя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99056B" w:rsidRPr="0099056B">
        <w:rPr>
          <w:rFonts w:ascii="Times New Roman" w:hAnsi="Times New Roman"/>
          <w:sz w:val="28"/>
          <w:szCs w:val="28"/>
        </w:rPr>
        <w:t>уведомлени</w:t>
      </w:r>
      <w:r w:rsidR="003D5CBE">
        <w:rPr>
          <w:rFonts w:ascii="Times New Roman" w:hAnsi="Times New Roman"/>
          <w:sz w:val="28"/>
          <w:szCs w:val="28"/>
        </w:rPr>
        <w:t>ем</w:t>
      </w:r>
      <w:r w:rsidR="0099056B" w:rsidRPr="0099056B">
        <w:rPr>
          <w:rFonts w:ascii="Times New Roman" w:hAnsi="Times New Roman"/>
          <w:sz w:val="28"/>
          <w:szCs w:val="28"/>
        </w:rPr>
        <w:t xml:space="preserve"> о планируемом сносе либо ув</w:t>
      </w:r>
      <w:r w:rsidR="0099056B" w:rsidRPr="0099056B">
        <w:rPr>
          <w:rFonts w:ascii="Times New Roman" w:hAnsi="Times New Roman"/>
          <w:sz w:val="28"/>
          <w:szCs w:val="28"/>
        </w:rPr>
        <w:t>е</w:t>
      </w:r>
      <w:r w:rsidR="0099056B" w:rsidRPr="0099056B">
        <w:rPr>
          <w:rFonts w:ascii="Times New Roman" w:hAnsi="Times New Roman"/>
          <w:sz w:val="28"/>
          <w:szCs w:val="28"/>
        </w:rPr>
        <w:t>домлени</w:t>
      </w:r>
      <w:r w:rsidR="003D5CBE">
        <w:rPr>
          <w:rFonts w:ascii="Times New Roman" w:hAnsi="Times New Roman"/>
          <w:sz w:val="28"/>
          <w:szCs w:val="28"/>
        </w:rPr>
        <w:t>ем</w:t>
      </w:r>
      <w:r w:rsidR="0099056B" w:rsidRPr="0099056B">
        <w:rPr>
          <w:rFonts w:ascii="Times New Roman" w:hAnsi="Times New Roman"/>
          <w:sz w:val="28"/>
          <w:szCs w:val="28"/>
        </w:rPr>
        <w:t xml:space="preserve"> о завершении сноса</w:t>
      </w:r>
      <w:r w:rsidR="0099056B" w:rsidRPr="0099056B">
        <w:rPr>
          <w:rStyle w:val="a5"/>
          <w:rFonts w:ascii="Times New Roman" w:hAnsi="Times New Roman"/>
          <w:b w:val="0"/>
        </w:rPr>
        <w:t xml:space="preserve"> объекта капитального строительства</w:t>
      </w:r>
      <w:r w:rsidR="0099056B">
        <w:rPr>
          <w:rStyle w:val="a5"/>
          <w:b w:val="0"/>
        </w:rPr>
        <w:t xml:space="preserve">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и док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ментами</w:t>
      </w:r>
      <w:r w:rsidR="00E017B2">
        <w:rPr>
          <w:rFonts w:ascii="Times New Roman" w:hAnsi="Times New Roman"/>
          <w:color w:val="000000" w:themeColor="text1"/>
          <w:sz w:val="28"/>
          <w:szCs w:val="28"/>
        </w:rPr>
        <w:t>, указанными в пункте 2.6.1</w:t>
      </w:r>
      <w:r w:rsidR="0022617C">
        <w:rPr>
          <w:rFonts w:ascii="Times New Roman" w:hAnsi="Times New Roman"/>
          <w:color w:val="000000" w:themeColor="text1"/>
          <w:sz w:val="28"/>
          <w:szCs w:val="28"/>
        </w:rPr>
        <w:t>, 2.6.2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17B2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Регламента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в Управл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ние градостроительства</w:t>
      </w:r>
      <w:r w:rsidR="00CC531E">
        <w:rPr>
          <w:rFonts w:ascii="Times New Roman" w:hAnsi="Times New Roman"/>
          <w:color w:val="000000" w:themeColor="text1"/>
          <w:sz w:val="28"/>
          <w:szCs w:val="28"/>
        </w:rPr>
        <w:t xml:space="preserve"> или МУ «МФЦ»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3.2.2. При поступлении </w:t>
      </w:r>
      <w:r w:rsidR="003D5CBE">
        <w:rPr>
          <w:rFonts w:ascii="Times New Roman" w:hAnsi="Times New Roman"/>
          <w:sz w:val="28"/>
          <w:szCs w:val="28"/>
        </w:rPr>
        <w:t>у</w:t>
      </w:r>
      <w:r w:rsidR="00947040">
        <w:rPr>
          <w:rFonts w:ascii="Times New Roman" w:hAnsi="Times New Roman"/>
          <w:sz w:val="28"/>
          <w:szCs w:val="28"/>
        </w:rPr>
        <w:t xml:space="preserve">ведомления о планируемом сносе </w:t>
      </w:r>
      <w:r w:rsidR="0022617C">
        <w:rPr>
          <w:rFonts w:ascii="Times New Roman" w:hAnsi="Times New Roman"/>
          <w:sz w:val="28"/>
          <w:szCs w:val="28"/>
        </w:rPr>
        <w:t>объекта к</w:t>
      </w:r>
      <w:r w:rsidR="0022617C">
        <w:rPr>
          <w:rFonts w:ascii="Times New Roman" w:hAnsi="Times New Roman"/>
          <w:sz w:val="28"/>
          <w:szCs w:val="28"/>
        </w:rPr>
        <w:t>а</w:t>
      </w:r>
      <w:r w:rsidR="0022617C">
        <w:rPr>
          <w:rFonts w:ascii="Times New Roman" w:hAnsi="Times New Roman"/>
          <w:sz w:val="28"/>
          <w:szCs w:val="28"/>
        </w:rPr>
        <w:t>питального строительства или</w:t>
      </w:r>
      <w:r w:rsidR="00947040">
        <w:rPr>
          <w:rFonts w:ascii="Times New Roman" w:hAnsi="Times New Roman"/>
          <w:sz w:val="28"/>
          <w:szCs w:val="28"/>
        </w:rPr>
        <w:t xml:space="preserve"> </w:t>
      </w:r>
      <w:r w:rsidR="003D5CBE">
        <w:rPr>
          <w:rFonts w:ascii="Times New Roman" w:hAnsi="Times New Roman"/>
          <w:sz w:val="28"/>
          <w:szCs w:val="28"/>
        </w:rPr>
        <w:t>у</w:t>
      </w:r>
      <w:r w:rsidR="00947040">
        <w:rPr>
          <w:rFonts w:ascii="Times New Roman" w:hAnsi="Times New Roman"/>
          <w:sz w:val="28"/>
          <w:szCs w:val="28"/>
        </w:rPr>
        <w:t>ведомления о завершении сноса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5CBE">
        <w:rPr>
          <w:rFonts w:ascii="Times New Roman" w:hAnsi="Times New Roman"/>
          <w:color w:val="000000" w:themeColor="text1"/>
          <w:sz w:val="28"/>
          <w:szCs w:val="28"/>
        </w:rPr>
        <w:t>объекта к</w:t>
      </w:r>
      <w:r w:rsidR="003D5CB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D5CBE">
        <w:rPr>
          <w:rFonts w:ascii="Times New Roman" w:hAnsi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 через официал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ный сайт, по электронной почте, через Единый портал или региональный портал, специалист Управления градостроительства, ответственный за </w:t>
      </w:r>
      <w:r w:rsidR="0022617C">
        <w:rPr>
          <w:rFonts w:ascii="Times New Roman" w:hAnsi="Times New Roman"/>
          <w:color w:val="000000" w:themeColor="text1"/>
          <w:sz w:val="28"/>
          <w:szCs w:val="28"/>
        </w:rPr>
        <w:t xml:space="preserve">прием и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регистрацию документов, распечатывает поступившее обращение и регис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рирует его также в общем порядке.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Контроль за административной процедурой приема, регистрации зая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ления и документов для предоставления муниципальной услуги осуществл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ет начальник Управления градостроительства.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3.2.3. При обращении на официальный сайт, по электронной почте за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витель должен подтвердить имеющееся у него право на получение муниц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пальной услуги путем предоставления в электронной форме копий докуме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тов, указанных в пункте 2.6.1</w:t>
      </w:r>
      <w:r w:rsidR="0022617C">
        <w:rPr>
          <w:rFonts w:ascii="Times New Roman" w:hAnsi="Times New Roman"/>
          <w:color w:val="000000" w:themeColor="text1"/>
          <w:sz w:val="28"/>
          <w:szCs w:val="28"/>
        </w:rPr>
        <w:t>, 2.6.2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="00C52D5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егламента.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3.2.4. Прием документов в МУ «МФЦ».</w:t>
      </w:r>
    </w:p>
    <w:p w:rsidR="003178C4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Прием документов от заявителя осуществляется специалистом           МУ «МФЦ</w:t>
      </w:r>
      <w:r w:rsidRPr="00986253">
        <w:rPr>
          <w:rFonts w:ascii="Times New Roman" w:hAnsi="Times New Roman"/>
          <w:color w:val="000000" w:themeColor="text1"/>
        </w:rPr>
        <w:t>»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. Контроль за административной процедурой приема, регистр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ции заявления и документов для предоставления услуги осуществляет рук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водитель отдела МУ «МФЦ».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3.2.5. </w:t>
      </w:r>
      <w:r w:rsidR="00585E9E">
        <w:rPr>
          <w:rFonts w:ascii="Times New Roman" w:hAnsi="Times New Roman"/>
          <w:sz w:val="28"/>
          <w:szCs w:val="28"/>
        </w:rPr>
        <w:t xml:space="preserve">Уведомление о планируемом сносе </w:t>
      </w:r>
      <w:r w:rsidR="0022617C">
        <w:rPr>
          <w:rFonts w:ascii="Times New Roman" w:hAnsi="Times New Roman"/>
          <w:sz w:val="28"/>
          <w:szCs w:val="28"/>
        </w:rPr>
        <w:t>объекта капитального стро</w:t>
      </w:r>
      <w:r w:rsidR="0022617C">
        <w:rPr>
          <w:rFonts w:ascii="Times New Roman" w:hAnsi="Times New Roman"/>
          <w:sz w:val="28"/>
          <w:szCs w:val="28"/>
        </w:rPr>
        <w:t>и</w:t>
      </w:r>
      <w:r w:rsidR="0022617C">
        <w:rPr>
          <w:rFonts w:ascii="Times New Roman" w:hAnsi="Times New Roman"/>
          <w:sz w:val="28"/>
          <w:szCs w:val="28"/>
        </w:rPr>
        <w:t xml:space="preserve">тельства или </w:t>
      </w:r>
      <w:r w:rsidR="00585E9E">
        <w:rPr>
          <w:rFonts w:ascii="Times New Roman" w:hAnsi="Times New Roman"/>
          <w:sz w:val="28"/>
          <w:szCs w:val="28"/>
        </w:rPr>
        <w:t>уведомление о завершении сноса</w:t>
      </w:r>
      <w:r w:rsidR="00585E9E"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5E9E">
        <w:rPr>
          <w:rFonts w:ascii="Times New Roman" w:hAnsi="Times New Roman"/>
          <w:color w:val="000000" w:themeColor="text1"/>
          <w:sz w:val="28"/>
          <w:szCs w:val="28"/>
        </w:rPr>
        <w:t>объекта капитального стро</w:t>
      </w:r>
      <w:r w:rsidR="00585E9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85E9E">
        <w:rPr>
          <w:rFonts w:ascii="Times New Roman" w:hAnsi="Times New Roman"/>
          <w:color w:val="000000" w:themeColor="text1"/>
          <w:sz w:val="28"/>
          <w:szCs w:val="28"/>
        </w:rPr>
        <w:t>тельства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, поступившее из МУ «МФЦ», принимается специалистом</w:t>
      </w:r>
      <w:r w:rsidR="00CC531E">
        <w:rPr>
          <w:rFonts w:ascii="Times New Roman" w:hAnsi="Times New Roman"/>
          <w:color w:val="000000" w:themeColor="text1"/>
          <w:sz w:val="28"/>
          <w:szCs w:val="28"/>
        </w:rPr>
        <w:t xml:space="preserve"> Управл</w:t>
      </w:r>
      <w:r w:rsidR="00CC531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C531E">
        <w:rPr>
          <w:rFonts w:ascii="Times New Roman" w:hAnsi="Times New Roman"/>
          <w:color w:val="000000" w:themeColor="text1"/>
          <w:sz w:val="28"/>
          <w:szCs w:val="28"/>
        </w:rPr>
        <w:t>ния градостроительства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, ответственным за прием и регистрацию, и регистр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руется в общем порядке.</w:t>
      </w:r>
    </w:p>
    <w:p w:rsidR="003178C4" w:rsidRDefault="003178C4" w:rsidP="003178C4">
      <w:pPr>
        <w:pStyle w:val="a6"/>
        <w:widowControl w:val="0"/>
        <w:spacing w:before="0" w:after="0"/>
        <w:ind w:firstLine="720"/>
        <w:jc w:val="both"/>
        <w:rPr>
          <w:rStyle w:val="a5"/>
          <w:b w:val="0"/>
          <w:color w:val="000000" w:themeColor="text1"/>
        </w:rPr>
      </w:pPr>
      <w:r w:rsidRPr="00986253">
        <w:rPr>
          <w:rStyle w:val="a5"/>
          <w:b w:val="0"/>
          <w:color w:val="000000" w:themeColor="text1"/>
        </w:rPr>
        <w:t xml:space="preserve">3.2.6. Результатом исполнения данной административной процедуры является регистрация </w:t>
      </w:r>
      <w:r w:rsidR="003D5CBE">
        <w:rPr>
          <w:sz w:val="28"/>
          <w:szCs w:val="28"/>
        </w:rPr>
        <w:t>уведомления о планируемом сносе либо уведомления о завершении сноса</w:t>
      </w:r>
      <w:r w:rsidR="003D5CBE" w:rsidRPr="00986253">
        <w:rPr>
          <w:color w:val="000000" w:themeColor="text1"/>
          <w:sz w:val="28"/>
          <w:szCs w:val="28"/>
        </w:rPr>
        <w:t xml:space="preserve"> </w:t>
      </w:r>
      <w:r w:rsidR="003D5CBE">
        <w:rPr>
          <w:color w:val="000000" w:themeColor="text1"/>
          <w:sz w:val="28"/>
          <w:szCs w:val="28"/>
        </w:rPr>
        <w:t>объекта капитального строительства</w:t>
      </w:r>
      <w:r w:rsidRPr="00986253">
        <w:rPr>
          <w:rStyle w:val="a5"/>
          <w:b w:val="0"/>
          <w:color w:val="000000" w:themeColor="text1"/>
        </w:rPr>
        <w:t xml:space="preserve"> и документов с после</w:t>
      </w:r>
      <w:r w:rsidR="00ED7E4C">
        <w:rPr>
          <w:rStyle w:val="a5"/>
          <w:b w:val="0"/>
          <w:color w:val="000000" w:themeColor="text1"/>
        </w:rPr>
        <w:t>-</w:t>
      </w:r>
      <w:r w:rsidRPr="00986253">
        <w:rPr>
          <w:rStyle w:val="a5"/>
          <w:b w:val="0"/>
          <w:color w:val="000000" w:themeColor="text1"/>
        </w:rPr>
        <w:t>дующей их передачей на рассмотрение начальнику Управления градо</w:t>
      </w:r>
      <w:r w:rsidR="00ED7E4C">
        <w:rPr>
          <w:rStyle w:val="a5"/>
          <w:b w:val="0"/>
          <w:color w:val="000000" w:themeColor="text1"/>
        </w:rPr>
        <w:t>-</w:t>
      </w:r>
      <w:r w:rsidRPr="00986253">
        <w:rPr>
          <w:rStyle w:val="a5"/>
          <w:b w:val="0"/>
          <w:color w:val="000000" w:themeColor="text1"/>
        </w:rPr>
        <w:t>строительства.</w:t>
      </w:r>
    </w:p>
    <w:p w:rsidR="00C03891" w:rsidRDefault="00C03891" w:rsidP="003178C4">
      <w:pPr>
        <w:pStyle w:val="a6"/>
        <w:widowControl w:val="0"/>
        <w:spacing w:before="0" w:after="0"/>
        <w:ind w:firstLine="720"/>
        <w:jc w:val="both"/>
        <w:rPr>
          <w:rStyle w:val="a5"/>
          <w:b w:val="0"/>
          <w:color w:val="000000" w:themeColor="text1"/>
        </w:rPr>
      </w:pPr>
      <w:r>
        <w:rPr>
          <w:rStyle w:val="a5"/>
          <w:b w:val="0"/>
          <w:color w:val="000000" w:themeColor="text1"/>
        </w:rPr>
        <w:t>3.2.7. Н</w:t>
      </w:r>
      <w:r w:rsidRPr="00986253">
        <w:rPr>
          <w:rStyle w:val="a5"/>
          <w:b w:val="0"/>
          <w:color w:val="000000" w:themeColor="text1"/>
        </w:rPr>
        <w:t>ачальник Управления градостроительства</w:t>
      </w:r>
      <w:r>
        <w:rPr>
          <w:rStyle w:val="a5"/>
          <w:b w:val="0"/>
          <w:color w:val="000000" w:themeColor="text1"/>
        </w:rPr>
        <w:t xml:space="preserve"> рассматривает посту</w:t>
      </w:r>
      <w:r w:rsidR="00ED7E4C">
        <w:rPr>
          <w:rStyle w:val="a5"/>
          <w:b w:val="0"/>
          <w:color w:val="000000" w:themeColor="text1"/>
        </w:rPr>
        <w:t>-</w:t>
      </w:r>
      <w:r>
        <w:rPr>
          <w:rStyle w:val="a5"/>
          <w:b w:val="0"/>
          <w:color w:val="000000" w:themeColor="text1"/>
        </w:rPr>
        <w:t xml:space="preserve">пившие документы, назначает специалиста отдела планировки и застройки, </w:t>
      </w:r>
      <w:r>
        <w:rPr>
          <w:rStyle w:val="a5"/>
          <w:b w:val="0"/>
          <w:color w:val="000000" w:themeColor="text1"/>
        </w:rPr>
        <w:lastRenderedPageBreak/>
        <w:t>уполномоченного на предоставление муниципальной услуги, после чего возвращает принятые документы специалисту, ответственному за прием и регистрацию.</w:t>
      </w:r>
    </w:p>
    <w:p w:rsidR="00C03891" w:rsidRDefault="00C03891" w:rsidP="00C03891">
      <w:pPr>
        <w:pStyle w:val="a6"/>
        <w:widowControl w:val="0"/>
        <w:spacing w:before="0" w:after="0"/>
        <w:ind w:firstLine="720"/>
        <w:jc w:val="both"/>
        <w:rPr>
          <w:rStyle w:val="a5"/>
          <w:b w:val="0"/>
          <w:color w:val="000000" w:themeColor="text1"/>
        </w:rPr>
      </w:pPr>
      <w:r>
        <w:rPr>
          <w:rStyle w:val="a5"/>
          <w:b w:val="0"/>
          <w:color w:val="000000" w:themeColor="text1"/>
        </w:rPr>
        <w:t>Специалист, ответственный за прием и регистрацию, направляет при</w:t>
      </w:r>
      <w:r w:rsidR="008D733F">
        <w:rPr>
          <w:rStyle w:val="a5"/>
          <w:b w:val="0"/>
          <w:color w:val="000000" w:themeColor="text1"/>
        </w:rPr>
        <w:t>-</w:t>
      </w:r>
      <w:r>
        <w:rPr>
          <w:rStyle w:val="a5"/>
          <w:b w:val="0"/>
          <w:color w:val="000000" w:themeColor="text1"/>
        </w:rPr>
        <w:t>нятые документы специалисту отдела планировки и застройки Управления градостроительства.</w:t>
      </w:r>
    </w:p>
    <w:p w:rsidR="003178C4" w:rsidRPr="00986253" w:rsidRDefault="003178C4" w:rsidP="003178C4">
      <w:pPr>
        <w:pStyle w:val="a6"/>
        <w:widowControl w:val="0"/>
        <w:spacing w:before="0" w:after="0"/>
        <w:ind w:firstLine="720"/>
        <w:jc w:val="both"/>
        <w:rPr>
          <w:color w:val="000000" w:themeColor="text1"/>
        </w:rPr>
      </w:pPr>
      <w:r w:rsidRPr="00986253">
        <w:rPr>
          <w:rStyle w:val="a5"/>
          <w:b w:val="0"/>
          <w:color w:val="000000" w:themeColor="text1"/>
        </w:rPr>
        <w:t>3.2.</w:t>
      </w:r>
      <w:r w:rsidR="00DC23D6">
        <w:rPr>
          <w:rStyle w:val="a5"/>
          <w:b w:val="0"/>
          <w:color w:val="000000" w:themeColor="text1"/>
        </w:rPr>
        <w:t>8</w:t>
      </w:r>
      <w:r w:rsidRPr="00986253">
        <w:rPr>
          <w:rStyle w:val="a5"/>
          <w:b w:val="0"/>
          <w:color w:val="000000" w:themeColor="text1"/>
        </w:rPr>
        <w:t>.</w:t>
      </w:r>
      <w:r w:rsidRPr="00986253">
        <w:rPr>
          <w:rStyle w:val="a5"/>
          <w:color w:val="000000" w:themeColor="text1"/>
        </w:rPr>
        <w:t xml:space="preserve"> </w:t>
      </w:r>
      <w:r w:rsidRPr="00986253">
        <w:rPr>
          <w:color w:val="000000" w:themeColor="text1"/>
          <w:sz w:val="28"/>
          <w:szCs w:val="28"/>
        </w:rPr>
        <w:t xml:space="preserve">Максимальный срок исполнения данной административной про-цедуры составляет </w:t>
      </w:r>
      <w:r w:rsidRPr="00961306">
        <w:rPr>
          <w:color w:val="FF0000"/>
          <w:sz w:val="28"/>
          <w:szCs w:val="28"/>
        </w:rPr>
        <w:t>1 день.</w:t>
      </w:r>
    </w:p>
    <w:p w:rsidR="003178C4" w:rsidRDefault="003178C4" w:rsidP="003178C4">
      <w:pPr>
        <w:pStyle w:val="a6"/>
        <w:widowControl w:val="0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</w:p>
    <w:p w:rsidR="00BD119D" w:rsidRPr="00986253" w:rsidRDefault="00BD119D" w:rsidP="00BD119D">
      <w:pPr>
        <w:widowControl w:val="0"/>
        <w:tabs>
          <w:tab w:val="left" w:pos="540"/>
          <w:tab w:val="left" w:pos="720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3.3. Направ</w:t>
      </w:r>
      <w:r w:rsidR="008D733F">
        <w:rPr>
          <w:rFonts w:ascii="Times New Roman" w:hAnsi="Times New Roman"/>
          <w:color w:val="000000" w:themeColor="text1"/>
          <w:sz w:val="28"/>
          <w:szCs w:val="28"/>
        </w:rPr>
        <w:t>ление межведомственных запросов</w:t>
      </w:r>
    </w:p>
    <w:p w:rsidR="003178C4" w:rsidRPr="00986253" w:rsidRDefault="003178C4" w:rsidP="003178C4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3.3.1. Основанием для начала административной процедуры </w:t>
      </w:r>
      <w:r w:rsidR="00585E9E">
        <w:rPr>
          <w:rFonts w:ascii="Times New Roman" w:hAnsi="Times New Roman"/>
          <w:color w:val="000000" w:themeColor="text1"/>
          <w:sz w:val="28"/>
          <w:szCs w:val="28"/>
        </w:rPr>
        <w:t>по форми</w:t>
      </w:r>
      <w:r w:rsidR="008D733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85E9E">
        <w:rPr>
          <w:rFonts w:ascii="Times New Roman" w:hAnsi="Times New Roman"/>
          <w:color w:val="000000" w:themeColor="text1"/>
          <w:sz w:val="28"/>
          <w:szCs w:val="28"/>
        </w:rPr>
        <w:t xml:space="preserve">рованию </w:t>
      </w:r>
      <w:r w:rsidR="00585E9E"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межведомственных запросов </w:t>
      </w:r>
      <w:r w:rsidR="00585E9E">
        <w:rPr>
          <w:rFonts w:ascii="Times New Roman" w:hAnsi="Times New Roman"/>
          <w:color w:val="000000" w:themeColor="text1"/>
          <w:sz w:val="28"/>
          <w:szCs w:val="28"/>
        </w:rPr>
        <w:t xml:space="preserve">в органы (организации), участвующие в предоставлении муниципальной услуги,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является непре</w:t>
      </w:r>
      <w:r w:rsidR="006401C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ставление заяви</w:t>
      </w:r>
      <w:r w:rsidR="008D733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телем лично документов, указанных в пункте </w:t>
      </w:r>
      <w:r w:rsidRPr="008D733F">
        <w:rPr>
          <w:rFonts w:ascii="Times New Roman" w:hAnsi="Times New Roman"/>
          <w:color w:val="000000" w:themeColor="text1"/>
          <w:sz w:val="28"/>
          <w:szCs w:val="28"/>
        </w:rPr>
        <w:t>2.7</w:t>
      </w:r>
      <w:r w:rsidR="006401C9" w:rsidRPr="008D733F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нас</w:t>
      </w:r>
      <w:r w:rsidR="006401C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оящего Регламента.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3.3.2. В целях получения документов, необходимых для предоставл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ния муниципальной услуги, указанных в пункте </w:t>
      </w:r>
      <w:r w:rsidRPr="008D733F">
        <w:rPr>
          <w:rFonts w:ascii="Times New Roman" w:hAnsi="Times New Roman"/>
          <w:color w:val="000000" w:themeColor="text1"/>
          <w:sz w:val="28"/>
          <w:szCs w:val="28"/>
        </w:rPr>
        <w:t>2.7.1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Регламента, могут направляться межведомственные запросы в органы и организации, участвующие в предоставлении муниципальной услуги, в случае непредста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ления данных документов заявителем.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3.3.3. В случае приема </w:t>
      </w:r>
      <w:r w:rsidR="00A844E0"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</w:t>
      </w:r>
      <w:r w:rsidR="00A844E0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 или уведомления о завершении сноса</w:t>
      </w:r>
      <w:r w:rsidR="00A844E0"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44E0">
        <w:rPr>
          <w:rFonts w:ascii="Times New Roman" w:hAnsi="Times New Roman"/>
          <w:color w:val="000000" w:themeColor="text1"/>
          <w:sz w:val="28"/>
          <w:szCs w:val="28"/>
        </w:rPr>
        <w:t xml:space="preserve">объекта капитального строительства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в Управлении градостроительства ме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ведомственные запросы направляет отдел информационного обеспечения градостроительной деятельности Управления градостроительства для пол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чения недостающих документов. 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3.3.4. В случае приема </w:t>
      </w:r>
      <w:r w:rsidR="00C03891">
        <w:rPr>
          <w:rFonts w:ascii="Times New Roman" w:hAnsi="Times New Roman"/>
          <w:color w:val="000000" w:themeColor="text1"/>
          <w:sz w:val="28"/>
          <w:szCs w:val="28"/>
        </w:rPr>
        <w:t>обращения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в МУ «МФЦ» межведомственный запрос направляет специалист МУ «МФЦ». Ответственным за комплектов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ние документов в рамках межведомственного взаимодействия является сп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циалист соответствующего отдела МУ «МФЦ», который не позднее рабочего дня, следующего за днем приема документов, формирует и направляет запр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сы в адрес органов и организаций, указанных в пункте </w:t>
      </w:r>
      <w:r w:rsidRPr="008D733F">
        <w:rPr>
          <w:rFonts w:ascii="Times New Roman" w:hAnsi="Times New Roman"/>
          <w:color w:val="000000" w:themeColor="text1"/>
          <w:sz w:val="28"/>
          <w:szCs w:val="28"/>
        </w:rPr>
        <w:t>2.7.1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ламента. Передача документов из МУ «МФЦ» в администрацию города П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тигорска фиксируется в соответствующем реестре передачи.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3.3.5. Срок выполнения данной процедуры составляет </w:t>
      </w:r>
      <w:r w:rsidRPr="00961306">
        <w:rPr>
          <w:rFonts w:ascii="Times New Roman" w:hAnsi="Times New Roman"/>
          <w:color w:val="FF0000"/>
          <w:sz w:val="28"/>
          <w:szCs w:val="28"/>
        </w:rPr>
        <w:t>3 дня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8C4" w:rsidRPr="00986253" w:rsidRDefault="003178C4" w:rsidP="003178C4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3.3.6. Результатом проведения данной процедуры является получение недостающих документов, необходимых для предоставления муниципальной услуги. </w:t>
      </w:r>
    </w:p>
    <w:p w:rsidR="00BD119D" w:rsidRDefault="00BD119D" w:rsidP="00BD119D">
      <w:pPr>
        <w:widowControl w:val="0"/>
        <w:tabs>
          <w:tab w:val="left" w:pos="540"/>
          <w:tab w:val="left" w:pos="720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Default="00BD119D" w:rsidP="00BD119D">
      <w:pPr>
        <w:widowControl w:val="0"/>
        <w:tabs>
          <w:tab w:val="left" w:pos="540"/>
          <w:tab w:val="left" w:pos="720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Рассмотрение </w:t>
      </w:r>
      <w:r w:rsidR="008D733F">
        <w:rPr>
          <w:rStyle w:val="a5"/>
          <w:rFonts w:ascii="Times New Roman" w:hAnsi="Times New Roman"/>
          <w:b w:val="0"/>
        </w:rPr>
        <w:t>обращения</w:t>
      </w:r>
      <w:r>
        <w:rPr>
          <w:rStyle w:val="a5"/>
          <w:rFonts w:ascii="Times New Roman" w:hAnsi="Times New Roman"/>
          <w:b w:val="0"/>
        </w:rPr>
        <w:t xml:space="preserve"> о предоставлении муниципальной услуги</w:t>
      </w:r>
      <w:r w:rsidR="00ED7E4C">
        <w:rPr>
          <w:rStyle w:val="a5"/>
          <w:rFonts w:ascii="Times New Roman" w:hAnsi="Times New Roman"/>
          <w:b w:val="0"/>
        </w:rPr>
        <w:t>:</w:t>
      </w:r>
    </w:p>
    <w:p w:rsidR="00864DA0" w:rsidRPr="00986253" w:rsidRDefault="00864DA0" w:rsidP="00864DA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3.4.1. Основанием для начала данного административного действия яв-ляется поступление начальнику Управления градостроительства </w:t>
      </w:r>
      <w:r w:rsidR="00A844E0">
        <w:rPr>
          <w:rFonts w:ascii="Times New Roman" w:hAnsi="Times New Roman"/>
          <w:sz w:val="28"/>
          <w:szCs w:val="28"/>
        </w:rPr>
        <w:t>уведом</w:t>
      </w:r>
      <w:r w:rsidR="00477811">
        <w:rPr>
          <w:rFonts w:ascii="Times New Roman" w:hAnsi="Times New Roman"/>
          <w:sz w:val="28"/>
          <w:szCs w:val="28"/>
        </w:rPr>
        <w:t>-</w:t>
      </w:r>
      <w:r w:rsidR="00A844E0">
        <w:rPr>
          <w:rFonts w:ascii="Times New Roman" w:hAnsi="Times New Roman"/>
          <w:sz w:val="28"/>
          <w:szCs w:val="28"/>
        </w:rPr>
        <w:t>ления о планируемом сносе объекта капитального строительства или уведом</w:t>
      </w:r>
      <w:r w:rsidR="00477811">
        <w:rPr>
          <w:rFonts w:ascii="Times New Roman" w:hAnsi="Times New Roman"/>
          <w:sz w:val="28"/>
          <w:szCs w:val="28"/>
        </w:rPr>
        <w:t>-</w:t>
      </w:r>
      <w:r w:rsidR="00A844E0">
        <w:rPr>
          <w:rFonts w:ascii="Times New Roman" w:hAnsi="Times New Roman"/>
          <w:sz w:val="28"/>
          <w:szCs w:val="28"/>
        </w:rPr>
        <w:t>ления о завершении сноса</w:t>
      </w:r>
      <w:r w:rsidR="00A844E0"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капитального строительства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и пакет</w:t>
      </w:r>
      <w:r w:rsidR="0047781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документов, зарегистрированного специалистом</w:t>
      </w:r>
      <w:r w:rsidR="004778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7811" w:rsidRPr="00986253">
        <w:rPr>
          <w:rFonts w:ascii="Times New Roman" w:hAnsi="Times New Roman"/>
          <w:color w:val="000000" w:themeColor="text1"/>
          <w:sz w:val="28"/>
          <w:szCs w:val="28"/>
        </w:rPr>
        <w:t>Управления градостроитель</w:t>
      </w:r>
      <w:r w:rsidR="00AA704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77811" w:rsidRPr="00986253">
        <w:rPr>
          <w:rFonts w:ascii="Times New Roman" w:hAnsi="Times New Roman"/>
          <w:color w:val="000000" w:themeColor="text1"/>
          <w:sz w:val="28"/>
          <w:szCs w:val="28"/>
        </w:rPr>
        <w:t>ства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ответственным за прием и регистрацию. </w:t>
      </w:r>
    </w:p>
    <w:p w:rsidR="00864DA0" w:rsidRPr="0037455D" w:rsidRDefault="00864DA0" w:rsidP="00864DA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455D">
        <w:rPr>
          <w:rFonts w:ascii="Times New Roman" w:hAnsi="Times New Roman"/>
          <w:color w:val="000000" w:themeColor="text1"/>
          <w:sz w:val="28"/>
          <w:szCs w:val="28"/>
        </w:rPr>
        <w:t xml:space="preserve">3.4.2. Начальник Управления градостроительства в течение 1 дня после поступления ему зарегистрированного </w:t>
      </w:r>
      <w:r w:rsidR="00A844E0"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</w:t>
      </w:r>
      <w:r w:rsidR="00A844E0">
        <w:rPr>
          <w:rFonts w:ascii="Times New Roman" w:hAnsi="Times New Roman"/>
          <w:sz w:val="28"/>
          <w:szCs w:val="28"/>
        </w:rPr>
        <w:t>уведомления о плани-руемом сносе объекта капитального строительства или уведомления о за-вершении сноса</w:t>
      </w:r>
      <w:r w:rsidR="00A844E0"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4E0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капитального строительства и документов</w:t>
      </w:r>
      <w:r w:rsidR="00A844E0" w:rsidRPr="003745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01C9" w:rsidRPr="0037455D">
        <w:rPr>
          <w:rFonts w:ascii="Times New Roman" w:hAnsi="Times New Roman"/>
          <w:color w:val="000000" w:themeColor="text1"/>
          <w:sz w:val="28"/>
          <w:szCs w:val="28"/>
        </w:rPr>
        <w:t>опре</w:t>
      </w:r>
      <w:r w:rsidR="00A844E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7455D">
        <w:rPr>
          <w:rFonts w:ascii="Times New Roman" w:hAnsi="Times New Roman"/>
          <w:color w:val="000000" w:themeColor="text1"/>
          <w:sz w:val="28"/>
          <w:szCs w:val="28"/>
        </w:rPr>
        <w:t>деляет исполнителя и передает его с со</w:t>
      </w:r>
      <w:r w:rsidR="006401C9" w:rsidRPr="0037455D">
        <w:rPr>
          <w:rFonts w:ascii="Times New Roman" w:hAnsi="Times New Roman"/>
          <w:color w:val="000000" w:themeColor="text1"/>
          <w:sz w:val="28"/>
          <w:szCs w:val="28"/>
        </w:rPr>
        <w:t>ответствующей резолюцией специа</w:t>
      </w:r>
      <w:r w:rsidR="00A844E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7455D">
        <w:rPr>
          <w:rFonts w:ascii="Times New Roman" w:hAnsi="Times New Roman"/>
          <w:color w:val="000000" w:themeColor="text1"/>
          <w:sz w:val="28"/>
          <w:szCs w:val="28"/>
        </w:rPr>
        <w:t>листу, ответственному за прием и регистрацию.</w:t>
      </w:r>
    </w:p>
    <w:p w:rsidR="00864DA0" w:rsidRPr="00986253" w:rsidRDefault="00864DA0" w:rsidP="00864DA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3.4.3. Специалист</w:t>
      </w:r>
      <w:r w:rsidR="00CC5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D9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градостроительства,</w:t>
      </w:r>
      <w:r w:rsidR="0083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D92" w:rsidRPr="0037455D">
        <w:rPr>
          <w:rFonts w:ascii="Times New Roman" w:hAnsi="Times New Roman"/>
          <w:color w:val="000000" w:themeColor="text1"/>
          <w:sz w:val="28"/>
          <w:szCs w:val="28"/>
        </w:rPr>
        <w:t>ответственн</w:t>
      </w:r>
      <w:r w:rsidR="00834403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530D92" w:rsidRPr="0037455D">
        <w:rPr>
          <w:rFonts w:ascii="Times New Roman" w:hAnsi="Times New Roman"/>
          <w:color w:val="000000" w:themeColor="text1"/>
          <w:sz w:val="28"/>
          <w:szCs w:val="28"/>
        </w:rPr>
        <w:t xml:space="preserve"> за прием и регистрацию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день получения </w:t>
      </w:r>
      <w:r w:rsidR="00A844E0"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</w:t>
      </w:r>
      <w:r w:rsidR="00A844E0">
        <w:rPr>
          <w:rFonts w:ascii="Times New Roman" w:hAnsi="Times New Roman"/>
          <w:sz w:val="28"/>
          <w:szCs w:val="28"/>
        </w:rPr>
        <w:t>уведомления о план</w:t>
      </w:r>
      <w:r w:rsidR="00A844E0">
        <w:rPr>
          <w:rFonts w:ascii="Times New Roman" w:hAnsi="Times New Roman"/>
          <w:sz w:val="28"/>
          <w:szCs w:val="28"/>
        </w:rPr>
        <w:t>и</w:t>
      </w:r>
      <w:r w:rsidR="00A844E0">
        <w:rPr>
          <w:rFonts w:ascii="Times New Roman" w:hAnsi="Times New Roman"/>
          <w:sz w:val="28"/>
          <w:szCs w:val="28"/>
        </w:rPr>
        <w:t>руемом сносе объекта капитального строительства или уведомления о заве</w:t>
      </w:r>
      <w:r w:rsidR="00A844E0">
        <w:rPr>
          <w:rFonts w:ascii="Times New Roman" w:hAnsi="Times New Roman"/>
          <w:sz w:val="28"/>
          <w:szCs w:val="28"/>
        </w:rPr>
        <w:t>р</w:t>
      </w:r>
      <w:r w:rsidR="00A844E0">
        <w:rPr>
          <w:rFonts w:ascii="Times New Roman" w:hAnsi="Times New Roman"/>
          <w:sz w:val="28"/>
          <w:szCs w:val="28"/>
        </w:rPr>
        <w:t>шении сноса</w:t>
      </w:r>
      <w:r w:rsidR="00A844E0"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4E0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капитального строительства и документов</w:t>
      </w:r>
      <w:r w:rsidR="000D1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с резолюц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ей от начальника Управления градостроительства, вносит соответствующую информацию в базу данных по регистрации обращений (журнал регистр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ции) и направляет ответственному исполнителю отдела планировки и з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стройки Управления градостроительства.</w:t>
      </w:r>
    </w:p>
    <w:p w:rsidR="00864DA0" w:rsidRDefault="00446263" w:rsidP="00864DA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</w:t>
      </w:r>
      <w:r w:rsidRPr="00A0145D">
        <w:rPr>
          <w:rFonts w:ascii="Times New Roman" w:hAnsi="Times New Roman" w:cs="Times New Roman"/>
          <w:sz w:val="28"/>
          <w:szCs w:val="28"/>
        </w:rPr>
        <w:t xml:space="preserve">выполнения данного административного действия </w:t>
      </w:r>
      <w:r w:rsidR="00AA7047">
        <w:rPr>
          <w:rFonts w:ascii="Times New Roman" w:hAnsi="Times New Roman" w:cs="Times New Roman"/>
          <w:sz w:val="28"/>
          <w:szCs w:val="28"/>
        </w:rPr>
        <w:t>не превышает 15 минут.</w:t>
      </w:r>
      <w:r w:rsidR="00864DA0"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21E8" w:rsidRPr="00986253" w:rsidRDefault="003321E8" w:rsidP="00864DA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3.4.4. Срок рассмотрения уведомления о планируемом сносе объекта капитального строительства или уведомления о завершении сноса объекта капитального строительства и документов для п</w:t>
      </w:r>
      <w:r w:rsidRPr="003321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инятия решения о предо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либо мотивированном отказе в предоставлении муниципальной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луги составляет </w:t>
      </w:r>
      <w:r w:rsidRPr="00DC23D6">
        <w:rPr>
          <w:rFonts w:ascii="Times New Roman" w:hAnsi="Times New Roman" w:cs="Times New Roman"/>
          <w:color w:val="FF0000"/>
          <w:sz w:val="28"/>
          <w:szCs w:val="28"/>
        </w:rPr>
        <w:t>1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обращения.</w:t>
      </w:r>
    </w:p>
    <w:p w:rsidR="00864DA0" w:rsidRPr="00986253" w:rsidRDefault="00864DA0" w:rsidP="00864DA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5E1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21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принятие решения о предоставлении </w:t>
      </w:r>
      <w:r w:rsidR="00A84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мотивированном отказе в предоставлении муниципальной услуги.</w:t>
      </w:r>
    </w:p>
    <w:p w:rsidR="00864DA0" w:rsidRPr="00986253" w:rsidRDefault="00864DA0" w:rsidP="00864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3.4.</w:t>
      </w:r>
      <w:r w:rsidR="003321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. Критерием принятия решения о предоставлении </w:t>
      </w:r>
      <w:r w:rsidR="00A844E0">
        <w:rPr>
          <w:rFonts w:ascii="Times New Roman" w:hAnsi="Times New Roman"/>
          <w:color w:val="000000" w:themeColor="text1"/>
          <w:sz w:val="28"/>
          <w:szCs w:val="28"/>
        </w:rPr>
        <w:t xml:space="preserve">либо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мотивир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ванном отказе в предоставлении муниципальной услуги является наличие документов, указанных в пунктах </w:t>
      </w:r>
      <w:r w:rsidRPr="00DA7F2D">
        <w:rPr>
          <w:rFonts w:ascii="Times New Roman" w:hAnsi="Times New Roman"/>
          <w:color w:val="000000" w:themeColor="text1"/>
          <w:sz w:val="28"/>
          <w:szCs w:val="28"/>
        </w:rPr>
        <w:t>2.6.1</w:t>
      </w:r>
      <w:r w:rsidR="00DA7F2D" w:rsidRPr="00DA7F2D">
        <w:rPr>
          <w:rFonts w:ascii="Times New Roman" w:hAnsi="Times New Roman"/>
          <w:color w:val="000000" w:themeColor="text1"/>
          <w:sz w:val="28"/>
          <w:szCs w:val="28"/>
        </w:rPr>
        <w:t>, 2.6.2</w:t>
      </w:r>
      <w:r w:rsidRPr="0098625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Регламента. </w:t>
      </w:r>
    </w:p>
    <w:p w:rsidR="00864DA0" w:rsidRPr="00986253" w:rsidRDefault="00864DA0" w:rsidP="00864DA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3.4.</w:t>
      </w:r>
      <w:r w:rsidR="003321E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. При принятии решения о </w:t>
      </w:r>
      <w:r w:rsidR="0037455D">
        <w:rPr>
          <w:rFonts w:ascii="Times New Roman" w:hAnsi="Times New Roman"/>
          <w:color w:val="000000" w:themeColor="text1"/>
          <w:sz w:val="28"/>
          <w:szCs w:val="28"/>
        </w:rPr>
        <w:t>предоставлении муниципальной услуги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мотивированного отказа в </w:t>
      </w:r>
      <w:r w:rsidR="0037455D">
        <w:rPr>
          <w:rFonts w:ascii="Times New Roman" w:hAnsi="Times New Roman"/>
          <w:color w:val="000000" w:themeColor="text1"/>
          <w:sz w:val="28"/>
          <w:szCs w:val="28"/>
        </w:rPr>
        <w:t>предоставлении муниципальной услуги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844E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ветственный исполнитель отдела планировки и застройки Управления гра</w:t>
      </w:r>
      <w:r w:rsidR="00A844E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достроительства осуществляет проверку </w:t>
      </w:r>
      <w:r w:rsidR="0037455D">
        <w:rPr>
          <w:rFonts w:ascii="Times New Roman" w:hAnsi="Times New Roman"/>
          <w:sz w:val="28"/>
          <w:szCs w:val="28"/>
        </w:rPr>
        <w:t xml:space="preserve">уведомления о планируемом сносе </w:t>
      </w:r>
      <w:r w:rsidR="00A844E0">
        <w:rPr>
          <w:rFonts w:ascii="Times New Roman" w:hAnsi="Times New Roman"/>
          <w:sz w:val="28"/>
          <w:szCs w:val="28"/>
        </w:rPr>
        <w:t>объекта капитального строительства или</w:t>
      </w:r>
      <w:r w:rsidR="0037455D">
        <w:rPr>
          <w:rFonts w:ascii="Times New Roman" w:hAnsi="Times New Roman"/>
          <w:sz w:val="28"/>
          <w:szCs w:val="28"/>
        </w:rPr>
        <w:t xml:space="preserve"> уведомления о завершении сноса</w:t>
      </w:r>
      <w:r w:rsidR="0037455D" w:rsidRPr="0098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55D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капитального строительства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представленных заяви</w:t>
      </w:r>
      <w:r w:rsidR="00A844E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телем:</w:t>
      </w:r>
    </w:p>
    <w:p w:rsidR="00864DA0" w:rsidRPr="00986253" w:rsidRDefault="00864DA0" w:rsidP="00864DA0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окументы представлены в полн</w:t>
      </w:r>
      <w:r w:rsidR="006401C9">
        <w:rPr>
          <w:rFonts w:ascii="Times New Roman" w:hAnsi="Times New Roman"/>
          <w:color w:val="000000" w:themeColor="text1"/>
          <w:sz w:val="28"/>
          <w:szCs w:val="28"/>
        </w:rPr>
        <w:t>ом объеме, в соответствии с дей</w:t>
      </w:r>
      <w:r w:rsidR="007D2F7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ствующим законодательством и пункт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2.6.1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, 2.6.2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864DA0" w:rsidRPr="00986253" w:rsidRDefault="00864DA0" w:rsidP="00864DA0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ексты документов поддаются п</w:t>
      </w:r>
      <w:r w:rsidR="007D2F7A">
        <w:rPr>
          <w:rFonts w:ascii="Times New Roman" w:hAnsi="Times New Roman"/>
          <w:color w:val="000000" w:themeColor="text1"/>
          <w:sz w:val="28"/>
          <w:szCs w:val="28"/>
        </w:rPr>
        <w:t>рочтению, наименования юри</w:t>
      </w:r>
      <w:r w:rsidR="006401C9">
        <w:rPr>
          <w:rFonts w:ascii="Times New Roman" w:hAnsi="Times New Roman"/>
          <w:color w:val="000000" w:themeColor="text1"/>
          <w:sz w:val="28"/>
          <w:szCs w:val="28"/>
        </w:rPr>
        <w:t>ди</w:t>
      </w:r>
      <w:r w:rsidR="007D2F7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401C9">
        <w:rPr>
          <w:rFonts w:ascii="Times New Roman" w:hAnsi="Times New Roman"/>
          <w:color w:val="000000" w:themeColor="text1"/>
          <w:sz w:val="28"/>
          <w:szCs w:val="28"/>
        </w:rPr>
        <w:t>чес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ких лиц – без сокращения, с указанием их мест нахождения, фамилии, имени и отчества физических лиц, адреса их мест жительства написаны пол</w:t>
      </w:r>
      <w:r w:rsidR="006401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ностью, в документах нет подчисток, приписок, </w:t>
      </w:r>
      <w:r w:rsidR="006401C9">
        <w:rPr>
          <w:rFonts w:ascii="Times New Roman" w:hAnsi="Times New Roman"/>
          <w:color w:val="000000" w:themeColor="text1"/>
          <w:sz w:val="28"/>
          <w:szCs w:val="28"/>
        </w:rPr>
        <w:t>зачеркнутых слов и иных неогово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>ренных исправлений;</w:t>
      </w:r>
    </w:p>
    <w:p w:rsidR="00864DA0" w:rsidRPr="002A5549" w:rsidRDefault="00864DA0" w:rsidP="00864DA0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5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A5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2A5549">
        <w:rPr>
          <w:rFonts w:ascii="Times New Roman" w:hAnsi="Times New Roman"/>
          <w:color w:val="000000" w:themeColor="text1"/>
          <w:sz w:val="28"/>
          <w:szCs w:val="28"/>
        </w:rPr>
        <w:t>окументы не исполнены карандашом;</w:t>
      </w:r>
    </w:p>
    <w:p w:rsidR="00864DA0" w:rsidRPr="002A5549" w:rsidRDefault="00864DA0" w:rsidP="00864DA0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549"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A5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2A5549">
        <w:rPr>
          <w:rFonts w:ascii="Times New Roman" w:hAnsi="Times New Roman"/>
          <w:color w:val="000000" w:themeColor="text1"/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содержание;</w:t>
      </w:r>
    </w:p>
    <w:p w:rsidR="007E233A" w:rsidRPr="000E0DB3" w:rsidRDefault="007E233A" w:rsidP="007E233A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A7F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F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ведения, указанные в правоустанавливающих и (или) правоудост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веряющих документах на объект (объекты) достоверны;</w:t>
      </w:r>
    </w:p>
    <w:p w:rsidR="007E233A" w:rsidRPr="000E0DB3" w:rsidRDefault="007E233A" w:rsidP="007E233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A7F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F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ехнические характеристики объекта соответствуют сведениям Ед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ного государственного реестра прав.</w:t>
      </w:r>
    </w:p>
    <w:p w:rsidR="007E233A" w:rsidRPr="000E0DB3" w:rsidRDefault="007E233A" w:rsidP="007E233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A7F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F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аличие документа, подтверждающего государственную регистр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цию юридического лица (для юридического лица) в Федеральной налоговой службе Российской Федерации.</w:t>
      </w:r>
    </w:p>
    <w:p w:rsidR="00864DA0" w:rsidRPr="00986253" w:rsidRDefault="00657683" w:rsidP="007E233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25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7F2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64DA0" w:rsidRPr="00986253">
        <w:rPr>
          <w:rFonts w:ascii="Times New Roman" w:hAnsi="Times New Roman"/>
          <w:color w:val="000000" w:themeColor="text1"/>
          <w:sz w:val="28"/>
          <w:szCs w:val="28"/>
        </w:rPr>
        <w:t>тсутствие оснований для отказа в предоставлении муниципальной услуги, предусмотренных пунктом 2.9</w:t>
      </w:r>
      <w:r w:rsidR="00751064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="00864DA0"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2F383B" w:rsidRPr="000E0DB3" w:rsidRDefault="002F383B" w:rsidP="002F38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2233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. Специалисты Управления градостроительства осуществляют о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0DB3">
        <w:rPr>
          <w:rFonts w:ascii="Times New Roman" w:hAnsi="Times New Roman" w:cs="Times New Roman"/>
          <w:color w:val="000000" w:themeColor="text1"/>
          <w:sz w:val="28"/>
          <w:szCs w:val="28"/>
        </w:rPr>
        <w:t>мотр места сноса объекта капитального строительства (при необходимости).</w:t>
      </w:r>
    </w:p>
    <w:p w:rsidR="002F383B" w:rsidRPr="0010658D" w:rsidRDefault="002F383B" w:rsidP="002F383B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10658D">
        <w:rPr>
          <w:color w:val="000000" w:themeColor="text1"/>
          <w:sz w:val="28"/>
          <w:szCs w:val="28"/>
        </w:rPr>
        <w:t>3.4.</w:t>
      </w:r>
      <w:r w:rsidR="002233C0">
        <w:rPr>
          <w:color w:val="000000" w:themeColor="text1"/>
          <w:sz w:val="28"/>
          <w:szCs w:val="28"/>
        </w:rPr>
        <w:t>9</w:t>
      </w:r>
      <w:r w:rsidRPr="0010658D">
        <w:rPr>
          <w:color w:val="000000" w:themeColor="text1"/>
          <w:sz w:val="28"/>
          <w:szCs w:val="28"/>
        </w:rPr>
        <w:t>. Результатом настоящей административной процедуры является:</w:t>
      </w:r>
    </w:p>
    <w:p w:rsidR="0010658D" w:rsidRPr="0010658D" w:rsidRDefault="002F383B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51064">
        <w:rPr>
          <w:rFonts w:ascii="Times New Roman" w:hAnsi="Times New Roman" w:cs="Times New Roman"/>
          <w:color w:val="000000" w:themeColor="text1"/>
          <w:sz w:val="28"/>
          <w:szCs w:val="28"/>
        </w:rPr>
        <w:t>передача</w:t>
      </w:r>
      <w:r w:rsidR="0010658D" w:rsidRPr="0010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</w:t>
      </w:r>
      <w:r w:rsidR="007D2F7A">
        <w:rPr>
          <w:rFonts w:ascii="Times New Roman" w:hAnsi="Times New Roman" w:cs="Times New Roman"/>
          <w:color w:val="000000" w:themeColor="text1"/>
          <w:sz w:val="28"/>
          <w:szCs w:val="28"/>
        </w:rPr>
        <w:t>о планируемом сносе объекта капитального строительства или уведомления о завершении сноса объекта капитального строительства</w:t>
      </w:r>
      <w:r w:rsidR="00320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 информационного обеспечения градостроительной деятельности для внесения </w:t>
      </w:r>
      <w:r w:rsidR="0010658D" w:rsidRPr="0010658D">
        <w:rPr>
          <w:rFonts w:ascii="Times New Roman" w:hAnsi="Times New Roman" w:cs="Times New Roman"/>
          <w:color w:val="000000" w:themeColor="text1"/>
          <w:sz w:val="28"/>
          <w:szCs w:val="28"/>
        </w:rPr>
        <w:t>в ИСОГД</w:t>
      </w:r>
      <w:r w:rsidR="0075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направления </w:t>
      </w:r>
      <w:r w:rsidR="00320CF0">
        <w:rPr>
          <w:rFonts w:ascii="Times New Roman" w:hAnsi="Times New Roman" w:cs="Times New Roman"/>
          <w:color w:val="000000" w:themeColor="text1"/>
          <w:sz w:val="28"/>
          <w:szCs w:val="28"/>
        </w:rPr>
        <w:t>письма (</w:t>
      </w:r>
      <w:r w:rsidR="007510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320C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5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размещении </w:t>
      </w:r>
      <w:r w:rsidR="007510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0658D" w:rsidRPr="0010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регионального государственного строительного надзора</w:t>
      </w:r>
      <w:r w:rsidR="00320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размещении указанных уведомлений и документов в ИСОД</w:t>
      </w:r>
      <w:r w:rsidR="0010658D" w:rsidRPr="00106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658D" w:rsidRDefault="0010658D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58D">
        <w:rPr>
          <w:rFonts w:ascii="Times New Roman" w:hAnsi="Times New Roman" w:cs="Times New Roman"/>
          <w:color w:val="000000" w:themeColor="text1"/>
          <w:sz w:val="28"/>
          <w:szCs w:val="28"/>
        </w:rPr>
        <w:t>2) при наличии оснований для отказа в предоста</w:t>
      </w:r>
      <w:r w:rsidR="00A10A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0658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</w:t>
      </w:r>
      <w:r w:rsidR="00A10A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предусмотренных </w:t>
      </w:r>
      <w:r w:rsidRPr="00751064">
        <w:rPr>
          <w:rFonts w:ascii="Times New Roman" w:hAnsi="Times New Roman" w:cs="Times New Roman"/>
          <w:color w:val="000000" w:themeColor="text1"/>
          <w:sz w:val="28"/>
          <w:szCs w:val="28"/>
        </w:rPr>
        <w:t>пунктом 2.</w:t>
      </w:r>
      <w:r w:rsidR="00751064" w:rsidRPr="00751064">
        <w:rPr>
          <w:rFonts w:ascii="Times New Roman" w:hAnsi="Times New Roman" w:cs="Times New Roman"/>
          <w:color w:val="000000" w:themeColor="text1"/>
          <w:sz w:val="28"/>
          <w:szCs w:val="28"/>
        </w:rPr>
        <w:t>9.2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65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</w:t>
      </w:r>
      <w:r w:rsidR="009A5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отдела планировки и застройки </w:t>
      </w:r>
      <w:r w:rsidR="00320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градостроительства </w:t>
      </w:r>
      <w:r w:rsidR="009A54F2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</w:t>
      </w:r>
      <w:r w:rsidR="009A54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A54F2">
        <w:rPr>
          <w:rFonts w:ascii="Times New Roman" w:hAnsi="Times New Roman" w:cs="Times New Roman"/>
          <w:color w:val="000000" w:themeColor="text1"/>
          <w:sz w:val="28"/>
          <w:szCs w:val="28"/>
        </w:rPr>
        <w:t>вает проект мотивированного отказа в предоставлении муниципальной усл</w:t>
      </w:r>
      <w:r w:rsidR="009A54F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A54F2">
        <w:rPr>
          <w:rFonts w:ascii="Times New Roman" w:hAnsi="Times New Roman" w:cs="Times New Roman"/>
          <w:color w:val="000000" w:themeColor="text1"/>
          <w:sz w:val="28"/>
          <w:szCs w:val="28"/>
        </w:rPr>
        <w:t>ги в форме письма</w:t>
      </w:r>
      <w:r w:rsidR="0075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(вместе с отказом заявителю (его уполномоченному пре</w:t>
      </w:r>
      <w:r w:rsidR="007510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51064">
        <w:rPr>
          <w:rFonts w:ascii="Times New Roman" w:hAnsi="Times New Roman" w:cs="Times New Roman"/>
          <w:color w:val="000000" w:themeColor="text1"/>
          <w:sz w:val="28"/>
          <w:szCs w:val="28"/>
        </w:rPr>
        <w:t>ставителю) возвращаются все представленные им оригиналы документов)</w:t>
      </w:r>
      <w:r w:rsidR="009A54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CF0" w:rsidRDefault="00320CF0" w:rsidP="00320CF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4C7">
        <w:rPr>
          <w:rFonts w:ascii="Times New Roman" w:hAnsi="Times New Roman" w:cs="Times New Roman"/>
          <w:color w:val="000000" w:themeColor="text1"/>
          <w:sz w:val="28"/>
          <w:szCs w:val="28"/>
        </w:rPr>
        <w:t>Письмо с мотивированным отказом в предоставлении муниципальной услуги подписывает первый заместитель главы администрации города Пят</w:t>
      </w:r>
      <w:r w:rsidRPr="005044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04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горска. </w:t>
      </w:r>
    </w:p>
    <w:p w:rsidR="00751064" w:rsidRDefault="00751064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BF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2233C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10A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145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административного действия составляет </w:t>
      </w:r>
      <w:r w:rsidR="00DC23D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9613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23D6">
        <w:rPr>
          <w:rFonts w:ascii="Times New Roman" w:hAnsi="Times New Roman" w:cs="Times New Roman"/>
          <w:color w:val="FF0000"/>
          <w:sz w:val="28"/>
          <w:szCs w:val="28"/>
        </w:rPr>
        <w:t>день</w:t>
      </w:r>
      <w:r w:rsidR="000B3CA6">
        <w:rPr>
          <w:rFonts w:ascii="Times New Roman" w:hAnsi="Times New Roman" w:cs="Times New Roman"/>
          <w:sz w:val="28"/>
          <w:szCs w:val="28"/>
        </w:rPr>
        <w:t>.</w:t>
      </w:r>
    </w:p>
    <w:p w:rsidR="00DC23D6" w:rsidRDefault="00DC23D6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CA6" w:rsidRDefault="000B3CA6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Передача уведомления в отдел информационного обеспечения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достроительной деятельности для внесения ИСОГД и направление уведо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ления в орган регионального государственного строительного надзора</w:t>
      </w:r>
    </w:p>
    <w:p w:rsidR="00751064" w:rsidRDefault="000B3CA6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Основанием для начала данного административного действия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отсутствие оснований для отказа в предоставлении муниципальной услуги.</w:t>
      </w:r>
    </w:p>
    <w:p w:rsidR="000B3CA6" w:rsidRDefault="000B3CA6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Ответственный исполнитель </w:t>
      </w:r>
      <w:r w:rsidRPr="00986253">
        <w:rPr>
          <w:rFonts w:ascii="Times New Roman" w:hAnsi="Times New Roman"/>
          <w:color w:val="000000" w:themeColor="text1"/>
          <w:sz w:val="28"/>
          <w:szCs w:val="28"/>
        </w:rPr>
        <w:t xml:space="preserve">отдела планировки и застройки </w:t>
      </w:r>
      <w:r>
        <w:rPr>
          <w:rFonts w:ascii="Times New Roman" w:hAnsi="Times New Roman" w:cs="Times New Roman"/>
          <w:sz w:val="28"/>
          <w:szCs w:val="28"/>
        </w:rPr>
        <w:t>Управления градостроительства передает уведомление о планируемом сносе или о завершении снос</w:t>
      </w:r>
      <w:r w:rsidR="00320C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в отдел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мационного обеспечения градостроительной деятельности для внесения в ИСОГД и</w:t>
      </w:r>
      <w:r w:rsidRPr="000B3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письма </w:t>
      </w:r>
      <w:r w:rsidR="005E15AD">
        <w:rPr>
          <w:rFonts w:ascii="Times New Roman" w:hAnsi="Times New Roman" w:cs="Times New Roman"/>
          <w:sz w:val="28"/>
          <w:szCs w:val="28"/>
        </w:rPr>
        <w:t>в орган регионального государственного строительного надзора</w:t>
      </w:r>
      <w:r w:rsidR="005E1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уведомления о </w:t>
      </w:r>
      <w:r w:rsidR="005E15AD">
        <w:rPr>
          <w:rFonts w:ascii="Times New Roman" w:hAnsi="Times New Roman" w:cs="Times New Roman"/>
          <w:sz w:val="28"/>
          <w:szCs w:val="28"/>
        </w:rPr>
        <w:t xml:space="preserve">планируемом сносе, </w:t>
      </w:r>
      <w:r w:rsidR="00504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5044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готовит проект письма об отказе в предоставлении муниципальной услуги. </w:t>
      </w:r>
    </w:p>
    <w:p w:rsidR="005044C7" w:rsidRDefault="005044C7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3.5.3. </w:t>
      </w:r>
      <w:r w:rsidR="008A44E3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главы администрации города Пятигорска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 письмо</w:t>
      </w:r>
      <w:r w:rsidR="00320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9EF">
        <w:rPr>
          <w:rFonts w:ascii="Times New Roman" w:hAnsi="Times New Roman" w:cs="Times New Roman"/>
          <w:sz w:val="28"/>
          <w:szCs w:val="28"/>
        </w:rPr>
        <w:t>в орган регионального государственного строительного надзора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320CF0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планируемом сносе </w:t>
      </w:r>
      <w:r w:rsidR="00320CF0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или о завершении сноса объекта капитального строительства</w:t>
      </w:r>
      <w:r w:rsidR="00477811">
        <w:rPr>
          <w:rFonts w:ascii="Times New Roman" w:hAnsi="Times New Roman" w:cs="Times New Roman"/>
          <w:sz w:val="28"/>
          <w:szCs w:val="28"/>
        </w:rPr>
        <w:t xml:space="preserve"> в ИСОГД города-</w:t>
      </w:r>
      <w:r w:rsidR="00AA7047">
        <w:rPr>
          <w:rFonts w:ascii="Times New Roman" w:hAnsi="Times New Roman" w:cs="Times New Roman"/>
          <w:sz w:val="28"/>
          <w:szCs w:val="28"/>
        </w:rPr>
        <w:t>курорта</w:t>
      </w:r>
      <w:r w:rsidR="00477811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5E15AD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5E15AD">
        <w:rPr>
          <w:rFonts w:ascii="Times New Roman" w:hAnsi="Times New Roman" w:cs="Times New Roman"/>
          <w:color w:val="000000" w:themeColor="text1"/>
          <w:sz w:val="28"/>
          <w:szCs w:val="28"/>
        </w:rPr>
        <w:t>письмо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691" w:rsidRDefault="00AE29EF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DC23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Результатом данного административного действия является</w:t>
      </w:r>
      <w:r w:rsidR="00935691">
        <w:rPr>
          <w:rFonts w:ascii="Times New Roman" w:hAnsi="Times New Roman" w:cs="Times New Roman"/>
          <w:sz w:val="28"/>
          <w:szCs w:val="28"/>
        </w:rPr>
        <w:t>:</w:t>
      </w:r>
    </w:p>
    <w:p w:rsidR="00935691" w:rsidRDefault="00935691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E29EF">
        <w:rPr>
          <w:rFonts w:ascii="Times New Roman" w:hAnsi="Times New Roman" w:cs="Times New Roman"/>
          <w:sz w:val="28"/>
          <w:szCs w:val="28"/>
        </w:rPr>
        <w:t xml:space="preserve"> </w:t>
      </w:r>
      <w:r w:rsidR="00EE5EA4">
        <w:rPr>
          <w:rFonts w:ascii="Times New Roman" w:hAnsi="Times New Roman" w:cs="Times New Roman"/>
          <w:sz w:val="28"/>
          <w:szCs w:val="28"/>
        </w:rPr>
        <w:t>размещение</w:t>
      </w:r>
      <w:r w:rsidR="00AE29EF">
        <w:rPr>
          <w:rFonts w:ascii="Times New Roman" w:hAnsi="Times New Roman" w:cs="Times New Roman"/>
          <w:sz w:val="28"/>
          <w:szCs w:val="28"/>
        </w:rPr>
        <w:t xml:space="preserve"> </w:t>
      </w:r>
      <w:r w:rsidR="00AE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</w:t>
      </w:r>
      <w:r w:rsidR="00AE29EF">
        <w:rPr>
          <w:rFonts w:ascii="Times New Roman" w:hAnsi="Times New Roman" w:cs="Times New Roman"/>
          <w:sz w:val="28"/>
          <w:szCs w:val="28"/>
        </w:rPr>
        <w:t xml:space="preserve">планируемом сносе или о завершении сноса объекта капитального строительства </w:t>
      </w:r>
      <w:r w:rsidR="00DC23D6">
        <w:rPr>
          <w:rFonts w:ascii="Times New Roman" w:hAnsi="Times New Roman" w:cs="Times New Roman"/>
          <w:sz w:val="28"/>
          <w:szCs w:val="28"/>
        </w:rPr>
        <w:t xml:space="preserve">в </w:t>
      </w:r>
      <w:r w:rsidR="00477811">
        <w:rPr>
          <w:rFonts w:ascii="Times New Roman" w:hAnsi="Times New Roman" w:cs="Times New Roman"/>
          <w:sz w:val="28"/>
          <w:szCs w:val="28"/>
        </w:rPr>
        <w:t xml:space="preserve">ИСОГД </w:t>
      </w:r>
      <w:r w:rsidR="00AE29EF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AE29EF">
        <w:rPr>
          <w:rFonts w:ascii="Times New Roman" w:hAnsi="Times New Roman" w:cs="Times New Roman"/>
          <w:sz w:val="28"/>
          <w:szCs w:val="28"/>
        </w:rPr>
        <w:t>и</w:t>
      </w:r>
      <w:r w:rsidR="00AE29EF">
        <w:rPr>
          <w:rFonts w:ascii="Times New Roman" w:hAnsi="Times New Roman" w:cs="Times New Roman"/>
          <w:sz w:val="28"/>
          <w:szCs w:val="28"/>
        </w:rPr>
        <w:t>горска и направление письма в орган регионального государственного стро</w:t>
      </w:r>
      <w:r w:rsidR="00AE29EF">
        <w:rPr>
          <w:rFonts w:ascii="Times New Roman" w:hAnsi="Times New Roman" w:cs="Times New Roman"/>
          <w:sz w:val="28"/>
          <w:szCs w:val="28"/>
        </w:rPr>
        <w:t>и</w:t>
      </w:r>
      <w:r w:rsidR="00AE29EF">
        <w:rPr>
          <w:rFonts w:ascii="Times New Roman" w:hAnsi="Times New Roman" w:cs="Times New Roman"/>
          <w:sz w:val="28"/>
          <w:szCs w:val="28"/>
        </w:rPr>
        <w:t>тельного 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EF" w:rsidRPr="00935691" w:rsidRDefault="00935691" w:rsidP="00AD12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5691">
        <w:rPr>
          <w:rFonts w:ascii="Times New Roman" w:hAnsi="Times New Roman" w:cs="Times New Roman"/>
          <w:sz w:val="28"/>
          <w:szCs w:val="28"/>
        </w:rPr>
        <w:t>) мотивированный отказ в предоставлении муниципальной услуги</w:t>
      </w:r>
      <w:r w:rsidR="00AE29EF" w:rsidRPr="00935691">
        <w:rPr>
          <w:rFonts w:ascii="Times New Roman" w:hAnsi="Times New Roman" w:cs="Times New Roman"/>
          <w:sz w:val="28"/>
          <w:szCs w:val="28"/>
        </w:rPr>
        <w:t>.</w:t>
      </w:r>
    </w:p>
    <w:p w:rsidR="00BD119D" w:rsidRPr="00AE29EF" w:rsidRDefault="00A0145D" w:rsidP="00A0145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9E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E29EF" w:rsidRPr="00AE29E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2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23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2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7282" w:rsidRPr="00AE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19D" w:rsidRPr="00AE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данного административного действия составляет </w:t>
      </w:r>
      <w:r w:rsidR="00AE29EF" w:rsidRPr="0096130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D119D" w:rsidRPr="009613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29EF" w:rsidRPr="00961306">
        <w:rPr>
          <w:rFonts w:ascii="Times New Roman" w:hAnsi="Times New Roman" w:cs="Times New Roman"/>
          <w:color w:val="FF0000"/>
          <w:sz w:val="28"/>
          <w:szCs w:val="28"/>
        </w:rPr>
        <w:t>день</w:t>
      </w:r>
      <w:r w:rsidR="00BD119D" w:rsidRPr="0096130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D119D" w:rsidRDefault="00BD119D" w:rsidP="00BD119D">
      <w:pPr>
        <w:pStyle w:val="ad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</w:p>
    <w:p w:rsidR="00BD119D" w:rsidRPr="00DE3164" w:rsidRDefault="00BD119D" w:rsidP="00BD119D">
      <w:pPr>
        <w:pStyle w:val="ad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 w:rsidRPr="00DE3164">
        <w:rPr>
          <w:color w:val="000000" w:themeColor="text1"/>
          <w:sz w:val="28"/>
          <w:szCs w:val="28"/>
        </w:rPr>
        <w:t>3.</w:t>
      </w:r>
      <w:r w:rsidR="00935691" w:rsidRPr="00DE3164">
        <w:rPr>
          <w:color w:val="000000" w:themeColor="text1"/>
          <w:sz w:val="28"/>
          <w:szCs w:val="28"/>
        </w:rPr>
        <w:t>6</w:t>
      </w:r>
      <w:r w:rsidRPr="00DE3164">
        <w:rPr>
          <w:color w:val="000000" w:themeColor="text1"/>
          <w:sz w:val="28"/>
          <w:szCs w:val="28"/>
        </w:rPr>
        <w:t>. Выдача результата пред</w:t>
      </w:r>
      <w:r w:rsidR="00A914A8">
        <w:rPr>
          <w:color w:val="000000" w:themeColor="text1"/>
          <w:sz w:val="28"/>
          <w:szCs w:val="28"/>
        </w:rPr>
        <w:t>оставления муниципальной услуги</w:t>
      </w:r>
    </w:p>
    <w:p w:rsidR="009279F2" w:rsidRDefault="009279F2" w:rsidP="009B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EA6">
        <w:rPr>
          <w:rFonts w:ascii="Times New Roman" w:hAnsi="Times New Roman" w:cs="Times New Roman"/>
          <w:sz w:val="28"/>
          <w:szCs w:val="28"/>
        </w:rPr>
        <w:t>3.</w:t>
      </w:r>
      <w:r w:rsidR="006216E1">
        <w:rPr>
          <w:rFonts w:ascii="Times New Roman" w:hAnsi="Times New Roman" w:cs="Times New Roman"/>
          <w:sz w:val="28"/>
          <w:szCs w:val="28"/>
        </w:rPr>
        <w:t>6</w:t>
      </w:r>
      <w:r w:rsidRPr="00377EA6">
        <w:rPr>
          <w:rFonts w:ascii="Times New Roman" w:hAnsi="Times New Roman" w:cs="Times New Roman"/>
          <w:sz w:val="28"/>
          <w:szCs w:val="28"/>
        </w:rPr>
        <w:t>.</w:t>
      </w:r>
      <w:r w:rsidR="00A914A8">
        <w:rPr>
          <w:rFonts w:ascii="Times New Roman" w:hAnsi="Times New Roman" w:cs="Times New Roman"/>
          <w:sz w:val="28"/>
          <w:szCs w:val="28"/>
        </w:rPr>
        <w:t>1</w:t>
      </w:r>
      <w:r w:rsidRPr="00377EA6">
        <w:rPr>
          <w:rFonts w:ascii="Times New Roman" w:hAnsi="Times New Roman" w:cs="Times New Roman"/>
          <w:sz w:val="28"/>
          <w:szCs w:val="28"/>
        </w:rPr>
        <w:t xml:space="preserve">. Выдача или направление заявителю </w:t>
      </w:r>
      <w:r w:rsidR="009B6651">
        <w:rPr>
          <w:rFonts w:ascii="Times New Roman" w:hAnsi="Times New Roman" w:cs="Times New Roman"/>
          <w:sz w:val="28"/>
          <w:szCs w:val="28"/>
        </w:rPr>
        <w:t>мотивированного</w:t>
      </w:r>
      <w:r w:rsidR="00935691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9B6651">
        <w:rPr>
          <w:rFonts w:ascii="Times New Roman" w:hAnsi="Times New Roman" w:cs="Times New Roman"/>
          <w:sz w:val="28"/>
          <w:szCs w:val="28"/>
        </w:rPr>
        <w:t>а</w:t>
      </w:r>
      <w:r w:rsidR="00935691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9B6651">
        <w:rPr>
          <w:rFonts w:ascii="Times New Roman" w:hAnsi="Times New Roman" w:cs="Times New Roman"/>
          <w:sz w:val="28"/>
          <w:szCs w:val="28"/>
        </w:rPr>
        <w:t xml:space="preserve"> (письма об </w:t>
      </w:r>
      <w:r w:rsidR="009B6651" w:rsidRPr="009B6651">
        <w:rPr>
          <w:rFonts w:ascii="Times New Roman" w:hAnsi="Times New Roman" w:cs="Times New Roman"/>
          <w:sz w:val="28"/>
          <w:szCs w:val="28"/>
        </w:rPr>
        <w:t>отказе во внесении ув</w:t>
      </w:r>
      <w:r w:rsidR="009B6651" w:rsidRPr="009B6651">
        <w:rPr>
          <w:rFonts w:ascii="Times New Roman" w:hAnsi="Times New Roman" w:cs="Times New Roman"/>
          <w:sz w:val="28"/>
          <w:szCs w:val="28"/>
        </w:rPr>
        <w:t>е</w:t>
      </w:r>
      <w:r w:rsidR="009B6651" w:rsidRPr="009B6651">
        <w:rPr>
          <w:rFonts w:ascii="Times New Roman" w:hAnsi="Times New Roman" w:cs="Times New Roman"/>
          <w:sz w:val="28"/>
          <w:szCs w:val="28"/>
        </w:rPr>
        <w:t>домления о планируемом сносе или уведомления о завершении сноса объекта капитального строительства в ИСОГД города-курорта Пятигорска</w:t>
      </w:r>
      <w:r w:rsidRPr="00927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специалистом отдела планировки и застройки Управления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строительства (в случае обращения в Управление градостроительства), или специалистом МУ «МФЦ» (в случае обращения в МУ «МФЦ»)</w:t>
      </w:r>
      <w:r w:rsidR="006216E1">
        <w:rPr>
          <w:rFonts w:ascii="Times New Roman" w:hAnsi="Times New Roman" w:cs="Times New Roman"/>
          <w:sz w:val="28"/>
          <w:szCs w:val="28"/>
        </w:rPr>
        <w:t>.</w:t>
      </w:r>
    </w:p>
    <w:p w:rsidR="002B08FD" w:rsidRDefault="00A914A8" w:rsidP="009B6651">
      <w:pPr>
        <w:pStyle w:val="ad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="00FA4FD9">
        <w:rPr>
          <w:sz w:val="28"/>
          <w:szCs w:val="28"/>
        </w:rPr>
        <w:t xml:space="preserve"> о размещении уведомления </w:t>
      </w:r>
      <w:r w:rsidR="009279F2">
        <w:rPr>
          <w:sz w:val="28"/>
          <w:szCs w:val="28"/>
        </w:rPr>
        <w:t xml:space="preserve">о планируемом сносе </w:t>
      </w:r>
      <w:r>
        <w:rPr>
          <w:sz w:val="28"/>
          <w:szCs w:val="28"/>
        </w:rPr>
        <w:t xml:space="preserve">объекта </w:t>
      </w:r>
      <w:r w:rsidR="009B6651">
        <w:rPr>
          <w:sz w:val="28"/>
          <w:szCs w:val="28"/>
        </w:rPr>
        <w:t>ка-</w:t>
      </w:r>
      <w:r>
        <w:rPr>
          <w:sz w:val="28"/>
          <w:szCs w:val="28"/>
        </w:rPr>
        <w:t>питального строительства или</w:t>
      </w:r>
      <w:r w:rsidR="009279F2">
        <w:rPr>
          <w:sz w:val="28"/>
          <w:szCs w:val="28"/>
        </w:rPr>
        <w:t xml:space="preserve"> уведомления о завершении сноса</w:t>
      </w:r>
      <w:r w:rsidR="009279F2" w:rsidRPr="00986253">
        <w:rPr>
          <w:color w:val="000000" w:themeColor="text1"/>
          <w:sz w:val="28"/>
          <w:szCs w:val="28"/>
        </w:rPr>
        <w:t xml:space="preserve"> </w:t>
      </w:r>
      <w:r w:rsidR="009279F2">
        <w:rPr>
          <w:color w:val="000000" w:themeColor="text1"/>
          <w:sz w:val="28"/>
          <w:szCs w:val="28"/>
        </w:rPr>
        <w:t xml:space="preserve">объекта </w:t>
      </w:r>
      <w:r w:rsidR="009B6651">
        <w:rPr>
          <w:color w:val="000000" w:themeColor="text1"/>
          <w:sz w:val="28"/>
          <w:szCs w:val="28"/>
        </w:rPr>
        <w:t>ка-</w:t>
      </w:r>
      <w:r w:rsidR="009279F2">
        <w:rPr>
          <w:color w:val="000000" w:themeColor="text1"/>
          <w:sz w:val="28"/>
          <w:szCs w:val="28"/>
        </w:rPr>
        <w:t xml:space="preserve">питального строительства </w:t>
      </w:r>
      <w:r>
        <w:rPr>
          <w:color w:val="000000" w:themeColor="text1"/>
          <w:sz w:val="28"/>
          <w:szCs w:val="28"/>
        </w:rPr>
        <w:t xml:space="preserve">и документов </w:t>
      </w:r>
      <w:r w:rsidR="00FA4FD9">
        <w:rPr>
          <w:sz w:val="28"/>
          <w:szCs w:val="28"/>
        </w:rPr>
        <w:t xml:space="preserve">в ИСОГД </w:t>
      </w:r>
      <w:r>
        <w:rPr>
          <w:sz w:val="28"/>
          <w:szCs w:val="28"/>
        </w:rPr>
        <w:t>города-курорта Пяти</w:t>
      </w:r>
      <w:r w:rsidR="009B6651">
        <w:rPr>
          <w:sz w:val="28"/>
          <w:szCs w:val="28"/>
        </w:rPr>
        <w:t>-</w:t>
      </w:r>
      <w:r>
        <w:rPr>
          <w:sz w:val="28"/>
          <w:szCs w:val="28"/>
        </w:rPr>
        <w:t xml:space="preserve">горска </w:t>
      </w:r>
      <w:r w:rsidR="00FA4FD9">
        <w:rPr>
          <w:sz w:val="28"/>
          <w:szCs w:val="28"/>
        </w:rPr>
        <w:t>направляется в адрес органа регионального государ</w:t>
      </w:r>
      <w:r w:rsidR="006216E1">
        <w:rPr>
          <w:sz w:val="28"/>
          <w:szCs w:val="28"/>
        </w:rPr>
        <w:t>ст</w:t>
      </w:r>
      <w:r>
        <w:rPr>
          <w:sz w:val="28"/>
          <w:szCs w:val="28"/>
        </w:rPr>
        <w:t>венного строи</w:t>
      </w:r>
      <w:r w:rsidR="009B6651">
        <w:rPr>
          <w:sz w:val="28"/>
          <w:szCs w:val="28"/>
        </w:rPr>
        <w:t>-</w:t>
      </w:r>
      <w:r w:rsidR="006216E1">
        <w:rPr>
          <w:sz w:val="28"/>
          <w:szCs w:val="28"/>
        </w:rPr>
        <w:t>тельного надзора.</w:t>
      </w:r>
    </w:p>
    <w:p w:rsidR="002B08FD" w:rsidRDefault="00FA4FD9" w:rsidP="00BD119D">
      <w:pPr>
        <w:pStyle w:val="ad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23D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C23D6">
        <w:rPr>
          <w:sz w:val="28"/>
          <w:szCs w:val="28"/>
        </w:rPr>
        <w:t>2</w:t>
      </w:r>
      <w:r>
        <w:rPr>
          <w:sz w:val="28"/>
          <w:szCs w:val="28"/>
        </w:rPr>
        <w:t xml:space="preserve">. Максимальный срок выполнения административной процедуры </w:t>
      </w:r>
      <w:r w:rsidR="00953AA3">
        <w:rPr>
          <w:sz w:val="28"/>
          <w:szCs w:val="28"/>
        </w:rPr>
        <w:t>не превышает 15 минут</w:t>
      </w:r>
      <w:r>
        <w:rPr>
          <w:sz w:val="28"/>
          <w:szCs w:val="28"/>
        </w:rPr>
        <w:t>.</w:t>
      </w:r>
    </w:p>
    <w:p w:rsidR="002B08FD" w:rsidRDefault="002B08FD" w:rsidP="00BD119D">
      <w:pPr>
        <w:pStyle w:val="ad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</w:p>
    <w:p w:rsidR="00F8534F" w:rsidRDefault="00F8534F" w:rsidP="00F8534F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A53D98" w:rsidRDefault="00A53D98" w:rsidP="00F8534F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534F" w:rsidRDefault="00F8534F" w:rsidP="00F8534F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ис-полнением ответственными должностными лицами положений администра-тивного регламента и иных нормативных правовых актов Российской Феде-рации, Ставропольского края, муниципальных нормативных правовых актов города-курорта Пятигорска, устанавливающих требования к предоставле-нию муниципальной услуги</w:t>
      </w:r>
      <w:r w:rsidR="00935691">
        <w:rPr>
          <w:rFonts w:ascii="Times New Roman" w:hAnsi="Times New Roman"/>
          <w:sz w:val="28"/>
          <w:szCs w:val="28"/>
        </w:rPr>
        <w:t>, а также принятием ими решений: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решений ответственными должностны-ми лицами осуществляется управляющим делами администрации города Пя</w:t>
      </w:r>
      <w:r w:rsidR="00C52D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lastRenderedPageBreak/>
        <w:t>тигорска.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ответственными исполнителями Уп</w:t>
      </w:r>
      <w:r w:rsidR="003C6B23">
        <w:rPr>
          <w:rFonts w:ascii="Times New Roman" w:hAnsi="Times New Roman"/>
          <w:sz w:val="28"/>
          <w:szCs w:val="28"/>
        </w:rPr>
        <w:t>-рав</w:t>
      </w:r>
      <w:r>
        <w:rPr>
          <w:rFonts w:ascii="Times New Roman" w:hAnsi="Times New Roman"/>
          <w:sz w:val="28"/>
          <w:szCs w:val="28"/>
        </w:rPr>
        <w:t xml:space="preserve">ления осуществляется начальником Управления градостроительства </w:t>
      </w:r>
      <w:r w:rsidR="003C6B2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3C6B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стоянно.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Текущий контроль осуществляется путем проверок соблюдения исполнения должностными лицами Управления градостроительства положе</w:t>
      </w:r>
      <w:r w:rsidR="002A62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ний настоящего Регламента, иных нормативных правовых актов Российской Федерации и Ставропольского края, устанавливающих требования к пре</w:t>
      </w:r>
      <w:r w:rsidR="002A62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доставлению муниципальной услуги.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4.1.4.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дейст-вий, определенных административными процедурами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осуществляется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935691">
        <w:rPr>
          <w:rFonts w:ascii="Times New Roman" w:hAnsi="Times New Roman"/>
          <w:sz w:val="28"/>
          <w:szCs w:val="28"/>
        </w:rPr>
        <w:t>оставления муниципальной услуги: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Контроль за полнотой и качеством предоставления Управлением градостроительства муниципальной услуги включает в себя проведение пла-новых и внеплановых проверок, выявление и устранение нарушений прав заявителей, рассмотрение, принятие решений и подготовку ответов на обра-щения заинтересованных лиц, содержащих жалобы на действия (бездей-ствие) должностных лиц администрации города Пятигорска и Управления градостроительства.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Плановые проверки выполнения Управлением градостроитель-ства положений настоящего Регламента и иных нормативных правовых ак-тов, устанавливающих требования к предоставлению муниципальной услу-ги, проводятся в соответствии с планом работы администрации города Пяти-горска на текущий год.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зая-вителя.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Плановые и внеплановые проверки полноты и качества предос-тавления муниципальной услуги осуществляются подразделением, ответ-ственным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555C10" w:rsidRDefault="00555C10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му-ниципальную услугу, за решения и действия (бездействие), принимаемые (осуществляемые) ими в ходе пред</w:t>
      </w:r>
      <w:r w:rsidR="00935691">
        <w:rPr>
          <w:rFonts w:ascii="Times New Roman" w:hAnsi="Times New Roman"/>
          <w:sz w:val="28"/>
          <w:szCs w:val="28"/>
        </w:rPr>
        <w:t>оставления муниципальной услуги: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4.3.1. По результатам проведенных проверок в случае выявления на-рушений прав заявителей виновные лица привлекаются к дисциплинарной и (или) административной ответственности в порядке, установленном зако-нодательством Российской Федерации.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935691">
        <w:rPr>
          <w:rFonts w:ascii="Times New Roman" w:hAnsi="Times New Roman"/>
          <w:sz w:val="28"/>
          <w:szCs w:val="28"/>
        </w:rPr>
        <w:t>н, их объединений и организаций:</w:t>
      </w:r>
    </w:p>
    <w:p w:rsidR="00F8534F" w:rsidRDefault="00F8534F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Для осуществления контроля за предоставлением муниципаль-ной услуги граждане, их объединения и организации имеют право на-править в администрацию города Пятигорска, в Управление градострои-тельства и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, индивидуальные и коллективные обращения с предложениями по совершенствованию качества и порядка предостав-ления муниципальной услуги, также заявления и жалобы с сообщением о нарушении ответственными специалистами Управления градостроитель-ства и (или)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муниципальной услуги, требований настоящего Регламента, законов и иных нормативных право-вых актов</w:t>
      </w:r>
      <w:r>
        <w:rPr>
          <w:rFonts w:ascii="Times New Roman" w:hAnsi="Times New Roman"/>
          <w:sz w:val="28"/>
          <w:szCs w:val="28"/>
        </w:rPr>
        <w:t>.</w:t>
      </w:r>
    </w:p>
    <w:p w:rsidR="00F475C5" w:rsidRDefault="00F475C5" w:rsidP="00F8534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F17" w:rsidRDefault="00BB0F17" w:rsidP="00515E6F">
      <w:pPr>
        <w:pStyle w:val="af"/>
        <w:tabs>
          <w:tab w:val="left" w:pos="540"/>
          <w:tab w:val="left" w:pos="72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функционального центра, а также их должностных лиц, работников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ляемых) в ходе пред</w:t>
      </w:r>
      <w:r w:rsidR="00935691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</w:t>
      </w:r>
      <w:r w:rsidR="00935691">
        <w:rPr>
          <w:rFonts w:ascii="Times New Roman" w:hAnsi="Times New Roman"/>
          <w:sz w:val="28"/>
          <w:szCs w:val="28"/>
        </w:rPr>
        <w:t>ного (внесудебного) обжалования: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случае досудебное (внесудебное) обжалование заявителем решений и действий (бездействия) МУ «МФЦ», работника МУ «МФЦ» возможно 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чае, если на МУ «МФЦ», решения и действия (бездействие) которого обж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требование у заявителя документов или информации либо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Ставропольского края,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Пятигорска. В указанном случае досудебно</w:t>
      </w:r>
      <w:r w:rsidR="002A6222">
        <w:rPr>
          <w:rFonts w:ascii="Times New Roman" w:hAnsi="Times New Roman"/>
          <w:sz w:val="28"/>
          <w:szCs w:val="28"/>
        </w:rPr>
        <w:t>е (внесудебное) обжалование зая</w:t>
      </w:r>
      <w:r>
        <w:rPr>
          <w:rFonts w:ascii="Times New Roman" w:hAnsi="Times New Roman"/>
          <w:sz w:val="28"/>
          <w:szCs w:val="28"/>
        </w:rPr>
        <w:t>вителем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 xml:space="preserve">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или муниципальных услуг в полном объеме в порядке,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ленном частью 1.3 статьи 16 Федерального закона от 27 июля 2010 года </w:t>
      </w:r>
      <w:r w:rsidR="002A622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услуг»;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 (внесудебное) обжалование заявителем решений и действий (бездейс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вия)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                  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</w:t>
      </w:r>
      <w:r w:rsidR="00545E78"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 xml:space="preserve">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еме в порядке, определенном частью 1.3 статьи 16 Федерального закона от              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 w:rsidR="00545E78">
        <w:rPr>
          <w:rFonts w:ascii="Times New Roman" w:hAnsi="Times New Roman"/>
          <w:sz w:val="28"/>
          <w:szCs w:val="28"/>
        </w:rPr>
        <w:t>венных и муниципальных услуг»;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подпунктом 4 пунк</w:t>
      </w:r>
      <w:r w:rsidR="00515E6F">
        <w:rPr>
          <w:rFonts w:ascii="Times New Roman" w:hAnsi="Times New Roman"/>
          <w:sz w:val="28"/>
          <w:szCs w:val="28"/>
        </w:rPr>
        <w:t xml:space="preserve">-      </w:t>
      </w:r>
      <w:r>
        <w:rPr>
          <w:rFonts w:ascii="Times New Roman" w:hAnsi="Times New Roman"/>
          <w:sz w:val="28"/>
          <w:szCs w:val="28"/>
        </w:rPr>
        <w:t>та 2.7.2 настоящего Регламента. В указанном случае досудебное 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 обжалование заявителем решений и действий (бездействия) МУ «МФЦ» возможно в случае, если на МУ «МФЦ», решения и действия (бездействие) которого обжалуется, возложена функция по предоставлению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государственных или муниципальных услуг в полном объеме в порядке, определенном частью 1.3 статьи 16 Федерального закона от 27 июля 2010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№ 210-ФЗ «Об организации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услуг».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>
        <w:rPr>
          <w:rFonts w:ascii="Times New Roman" w:hAnsi="Times New Roman"/>
          <w:sz w:val="28"/>
          <w:szCs w:val="28"/>
        </w:rPr>
        <w:t>б</w:t>
      </w:r>
      <w:r w:rsidR="00935691">
        <w:rPr>
          <w:rFonts w:ascii="Times New Roman" w:hAnsi="Times New Roman"/>
          <w:sz w:val="28"/>
          <w:szCs w:val="28"/>
        </w:rPr>
        <w:t>жалования: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</w:t>
      </w:r>
      <w:r w:rsidR="00C57C97">
        <w:rPr>
          <w:rFonts w:ascii="Times New Roman" w:hAnsi="Times New Roman"/>
          <w:sz w:val="28"/>
          <w:szCs w:val="28"/>
        </w:rPr>
        <w:t xml:space="preserve"> начала  процедуры  досудебного</w:t>
      </w:r>
      <w:r>
        <w:rPr>
          <w:rFonts w:ascii="Times New Roman" w:hAnsi="Times New Roman"/>
          <w:sz w:val="28"/>
          <w:szCs w:val="28"/>
        </w:rPr>
        <w:t xml:space="preserve"> (внесудебного) обжалования является поступление жалобы заявителя.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 xml:space="preserve">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), а также в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зации, предусмотренные частью 1.1 статьи 16 Федерального закона от 27 ию-ля 2010 года № 210-ФЗ «Об организации предоставления государственных и муниципальных услуг».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подаются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>или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ному лицу, уполномоченному нормативным правовым актом субъекта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Федерации. Жалобы на решения и действия (бездействие)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организаций, предусмотренных частью 1.1 статьи 16 Федерального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от 27 июля 2010 года № 210-ФЗ «Об организации предоставления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услуг», подаются руководителям этих орг</w:t>
      </w:r>
      <w:r>
        <w:rPr>
          <w:rFonts w:ascii="Times New Roman" w:hAnsi="Times New Roman"/>
          <w:sz w:val="28"/>
          <w:szCs w:val="28"/>
        </w:rPr>
        <w:t>а</w:t>
      </w:r>
      <w:r w:rsidR="00545E78">
        <w:rPr>
          <w:rFonts w:ascii="Times New Roman" w:hAnsi="Times New Roman"/>
          <w:sz w:val="28"/>
          <w:szCs w:val="28"/>
        </w:rPr>
        <w:t>низаций.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5.3.3. Жалоба на решения и действия (бездействие) органа,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муниципальную услугу, муниципального служащего, руководителя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гана, предоставляющего муниципальную услугу, может быть направлена по почте, через МУ «МФЦ» с использованием информационно-телекоммуни</w:t>
      </w:r>
      <w:r w:rsidR="005920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ационной сети «Интернет», официального сайта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города-курорта Пятигорска, единого портала государственных 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услуг либо регионального портала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услуг, а также может быть принята при личном приеме заявителя.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может быть направлена по почте, с использованием информа</w:t>
      </w:r>
      <w:r w:rsidR="00013F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ционно-телекоммуникационной сети «Интернет», официального сайта </w:t>
      </w:r>
      <w:r w:rsidR="00515E6F">
        <w:rPr>
          <w:rFonts w:ascii="Times New Roman" w:hAnsi="Times New Roman"/>
          <w:sz w:val="28"/>
          <w:szCs w:val="28"/>
        </w:rPr>
        <w:t xml:space="preserve">                  </w:t>
      </w:r>
      <w:r w:rsidR="00487CAA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«МФЦ»</w:t>
      </w:r>
      <w:r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государственных и муниципальных услуг», а также их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может быть направлена по почте, с использованием информационно-теле</w:t>
      </w:r>
      <w:r w:rsidR="00545E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коммуникационной сети «Интернет», официальных сайтов этих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заций, единого портала государственных и муниципальных услуг либо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гионального портала государственных и муниципальных услуг, а также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 быть прин</w:t>
      </w:r>
      <w:r w:rsidR="00545E78">
        <w:rPr>
          <w:rFonts w:ascii="Times New Roman" w:hAnsi="Times New Roman"/>
          <w:sz w:val="28"/>
          <w:szCs w:val="28"/>
        </w:rPr>
        <w:t>ята при личном приеме заявителя.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его руководителя и (или)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ка, организаций, предусмотренных частью 1.1 статьи 16 Федерального закона от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услуг», их руководителей и (или) работников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и действия (бездействие) которых обжалуются;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организаций, предусмотренных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ганизаций, предусмотренных Федерального закона от 27 июля 2010 года                 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их работников.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для обосновани</w:t>
      </w:r>
      <w:r w:rsidR="00935691">
        <w:rPr>
          <w:rFonts w:ascii="Times New Roman" w:hAnsi="Times New Roman"/>
          <w:sz w:val="28"/>
          <w:szCs w:val="28"/>
        </w:rPr>
        <w:t>я и рассмотрения жалобы: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долж-ностного лица Управления градостроительства,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>
        <w:rPr>
          <w:rFonts w:ascii="Times New Roman" w:hAnsi="Times New Roman"/>
          <w:sz w:val="28"/>
          <w:szCs w:val="28"/>
        </w:rPr>
        <w:t>о</w:t>
      </w:r>
      <w:r w:rsidR="00935691">
        <w:rPr>
          <w:rFonts w:ascii="Times New Roman" w:hAnsi="Times New Roman"/>
          <w:sz w:val="28"/>
          <w:szCs w:val="28"/>
        </w:rPr>
        <w:t>рядке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 Жалобы подаются начальнику Управления градостроительства, либо –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услуг», либо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шестоящий орган (при его наличии). 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F17" w:rsidRDefault="00935691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5.6.1. Жалоба, поступившая в Управление градостроительства, либо к Главе города Пятигорска,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в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жит рассмотрению должностным лицом, наделенным полномочиями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жалоб, в течение 15 рабочих дней со дня ее регистрации, а 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 обжалования отказа Управления градостроительства, должностного лица Управления градостроительства,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организаций,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частью 1.1 статьи 16 Федерального закона от 27 июля 2010 года              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в приеме документов у заявителя либо в исправлении допуще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lastRenderedPageBreak/>
        <w:t>ных опечаток и ошибок или в случае обжалования нарушения установленн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срока таких исправлений – в течение 5 рабочих дней со дня ее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ции. 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F17" w:rsidRDefault="003C6B23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0F17">
        <w:rPr>
          <w:rFonts w:ascii="Times New Roman" w:hAnsi="Times New Roman"/>
          <w:sz w:val="28"/>
          <w:szCs w:val="28"/>
        </w:rPr>
        <w:t>.7. Результат досудебного (внесудебного) обжалования применител</w:t>
      </w:r>
      <w:r w:rsidR="00BB0F17">
        <w:rPr>
          <w:rFonts w:ascii="Times New Roman" w:hAnsi="Times New Roman"/>
          <w:sz w:val="28"/>
          <w:szCs w:val="28"/>
        </w:rPr>
        <w:t>ь</w:t>
      </w:r>
      <w:r w:rsidR="00BB0F17">
        <w:rPr>
          <w:rFonts w:ascii="Times New Roman" w:hAnsi="Times New Roman"/>
          <w:sz w:val="28"/>
          <w:szCs w:val="28"/>
        </w:rPr>
        <w:t>но к каждой проце</w:t>
      </w:r>
      <w:r w:rsidR="00935691">
        <w:rPr>
          <w:rFonts w:ascii="Times New Roman" w:hAnsi="Times New Roman"/>
          <w:sz w:val="28"/>
          <w:szCs w:val="28"/>
        </w:rPr>
        <w:t>дуре либо инстанции обжалования: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Пятигорска;</w:t>
      </w:r>
    </w:p>
    <w:p w:rsidR="00BB0F17" w:rsidRDefault="00BB0F17" w:rsidP="00BB0F1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5.7.3.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указанном в пункте 5.7.2 настоящего Регламента, дается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формация о действиях, осуществляемых органом, предоставляющим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дарственную услугу, органом, предоставляющим муниципальную услугу, МУ «МФЦ», в целях незамедлительного устранения выявленных нарушений при оказании государственной или муниципальной услуги, а также прин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указанном в пункте 5.7.2 настоящего Регламента, даются арг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ментированные разъяснения о причинах принятого решения, а также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мация о порядке обжалования принятого решения.</w:t>
      </w: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F17" w:rsidRDefault="00BB0F17" w:rsidP="00BB0F17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592015" w:rsidRDefault="00592015" w:rsidP="008E6622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92015" w:rsidRDefault="00592015" w:rsidP="008E6622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3C7CB6" w:rsidRDefault="003C7CB6" w:rsidP="008E6622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3C7CB6" w:rsidRDefault="003C7CB6" w:rsidP="008E6622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3C7CB6" w:rsidRDefault="003C7CB6" w:rsidP="008E6622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3C7CB6" w:rsidRDefault="003C7CB6" w:rsidP="008E6622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3C7CB6" w:rsidRDefault="003C7CB6" w:rsidP="008E6622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A727B5" w:rsidRDefault="00A727B5" w:rsidP="00A727B5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727B5" w:rsidRPr="0048129F" w:rsidRDefault="00A727B5" w:rsidP="00A727B5">
      <w:pPr>
        <w:pStyle w:val="af"/>
        <w:tabs>
          <w:tab w:val="left" w:pos="540"/>
          <w:tab w:val="left" w:pos="720"/>
        </w:tabs>
        <w:spacing w:line="192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регла-менту предоставления муници-пальной услуги «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Прием и рег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страция уведомлений о сносе объектов капитального стро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 xml:space="preserve">тельства» </w:t>
      </w:r>
    </w:p>
    <w:p w:rsidR="005171EC" w:rsidRDefault="005171EC" w:rsidP="005171EC">
      <w:pPr>
        <w:tabs>
          <w:tab w:val="left" w:pos="540"/>
          <w:tab w:val="left" w:pos="720"/>
        </w:tabs>
        <w:jc w:val="center"/>
        <w:rPr>
          <w:rFonts w:ascii="Times New Roman" w:hAnsi="Times New Roman"/>
          <w:sz w:val="20"/>
          <w:szCs w:val="20"/>
        </w:rPr>
      </w:pPr>
    </w:p>
    <w:p w:rsidR="005171EC" w:rsidRDefault="005171EC" w:rsidP="005171EC">
      <w:pPr>
        <w:tabs>
          <w:tab w:val="left" w:pos="540"/>
          <w:tab w:val="left" w:pos="720"/>
        </w:tabs>
        <w:jc w:val="center"/>
        <w:rPr>
          <w:rFonts w:ascii="Times New Roman" w:hAnsi="Times New Roman"/>
          <w:sz w:val="20"/>
          <w:szCs w:val="20"/>
        </w:rPr>
      </w:pPr>
    </w:p>
    <w:p w:rsidR="005171EC" w:rsidRDefault="005171EC" w:rsidP="005171EC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</w:t>
      </w:r>
    </w:p>
    <w:p w:rsidR="005171EC" w:rsidRDefault="005171EC" w:rsidP="005171EC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«ПРИЕМ И РЕГИСТРАЦИЯ УВЕДОМЛЕНИЙ О СНОСЕ</w:t>
      </w:r>
    </w:p>
    <w:p w:rsidR="005171EC" w:rsidRDefault="005171EC" w:rsidP="005171EC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ОБЪЕКТОВ КАПИТАЛЬНОГО СТРОИТЕЛЬСТВА» </w:t>
      </w:r>
    </w:p>
    <w:p w:rsidR="005171EC" w:rsidRDefault="005171EC" w:rsidP="005171EC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9A6" w:rsidRPr="009279F2" w:rsidRDefault="003A19A6" w:rsidP="003A19A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19A6" w:rsidRPr="009279F2" w:rsidRDefault="00F23B97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B97">
        <w:rPr>
          <w:rFonts w:cs="Calibri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8.6pt;margin-top:4.3pt;width:210.5pt;height:49.35pt;z-index:251687424;mso-wrap-distance-left:9.05pt;mso-wrap-distance-right:9.05pt" strokeweight=".5pt">
            <v:fill color2="black"/>
            <v:textbox style="mso-next-textbox:#_x0000_s1062" inset="7.45pt,3.85pt,7.45pt,3.85pt">
              <w:txbxContent>
                <w:p w:rsidR="00CA3AF1" w:rsidRPr="00A727B5" w:rsidRDefault="00CA3AF1" w:rsidP="00A727B5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 и регистрация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ведомления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руемом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сносе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или о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завершении сноса объе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 капитального строительства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документов </w:t>
                  </w:r>
                </w:p>
              </w:txbxContent>
            </v:textbox>
          </v:shape>
        </w:pict>
      </w: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3A19A6" w:rsidP="003A19A6">
      <w:pPr>
        <w:pStyle w:val="af"/>
        <w:tabs>
          <w:tab w:val="left" w:pos="85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9F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A19A6" w:rsidRPr="009279F2" w:rsidRDefault="00F23B97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B97">
        <w:rPr>
          <w:rFonts w:cs="Calibri"/>
          <w:color w:val="000000" w:themeColor="text1"/>
          <w:lang w:eastAsia="ar-SA"/>
        </w:rPr>
        <w:pict>
          <v:shape id="_x0000_s1061" type="#_x0000_t202" style="position:absolute;left:0;text-align:left;margin-left:.65pt;margin-top:332.2pt;width:210.5pt;height:85.35pt;z-index:251686400;mso-wrap-distance-left:9.05pt;mso-wrap-distance-right:9.05pt" strokeweight=".5pt">
            <v:fill color2="black"/>
            <v:textbox style="mso-next-textbox:#_x0000_s1061" inset="7.45pt,3.85pt,7.45pt,3.85pt">
              <w:txbxContent>
                <w:p w:rsidR="00CA3AF1" w:rsidRPr="00A727B5" w:rsidRDefault="00CA3AF1" w:rsidP="00B85AEC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Направления письма в орган регионального строительного надзора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 внесении уведомл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о планируемом сносе или уведомления о завершении сноса объекта капитального строительства в ИСОГД города-курорта 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тигорска</w:t>
                  </w:r>
                </w:p>
                <w:p w:rsidR="00CA3AF1" w:rsidRDefault="00CA3AF1" w:rsidP="003A19A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</w:p>
              </w:txbxContent>
            </v:textbox>
          </v:shape>
        </w:pict>
      </w:r>
      <w:r w:rsidRPr="00F23B97">
        <w:rPr>
          <w:rFonts w:cs="Calibri"/>
          <w:color w:val="000000" w:themeColor="text1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33.55pt;margin-top:70.15pt;width:.5pt;height:20.65pt;z-index:251689472" o:connectortype="straight" strokeweight=".26mm">
            <v:stroke endarrow="block" joinstyle="miter" endcap="square"/>
          </v:shape>
        </w:pict>
      </w:r>
      <w:r w:rsidRPr="00F23B97">
        <w:rPr>
          <w:rFonts w:cs="Calibri"/>
          <w:color w:val="000000" w:themeColor="text1"/>
          <w:lang w:eastAsia="ar-SA"/>
        </w:rPr>
        <w:pict>
          <v:shape id="_x0000_s1065" type="#_x0000_t32" style="position:absolute;left:0;text-align:left;margin-left:105.35pt;margin-top:177.75pt;width:257.65pt;height:.5pt;z-index:251690496" o:connectortype="straight" strokeweight=".26mm">
            <v:stroke joinstyle="miter" endcap="square"/>
          </v:shape>
        </w:pict>
      </w:r>
      <w:r w:rsidRPr="00F23B97">
        <w:rPr>
          <w:rFonts w:cs="Calibri"/>
          <w:color w:val="000000" w:themeColor="text1"/>
          <w:lang w:eastAsia="ar-SA"/>
        </w:rPr>
        <w:pict>
          <v:shape id="_x0000_s1067" type="#_x0000_t32" style="position:absolute;left:0;text-align:left;margin-left:360.15pt;margin-top:178.25pt;width:.5pt;height:24.7pt;z-index:251692544" o:connectortype="straight" strokeweight=".26mm">
            <v:stroke endarrow="block" joinstyle="miter" endcap="square"/>
          </v:shape>
        </w:pict>
      </w:r>
      <w:r w:rsidRPr="00F23B97">
        <w:rPr>
          <w:rFonts w:cs="Calibri"/>
          <w:color w:val="000000" w:themeColor="text1"/>
          <w:lang w:eastAsia="ar-SA"/>
        </w:rPr>
        <w:pict>
          <v:shape id="_x0000_s1068" type="#_x0000_t32" style="position:absolute;left:0;text-align:left;margin-left:231.05pt;margin-top:13.5pt;width:.5pt;height:22.55pt;z-index:251693568" o:connectortype="straight" strokeweight=".26mm">
            <v:stroke endarrow="block" joinstyle="miter" endcap="square"/>
          </v:shape>
        </w:pict>
      </w:r>
      <w:r w:rsidRPr="00F23B97">
        <w:rPr>
          <w:rFonts w:cs="Calibri"/>
          <w:color w:val="000000" w:themeColor="text1"/>
          <w:lang w:eastAsia="ar-SA"/>
        </w:rPr>
        <w:pict>
          <v:shape id="_x0000_s1069" type="#_x0000_t202" style="position:absolute;left:0;text-align:left;margin-left:128.6pt;margin-top:37.95pt;width:211.6pt;height:29.7pt;z-index:251694592;mso-wrap-distance-left:9.05pt;mso-wrap-distance-right:9.05pt" strokeweight=".5pt">
            <v:fill color2="black"/>
            <v:textbox style="mso-next-textbox:#_x0000_s1069" inset="7.45pt,3.85pt,7.45pt,3.85pt">
              <w:txbxContent>
                <w:p w:rsidR="00CA3AF1" w:rsidRPr="00A727B5" w:rsidRDefault="00CA3AF1" w:rsidP="003A19A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межведомственного запроса</w:t>
                  </w:r>
                </w:p>
                <w:p w:rsidR="00CA3AF1" w:rsidRDefault="00CA3AF1" w:rsidP="003A19A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запросов</w:t>
                  </w:r>
                </w:p>
                <w:p w:rsidR="00CA3AF1" w:rsidRDefault="00CA3AF1" w:rsidP="003A19A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F23B97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B97">
        <w:rPr>
          <w:rFonts w:cs="Calibri"/>
          <w:color w:val="000000" w:themeColor="text1"/>
          <w:lang w:eastAsia="ar-SA"/>
        </w:rPr>
        <w:pict>
          <v:shape id="_x0000_s1058" type="#_x0000_t202" style="position:absolute;left:0;text-align:left;margin-left:128.6pt;margin-top:8.9pt;width:210.5pt;height:48.2pt;z-index:251683328;mso-wrap-distance-left:9.05pt;mso-wrap-distance-right:9.05pt" strokeweight=".5pt">
            <v:fill color2="black"/>
            <v:textbox style="mso-next-textbox:#_x0000_s1058" inset="7.45pt,3.85pt,7.45pt,3.85pt">
              <w:txbxContent>
                <w:p w:rsidR="00CA3AF1" w:rsidRDefault="00CA3AF1" w:rsidP="003C7CB6">
                  <w:pPr>
                    <w:spacing w:after="0" w:line="240" w:lineRule="exact"/>
                    <w:jc w:val="center"/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уведомления 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планируемом 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сносе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или о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завершении сноса объекта кап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тального строительства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документов </w:t>
                  </w:r>
                </w:p>
              </w:txbxContent>
            </v:textbox>
          </v:shape>
        </w:pict>
      </w: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F23B97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B97">
        <w:rPr>
          <w:rFonts w:cs="Calibri"/>
          <w:color w:val="000000" w:themeColor="text1"/>
          <w:lang w:eastAsia="ar-SA"/>
        </w:rPr>
        <w:pict>
          <v:shape id="_x0000_s1070" type="#_x0000_t32" style="position:absolute;left:0;text-align:left;margin-left:231.55pt;margin-top:1.9pt;width:0;height:36.4pt;z-index:251695616" o:connectortype="straight" strokeweight=".26mm">
            <v:stroke endarrow="block" joinstyle="miter" endcap="square"/>
          </v:shape>
        </w:pict>
      </w: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F23B97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B97">
        <w:rPr>
          <w:rFonts w:cs="Calibri"/>
          <w:color w:val="000000" w:themeColor="text1"/>
          <w:lang w:eastAsia="ar-SA"/>
        </w:rPr>
        <w:pict>
          <v:shape id="_x0000_s1066" type="#_x0000_t32" style="position:absolute;left:0;text-align:left;margin-left:105.35pt;margin-top:10.7pt;width:0;height:26.6pt;z-index:251691520" o:connectortype="straight" strokeweight=".26mm">
            <v:stroke endarrow="block" joinstyle="miter" endcap="square"/>
          </v:shape>
        </w:pict>
      </w:r>
    </w:p>
    <w:p w:rsidR="003A19A6" w:rsidRPr="009279F2" w:rsidRDefault="003A19A6" w:rsidP="003A19A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19A6" w:rsidRPr="009279F2" w:rsidRDefault="00F23B97" w:rsidP="003A19A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B97">
        <w:rPr>
          <w:rFonts w:cs="Calibri"/>
          <w:color w:val="000000" w:themeColor="text1"/>
          <w:lang w:eastAsia="ar-SA"/>
        </w:rPr>
        <w:pict>
          <v:shape id="_x0000_s1060" type="#_x0000_t202" style="position:absolute;left:0;text-align:left;margin-left:253.6pt;margin-top:9.7pt;width:213.1pt;height:82.2pt;z-index:251685376;mso-wrap-distance-left:9.05pt;mso-wrap-distance-right:9.05pt" strokeweight=".5pt">
            <v:fill color2="black"/>
            <v:textbox style="mso-next-textbox:#_x0000_s1060" inset="7.45pt,3.85pt,7.45pt,3.85pt">
              <w:txbxContent>
                <w:p w:rsidR="00CA3AF1" w:rsidRDefault="00CA3AF1" w:rsidP="00A727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письма об отказе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 в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несени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у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ведомления 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планируемом 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сносе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или ув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домления о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завершении сноса объекта кап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тального строительства в ИСОГД</w:t>
                  </w:r>
                </w:p>
                <w:p w:rsidR="00CA3AF1" w:rsidRPr="009279F2" w:rsidRDefault="00CA3AF1" w:rsidP="00A727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города-курорта Пятигорска</w:t>
                  </w:r>
                </w:p>
                <w:p w:rsidR="00CA3AF1" w:rsidRPr="009279F2" w:rsidRDefault="00CA3AF1" w:rsidP="00A727B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F23B97">
        <w:rPr>
          <w:rFonts w:cs="Calibri"/>
          <w:color w:val="000000" w:themeColor="text1"/>
          <w:lang w:eastAsia="ar-SA"/>
        </w:rPr>
        <w:pict>
          <v:shape id="_x0000_s1059" type="#_x0000_t202" style="position:absolute;left:0;text-align:left;margin-left:.65pt;margin-top:9.7pt;width:210.5pt;height:82.2pt;z-index:251684352;mso-wrap-distance-left:9.05pt;mso-wrap-distance-right:9.05pt" strokeweight=".5pt">
            <v:fill color2="black"/>
            <v:textbox style="mso-next-textbox:#_x0000_s1059" inset="7.45pt,3.85pt,7.45pt,3.85pt">
              <w:txbxContent>
                <w:p w:rsidR="00CA3AF1" w:rsidRDefault="00CA3AF1" w:rsidP="003A19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Внесение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ведомления 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планируемом 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сносе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или уведомления о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завершении сноса объе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 капитального строительства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документов 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ИСОГД </w:t>
                  </w:r>
                </w:p>
                <w:p w:rsidR="00CA3AF1" w:rsidRPr="00A727B5" w:rsidRDefault="00CA3AF1" w:rsidP="003A19A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города-курорта Пятигорска</w:t>
                  </w:r>
                </w:p>
              </w:txbxContent>
            </v:textbox>
          </v:shape>
        </w:pict>
      </w:r>
    </w:p>
    <w:p w:rsidR="003A19A6" w:rsidRPr="009279F2" w:rsidRDefault="003A19A6" w:rsidP="003A19A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19A6" w:rsidRPr="009279F2" w:rsidRDefault="003A19A6" w:rsidP="003A19A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19A6" w:rsidRPr="009279F2" w:rsidRDefault="00F23B97" w:rsidP="003A19A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B97">
        <w:rPr>
          <w:rFonts w:cs="Calibri"/>
          <w:color w:val="000000" w:themeColor="text1"/>
          <w:lang w:eastAsia="ar-SA"/>
        </w:rPr>
        <w:pict>
          <v:shape id="_x0000_s1063" type="#_x0000_t32" style="position:absolute;left:0;text-align:left;margin-left:105.35pt;margin-top:10.35pt;width:.5pt;height:47.1pt;z-index:251688448" o:connectortype="straight" strokeweight=".26mm">
            <v:stroke endarrow="block" joinstyle="miter" endcap="square"/>
          </v:shape>
        </w:pict>
      </w:r>
      <w:r w:rsidRPr="00F23B97">
        <w:rPr>
          <w:rFonts w:cs="Calibri"/>
          <w:color w:val="000000" w:themeColor="text1"/>
          <w:lang w:eastAsia="ar-SA"/>
        </w:rPr>
        <w:pict>
          <v:shape id="_x0000_s1072" type="#_x0000_t32" style="position:absolute;left:0;text-align:left;margin-left:361.15pt;margin-top:10.35pt;width:.5pt;height:46.55pt;z-index:251697664" o:connectortype="straight" strokeweight=".26mm">
            <v:stroke endarrow="block" joinstyle="miter" endcap="square"/>
          </v:shape>
        </w:pict>
      </w:r>
    </w:p>
    <w:p w:rsidR="003A19A6" w:rsidRPr="009279F2" w:rsidRDefault="003A19A6" w:rsidP="003A19A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19A6" w:rsidRPr="009279F2" w:rsidRDefault="00F23B97" w:rsidP="003A19A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B97">
        <w:rPr>
          <w:rFonts w:cs="Calibri"/>
          <w:color w:val="000000" w:themeColor="text1"/>
          <w:lang w:eastAsia="ar-SA"/>
        </w:rPr>
        <w:pict>
          <v:shape id="_x0000_s1071" type="#_x0000_t202" style="position:absolute;left:0;text-align:left;margin-left:256.2pt;margin-top:2pt;width:210.5pt;height:99.2pt;z-index:251696640;mso-wrap-distance-left:9.05pt;mso-wrap-distance-right:9.05pt" strokeweight=".5pt">
            <v:fill color2="black"/>
            <v:textbox style="mso-next-textbox:#_x0000_s1071" inset="7.45pt,3.85pt,7.45pt,3.85pt">
              <w:txbxContent>
                <w:p w:rsidR="00CA3AF1" w:rsidRPr="009279F2" w:rsidRDefault="00CA3AF1" w:rsidP="00B85AEC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(направление) заявителю письма, </w:t>
                  </w:r>
                </w:p>
                <w:p w:rsidR="00CA3AF1" w:rsidRPr="003C7CB6" w:rsidRDefault="00CA3AF1" w:rsidP="00B85AEC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арегистрированного в установленном п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рядке</w:t>
                  </w:r>
                  <w:r w:rsidRPr="00A727B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3C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 отказе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 внесении уведомления о планируемом сносе или уведомления о 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вершении сноса объекта капитального строительства в ИСОГД города-курорта 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тигорска</w:t>
                  </w:r>
                </w:p>
                <w:p w:rsidR="00CA3AF1" w:rsidRPr="009279F2" w:rsidRDefault="00CA3AF1" w:rsidP="003A19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3A19A6" w:rsidRPr="009279F2" w:rsidRDefault="003A19A6" w:rsidP="003A19A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19A6" w:rsidRPr="009279F2" w:rsidRDefault="003A19A6" w:rsidP="003A19A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19A6" w:rsidRPr="009279F2" w:rsidRDefault="003A19A6" w:rsidP="003A19A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A19A6" w:rsidRDefault="003A19A6" w:rsidP="003A19A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76292" w:rsidRDefault="00D76292" w:rsidP="00D76292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76292" w:rsidRPr="0048129F" w:rsidRDefault="00D76292" w:rsidP="00D76292">
      <w:pPr>
        <w:pStyle w:val="af"/>
        <w:tabs>
          <w:tab w:val="left" w:pos="540"/>
          <w:tab w:val="left" w:pos="720"/>
        </w:tabs>
        <w:spacing w:line="192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регла-менту предоставления муници-пальной услуги 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«Прием и рег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страция уведомлений о сносе объектов капитального стро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 xml:space="preserve">тельства» </w:t>
      </w:r>
    </w:p>
    <w:p w:rsidR="00983C12" w:rsidRDefault="00983C12" w:rsidP="00983C12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5994" w:rsidRPr="00D61065" w:rsidRDefault="00235994" w:rsidP="00983C12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3C12" w:rsidRPr="0048129F" w:rsidRDefault="00D76292" w:rsidP="00983C12">
      <w:pPr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1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983C12" w:rsidRPr="00481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ведомлени</w:t>
      </w:r>
      <w:r w:rsidRPr="00481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="00983C12" w:rsidRPr="00481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 планируемом сносе объекта капитального строительства</w:t>
      </w:r>
    </w:p>
    <w:p w:rsidR="00983C12" w:rsidRPr="0048129F" w:rsidRDefault="00D76292" w:rsidP="00983C12">
      <w:pPr>
        <w:spacing w:after="0" w:line="302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81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:rsidR="00D76292" w:rsidRDefault="00D76292" w:rsidP="00983C12">
      <w:pPr>
        <w:spacing w:after="0" w:line="302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81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4C7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481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«_____» _____________ 20____ г.</w:t>
      </w:r>
    </w:p>
    <w:p w:rsidR="004C7406" w:rsidRPr="0048129F" w:rsidRDefault="004C7406" w:rsidP="00983C12">
      <w:pPr>
        <w:spacing w:after="0" w:line="302" w:lineRule="atLeas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:rsidR="00D76292" w:rsidRPr="0048129F" w:rsidRDefault="00D76292" w:rsidP="00983C12">
      <w:pPr>
        <w:spacing w:after="0" w:line="302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81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D76292" w:rsidRPr="0048129F" w:rsidRDefault="00D76292" w:rsidP="002C52D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812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(наименование органа местного самоуправления поселения, городского округа по месту нахождения объе</w:t>
      </w:r>
      <w:r w:rsidRPr="004812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к</w:t>
      </w:r>
      <w:r w:rsidRPr="004812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та капитального строительства или в случае, если объект капитального строительства расположен на межс</w:t>
      </w:r>
      <w:r w:rsidRPr="004812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е</w:t>
      </w:r>
      <w:r w:rsidRPr="004812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ленной территории, органа местного самоуправления муниципального района)</w:t>
      </w:r>
    </w:p>
    <w:p w:rsidR="002C52D3" w:rsidRPr="0048129F" w:rsidRDefault="002C52D3" w:rsidP="002C52D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:rsidR="00983C12" w:rsidRPr="00235994" w:rsidRDefault="00235994" w:rsidP="00235994">
      <w:pPr>
        <w:pStyle w:val="af0"/>
        <w:spacing w:after="240" w:line="302" w:lineRule="atLeast"/>
        <w:ind w:left="935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1. </w:t>
      </w:r>
      <w:r w:rsidR="00983C12" w:rsidRPr="0023599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Сведения о застройщике</w:t>
      </w:r>
    </w:p>
    <w:tbl>
      <w:tblPr>
        <w:tblW w:w="9464" w:type="dxa"/>
        <w:tblInd w:w="108" w:type="dxa"/>
        <w:tblLook w:val="04A0"/>
      </w:tblPr>
      <w:tblGrid>
        <w:gridCol w:w="727"/>
        <w:gridCol w:w="4626"/>
        <w:gridCol w:w="4111"/>
      </w:tblGrid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C52D3" w:rsidRPr="0048129F" w:rsidRDefault="002C52D3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1.1. </w:t>
            </w: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1.1.1. </w:t>
            </w: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1.1.2. </w:t>
            </w: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1.1.3. </w:t>
            </w: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Реквизиты документа, удостоверяющего ли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ность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2C52D3" w:rsidRPr="0048129F" w:rsidTr="00530D92">
        <w:trPr>
          <w:trHeight w:val="846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C52D3" w:rsidRPr="0048129F" w:rsidRDefault="002C52D3" w:rsidP="003F5F41">
            <w:pPr>
              <w:pStyle w:val="af"/>
              <w:rPr>
                <w:color w:val="000000" w:themeColor="text1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1.2. </w:t>
            </w: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C52D3" w:rsidRPr="0048129F" w:rsidRDefault="002C52D3" w:rsidP="003F5F41">
            <w:pPr>
              <w:pStyle w:val="af"/>
              <w:rPr>
                <w:color w:val="000000" w:themeColor="text1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C52D3" w:rsidRPr="0048129F" w:rsidRDefault="002C52D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1.2.1. </w:t>
            </w: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1.2.2. </w:t>
            </w: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1.2.3. </w:t>
            </w: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Государственный регистрационный номер записи о государственной регистрации юр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и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1.2.4. </w:t>
            </w: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Идентификационный номер налогоплател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ь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щика, за исключением случая, если заявит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е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983C12" w:rsidRPr="0048129F" w:rsidRDefault="00983C12" w:rsidP="00235994">
      <w:pPr>
        <w:spacing w:after="240" w:line="302" w:lineRule="atLeast"/>
        <w:ind w:right="1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Сведения о земельном участке</w:t>
      </w:r>
    </w:p>
    <w:tbl>
      <w:tblPr>
        <w:tblW w:w="9464" w:type="dxa"/>
        <w:tblInd w:w="108" w:type="dxa"/>
        <w:tblLook w:val="04A0"/>
      </w:tblPr>
      <w:tblGrid>
        <w:gridCol w:w="727"/>
        <w:gridCol w:w="4650"/>
        <w:gridCol w:w="4087"/>
      </w:tblGrid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2.1. 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2.2. 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Адрес или описание местоположения земел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ь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ного участка 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2.3. 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Сведения о праве застройщика на земельный участок (правоустанавливающие документы) 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2.4. 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Сведения о наличии прав иных лиц на земел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ь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ный участок (при наличии таких лиц)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235994" w:rsidRDefault="00235994" w:rsidP="00235994">
      <w:pPr>
        <w:spacing w:after="240" w:line="302" w:lineRule="atLeast"/>
        <w:ind w:left="-142" w:right="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83C12" w:rsidRPr="0048129F" w:rsidRDefault="00983C12" w:rsidP="00235994">
      <w:pPr>
        <w:spacing w:after="240" w:line="302" w:lineRule="atLeast"/>
        <w:ind w:left="-142" w:right="1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3. Сведения об объекте капитального строительства, подлежащем сносу</w:t>
      </w:r>
    </w:p>
    <w:tbl>
      <w:tblPr>
        <w:tblW w:w="9464" w:type="dxa"/>
        <w:tblInd w:w="108" w:type="dxa"/>
        <w:tblLook w:val="04A0"/>
      </w:tblPr>
      <w:tblGrid>
        <w:gridCol w:w="775"/>
        <w:gridCol w:w="4578"/>
        <w:gridCol w:w="4111"/>
      </w:tblGrid>
      <w:tr w:rsidR="00983C12" w:rsidRPr="0048129F" w:rsidTr="00530D92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3.1. 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Кадастровый номер объекта капитального строительства (при наличии)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3.2. 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Сведения о праве застройщика на объект к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питального строительства (правоустанавл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и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вающие документы)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3.3. 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83C12" w:rsidRPr="0048129F" w:rsidTr="00530D92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 xml:space="preserve">3.4. 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pStyle w:val="af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Сведения о решении суда или органа местн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о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го самоуправления о сносе объекта капитал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ь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ного строительства либо о наличии обяз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тельства по сносу самовольной постройки в соответствии с земельным законодательством (при наличии таких решения либо обязател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ь</w:t>
            </w:r>
            <w:r w:rsidRPr="0048129F">
              <w:rPr>
                <w:rFonts w:ascii="Times New Roman" w:hAnsi="Times New Roman"/>
                <w:color w:val="000000" w:themeColor="text1"/>
                <w:lang w:eastAsia="ru-RU"/>
              </w:rPr>
              <w:t>ства)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3C12" w:rsidRPr="0048129F" w:rsidRDefault="00983C12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983C12" w:rsidRPr="0048129F" w:rsidRDefault="00983C12" w:rsidP="00983C12">
      <w:pPr>
        <w:spacing w:after="0" w:line="302" w:lineRule="atLeast"/>
        <w:ind w:right="2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2"/>
      </w:tblGrid>
      <w:tr w:rsidR="00DB3256" w:rsidRPr="0048129F" w:rsidTr="00097E2E">
        <w:trPr>
          <w:trHeight w:val="2726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256" w:rsidRPr="0048129F" w:rsidRDefault="00DB3256" w:rsidP="00F54FC8">
            <w:pPr>
              <w:pStyle w:val="af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и (или) адрес электронной почты для </w:t>
            </w:r>
          </w:p>
          <w:p w:rsidR="00DB3256" w:rsidRPr="0048129F" w:rsidRDefault="00D61065" w:rsidP="00DB3256">
            <w:pPr>
              <w:pStyle w:val="af"/>
              <w:ind w:left="-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B3256" w:rsidRPr="004812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вязи ________________________________________________________________________</w:t>
            </w:r>
          </w:p>
          <w:p w:rsidR="00DB3256" w:rsidRPr="0048129F" w:rsidRDefault="00DB3256" w:rsidP="00DB3256">
            <w:pPr>
              <w:pStyle w:val="af"/>
              <w:ind w:left="-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DB3256" w:rsidRPr="0048129F" w:rsidRDefault="00DB3256" w:rsidP="00DB3256">
            <w:pPr>
              <w:pStyle w:val="af"/>
              <w:ind w:left="-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12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DB3256" w:rsidRPr="0048129F" w:rsidRDefault="00DB3256" w:rsidP="00DB3256">
            <w:pPr>
              <w:pStyle w:val="af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12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 _____________________________________________________________________</w:t>
            </w:r>
          </w:p>
          <w:p w:rsidR="00DB3256" w:rsidRPr="0048129F" w:rsidRDefault="00DB3256" w:rsidP="00DB3256">
            <w:pPr>
              <w:pStyle w:val="af"/>
              <w:ind w:left="-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Настоящим уведомлением </w:t>
            </w:r>
          </w:p>
          <w:p w:rsidR="007B0791" w:rsidRPr="0048129F" w:rsidRDefault="00DB3256" w:rsidP="007B0791">
            <w:pPr>
              <w:pStyle w:val="af"/>
              <w:ind w:left="-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я  _________________________________________________________________</w:t>
            </w:r>
            <w:r w:rsidR="007B0791" w:rsidRPr="004812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</w:p>
          <w:p w:rsidR="00E848D3" w:rsidRDefault="00DB3256" w:rsidP="007B0791">
            <w:pPr>
              <w:pStyle w:val="af"/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812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(фамилия, имя, отчество (при наличии)</w:t>
            </w:r>
          </w:p>
          <w:p w:rsidR="00E848D3" w:rsidRDefault="00E848D3" w:rsidP="007B0791">
            <w:pPr>
              <w:pStyle w:val="af"/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848D3" w:rsidRDefault="00E848D3" w:rsidP="00E848D3">
            <w:pPr>
              <w:pStyle w:val="af"/>
              <w:ind w:left="-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3256" w:rsidRPr="00E848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даю согласие на обработку персональных данных  (в случае если застройщиком является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  <w:p w:rsidR="00097E2E" w:rsidRDefault="00E848D3" w:rsidP="00E848D3">
            <w:pPr>
              <w:pStyle w:val="af"/>
              <w:ind w:left="-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3256" w:rsidRPr="00E848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физическое лицо</w:t>
            </w:r>
            <w:r w:rsidR="007B0791" w:rsidRPr="00E848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97E2E" w:rsidRDefault="00097E2E" w:rsidP="00E848D3">
            <w:pPr>
              <w:pStyle w:val="af"/>
              <w:ind w:left="-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7E2E" w:rsidRPr="00E848D3" w:rsidRDefault="00097E2E" w:rsidP="00E848D3">
            <w:pPr>
              <w:pStyle w:val="af"/>
              <w:ind w:left="-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83C12" w:rsidRPr="0048129F" w:rsidRDefault="00983C12" w:rsidP="00983C12">
      <w:pPr>
        <w:spacing w:after="0" w:line="302" w:lineRule="atLeast"/>
        <w:ind w:left="5098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83C12" w:rsidRPr="0048129F" w:rsidRDefault="00E848D3" w:rsidP="00983C12">
      <w:pPr>
        <w:spacing w:after="0" w:line="302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983C12" w:rsidRPr="0048129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            </w:t>
      </w:r>
      <w:r w:rsidR="007B0791" w:rsidRPr="00481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     </w:t>
      </w:r>
      <w:r w:rsidR="007B0791" w:rsidRPr="00481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83C12" w:rsidRPr="00481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</w:t>
      </w:r>
      <w:r w:rsidR="007B0791" w:rsidRPr="0048129F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983C12" w:rsidRPr="0048129F" w:rsidRDefault="00E848D3" w:rsidP="00983C12">
      <w:pPr>
        <w:pStyle w:val="af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           </w:t>
      </w:r>
      <w:r w:rsidR="007B0791" w:rsidRPr="0048129F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</w:t>
      </w:r>
      <w:r w:rsidR="007B0791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должность, в случае если</w:t>
      </w:r>
      <w:r w:rsidR="00983C12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</w:t>
      </w:r>
      <w:r w:rsidR="007B0791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</w:t>
      </w:r>
      <w:r w:rsidR="00983C12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7B0791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(п</w:t>
      </w:r>
      <w:r w:rsidR="00983C12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одпись</w:t>
      </w:r>
      <w:r w:rsidR="007B0791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)</w:t>
      </w:r>
      <w:r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                 </w:t>
      </w:r>
      <w:r w:rsidR="007B0791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   (расшифровка подписи)</w:t>
      </w:r>
      <w:r w:rsidR="00097E2E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530D92" w:rsidRDefault="00E848D3" w:rsidP="00E848D3">
      <w:pPr>
        <w:pStyle w:val="af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</w:t>
      </w:r>
      <w:r w:rsidR="007B0791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застройщиком или техническим</w:t>
      </w:r>
    </w:p>
    <w:p w:rsidR="007B0791" w:rsidRPr="0048129F" w:rsidRDefault="007B0791" w:rsidP="0048129F">
      <w:pPr>
        <w:pStyle w:val="af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заказчиком</w:t>
      </w:r>
      <w:r w:rsidR="00530D92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является юридическое лицо</w:t>
      </w:r>
      <w:r w:rsidR="00983C12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)</w:t>
      </w:r>
    </w:p>
    <w:p w:rsidR="007B0791" w:rsidRPr="0048129F" w:rsidRDefault="007B0791" w:rsidP="00983C12">
      <w:pPr>
        <w:pStyle w:val="af"/>
        <w:rPr>
          <w:rFonts w:ascii="Times New Roman" w:hAnsi="Times New Roman"/>
          <w:color w:val="000000" w:themeColor="text1"/>
          <w:lang w:eastAsia="ru-RU"/>
        </w:rPr>
      </w:pPr>
      <w:r w:rsidRPr="0048129F">
        <w:rPr>
          <w:rFonts w:ascii="Times New Roman" w:hAnsi="Times New Roman"/>
          <w:color w:val="000000" w:themeColor="text1"/>
          <w:lang w:eastAsia="ru-RU"/>
        </w:rPr>
        <w:t xml:space="preserve"> </w:t>
      </w:r>
    </w:p>
    <w:p w:rsidR="00983C12" w:rsidRPr="0048129F" w:rsidRDefault="007B0791" w:rsidP="00983C12">
      <w:pPr>
        <w:pStyle w:val="af"/>
        <w:rPr>
          <w:rFonts w:ascii="Times New Roman" w:hAnsi="Times New Roman"/>
          <w:color w:val="000000" w:themeColor="text1"/>
          <w:lang w:eastAsia="ru-RU"/>
        </w:rPr>
      </w:pPr>
      <w:r w:rsidRPr="0048129F">
        <w:rPr>
          <w:rFonts w:ascii="Times New Roman" w:hAnsi="Times New Roman"/>
          <w:color w:val="000000" w:themeColor="text1"/>
          <w:lang w:eastAsia="ru-RU"/>
        </w:rPr>
        <w:t xml:space="preserve">        </w:t>
      </w:r>
      <w:r w:rsidR="004C7406">
        <w:rPr>
          <w:rFonts w:ascii="Times New Roman" w:hAnsi="Times New Roman"/>
          <w:color w:val="000000" w:themeColor="text1"/>
          <w:lang w:eastAsia="ru-RU"/>
        </w:rPr>
        <w:t xml:space="preserve">         </w:t>
      </w:r>
      <w:r w:rsidRPr="0048129F">
        <w:rPr>
          <w:rFonts w:ascii="Times New Roman" w:hAnsi="Times New Roman"/>
          <w:color w:val="000000" w:themeColor="text1"/>
          <w:lang w:eastAsia="ru-RU"/>
        </w:rPr>
        <w:t>М.П.</w:t>
      </w:r>
    </w:p>
    <w:p w:rsidR="00D61065" w:rsidRDefault="0048129F" w:rsidP="00D61065">
      <w:pPr>
        <w:pStyle w:val="af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4C7406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7B0791"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(при наличии)</w:t>
      </w:r>
    </w:p>
    <w:p w:rsidR="00D61065" w:rsidRDefault="00D61065" w:rsidP="00D61065">
      <w:pPr>
        <w:pStyle w:val="af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983C12" w:rsidRPr="00D61065" w:rsidRDefault="00D61065" w:rsidP="00D61065">
      <w:pPr>
        <w:pStyle w:val="af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color w:val="000000" w:themeColor="text1"/>
          <w:lang w:eastAsia="ru-RU"/>
        </w:rPr>
        <w:t>К настоящему уведомлению прилагаются: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29F" w:rsidRDefault="00983C12" w:rsidP="00D61065">
      <w:pPr>
        <w:pStyle w:val="af"/>
        <w:jc w:val="center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48129F">
        <w:rPr>
          <w:rFonts w:ascii="Times New Roman" w:hAnsi="Times New Roman"/>
          <w:color w:val="000000" w:themeColor="text1"/>
          <w:sz w:val="20"/>
          <w:szCs w:val="20"/>
          <w:lang w:eastAsia="ru-RU"/>
        </w:rPr>
        <w:t>(документы, предусмотренные частью 3 статьи 55.31 Градостроительного кодекса Российской Федерации</w:t>
      </w:r>
      <w:r w:rsidR="00D61065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(Собрание законодательства Российской Федерации, 2005, № 1, ст. 16; 2018, № 32, ст. 5133, 5135)</w:t>
      </w:r>
    </w:p>
    <w:p w:rsidR="0048129F" w:rsidRDefault="0048129F" w:rsidP="00983C12">
      <w:pPr>
        <w:pStyle w:val="af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48129F" w:rsidRPr="0048129F" w:rsidRDefault="0048129F" w:rsidP="00983C12">
      <w:pPr>
        <w:pStyle w:val="af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B628A4" w:rsidRDefault="00B628A4" w:rsidP="00B628A4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B628A4" w:rsidRPr="0048129F" w:rsidRDefault="00B628A4" w:rsidP="00B628A4">
      <w:pPr>
        <w:pStyle w:val="af"/>
        <w:tabs>
          <w:tab w:val="left" w:pos="540"/>
          <w:tab w:val="left" w:pos="720"/>
        </w:tabs>
        <w:spacing w:line="192" w:lineRule="auto"/>
        <w:ind w:left="552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регла-менту предоставления муници-пальной услуги 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«Прием и рег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страция уведомлений о сносе объектов капитального стро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129F">
        <w:rPr>
          <w:rFonts w:ascii="Times New Roman" w:hAnsi="Times New Roman"/>
          <w:color w:val="000000" w:themeColor="text1"/>
          <w:sz w:val="28"/>
          <w:szCs w:val="28"/>
        </w:rPr>
        <w:t xml:space="preserve">тельства» </w:t>
      </w:r>
    </w:p>
    <w:p w:rsidR="00B628A4" w:rsidRDefault="00B628A4" w:rsidP="00B628A4">
      <w:pPr>
        <w:tabs>
          <w:tab w:val="left" w:pos="284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628A4" w:rsidRDefault="00B628A4" w:rsidP="00B628A4">
      <w:pPr>
        <w:tabs>
          <w:tab w:val="left" w:pos="284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048E6" w:rsidRDefault="004048E6" w:rsidP="004048E6">
      <w:pPr>
        <w:spacing w:after="0" w:line="302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81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Уведомление 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завершении</w:t>
      </w:r>
      <w:r w:rsidRPr="00481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снос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481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объекта капитального строительства</w:t>
      </w:r>
    </w:p>
    <w:p w:rsidR="004048E6" w:rsidRPr="0048129F" w:rsidRDefault="004048E6" w:rsidP="004048E6">
      <w:pPr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3345" w:type="dxa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"/>
        <w:gridCol w:w="397"/>
        <w:gridCol w:w="255"/>
        <w:gridCol w:w="1361"/>
        <w:gridCol w:w="369"/>
        <w:gridCol w:w="397"/>
        <w:gridCol w:w="340"/>
      </w:tblGrid>
      <w:tr w:rsidR="00B628A4" w:rsidTr="004048E6">
        <w:trPr>
          <w:jc w:val="right"/>
        </w:trPr>
        <w:tc>
          <w:tcPr>
            <w:tcW w:w="226" w:type="dxa"/>
            <w:vAlign w:val="bottom"/>
            <w:hideMark/>
          </w:tcPr>
          <w:p w:rsidR="00B628A4" w:rsidRDefault="00B62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628A4" w:rsidRDefault="00B6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B628A4" w:rsidRDefault="00B62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28A4" w:rsidRDefault="00B6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628A4" w:rsidRDefault="00B628A4" w:rsidP="00B628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8A4" w:rsidRDefault="00B628A4" w:rsidP="00B628A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B628A4" w:rsidRDefault="00B628A4" w:rsidP="00B6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8A4" w:rsidRDefault="00B628A4" w:rsidP="00B628A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местного самоуправления муниципального района)</w:t>
      </w:r>
    </w:p>
    <w:p w:rsidR="00B628A4" w:rsidRDefault="00B628A4" w:rsidP="00B628A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4419"/>
        <w:gridCol w:w="4257"/>
      </w:tblGrid>
      <w:tr w:rsidR="00B628A4" w:rsidTr="004048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казчиком является юридическое лицо: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но-мер записи о государственной регистра-ции юридического лица в едином госу-дарственном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налого-плательщика,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28A4" w:rsidRDefault="00B628A4" w:rsidP="00B628A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Сведения о земельном участке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422"/>
        <w:gridCol w:w="4253"/>
      </w:tblGrid>
      <w:tr w:rsidR="00B628A4" w:rsidTr="004048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4048E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описание местоположе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земельного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праве застройщика 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048E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мельный участок (правоустанав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ливаю</w:t>
            </w:r>
            <w:r w:rsidR="00404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щие документы)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A4" w:rsidRDefault="00B628A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прав иных л</w:t>
            </w:r>
            <w:r w:rsidR="004048E6">
              <w:rPr>
                <w:rFonts w:ascii="Times New Roman" w:eastAsia="Times New Roman" w:hAnsi="Times New Roman" w:cs="Times New Roman"/>
                <w:sz w:val="24"/>
                <w:szCs w:val="24"/>
              </w:rPr>
              <w:t>иц на земельный участок (при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личии таких лиц)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4" w:rsidRDefault="00B628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28A4" w:rsidRDefault="00B628A4" w:rsidP="00B628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Настоящим уведомляю о сносе объекта капитального строительства 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561"/>
        <w:gridCol w:w="3829"/>
      </w:tblGrid>
      <w:tr w:rsidR="00B628A4" w:rsidTr="00B628A4">
        <w:trPr>
          <w:trHeight w:val="80"/>
        </w:trPr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28A4" w:rsidRDefault="0040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  <w:hideMark/>
          </w:tcPr>
          <w:p w:rsidR="00B628A4" w:rsidRDefault="00B628A4" w:rsidP="004C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04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628A4" w:rsidRDefault="00B628A4" w:rsidP="00B628A4">
      <w:pPr>
        <w:spacing w:after="0" w:line="240" w:lineRule="auto"/>
        <w:ind w:right="29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(кадастровый номер объекта капитального</w:t>
      </w:r>
    </w:p>
    <w:p w:rsidR="00B628A4" w:rsidRDefault="00B628A4" w:rsidP="00B628A4">
      <w:pPr>
        <w:spacing w:after="0" w:line="240" w:lineRule="auto"/>
        <w:ind w:right="29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строительства (при наличии)</w:t>
      </w:r>
    </w:p>
    <w:p w:rsidR="00B628A4" w:rsidRDefault="004C7406" w:rsidP="00B62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7406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уведомлении </w:t>
      </w:r>
      <w:r w:rsidR="00B628A4">
        <w:rPr>
          <w:rFonts w:ascii="Times New Roman" w:eastAsia="Times New Roman" w:hAnsi="Times New Roman" w:cs="Times New Roman"/>
          <w:bCs/>
          <w:sz w:val="24"/>
          <w:szCs w:val="24"/>
        </w:rPr>
        <w:t>о планируемом сносе объекта капитального</w:t>
      </w:r>
    </w:p>
    <w:p w:rsidR="00B628A4" w:rsidRDefault="00B628A4" w:rsidP="00B62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строительства                                                                 от «_____» ____________ 20_____ г.</w:t>
      </w:r>
    </w:p>
    <w:p w:rsidR="00B628A4" w:rsidRPr="004C7406" w:rsidRDefault="00B628A4" w:rsidP="00B628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4C7406">
        <w:rPr>
          <w:rFonts w:ascii="Times New Roman" w:eastAsia="Times New Roman" w:hAnsi="Times New Roman" w:cs="Times New Roman"/>
          <w:bCs/>
          <w:sz w:val="20"/>
          <w:szCs w:val="20"/>
        </w:rPr>
        <w:t xml:space="preserve">(дата направления) </w:t>
      </w:r>
    </w:p>
    <w:p w:rsidR="00B628A4" w:rsidRDefault="00B628A4" w:rsidP="00B6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8A4" w:rsidRDefault="00B628A4" w:rsidP="00B6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связи:  </w:t>
      </w:r>
    </w:p>
    <w:p w:rsidR="00B628A4" w:rsidRDefault="00B628A4" w:rsidP="00B628A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 w:cs="Times New Roman"/>
          <w:sz w:val="2"/>
          <w:szCs w:val="2"/>
        </w:rPr>
      </w:pPr>
    </w:p>
    <w:p w:rsidR="00B628A4" w:rsidRDefault="00B628A4" w:rsidP="00B6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8A4" w:rsidRDefault="00B628A4" w:rsidP="00B628A4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B628A4" w:rsidRDefault="00B628A4" w:rsidP="00B6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уведомлением я  </w:t>
      </w:r>
    </w:p>
    <w:p w:rsidR="00B628A4" w:rsidRDefault="00B628A4" w:rsidP="00B628A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</w:rPr>
      </w:pPr>
    </w:p>
    <w:p w:rsidR="00B628A4" w:rsidRDefault="00B628A4" w:rsidP="00B6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8A4" w:rsidRDefault="00B628A4" w:rsidP="00B628A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4C7406" w:rsidRDefault="004C7406" w:rsidP="00B628A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628A4" w:rsidRDefault="00B628A4" w:rsidP="00B628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77"/>
        <w:gridCol w:w="227"/>
        <w:gridCol w:w="1756"/>
        <w:gridCol w:w="227"/>
        <w:gridCol w:w="3239"/>
      </w:tblGrid>
      <w:tr w:rsidR="00B628A4" w:rsidTr="004048E6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4" w:rsidTr="004048E6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или техническим заказчиком является юрид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ческое лицо)</w:t>
            </w:r>
          </w:p>
        </w:tc>
        <w:tc>
          <w:tcPr>
            <w:tcW w:w="227" w:type="dxa"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8A4" w:rsidRDefault="00B6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628A4" w:rsidRDefault="00B628A4" w:rsidP="00B628A4">
      <w:pPr>
        <w:spacing w:before="360"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B628A4" w:rsidRDefault="00B628A4" w:rsidP="00B628A4">
      <w:pPr>
        <w:spacing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B628A4" w:rsidRDefault="00B628A4" w:rsidP="00B6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8A4" w:rsidRDefault="00B628A4" w:rsidP="00B628A4">
      <w:pPr>
        <w:pStyle w:val="af0"/>
        <w:tabs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eastAsiaTheme="minorHAnsi" w:hAnsi="Times New Roman"/>
          <w:sz w:val="24"/>
          <w:szCs w:val="28"/>
        </w:rPr>
      </w:pPr>
    </w:p>
    <w:p w:rsidR="00EA1C82" w:rsidRDefault="00EA1C82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048E6" w:rsidRDefault="004048E6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048E6" w:rsidRDefault="004048E6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048E6" w:rsidRDefault="004048E6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048E6" w:rsidRDefault="004048E6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048E6" w:rsidRDefault="004048E6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048E6" w:rsidRDefault="004048E6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048E6" w:rsidRDefault="004048E6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048E6" w:rsidRDefault="004048E6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048E6" w:rsidRDefault="004048E6" w:rsidP="00B628A4">
      <w:pPr>
        <w:spacing w:after="0" w:line="100" w:lineRule="atLeast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048E6" w:rsidSect="0081609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C5" w:rsidRDefault="003A0FC5" w:rsidP="001F5411">
      <w:pPr>
        <w:spacing w:after="0" w:line="240" w:lineRule="auto"/>
      </w:pPr>
      <w:r>
        <w:separator/>
      </w:r>
    </w:p>
  </w:endnote>
  <w:endnote w:type="continuationSeparator" w:id="1">
    <w:p w:rsidR="003A0FC5" w:rsidRDefault="003A0FC5" w:rsidP="001F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C5" w:rsidRDefault="003A0FC5" w:rsidP="001F5411">
      <w:pPr>
        <w:spacing w:after="0" w:line="240" w:lineRule="auto"/>
      </w:pPr>
      <w:r>
        <w:separator/>
      </w:r>
    </w:p>
  </w:footnote>
  <w:footnote w:type="continuationSeparator" w:id="1">
    <w:p w:rsidR="003A0FC5" w:rsidRDefault="003A0FC5" w:rsidP="001F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36"/>
      </w:rPr>
    </w:lvl>
  </w:abstractNum>
  <w:abstractNum w:abstractNumId="1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22B31"/>
    <w:multiLevelType w:val="hybridMultilevel"/>
    <w:tmpl w:val="4BCADA5A"/>
    <w:lvl w:ilvl="0" w:tplc="B5C25F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4067D56"/>
    <w:multiLevelType w:val="hybridMultilevel"/>
    <w:tmpl w:val="188ACDFE"/>
    <w:lvl w:ilvl="0" w:tplc="ADB46F9C">
      <w:start w:val="1"/>
      <w:numFmt w:val="decimal"/>
      <w:lvlText w:val="%1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7FC45696"/>
    <w:multiLevelType w:val="hybridMultilevel"/>
    <w:tmpl w:val="388262F4"/>
    <w:lvl w:ilvl="0" w:tplc="5C8A8FF6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19D"/>
    <w:rsid w:val="00013FE0"/>
    <w:rsid w:val="0001696A"/>
    <w:rsid w:val="000221C6"/>
    <w:rsid w:val="00031189"/>
    <w:rsid w:val="000515E7"/>
    <w:rsid w:val="0005414A"/>
    <w:rsid w:val="00062014"/>
    <w:rsid w:val="00062D0B"/>
    <w:rsid w:val="00065124"/>
    <w:rsid w:val="000678D9"/>
    <w:rsid w:val="00067FD5"/>
    <w:rsid w:val="00084A52"/>
    <w:rsid w:val="00094D4F"/>
    <w:rsid w:val="00097188"/>
    <w:rsid w:val="00097E2E"/>
    <w:rsid w:val="000A7756"/>
    <w:rsid w:val="000B3CA6"/>
    <w:rsid w:val="000C0FAB"/>
    <w:rsid w:val="000C7BBB"/>
    <w:rsid w:val="000D18AE"/>
    <w:rsid w:val="000D45FD"/>
    <w:rsid w:val="000D49BF"/>
    <w:rsid w:val="000D6B06"/>
    <w:rsid w:val="000D7D77"/>
    <w:rsid w:val="000E0DB3"/>
    <w:rsid w:val="000F0409"/>
    <w:rsid w:val="0010018F"/>
    <w:rsid w:val="00101463"/>
    <w:rsid w:val="0010658D"/>
    <w:rsid w:val="00113D64"/>
    <w:rsid w:val="00120B71"/>
    <w:rsid w:val="00125DB0"/>
    <w:rsid w:val="00125EBB"/>
    <w:rsid w:val="001374F7"/>
    <w:rsid w:val="001649FF"/>
    <w:rsid w:val="00164C3B"/>
    <w:rsid w:val="00166DF9"/>
    <w:rsid w:val="001701E5"/>
    <w:rsid w:val="0019614B"/>
    <w:rsid w:val="00196E2F"/>
    <w:rsid w:val="0019706F"/>
    <w:rsid w:val="001A4119"/>
    <w:rsid w:val="001A67AD"/>
    <w:rsid w:val="001B5478"/>
    <w:rsid w:val="001C1A9E"/>
    <w:rsid w:val="001C1D6D"/>
    <w:rsid w:val="001C35F8"/>
    <w:rsid w:val="001C62DA"/>
    <w:rsid w:val="001C7482"/>
    <w:rsid w:val="001D3537"/>
    <w:rsid w:val="001D55D3"/>
    <w:rsid w:val="001D6BDD"/>
    <w:rsid w:val="001D77A9"/>
    <w:rsid w:val="001E4299"/>
    <w:rsid w:val="001F5411"/>
    <w:rsid w:val="002041C7"/>
    <w:rsid w:val="0021111E"/>
    <w:rsid w:val="00212044"/>
    <w:rsid w:val="002233C0"/>
    <w:rsid w:val="0022617C"/>
    <w:rsid w:val="00235994"/>
    <w:rsid w:val="00236B45"/>
    <w:rsid w:val="00246382"/>
    <w:rsid w:val="00254995"/>
    <w:rsid w:val="00255968"/>
    <w:rsid w:val="0027484A"/>
    <w:rsid w:val="002757CF"/>
    <w:rsid w:val="00275E1E"/>
    <w:rsid w:val="00276167"/>
    <w:rsid w:val="002905FF"/>
    <w:rsid w:val="00297AD6"/>
    <w:rsid w:val="00297EE0"/>
    <w:rsid w:val="002A0B80"/>
    <w:rsid w:val="002A4910"/>
    <w:rsid w:val="002A5549"/>
    <w:rsid w:val="002A6222"/>
    <w:rsid w:val="002B08FD"/>
    <w:rsid w:val="002C04A0"/>
    <w:rsid w:val="002C52D3"/>
    <w:rsid w:val="002D0806"/>
    <w:rsid w:val="002D20B5"/>
    <w:rsid w:val="002D6DF6"/>
    <w:rsid w:val="002E7FA5"/>
    <w:rsid w:val="002F1B66"/>
    <w:rsid w:val="002F2D8D"/>
    <w:rsid w:val="002F383B"/>
    <w:rsid w:val="002F45D2"/>
    <w:rsid w:val="002F47CF"/>
    <w:rsid w:val="002F5099"/>
    <w:rsid w:val="00301227"/>
    <w:rsid w:val="003060DC"/>
    <w:rsid w:val="003178C4"/>
    <w:rsid w:val="00320CF0"/>
    <w:rsid w:val="00321F7E"/>
    <w:rsid w:val="003229D6"/>
    <w:rsid w:val="00326A6B"/>
    <w:rsid w:val="00331CF0"/>
    <w:rsid w:val="003321E8"/>
    <w:rsid w:val="0033741F"/>
    <w:rsid w:val="00343D53"/>
    <w:rsid w:val="0034728D"/>
    <w:rsid w:val="003546F0"/>
    <w:rsid w:val="00356247"/>
    <w:rsid w:val="00364D0A"/>
    <w:rsid w:val="00373FD6"/>
    <w:rsid w:val="0037455D"/>
    <w:rsid w:val="00377EA6"/>
    <w:rsid w:val="003853FA"/>
    <w:rsid w:val="00390425"/>
    <w:rsid w:val="0039307D"/>
    <w:rsid w:val="003A0C77"/>
    <w:rsid w:val="003A0FC5"/>
    <w:rsid w:val="003A19A6"/>
    <w:rsid w:val="003B49EA"/>
    <w:rsid w:val="003B732E"/>
    <w:rsid w:val="003C18F2"/>
    <w:rsid w:val="003C48EE"/>
    <w:rsid w:val="003C6B23"/>
    <w:rsid w:val="003C7282"/>
    <w:rsid w:val="003C7CB6"/>
    <w:rsid w:val="003D4BA6"/>
    <w:rsid w:val="003D5CBE"/>
    <w:rsid w:val="003E7347"/>
    <w:rsid w:val="003F5F41"/>
    <w:rsid w:val="003F6A89"/>
    <w:rsid w:val="00402C73"/>
    <w:rsid w:val="004048E6"/>
    <w:rsid w:val="004075B4"/>
    <w:rsid w:val="00410632"/>
    <w:rsid w:val="004111F8"/>
    <w:rsid w:val="00414735"/>
    <w:rsid w:val="0041684C"/>
    <w:rsid w:val="00417A7B"/>
    <w:rsid w:val="0042144D"/>
    <w:rsid w:val="00421CA8"/>
    <w:rsid w:val="00425ECB"/>
    <w:rsid w:val="004310ED"/>
    <w:rsid w:val="00431E4C"/>
    <w:rsid w:val="00445E17"/>
    <w:rsid w:val="00446263"/>
    <w:rsid w:val="0045048F"/>
    <w:rsid w:val="00450A32"/>
    <w:rsid w:val="004543DE"/>
    <w:rsid w:val="00460F36"/>
    <w:rsid w:val="0046226F"/>
    <w:rsid w:val="004722E9"/>
    <w:rsid w:val="00477811"/>
    <w:rsid w:val="0048129F"/>
    <w:rsid w:val="00487CAA"/>
    <w:rsid w:val="00491829"/>
    <w:rsid w:val="004C7406"/>
    <w:rsid w:val="004E13EC"/>
    <w:rsid w:val="004F43F1"/>
    <w:rsid w:val="00501D02"/>
    <w:rsid w:val="00503D91"/>
    <w:rsid w:val="005044C7"/>
    <w:rsid w:val="0050604B"/>
    <w:rsid w:val="00506FC8"/>
    <w:rsid w:val="00512900"/>
    <w:rsid w:val="00515E6F"/>
    <w:rsid w:val="005171EC"/>
    <w:rsid w:val="005175AE"/>
    <w:rsid w:val="00530D92"/>
    <w:rsid w:val="00535573"/>
    <w:rsid w:val="00541072"/>
    <w:rsid w:val="00545E78"/>
    <w:rsid w:val="00546FCC"/>
    <w:rsid w:val="00552B3A"/>
    <w:rsid w:val="00553157"/>
    <w:rsid w:val="00554254"/>
    <w:rsid w:val="00555C10"/>
    <w:rsid w:val="005563EB"/>
    <w:rsid w:val="00562FFB"/>
    <w:rsid w:val="00564CDB"/>
    <w:rsid w:val="005657C2"/>
    <w:rsid w:val="005661F9"/>
    <w:rsid w:val="00577617"/>
    <w:rsid w:val="00585E9E"/>
    <w:rsid w:val="00592015"/>
    <w:rsid w:val="005A028C"/>
    <w:rsid w:val="005C12A6"/>
    <w:rsid w:val="005C25A4"/>
    <w:rsid w:val="005C2D86"/>
    <w:rsid w:val="005D7B18"/>
    <w:rsid w:val="005E12D4"/>
    <w:rsid w:val="005E15AD"/>
    <w:rsid w:val="005E3E37"/>
    <w:rsid w:val="005E60EB"/>
    <w:rsid w:val="005E6C74"/>
    <w:rsid w:val="005F570B"/>
    <w:rsid w:val="005F75D4"/>
    <w:rsid w:val="005F78D3"/>
    <w:rsid w:val="00601AB4"/>
    <w:rsid w:val="00607753"/>
    <w:rsid w:val="006207C1"/>
    <w:rsid w:val="006216E1"/>
    <w:rsid w:val="00622FA0"/>
    <w:rsid w:val="0062539A"/>
    <w:rsid w:val="00637836"/>
    <w:rsid w:val="006401C9"/>
    <w:rsid w:val="00640985"/>
    <w:rsid w:val="00646567"/>
    <w:rsid w:val="00647C5F"/>
    <w:rsid w:val="006508CF"/>
    <w:rsid w:val="00651FB8"/>
    <w:rsid w:val="00654DBE"/>
    <w:rsid w:val="00657683"/>
    <w:rsid w:val="00661C0E"/>
    <w:rsid w:val="00662906"/>
    <w:rsid w:val="0067190C"/>
    <w:rsid w:val="0068214F"/>
    <w:rsid w:val="006879A8"/>
    <w:rsid w:val="00694804"/>
    <w:rsid w:val="006A046A"/>
    <w:rsid w:val="006A1387"/>
    <w:rsid w:val="006B373C"/>
    <w:rsid w:val="006E5C99"/>
    <w:rsid w:val="006E60F2"/>
    <w:rsid w:val="006F02B4"/>
    <w:rsid w:val="006F2FEA"/>
    <w:rsid w:val="00701482"/>
    <w:rsid w:val="007173C7"/>
    <w:rsid w:val="00720495"/>
    <w:rsid w:val="007218FB"/>
    <w:rsid w:val="00723BC1"/>
    <w:rsid w:val="0074695B"/>
    <w:rsid w:val="00750BA7"/>
    <w:rsid w:val="00751064"/>
    <w:rsid w:val="0075535C"/>
    <w:rsid w:val="007559CD"/>
    <w:rsid w:val="00755DD4"/>
    <w:rsid w:val="00765963"/>
    <w:rsid w:val="00765FCD"/>
    <w:rsid w:val="0076778B"/>
    <w:rsid w:val="007731E6"/>
    <w:rsid w:val="0077329C"/>
    <w:rsid w:val="00773BCA"/>
    <w:rsid w:val="007778F0"/>
    <w:rsid w:val="00780902"/>
    <w:rsid w:val="00782059"/>
    <w:rsid w:val="0078309D"/>
    <w:rsid w:val="007904EC"/>
    <w:rsid w:val="0079694F"/>
    <w:rsid w:val="00796A73"/>
    <w:rsid w:val="007B0791"/>
    <w:rsid w:val="007B1E90"/>
    <w:rsid w:val="007B7B4D"/>
    <w:rsid w:val="007C079B"/>
    <w:rsid w:val="007D2F7A"/>
    <w:rsid w:val="007E12C7"/>
    <w:rsid w:val="007E233A"/>
    <w:rsid w:val="007E2E7D"/>
    <w:rsid w:val="007F3192"/>
    <w:rsid w:val="007F430E"/>
    <w:rsid w:val="007F5AE0"/>
    <w:rsid w:val="008128FA"/>
    <w:rsid w:val="00816096"/>
    <w:rsid w:val="00822250"/>
    <w:rsid w:val="0083263A"/>
    <w:rsid w:val="00834403"/>
    <w:rsid w:val="008356B2"/>
    <w:rsid w:val="00840593"/>
    <w:rsid w:val="008405B7"/>
    <w:rsid w:val="00842F7A"/>
    <w:rsid w:val="00843845"/>
    <w:rsid w:val="008439CC"/>
    <w:rsid w:val="00847567"/>
    <w:rsid w:val="008616A6"/>
    <w:rsid w:val="00864DA0"/>
    <w:rsid w:val="00875167"/>
    <w:rsid w:val="00884467"/>
    <w:rsid w:val="008864FF"/>
    <w:rsid w:val="0088655C"/>
    <w:rsid w:val="00893E7C"/>
    <w:rsid w:val="008972C1"/>
    <w:rsid w:val="008A44E3"/>
    <w:rsid w:val="008A52F6"/>
    <w:rsid w:val="008B009F"/>
    <w:rsid w:val="008B0922"/>
    <w:rsid w:val="008B190C"/>
    <w:rsid w:val="008B2312"/>
    <w:rsid w:val="008B7BC1"/>
    <w:rsid w:val="008C3800"/>
    <w:rsid w:val="008C70E8"/>
    <w:rsid w:val="008D323C"/>
    <w:rsid w:val="008D733F"/>
    <w:rsid w:val="008E45D8"/>
    <w:rsid w:val="008E6622"/>
    <w:rsid w:val="008F502F"/>
    <w:rsid w:val="00906F04"/>
    <w:rsid w:val="009121A2"/>
    <w:rsid w:val="00912C07"/>
    <w:rsid w:val="00914480"/>
    <w:rsid w:val="00920CB7"/>
    <w:rsid w:val="009279F2"/>
    <w:rsid w:val="00932B70"/>
    <w:rsid w:val="00935691"/>
    <w:rsid w:val="009412AA"/>
    <w:rsid w:val="00947040"/>
    <w:rsid w:val="00953302"/>
    <w:rsid w:val="00953AA3"/>
    <w:rsid w:val="00961306"/>
    <w:rsid w:val="00962F11"/>
    <w:rsid w:val="00983C12"/>
    <w:rsid w:val="00986253"/>
    <w:rsid w:val="00987116"/>
    <w:rsid w:val="0099056B"/>
    <w:rsid w:val="009A0A92"/>
    <w:rsid w:val="009A3685"/>
    <w:rsid w:val="009A54F2"/>
    <w:rsid w:val="009A7AC9"/>
    <w:rsid w:val="009B018F"/>
    <w:rsid w:val="009B0D0A"/>
    <w:rsid w:val="009B4266"/>
    <w:rsid w:val="009B6651"/>
    <w:rsid w:val="009C49FB"/>
    <w:rsid w:val="009C5600"/>
    <w:rsid w:val="009D389C"/>
    <w:rsid w:val="009E363C"/>
    <w:rsid w:val="009E7910"/>
    <w:rsid w:val="00A0145D"/>
    <w:rsid w:val="00A06802"/>
    <w:rsid w:val="00A0742D"/>
    <w:rsid w:val="00A10ABF"/>
    <w:rsid w:val="00A127DA"/>
    <w:rsid w:val="00A32B1E"/>
    <w:rsid w:val="00A40F32"/>
    <w:rsid w:val="00A412F4"/>
    <w:rsid w:val="00A445FF"/>
    <w:rsid w:val="00A4567F"/>
    <w:rsid w:val="00A46501"/>
    <w:rsid w:val="00A53D98"/>
    <w:rsid w:val="00A5735F"/>
    <w:rsid w:val="00A727B5"/>
    <w:rsid w:val="00A844E0"/>
    <w:rsid w:val="00A85058"/>
    <w:rsid w:val="00A914A8"/>
    <w:rsid w:val="00A94664"/>
    <w:rsid w:val="00AA1410"/>
    <w:rsid w:val="00AA7047"/>
    <w:rsid w:val="00AC04D9"/>
    <w:rsid w:val="00AC262F"/>
    <w:rsid w:val="00AD12FB"/>
    <w:rsid w:val="00AD273D"/>
    <w:rsid w:val="00AD66A8"/>
    <w:rsid w:val="00AE0BF6"/>
    <w:rsid w:val="00AE29EF"/>
    <w:rsid w:val="00AF05D2"/>
    <w:rsid w:val="00AF28D1"/>
    <w:rsid w:val="00AF4222"/>
    <w:rsid w:val="00B25054"/>
    <w:rsid w:val="00B25412"/>
    <w:rsid w:val="00B25A9B"/>
    <w:rsid w:val="00B267FB"/>
    <w:rsid w:val="00B3060E"/>
    <w:rsid w:val="00B32D7E"/>
    <w:rsid w:val="00B375B8"/>
    <w:rsid w:val="00B5191C"/>
    <w:rsid w:val="00B54CB3"/>
    <w:rsid w:val="00B54D2C"/>
    <w:rsid w:val="00B56780"/>
    <w:rsid w:val="00B628A4"/>
    <w:rsid w:val="00B727E2"/>
    <w:rsid w:val="00B77D59"/>
    <w:rsid w:val="00B83196"/>
    <w:rsid w:val="00B8518B"/>
    <w:rsid w:val="00B856F5"/>
    <w:rsid w:val="00B85AEC"/>
    <w:rsid w:val="00BA41A3"/>
    <w:rsid w:val="00BB02E9"/>
    <w:rsid w:val="00BB0F17"/>
    <w:rsid w:val="00BB357A"/>
    <w:rsid w:val="00BB5A7D"/>
    <w:rsid w:val="00BB76C1"/>
    <w:rsid w:val="00BC4F38"/>
    <w:rsid w:val="00BD0D1D"/>
    <w:rsid w:val="00BD119D"/>
    <w:rsid w:val="00BD388A"/>
    <w:rsid w:val="00BD7CF3"/>
    <w:rsid w:val="00BD7D35"/>
    <w:rsid w:val="00BF776A"/>
    <w:rsid w:val="00C03836"/>
    <w:rsid w:val="00C03891"/>
    <w:rsid w:val="00C06D86"/>
    <w:rsid w:val="00C113AF"/>
    <w:rsid w:val="00C12A62"/>
    <w:rsid w:val="00C1491F"/>
    <w:rsid w:val="00C242EE"/>
    <w:rsid w:val="00C263C6"/>
    <w:rsid w:val="00C30FB9"/>
    <w:rsid w:val="00C318ED"/>
    <w:rsid w:val="00C33A1C"/>
    <w:rsid w:val="00C35A03"/>
    <w:rsid w:val="00C36173"/>
    <w:rsid w:val="00C44F9B"/>
    <w:rsid w:val="00C46209"/>
    <w:rsid w:val="00C47FDE"/>
    <w:rsid w:val="00C52697"/>
    <w:rsid w:val="00C52D54"/>
    <w:rsid w:val="00C57C97"/>
    <w:rsid w:val="00C615E5"/>
    <w:rsid w:val="00C666E1"/>
    <w:rsid w:val="00C70CA7"/>
    <w:rsid w:val="00C74A4D"/>
    <w:rsid w:val="00C82C5D"/>
    <w:rsid w:val="00C8778D"/>
    <w:rsid w:val="00C918D9"/>
    <w:rsid w:val="00CA267D"/>
    <w:rsid w:val="00CA3AF1"/>
    <w:rsid w:val="00CB0309"/>
    <w:rsid w:val="00CB2C0C"/>
    <w:rsid w:val="00CB77C1"/>
    <w:rsid w:val="00CC0474"/>
    <w:rsid w:val="00CC113C"/>
    <w:rsid w:val="00CC1EA9"/>
    <w:rsid w:val="00CC4982"/>
    <w:rsid w:val="00CC531E"/>
    <w:rsid w:val="00CE47CB"/>
    <w:rsid w:val="00CF05B6"/>
    <w:rsid w:val="00CF22CB"/>
    <w:rsid w:val="00CF3431"/>
    <w:rsid w:val="00D00B1F"/>
    <w:rsid w:val="00D25928"/>
    <w:rsid w:val="00D45D17"/>
    <w:rsid w:val="00D461FF"/>
    <w:rsid w:val="00D51103"/>
    <w:rsid w:val="00D524D0"/>
    <w:rsid w:val="00D55759"/>
    <w:rsid w:val="00D61065"/>
    <w:rsid w:val="00D61483"/>
    <w:rsid w:val="00D62B81"/>
    <w:rsid w:val="00D664B2"/>
    <w:rsid w:val="00D7278B"/>
    <w:rsid w:val="00D75126"/>
    <w:rsid w:val="00D75FB6"/>
    <w:rsid w:val="00D76292"/>
    <w:rsid w:val="00D8030D"/>
    <w:rsid w:val="00D82B94"/>
    <w:rsid w:val="00D90B30"/>
    <w:rsid w:val="00D911E5"/>
    <w:rsid w:val="00D91506"/>
    <w:rsid w:val="00D94BEA"/>
    <w:rsid w:val="00D9701E"/>
    <w:rsid w:val="00D97B1A"/>
    <w:rsid w:val="00DA2970"/>
    <w:rsid w:val="00DA5343"/>
    <w:rsid w:val="00DA551A"/>
    <w:rsid w:val="00DA7115"/>
    <w:rsid w:val="00DA77F0"/>
    <w:rsid w:val="00DA7F2D"/>
    <w:rsid w:val="00DB3256"/>
    <w:rsid w:val="00DC23D6"/>
    <w:rsid w:val="00DD286C"/>
    <w:rsid w:val="00DE02CC"/>
    <w:rsid w:val="00DE1F0E"/>
    <w:rsid w:val="00DE3164"/>
    <w:rsid w:val="00DF6FBB"/>
    <w:rsid w:val="00E017B2"/>
    <w:rsid w:val="00E01983"/>
    <w:rsid w:val="00E128AC"/>
    <w:rsid w:val="00E137DD"/>
    <w:rsid w:val="00E15175"/>
    <w:rsid w:val="00E251D4"/>
    <w:rsid w:val="00E36CD1"/>
    <w:rsid w:val="00E37259"/>
    <w:rsid w:val="00E3797A"/>
    <w:rsid w:val="00E405D1"/>
    <w:rsid w:val="00E51AC9"/>
    <w:rsid w:val="00E5424B"/>
    <w:rsid w:val="00E577D1"/>
    <w:rsid w:val="00E7204F"/>
    <w:rsid w:val="00E7273C"/>
    <w:rsid w:val="00E7377F"/>
    <w:rsid w:val="00E81405"/>
    <w:rsid w:val="00E848D3"/>
    <w:rsid w:val="00E92432"/>
    <w:rsid w:val="00EA0C54"/>
    <w:rsid w:val="00EA1C82"/>
    <w:rsid w:val="00EA2180"/>
    <w:rsid w:val="00ED7E4C"/>
    <w:rsid w:val="00EE5EA4"/>
    <w:rsid w:val="00EF2D84"/>
    <w:rsid w:val="00EF331F"/>
    <w:rsid w:val="00EF4BD6"/>
    <w:rsid w:val="00F04E25"/>
    <w:rsid w:val="00F103D8"/>
    <w:rsid w:val="00F133AD"/>
    <w:rsid w:val="00F23B77"/>
    <w:rsid w:val="00F23B97"/>
    <w:rsid w:val="00F24AC7"/>
    <w:rsid w:val="00F34A93"/>
    <w:rsid w:val="00F475C5"/>
    <w:rsid w:val="00F54FC8"/>
    <w:rsid w:val="00F618EB"/>
    <w:rsid w:val="00F77DF8"/>
    <w:rsid w:val="00F83199"/>
    <w:rsid w:val="00F83F5C"/>
    <w:rsid w:val="00F8534F"/>
    <w:rsid w:val="00F870AC"/>
    <w:rsid w:val="00F91400"/>
    <w:rsid w:val="00FA4FD9"/>
    <w:rsid w:val="00FA6BDC"/>
    <w:rsid w:val="00FB08D8"/>
    <w:rsid w:val="00FB5C75"/>
    <w:rsid w:val="00FC2D3A"/>
    <w:rsid w:val="00FC2E59"/>
    <w:rsid w:val="00FC41B3"/>
    <w:rsid w:val="00FC4743"/>
    <w:rsid w:val="00FC4B37"/>
    <w:rsid w:val="00FC6B74"/>
    <w:rsid w:val="00FE2B71"/>
    <w:rsid w:val="00FE3D91"/>
    <w:rsid w:val="00FF750C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  <o:rules v:ext="edit">
        <o:r id="V:Rule9" type="connector" idref="#_x0000_s1072"/>
        <o:r id="V:Rule10" type="connector" idref="#_x0000_s1063"/>
        <o:r id="V:Rule11" type="connector" idref="#_x0000_s1065"/>
        <o:r id="V:Rule12" type="connector" idref="#_x0000_s1066"/>
        <o:r id="V:Rule13" type="connector" idref="#_x0000_s1064"/>
        <o:r id="V:Rule14" type="connector" idref="#_x0000_s1067"/>
        <o:r id="V:Rule15" type="connector" idref="#_x0000_s1068"/>
        <o:r id="V:Rule1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FF"/>
  </w:style>
  <w:style w:type="paragraph" w:styleId="1">
    <w:name w:val="heading 1"/>
    <w:basedOn w:val="a"/>
    <w:next w:val="a"/>
    <w:link w:val="10"/>
    <w:qFormat/>
    <w:rsid w:val="00BD119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nhideWhenUsed/>
    <w:rsid w:val="00BD119D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FollowedHyperlink"/>
    <w:basedOn w:val="a0"/>
    <w:uiPriority w:val="99"/>
    <w:semiHidden/>
    <w:unhideWhenUsed/>
    <w:rsid w:val="00BD119D"/>
    <w:rPr>
      <w:color w:val="800080" w:themeColor="followedHyperlink"/>
      <w:u w:val="single"/>
    </w:rPr>
  </w:style>
  <w:style w:type="character" w:styleId="a5">
    <w:name w:val="Strong"/>
    <w:basedOn w:val="a0"/>
    <w:qFormat/>
    <w:rsid w:val="00BD119D"/>
    <w:rPr>
      <w:b/>
      <w:bCs/>
      <w:sz w:val="28"/>
      <w:szCs w:val="28"/>
      <w:lang w:val="ru-RU" w:eastAsia="en-US" w:bidi="ar-SA"/>
    </w:rPr>
  </w:style>
  <w:style w:type="paragraph" w:styleId="a6">
    <w:name w:val="Normal (Web)"/>
    <w:basedOn w:val="a"/>
    <w:semiHidden/>
    <w:unhideWhenUsed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Subtitle"/>
    <w:basedOn w:val="a"/>
    <w:link w:val="a8"/>
    <w:qFormat/>
    <w:rsid w:val="00BD119D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BD119D"/>
    <w:rPr>
      <w:rFonts w:ascii="Arial" w:eastAsia="Calibri" w:hAnsi="Arial" w:cs="Arial"/>
      <w:sz w:val="24"/>
      <w:szCs w:val="24"/>
      <w:lang w:eastAsia="en-US"/>
    </w:rPr>
  </w:style>
  <w:style w:type="paragraph" w:styleId="a9">
    <w:name w:val="Title"/>
    <w:basedOn w:val="a"/>
    <w:next w:val="a7"/>
    <w:link w:val="11"/>
    <w:qFormat/>
    <w:rsid w:val="00BD119D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rsid w:val="00BD1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semiHidden/>
    <w:unhideWhenUsed/>
    <w:rsid w:val="00BD119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BD119D"/>
    <w:rPr>
      <w:rFonts w:ascii="Calibri" w:eastAsia="Calibri" w:hAnsi="Calibri" w:cs="Times New Roman"/>
      <w:lang w:eastAsia="en-US"/>
    </w:rPr>
  </w:style>
  <w:style w:type="paragraph" w:styleId="ad">
    <w:name w:val="Body Text Indent"/>
    <w:basedOn w:val="a"/>
    <w:link w:val="12"/>
    <w:unhideWhenUsed/>
    <w:rsid w:val="00BD119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BD119D"/>
  </w:style>
  <w:style w:type="paragraph" w:styleId="af">
    <w:name w:val="No Spacing"/>
    <w:qFormat/>
    <w:rsid w:val="00BD11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BD11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BD1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1gif">
    <w:name w:val="msonormalbullet1.gif"/>
    <w:basedOn w:val="a"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1gif">
    <w:name w:val="msonormalcxspmiddlebullet1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2gif">
    <w:name w:val="msonormalcxspmiddlebullet2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Название Знак1"/>
    <w:basedOn w:val="a0"/>
    <w:link w:val="a9"/>
    <w:locked/>
    <w:rsid w:val="00BD119D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12">
    <w:name w:val="Основной текст с отступом Знак1"/>
    <w:basedOn w:val="a0"/>
    <w:link w:val="ad"/>
    <w:locked/>
    <w:rsid w:val="00BD11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1">
    <w:name w:val="Table Grid"/>
    <w:basedOn w:val="a1"/>
    <w:uiPriority w:val="99"/>
    <w:rsid w:val="00BD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bullet2gifbullet1gif">
    <w:name w:val="msonormalcxspmiddlebullet2gifbullet1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2gifbullet3gif">
    <w:name w:val="msonormalcxspmiddlebullet2gifbullet3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1F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F5411"/>
  </w:style>
  <w:style w:type="paragraph" w:styleId="af4">
    <w:name w:val="footer"/>
    <w:basedOn w:val="a"/>
    <w:link w:val="af5"/>
    <w:uiPriority w:val="99"/>
    <w:semiHidden/>
    <w:unhideWhenUsed/>
    <w:rsid w:val="001F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F5411"/>
  </w:style>
  <w:style w:type="paragraph" w:customStyle="1" w:styleId="ConsTitle">
    <w:name w:val="ConsTitle"/>
    <w:rsid w:val="007559C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3">
    <w:name w:val="Без интервала1"/>
    <w:rsid w:val="007559CD"/>
    <w:pPr>
      <w:suppressAutoHyphens/>
      <w:spacing w:after="0" w:line="100" w:lineRule="atLeast"/>
    </w:pPr>
    <w:rPr>
      <w:rFonts w:ascii="Calibri" w:eastAsia="Calibri" w:hAnsi="Calibri" w:cs="Calibri"/>
      <w:kern w:val="2"/>
      <w:lang w:eastAsia="ar-SA"/>
    </w:rPr>
  </w:style>
  <w:style w:type="character" w:customStyle="1" w:styleId="apple-converted-space">
    <w:name w:val="apple-converted-space"/>
    <w:rsid w:val="007559CD"/>
  </w:style>
  <w:style w:type="paragraph" w:customStyle="1" w:styleId="2">
    <w:name w:val="Без интервала2"/>
    <w:rsid w:val="00D9701E"/>
    <w:pPr>
      <w:suppressAutoHyphens/>
      <w:spacing w:after="0" w:line="100" w:lineRule="atLeast"/>
    </w:pPr>
    <w:rPr>
      <w:rFonts w:ascii="Calibri" w:eastAsia="Calibri" w:hAnsi="Calibri" w:cs="Calibri"/>
      <w:kern w:val="2"/>
      <w:lang w:eastAsia="ar-SA"/>
    </w:rPr>
  </w:style>
  <w:style w:type="paragraph" w:customStyle="1" w:styleId="ConsPlusNonformat">
    <w:name w:val="ConsPlusNonformat"/>
    <w:rsid w:val="003A19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next w:val="a"/>
    <w:rsid w:val="00EA1C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8B231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umfc26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BE0F437F93183F5D51F52B8EC725290018446A0573A643B84CAE8144D17CB4BA7E2ACC17E276BFD9b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yatigor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D9C6-3553-478D-8BA3-C53924B5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1</Pages>
  <Words>12498</Words>
  <Characters>71245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2019-09-16T14:53:00Z</cp:lastPrinted>
  <dcterms:created xsi:type="dcterms:W3CDTF">2019-02-05T07:36:00Z</dcterms:created>
  <dcterms:modified xsi:type="dcterms:W3CDTF">2019-09-20T11:42:00Z</dcterms:modified>
</cp:coreProperties>
</file>