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2B" w:rsidRDefault="00BC66E9" w:rsidP="00A5412B">
      <w:pPr>
        <w:spacing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29.11.2016 г. № 4754</w:t>
      </w:r>
    </w:p>
    <w:p w:rsidR="00A5412B" w:rsidRDefault="00A5412B" w:rsidP="00A5412B">
      <w:pPr>
        <w:spacing w:line="192" w:lineRule="auto"/>
        <w:jc w:val="both"/>
        <w:rPr>
          <w:sz w:val="28"/>
          <w:szCs w:val="28"/>
        </w:rPr>
      </w:pPr>
    </w:p>
    <w:p w:rsidR="00A5412B" w:rsidRDefault="00A5412B" w:rsidP="00A5412B">
      <w:pPr>
        <w:spacing w:line="192" w:lineRule="auto"/>
        <w:jc w:val="both"/>
        <w:rPr>
          <w:sz w:val="28"/>
          <w:szCs w:val="28"/>
        </w:rPr>
      </w:pPr>
    </w:p>
    <w:p w:rsidR="00A5412B" w:rsidRDefault="00A5412B" w:rsidP="00A5412B">
      <w:pPr>
        <w:spacing w:line="192" w:lineRule="auto"/>
        <w:jc w:val="both"/>
        <w:rPr>
          <w:sz w:val="28"/>
          <w:szCs w:val="28"/>
        </w:rPr>
      </w:pPr>
    </w:p>
    <w:p w:rsidR="00A5412B" w:rsidRDefault="00A5412B" w:rsidP="00A5412B">
      <w:pPr>
        <w:spacing w:line="192" w:lineRule="auto"/>
        <w:jc w:val="both"/>
        <w:rPr>
          <w:sz w:val="28"/>
          <w:szCs w:val="28"/>
        </w:rPr>
      </w:pPr>
    </w:p>
    <w:p w:rsidR="00A5412B" w:rsidRDefault="00A5412B" w:rsidP="00A5412B">
      <w:pPr>
        <w:spacing w:line="192" w:lineRule="auto"/>
        <w:jc w:val="both"/>
        <w:rPr>
          <w:sz w:val="28"/>
          <w:szCs w:val="28"/>
        </w:rPr>
      </w:pPr>
    </w:p>
    <w:p w:rsidR="00A5412B" w:rsidRDefault="00A5412B" w:rsidP="00A5412B">
      <w:pPr>
        <w:spacing w:line="192" w:lineRule="auto"/>
        <w:jc w:val="both"/>
        <w:rPr>
          <w:sz w:val="28"/>
          <w:szCs w:val="28"/>
        </w:rPr>
      </w:pPr>
    </w:p>
    <w:p w:rsidR="00A5412B" w:rsidRDefault="00A5412B" w:rsidP="00A5412B">
      <w:pPr>
        <w:spacing w:line="192" w:lineRule="auto"/>
        <w:jc w:val="both"/>
        <w:rPr>
          <w:sz w:val="28"/>
          <w:szCs w:val="28"/>
        </w:rPr>
      </w:pPr>
    </w:p>
    <w:p w:rsidR="00A5412B" w:rsidRDefault="00A5412B" w:rsidP="00A5412B">
      <w:pPr>
        <w:spacing w:line="192" w:lineRule="auto"/>
        <w:jc w:val="both"/>
        <w:rPr>
          <w:sz w:val="28"/>
          <w:szCs w:val="28"/>
        </w:rPr>
      </w:pPr>
    </w:p>
    <w:p w:rsidR="00424DD8" w:rsidRDefault="00424DD8" w:rsidP="00A5412B">
      <w:pPr>
        <w:spacing w:line="192" w:lineRule="auto"/>
        <w:jc w:val="both"/>
        <w:rPr>
          <w:sz w:val="28"/>
          <w:szCs w:val="28"/>
        </w:rPr>
      </w:pPr>
    </w:p>
    <w:p w:rsidR="00DC2E77" w:rsidRDefault="00DC2E77" w:rsidP="00A5412B">
      <w:pPr>
        <w:spacing w:line="192" w:lineRule="auto"/>
        <w:jc w:val="both"/>
        <w:rPr>
          <w:sz w:val="28"/>
          <w:szCs w:val="28"/>
        </w:rPr>
      </w:pPr>
    </w:p>
    <w:p w:rsidR="00424DD8" w:rsidRDefault="00424DD8" w:rsidP="00A5412B">
      <w:pPr>
        <w:spacing w:line="192" w:lineRule="auto"/>
        <w:jc w:val="both"/>
        <w:rPr>
          <w:sz w:val="28"/>
          <w:szCs w:val="28"/>
        </w:rPr>
      </w:pPr>
    </w:p>
    <w:p w:rsidR="00A5412B" w:rsidRDefault="00A5412B" w:rsidP="00A5412B">
      <w:pPr>
        <w:spacing w:line="192" w:lineRule="auto"/>
        <w:jc w:val="both"/>
        <w:rPr>
          <w:sz w:val="28"/>
          <w:szCs w:val="28"/>
        </w:rPr>
      </w:pPr>
    </w:p>
    <w:p w:rsidR="00A5412B" w:rsidRDefault="00A5412B" w:rsidP="00A5412B">
      <w:pPr>
        <w:spacing w:line="192" w:lineRule="auto"/>
        <w:jc w:val="both"/>
        <w:rPr>
          <w:sz w:val="28"/>
          <w:szCs w:val="28"/>
        </w:rPr>
      </w:pPr>
    </w:p>
    <w:p w:rsidR="00A5412B" w:rsidRDefault="00A5412B" w:rsidP="00A5412B">
      <w:pPr>
        <w:spacing w:line="192" w:lineRule="auto"/>
        <w:jc w:val="both"/>
        <w:rPr>
          <w:sz w:val="28"/>
          <w:szCs w:val="28"/>
        </w:rPr>
      </w:pPr>
    </w:p>
    <w:p w:rsidR="004D5BED" w:rsidRDefault="00A5412B" w:rsidP="00A5412B">
      <w:pPr>
        <w:spacing w:line="192" w:lineRule="auto"/>
        <w:jc w:val="both"/>
        <w:rPr>
          <w:sz w:val="28"/>
          <w:szCs w:val="28"/>
        </w:rPr>
      </w:pPr>
      <w:r w:rsidRPr="004462FC">
        <w:rPr>
          <w:sz w:val="28"/>
          <w:szCs w:val="28"/>
        </w:rPr>
        <w:t xml:space="preserve">О </w:t>
      </w:r>
      <w:r w:rsidRPr="00FC3B40">
        <w:rPr>
          <w:sz w:val="28"/>
          <w:szCs w:val="28"/>
        </w:rPr>
        <w:t xml:space="preserve">назначении публичных слушаний </w:t>
      </w:r>
      <w:r w:rsidR="004D5BED">
        <w:rPr>
          <w:sz w:val="28"/>
          <w:szCs w:val="28"/>
        </w:rPr>
        <w:t xml:space="preserve">для </w:t>
      </w:r>
      <w:r w:rsidR="004D5BED" w:rsidRPr="00EC368A">
        <w:rPr>
          <w:sz w:val="28"/>
          <w:szCs w:val="28"/>
        </w:rPr>
        <w:t>учета общественного мнения</w:t>
      </w:r>
      <w:r w:rsidR="004D5BED">
        <w:rPr>
          <w:sz w:val="28"/>
          <w:szCs w:val="28"/>
        </w:rPr>
        <w:t xml:space="preserve"> по </w:t>
      </w:r>
      <w:r w:rsidR="00C81B37">
        <w:rPr>
          <w:sz w:val="28"/>
          <w:szCs w:val="28"/>
        </w:rPr>
        <w:t xml:space="preserve">рассмотрению проекта планировки </w:t>
      </w:r>
      <w:r w:rsidR="0036144E">
        <w:rPr>
          <w:sz w:val="28"/>
          <w:szCs w:val="28"/>
        </w:rPr>
        <w:t>территории автомобильной дороги М:29 «Кавказ» на участке км 368+000 – 387+000, Ставропольский край</w:t>
      </w:r>
    </w:p>
    <w:p w:rsidR="00A5412B" w:rsidRPr="004462FC" w:rsidRDefault="00A5412B" w:rsidP="00A5412B">
      <w:pPr>
        <w:jc w:val="both"/>
        <w:rPr>
          <w:sz w:val="44"/>
          <w:szCs w:val="44"/>
        </w:rPr>
      </w:pPr>
    </w:p>
    <w:p w:rsidR="00A5412B" w:rsidRDefault="00A5412B" w:rsidP="00A5412B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города-курорта Пятигорск, Положением о порядке организации и проведения публичных слушаний в муниципальном образовании городе-курорте Пятигорск, утвержденном решением Думы города Пятигорска № 79-42ГД от 25.05.2005 года </w:t>
      </w:r>
      <w:r w:rsidR="004D5BED">
        <w:rPr>
          <w:sz w:val="28"/>
          <w:szCs w:val="28"/>
        </w:rPr>
        <w:t>(с изменениями и дополнениями)</w:t>
      </w:r>
      <w:r>
        <w:rPr>
          <w:sz w:val="28"/>
          <w:szCs w:val="28"/>
        </w:rPr>
        <w:t>,-</w:t>
      </w:r>
    </w:p>
    <w:p w:rsidR="00A5412B" w:rsidRPr="004462FC" w:rsidRDefault="00A5412B" w:rsidP="00A5412B">
      <w:pPr>
        <w:jc w:val="both"/>
        <w:rPr>
          <w:sz w:val="32"/>
          <w:szCs w:val="32"/>
        </w:rPr>
      </w:pPr>
    </w:p>
    <w:p w:rsidR="00A5412B" w:rsidRDefault="00A5412B" w:rsidP="00A5412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A5412B" w:rsidRPr="004462FC" w:rsidRDefault="00A5412B" w:rsidP="00A5412B">
      <w:pPr>
        <w:jc w:val="both"/>
        <w:rPr>
          <w:sz w:val="32"/>
          <w:szCs w:val="32"/>
        </w:rPr>
      </w:pPr>
    </w:p>
    <w:p w:rsidR="00A5412B" w:rsidRPr="001440FC" w:rsidRDefault="00A5412B" w:rsidP="00A5412B">
      <w:pPr>
        <w:widowControl w:val="0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Назначить проведение публичных слушаний </w:t>
      </w:r>
      <w:r w:rsidR="004D5BED">
        <w:rPr>
          <w:sz w:val="28"/>
          <w:szCs w:val="28"/>
        </w:rPr>
        <w:t xml:space="preserve">для </w:t>
      </w:r>
      <w:r w:rsidR="004D5BED" w:rsidRPr="00EC368A">
        <w:rPr>
          <w:sz w:val="28"/>
          <w:szCs w:val="28"/>
        </w:rPr>
        <w:t>учета общественного мнения</w:t>
      </w:r>
      <w:r w:rsidR="004D5BED">
        <w:rPr>
          <w:sz w:val="28"/>
          <w:szCs w:val="28"/>
        </w:rPr>
        <w:t xml:space="preserve"> </w:t>
      </w:r>
      <w:r w:rsidR="0036144E">
        <w:rPr>
          <w:sz w:val="28"/>
          <w:szCs w:val="28"/>
        </w:rPr>
        <w:t xml:space="preserve">по рассмотрению проекта планировки территории автомобильной дороги М:29 «Кавказ» на участке км 368+000 – 387+000, Ставропольский край </w:t>
      </w:r>
      <w:r>
        <w:rPr>
          <w:sz w:val="28"/>
          <w:szCs w:val="28"/>
        </w:rPr>
        <w:t xml:space="preserve">на </w:t>
      </w:r>
      <w:r w:rsidR="00C155A1">
        <w:rPr>
          <w:sz w:val="28"/>
          <w:szCs w:val="28"/>
        </w:rPr>
        <w:t xml:space="preserve">15 </w:t>
      </w:r>
      <w:r w:rsidR="0036144E" w:rsidRPr="00C155A1">
        <w:rPr>
          <w:sz w:val="28"/>
          <w:szCs w:val="28"/>
        </w:rPr>
        <w:t>дека</w:t>
      </w:r>
      <w:r w:rsidR="004D5BED" w:rsidRPr="00C155A1">
        <w:rPr>
          <w:sz w:val="28"/>
          <w:szCs w:val="28"/>
        </w:rPr>
        <w:t>бр</w:t>
      </w:r>
      <w:r w:rsidRPr="00C155A1">
        <w:rPr>
          <w:sz w:val="28"/>
          <w:szCs w:val="28"/>
        </w:rPr>
        <w:t>я 201</w:t>
      </w:r>
      <w:r w:rsidR="0036144E" w:rsidRPr="00C155A1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на 10 часов 00 минут </w:t>
      </w:r>
      <w:r w:rsidR="00E741B0" w:rsidRPr="000E2F0D">
        <w:rPr>
          <w:sz w:val="28"/>
        </w:rPr>
        <w:t>по адресу: г</w:t>
      </w:r>
      <w:r w:rsidR="00E741B0">
        <w:rPr>
          <w:sz w:val="28"/>
        </w:rPr>
        <w:t>ород</w:t>
      </w:r>
      <w:r w:rsidR="00E741B0" w:rsidRPr="000E2F0D">
        <w:rPr>
          <w:sz w:val="28"/>
        </w:rPr>
        <w:t xml:space="preserve"> Пятигорск, </w:t>
      </w:r>
      <w:r w:rsidR="00E741B0">
        <w:rPr>
          <w:sz w:val="28"/>
          <w:szCs w:val="28"/>
        </w:rPr>
        <w:t xml:space="preserve">станица </w:t>
      </w:r>
      <w:r w:rsidR="00E741B0" w:rsidRPr="000E2F0D">
        <w:rPr>
          <w:sz w:val="28"/>
          <w:szCs w:val="28"/>
        </w:rPr>
        <w:t xml:space="preserve">Константиновская, </w:t>
      </w:r>
      <w:r w:rsidR="00E741B0" w:rsidRPr="000E2F0D">
        <w:rPr>
          <w:sz w:val="28"/>
        </w:rPr>
        <w:t xml:space="preserve">ул. Октябрьская, </w:t>
      </w:r>
      <w:r w:rsidR="00E741B0">
        <w:rPr>
          <w:sz w:val="28"/>
        </w:rPr>
        <w:t xml:space="preserve">108 – </w:t>
      </w:r>
      <w:r w:rsidR="00E741B0">
        <w:rPr>
          <w:sz w:val="28"/>
          <w:szCs w:val="28"/>
        </w:rPr>
        <w:t>для жителей станицы</w:t>
      </w:r>
      <w:r w:rsidR="00E741B0" w:rsidRPr="000E2F0D">
        <w:rPr>
          <w:sz w:val="28"/>
          <w:szCs w:val="28"/>
        </w:rPr>
        <w:t xml:space="preserve"> Константиновской, </w:t>
      </w:r>
      <w:r w:rsidR="00E741B0">
        <w:rPr>
          <w:sz w:val="28"/>
          <w:szCs w:val="28"/>
        </w:rPr>
        <w:t>поселка Нижнеподкумского и поселка Среднего Подкумка</w:t>
      </w:r>
      <w:r w:rsidRPr="001440FC">
        <w:rPr>
          <w:color w:val="000000"/>
          <w:sz w:val="28"/>
          <w:szCs w:val="28"/>
        </w:rPr>
        <w:t>.</w:t>
      </w:r>
      <w:proofErr w:type="gramEnd"/>
    </w:p>
    <w:p w:rsidR="00A5412B" w:rsidRPr="00FC259A" w:rsidRDefault="00A5412B" w:rsidP="00A5412B">
      <w:pPr>
        <w:widowControl w:val="0"/>
        <w:suppressAutoHyphens/>
        <w:ind w:firstLine="720"/>
        <w:jc w:val="both"/>
        <w:rPr>
          <w:sz w:val="32"/>
          <w:szCs w:val="32"/>
        </w:rPr>
      </w:pPr>
    </w:p>
    <w:p w:rsidR="00A5412B" w:rsidRDefault="00A5412B" w:rsidP="00A541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Для организации и проведения публичных слушаний создать организационный комитет согласно приложению к настоящему постановлению.</w:t>
      </w:r>
    </w:p>
    <w:p w:rsidR="00A5412B" w:rsidRPr="00836AFA" w:rsidRDefault="00A5412B" w:rsidP="00A5412B">
      <w:pPr>
        <w:pStyle w:val="21"/>
        <w:spacing w:after="0" w:line="240" w:lineRule="auto"/>
        <w:ind w:left="0"/>
        <w:jc w:val="both"/>
        <w:rPr>
          <w:sz w:val="32"/>
          <w:szCs w:val="32"/>
        </w:rPr>
      </w:pPr>
    </w:p>
    <w:p w:rsidR="00117A92" w:rsidRDefault="00A5412B" w:rsidP="00A5412B">
      <w:pPr>
        <w:pStyle w:val="21"/>
        <w:widowControl w:val="0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7A92">
        <w:rPr>
          <w:sz w:val="28"/>
          <w:szCs w:val="28"/>
        </w:rPr>
        <w:t>Установить, что заявления об участии в публичных слушаниях, как с правом, так и без права выступления подаются в оргкомитет по адресу: город Пятигорск, пл. Ленина, 2 кабинет 605</w:t>
      </w:r>
      <w:r w:rsidR="00424DD8">
        <w:rPr>
          <w:sz w:val="28"/>
          <w:szCs w:val="28"/>
        </w:rPr>
        <w:t>. Прием заявлений</w:t>
      </w:r>
      <w:r w:rsidR="00117A92">
        <w:rPr>
          <w:sz w:val="28"/>
          <w:szCs w:val="28"/>
        </w:rPr>
        <w:t xml:space="preserve"> прекращается за 3 дня до проведения </w:t>
      </w:r>
      <w:r w:rsidR="00424DD8">
        <w:rPr>
          <w:sz w:val="28"/>
          <w:szCs w:val="28"/>
        </w:rPr>
        <w:t>обществен</w:t>
      </w:r>
      <w:r w:rsidR="00117A92">
        <w:rPr>
          <w:sz w:val="28"/>
          <w:szCs w:val="28"/>
        </w:rPr>
        <w:t>ных слушаний</w:t>
      </w:r>
      <w:r w:rsidR="00117A92">
        <w:rPr>
          <w:sz w:val="28"/>
        </w:rPr>
        <w:t>.</w:t>
      </w:r>
    </w:p>
    <w:p w:rsidR="00A5412B" w:rsidRDefault="00A5412B" w:rsidP="00A5412B">
      <w:pPr>
        <w:pStyle w:val="21"/>
        <w:widowControl w:val="0"/>
        <w:suppressAutoHyphens/>
        <w:spacing w:after="0" w:line="240" w:lineRule="auto"/>
        <w:ind w:left="0" w:firstLine="720"/>
        <w:jc w:val="both"/>
        <w:rPr>
          <w:sz w:val="32"/>
          <w:szCs w:val="32"/>
        </w:rPr>
      </w:pPr>
    </w:p>
    <w:p w:rsidR="00424DD8" w:rsidRDefault="00DC2E77" w:rsidP="00A5412B">
      <w:pPr>
        <w:pStyle w:val="21"/>
        <w:widowControl w:val="0"/>
        <w:suppressAutoHyphens/>
        <w:spacing w:after="0" w:line="240" w:lineRule="auto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       возложить на первого заместителя главы администрации города Пятигорска Бондаренко О.Н.</w:t>
      </w:r>
    </w:p>
    <w:p w:rsidR="00DC2E77" w:rsidRDefault="00DC2E77" w:rsidP="00A5412B">
      <w:pPr>
        <w:pStyle w:val="21"/>
        <w:widowControl w:val="0"/>
        <w:suppressAutoHyphens/>
        <w:spacing w:after="0" w:line="240" w:lineRule="auto"/>
        <w:ind w:left="0" w:firstLine="720"/>
        <w:jc w:val="both"/>
        <w:rPr>
          <w:sz w:val="32"/>
          <w:szCs w:val="32"/>
        </w:rPr>
      </w:pPr>
    </w:p>
    <w:p w:rsidR="00A5412B" w:rsidRDefault="00DC2E77" w:rsidP="00A5412B">
      <w:pPr>
        <w:pStyle w:val="21"/>
        <w:widowControl w:val="0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412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5412B" w:rsidRPr="00FC259A" w:rsidRDefault="00A5412B" w:rsidP="00A5412B">
      <w:pPr>
        <w:jc w:val="both"/>
        <w:rPr>
          <w:sz w:val="56"/>
          <w:szCs w:val="56"/>
        </w:rPr>
      </w:pPr>
    </w:p>
    <w:p w:rsidR="00A5412B" w:rsidRDefault="00A5412B" w:rsidP="00A5412B">
      <w:pPr>
        <w:ind w:right="-42"/>
        <w:jc w:val="both"/>
        <w:rPr>
          <w:sz w:val="28"/>
        </w:rPr>
      </w:pPr>
      <w:r>
        <w:rPr>
          <w:sz w:val="28"/>
        </w:rPr>
        <w:t>Глава города Пятигорска                                                                Л.Н. Травнев</w:t>
      </w:r>
    </w:p>
    <w:p w:rsidR="00A5412B" w:rsidRDefault="00A5412B" w:rsidP="00424DD8">
      <w:pPr>
        <w:widowControl w:val="0"/>
        <w:suppressAutoHyphens/>
        <w:jc w:val="both"/>
        <w:rPr>
          <w:sz w:val="28"/>
        </w:rPr>
      </w:pPr>
    </w:p>
    <w:p w:rsidR="00DC2E77" w:rsidRDefault="00DC2E77" w:rsidP="00424DD8">
      <w:pPr>
        <w:widowControl w:val="0"/>
        <w:suppressAutoHyphens/>
        <w:jc w:val="both"/>
        <w:rPr>
          <w:sz w:val="28"/>
        </w:rPr>
      </w:pPr>
    </w:p>
    <w:p w:rsidR="00DC2E77" w:rsidRDefault="00DC2E77" w:rsidP="00424DD8">
      <w:pPr>
        <w:widowControl w:val="0"/>
        <w:suppressAutoHyphens/>
        <w:jc w:val="both"/>
        <w:rPr>
          <w:sz w:val="28"/>
        </w:rPr>
      </w:pPr>
    </w:p>
    <w:p w:rsidR="00424DD8" w:rsidRDefault="00424DD8" w:rsidP="00424DD8">
      <w:pPr>
        <w:widowControl w:val="0"/>
        <w:suppressAutoHyphens/>
        <w:jc w:val="both"/>
        <w:rPr>
          <w:sz w:val="28"/>
        </w:rPr>
      </w:pPr>
    </w:p>
    <w:p w:rsidR="00592D91" w:rsidRDefault="00592D91" w:rsidP="00424DD8">
      <w:pPr>
        <w:widowControl w:val="0"/>
        <w:suppressAutoHyphens/>
        <w:jc w:val="both"/>
        <w:rPr>
          <w:sz w:val="28"/>
        </w:rPr>
      </w:pPr>
    </w:p>
    <w:p w:rsidR="00592D91" w:rsidRDefault="00592D91" w:rsidP="00424DD8">
      <w:pPr>
        <w:widowControl w:val="0"/>
        <w:suppressAutoHyphens/>
        <w:jc w:val="both"/>
        <w:rPr>
          <w:sz w:val="28"/>
        </w:rPr>
      </w:pPr>
    </w:p>
    <w:p w:rsidR="00592D91" w:rsidRDefault="00592D91" w:rsidP="00424DD8">
      <w:pPr>
        <w:widowControl w:val="0"/>
        <w:suppressAutoHyphens/>
        <w:jc w:val="both"/>
        <w:rPr>
          <w:sz w:val="28"/>
        </w:rPr>
      </w:pPr>
    </w:p>
    <w:p w:rsidR="00592D91" w:rsidRDefault="00592D91" w:rsidP="00424DD8">
      <w:pPr>
        <w:widowControl w:val="0"/>
        <w:suppressAutoHyphens/>
        <w:jc w:val="both"/>
        <w:rPr>
          <w:sz w:val="28"/>
        </w:rPr>
      </w:pPr>
    </w:p>
    <w:p w:rsidR="00592D91" w:rsidRDefault="00592D91" w:rsidP="00424DD8">
      <w:pPr>
        <w:widowControl w:val="0"/>
        <w:suppressAutoHyphens/>
        <w:jc w:val="both"/>
        <w:rPr>
          <w:sz w:val="28"/>
          <w:szCs w:val="28"/>
        </w:rPr>
      </w:pPr>
    </w:p>
    <w:p w:rsidR="009D53F2" w:rsidRDefault="009D53F2" w:rsidP="00A5412B">
      <w:pPr>
        <w:pStyle w:val="a4"/>
        <w:spacing w:after="0"/>
        <w:ind w:left="5040"/>
      </w:pPr>
    </w:p>
    <w:p w:rsidR="00A5412B" w:rsidRDefault="00A5412B" w:rsidP="00A5412B">
      <w:pPr>
        <w:pStyle w:val="a4"/>
        <w:spacing w:after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5412B" w:rsidRDefault="00A5412B" w:rsidP="00A5412B">
      <w:pPr>
        <w:pStyle w:val="a4"/>
        <w:spacing w:after="0"/>
        <w:ind w:left="504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Пятигорска</w:t>
      </w:r>
    </w:p>
    <w:p w:rsidR="00A5412B" w:rsidRDefault="00A5412B" w:rsidP="00A5412B">
      <w:pPr>
        <w:pStyle w:val="a4"/>
        <w:spacing w:after="0"/>
        <w:ind w:left="5040"/>
        <w:rPr>
          <w:sz w:val="28"/>
          <w:szCs w:val="28"/>
        </w:rPr>
      </w:pPr>
      <w:r>
        <w:rPr>
          <w:sz w:val="28"/>
          <w:szCs w:val="28"/>
        </w:rPr>
        <w:t>от ____________201</w:t>
      </w:r>
      <w:r w:rsidR="0036144E">
        <w:rPr>
          <w:sz w:val="28"/>
          <w:szCs w:val="28"/>
        </w:rPr>
        <w:t>6</w:t>
      </w:r>
      <w:r>
        <w:rPr>
          <w:sz w:val="28"/>
          <w:szCs w:val="28"/>
        </w:rPr>
        <w:t xml:space="preserve"> г. № _____</w:t>
      </w:r>
    </w:p>
    <w:p w:rsidR="00A5412B" w:rsidRDefault="00A5412B" w:rsidP="00A5412B">
      <w:pPr>
        <w:pStyle w:val="a4"/>
        <w:spacing w:after="0"/>
        <w:ind w:left="0"/>
        <w:jc w:val="center"/>
        <w:rPr>
          <w:sz w:val="28"/>
          <w:szCs w:val="28"/>
        </w:rPr>
      </w:pPr>
    </w:p>
    <w:p w:rsidR="00A5412B" w:rsidRDefault="00A5412B" w:rsidP="00A5412B">
      <w:pPr>
        <w:pStyle w:val="a4"/>
        <w:spacing w:after="0"/>
        <w:ind w:left="0"/>
        <w:jc w:val="center"/>
        <w:rPr>
          <w:sz w:val="28"/>
          <w:szCs w:val="28"/>
        </w:rPr>
      </w:pPr>
    </w:p>
    <w:p w:rsidR="00A5412B" w:rsidRPr="00015914" w:rsidRDefault="00A5412B" w:rsidP="00A5412B">
      <w:pPr>
        <w:pStyle w:val="a4"/>
        <w:spacing w:after="0"/>
        <w:ind w:left="0"/>
        <w:jc w:val="center"/>
        <w:rPr>
          <w:sz w:val="28"/>
          <w:szCs w:val="28"/>
        </w:rPr>
      </w:pPr>
      <w:r w:rsidRPr="00015914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организационного комитета</w:t>
      </w:r>
    </w:p>
    <w:p w:rsidR="00A5412B" w:rsidRPr="00DC2E77" w:rsidRDefault="00A5412B" w:rsidP="00A5412B">
      <w:pPr>
        <w:pStyle w:val="a4"/>
        <w:spacing w:after="0"/>
        <w:ind w:left="0"/>
        <w:rPr>
          <w:sz w:val="28"/>
          <w:szCs w:val="28"/>
        </w:rPr>
      </w:pPr>
    </w:p>
    <w:tbl>
      <w:tblPr>
        <w:tblW w:w="8917" w:type="dxa"/>
        <w:tblInd w:w="-20" w:type="dxa"/>
        <w:tblLayout w:type="fixed"/>
        <w:tblLook w:val="0000"/>
      </w:tblPr>
      <w:tblGrid>
        <w:gridCol w:w="3105"/>
        <w:gridCol w:w="5812"/>
      </w:tblGrid>
      <w:tr w:rsidR="00A5412B" w:rsidRPr="00DC2E77" w:rsidTr="007C1457">
        <w:tc>
          <w:tcPr>
            <w:tcW w:w="3105" w:type="dxa"/>
          </w:tcPr>
          <w:p w:rsidR="00A5412B" w:rsidRPr="00DC2E77" w:rsidRDefault="00A5412B" w:rsidP="007C1457">
            <w:pPr>
              <w:snapToGrid w:val="0"/>
              <w:rPr>
                <w:sz w:val="28"/>
                <w:szCs w:val="28"/>
              </w:rPr>
            </w:pPr>
            <w:r w:rsidRPr="00DC2E77">
              <w:rPr>
                <w:sz w:val="28"/>
                <w:szCs w:val="28"/>
              </w:rPr>
              <w:t>Бандурин</w:t>
            </w:r>
          </w:p>
          <w:p w:rsidR="00A5412B" w:rsidRPr="00DC2E77" w:rsidRDefault="00A5412B" w:rsidP="007C1457">
            <w:pPr>
              <w:snapToGrid w:val="0"/>
              <w:rPr>
                <w:sz w:val="28"/>
                <w:szCs w:val="28"/>
              </w:rPr>
            </w:pPr>
            <w:r w:rsidRPr="00DC2E77">
              <w:rPr>
                <w:sz w:val="28"/>
                <w:szCs w:val="28"/>
              </w:rPr>
              <w:t>Василий Борисович</w:t>
            </w:r>
          </w:p>
        </w:tc>
        <w:tc>
          <w:tcPr>
            <w:tcW w:w="5812" w:type="dxa"/>
          </w:tcPr>
          <w:p w:rsidR="00A5412B" w:rsidRPr="00DC2E77" w:rsidRDefault="00A5412B" w:rsidP="009D53F2">
            <w:pPr>
              <w:snapToGrid w:val="0"/>
              <w:jc w:val="both"/>
              <w:rPr>
                <w:sz w:val="28"/>
                <w:szCs w:val="28"/>
              </w:rPr>
            </w:pPr>
            <w:r w:rsidRPr="00DC2E77">
              <w:rPr>
                <w:sz w:val="28"/>
                <w:szCs w:val="28"/>
              </w:rPr>
              <w:t>- депутат Думы города Пятигорска, заместитель председателя Думы города Пятигорска</w:t>
            </w:r>
          </w:p>
        </w:tc>
      </w:tr>
      <w:tr w:rsidR="00A5412B" w:rsidRPr="00DC2E77" w:rsidTr="007C1457">
        <w:tc>
          <w:tcPr>
            <w:tcW w:w="3105" w:type="dxa"/>
          </w:tcPr>
          <w:p w:rsidR="00A5412B" w:rsidRPr="00DC2E77" w:rsidRDefault="00A5412B" w:rsidP="007C1457">
            <w:pPr>
              <w:snapToGrid w:val="0"/>
              <w:rPr>
                <w:sz w:val="28"/>
                <w:szCs w:val="28"/>
              </w:rPr>
            </w:pPr>
            <w:r w:rsidRPr="00DC2E77">
              <w:rPr>
                <w:sz w:val="28"/>
                <w:szCs w:val="28"/>
              </w:rPr>
              <w:t xml:space="preserve">Гребенюков  </w:t>
            </w:r>
          </w:p>
          <w:p w:rsidR="00A5412B" w:rsidRPr="00DC2E77" w:rsidRDefault="00A5412B" w:rsidP="007C1457">
            <w:pPr>
              <w:rPr>
                <w:sz w:val="28"/>
                <w:szCs w:val="28"/>
              </w:rPr>
            </w:pPr>
            <w:r w:rsidRPr="00DC2E77">
              <w:rPr>
                <w:sz w:val="28"/>
                <w:szCs w:val="28"/>
              </w:rPr>
              <w:t xml:space="preserve">Андрей Евгеньевич </w:t>
            </w:r>
          </w:p>
        </w:tc>
        <w:tc>
          <w:tcPr>
            <w:tcW w:w="5812" w:type="dxa"/>
          </w:tcPr>
          <w:p w:rsidR="00A5412B" w:rsidRPr="00DC2E77" w:rsidRDefault="00A5412B" w:rsidP="007C1457">
            <w:pPr>
              <w:snapToGrid w:val="0"/>
              <w:jc w:val="both"/>
              <w:rPr>
                <w:sz w:val="28"/>
                <w:szCs w:val="28"/>
              </w:rPr>
            </w:pPr>
            <w:r w:rsidRPr="00DC2E77">
              <w:rPr>
                <w:sz w:val="28"/>
                <w:szCs w:val="28"/>
              </w:rPr>
              <w:t>- начальник МУ «Управление имущественных                 отношений администрации города Пятигорска»</w:t>
            </w:r>
          </w:p>
        </w:tc>
      </w:tr>
      <w:tr w:rsidR="00A5412B" w:rsidRPr="00DC2E77" w:rsidTr="007C1457">
        <w:tc>
          <w:tcPr>
            <w:tcW w:w="3105" w:type="dxa"/>
          </w:tcPr>
          <w:p w:rsidR="00A5412B" w:rsidRPr="00DC2E77" w:rsidRDefault="00A5412B" w:rsidP="007C1457">
            <w:pPr>
              <w:snapToGrid w:val="0"/>
              <w:rPr>
                <w:sz w:val="28"/>
                <w:szCs w:val="28"/>
              </w:rPr>
            </w:pPr>
            <w:r w:rsidRPr="00DC2E77">
              <w:rPr>
                <w:sz w:val="28"/>
                <w:szCs w:val="28"/>
              </w:rPr>
              <w:t xml:space="preserve">Давыдов </w:t>
            </w:r>
          </w:p>
          <w:p w:rsidR="00A5412B" w:rsidRPr="00DC2E77" w:rsidRDefault="00A5412B" w:rsidP="007C1457">
            <w:pPr>
              <w:snapToGrid w:val="0"/>
              <w:rPr>
                <w:sz w:val="28"/>
                <w:szCs w:val="28"/>
              </w:rPr>
            </w:pPr>
            <w:r w:rsidRPr="00DC2E77">
              <w:rPr>
                <w:sz w:val="28"/>
                <w:szCs w:val="28"/>
              </w:rPr>
              <w:t>Анатолий Константинович</w:t>
            </w:r>
          </w:p>
        </w:tc>
        <w:tc>
          <w:tcPr>
            <w:tcW w:w="5812" w:type="dxa"/>
          </w:tcPr>
          <w:p w:rsidR="00A5412B" w:rsidRPr="00DC2E77" w:rsidRDefault="00A5412B" w:rsidP="007C1457">
            <w:pPr>
              <w:snapToGrid w:val="0"/>
              <w:jc w:val="both"/>
              <w:rPr>
                <w:sz w:val="28"/>
                <w:szCs w:val="28"/>
              </w:rPr>
            </w:pPr>
            <w:r w:rsidRPr="00DC2E77">
              <w:rPr>
                <w:sz w:val="28"/>
                <w:szCs w:val="28"/>
              </w:rPr>
              <w:t xml:space="preserve">- председатель </w:t>
            </w:r>
            <w:proofErr w:type="spellStart"/>
            <w:r w:rsidRPr="00DC2E77">
              <w:rPr>
                <w:sz w:val="28"/>
                <w:szCs w:val="28"/>
              </w:rPr>
              <w:t>Кавминводской</w:t>
            </w:r>
            <w:proofErr w:type="spellEnd"/>
            <w:r w:rsidRPr="00DC2E77">
              <w:rPr>
                <w:sz w:val="28"/>
                <w:szCs w:val="28"/>
              </w:rPr>
              <w:t xml:space="preserve"> организации Союза архитекторов России</w:t>
            </w:r>
          </w:p>
        </w:tc>
      </w:tr>
      <w:tr w:rsidR="00A5412B" w:rsidRPr="00DC2E77" w:rsidTr="007C1457">
        <w:tc>
          <w:tcPr>
            <w:tcW w:w="3105" w:type="dxa"/>
          </w:tcPr>
          <w:p w:rsidR="00A5412B" w:rsidRPr="00DC2E77" w:rsidRDefault="0036144E" w:rsidP="0036144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rStyle w:val="a6"/>
                <w:i w:val="0"/>
              </w:rPr>
              <w:t>Арустамов</w:t>
            </w:r>
            <w:proofErr w:type="spellEnd"/>
            <w:r>
              <w:rPr>
                <w:rStyle w:val="a6"/>
                <w:i w:val="0"/>
              </w:rPr>
              <w:t xml:space="preserve"> Валерий Витальевич</w:t>
            </w:r>
          </w:p>
        </w:tc>
        <w:tc>
          <w:tcPr>
            <w:tcW w:w="5812" w:type="dxa"/>
          </w:tcPr>
          <w:p w:rsidR="00A5412B" w:rsidRPr="00DC2E77" w:rsidRDefault="00A5412B" w:rsidP="00DC2E77">
            <w:pPr>
              <w:snapToGrid w:val="0"/>
              <w:jc w:val="both"/>
              <w:rPr>
                <w:sz w:val="28"/>
                <w:szCs w:val="28"/>
              </w:rPr>
            </w:pPr>
            <w:r w:rsidRPr="00DC2E77">
              <w:rPr>
                <w:sz w:val="28"/>
                <w:szCs w:val="28"/>
              </w:rPr>
              <w:t xml:space="preserve">- депутат Думы города Пятигорска, председатель Комитета по </w:t>
            </w:r>
            <w:proofErr w:type="spellStart"/>
            <w:proofErr w:type="gramStart"/>
            <w:r w:rsidRPr="00DC2E77">
              <w:rPr>
                <w:sz w:val="28"/>
                <w:szCs w:val="28"/>
              </w:rPr>
              <w:t>градостро</w:t>
            </w:r>
            <w:r w:rsidR="00DC2E77">
              <w:rPr>
                <w:sz w:val="28"/>
                <w:szCs w:val="28"/>
              </w:rPr>
              <w:t>-</w:t>
            </w:r>
            <w:r w:rsidRPr="00DC2E77">
              <w:rPr>
                <w:sz w:val="28"/>
                <w:szCs w:val="28"/>
              </w:rPr>
              <w:t>ительству</w:t>
            </w:r>
            <w:proofErr w:type="spellEnd"/>
            <w:proofErr w:type="gramEnd"/>
            <w:r w:rsidRPr="00DC2E77">
              <w:rPr>
                <w:sz w:val="28"/>
                <w:szCs w:val="28"/>
              </w:rPr>
              <w:t xml:space="preserve"> и городскому хозяйству</w:t>
            </w:r>
          </w:p>
        </w:tc>
      </w:tr>
      <w:tr w:rsidR="00A5412B" w:rsidRPr="00DC2E77" w:rsidTr="007C1457">
        <w:tc>
          <w:tcPr>
            <w:tcW w:w="3105" w:type="dxa"/>
          </w:tcPr>
          <w:p w:rsidR="00A5412B" w:rsidRPr="00DC2E77" w:rsidRDefault="00A5412B" w:rsidP="007C1457">
            <w:pPr>
              <w:snapToGrid w:val="0"/>
              <w:rPr>
                <w:sz w:val="28"/>
                <w:szCs w:val="28"/>
              </w:rPr>
            </w:pPr>
            <w:r w:rsidRPr="00DC2E77">
              <w:rPr>
                <w:sz w:val="28"/>
                <w:szCs w:val="28"/>
              </w:rPr>
              <w:t>Маркарян</w:t>
            </w:r>
          </w:p>
          <w:p w:rsidR="00A5412B" w:rsidRPr="00DC2E77" w:rsidRDefault="00A5412B" w:rsidP="007C1457">
            <w:pPr>
              <w:snapToGrid w:val="0"/>
              <w:rPr>
                <w:sz w:val="28"/>
                <w:szCs w:val="28"/>
              </w:rPr>
            </w:pPr>
            <w:r w:rsidRPr="00DC2E77">
              <w:rPr>
                <w:sz w:val="28"/>
                <w:szCs w:val="28"/>
              </w:rPr>
              <w:t>Дмитрий Манвелович</w:t>
            </w:r>
          </w:p>
        </w:tc>
        <w:tc>
          <w:tcPr>
            <w:tcW w:w="5812" w:type="dxa"/>
          </w:tcPr>
          <w:p w:rsidR="00A5412B" w:rsidRPr="00DC2E77" w:rsidRDefault="00A5412B" w:rsidP="00DC2E77">
            <w:pPr>
              <w:snapToGrid w:val="0"/>
              <w:jc w:val="both"/>
              <w:rPr>
                <w:sz w:val="28"/>
                <w:szCs w:val="28"/>
              </w:rPr>
            </w:pPr>
            <w:r w:rsidRPr="00DC2E77">
              <w:rPr>
                <w:sz w:val="28"/>
                <w:szCs w:val="28"/>
              </w:rPr>
              <w:t>- начальник правового управления администрации города Пятигорска</w:t>
            </w:r>
          </w:p>
        </w:tc>
      </w:tr>
      <w:tr w:rsidR="00A5412B" w:rsidRPr="00DC2E77" w:rsidTr="007C1457">
        <w:tc>
          <w:tcPr>
            <w:tcW w:w="3105" w:type="dxa"/>
          </w:tcPr>
          <w:p w:rsidR="00A5412B" w:rsidRPr="00DC2E77" w:rsidRDefault="00A5412B" w:rsidP="007C1457">
            <w:pPr>
              <w:snapToGrid w:val="0"/>
              <w:rPr>
                <w:sz w:val="28"/>
                <w:szCs w:val="28"/>
              </w:rPr>
            </w:pPr>
            <w:r w:rsidRPr="00DC2E77">
              <w:rPr>
                <w:sz w:val="28"/>
                <w:szCs w:val="28"/>
              </w:rPr>
              <w:t>Пантелеев</w:t>
            </w:r>
          </w:p>
          <w:p w:rsidR="00A5412B" w:rsidRPr="00DC2E77" w:rsidRDefault="00A5412B" w:rsidP="007C1457">
            <w:pPr>
              <w:snapToGrid w:val="0"/>
              <w:jc w:val="both"/>
              <w:rPr>
                <w:sz w:val="28"/>
                <w:szCs w:val="28"/>
              </w:rPr>
            </w:pPr>
            <w:r w:rsidRPr="00DC2E77">
              <w:rPr>
                <w:sz w:val="28"/>
                <w:szCs w:val="28"/>
              </w:rPr>
              <w:t>Евгений Сергеевич</w:t>
            </w:r>
          </w:p>
        </w:tc>
        <w:tc>
          <w:tcPr>
            <w:tcW w:w="5812" w:type="dxa"/>
          </w:tcPr>
          <w:p w:rsidR="00A5412B" w:rsidRPr="00DC2E77" w:rsidRDefault="00A5412B" w:rsidP="007C1457">
            <w:pPr>
              <w:snapToGrid w:val="0"/>
              <w:jc w:val="both"/>
              <w:rPr>
                <w:sz w:val="28"/>
                <w:szCs w:val="28"/>
              </w:rPr>
            </w:pPr>
            <w:r w:rsidRPr="00DC2E77">
              <w:rPr>
                <w:sz w:val="28"/>
                <w:szCs w:val="28"/>
              </w:rPr>
              <w:t xml:space="preserve">- начальник МУ «Управление </w:t>
            </w:r>
            <w:r w:rsidR="009D53F2" w:rsidRPr="00DC2E77">
              <w:rPr>
                <w:sz w:val="28"/>
                <w:szCs w:val="28"/>
              </w:rPr>
              <w:t xml:space="preserve">архитектуры, строительства и жилищно-коммунального хозяйства </w:t>
            </w:r>
            <w:r w:rsidRPr="00DC2E77">
              <w:rPr>
                <w:sz w:val="28"/>
                <w:szCs w:val="28"/>
              </w:rPr>
              <w:t xml:space="preserve">администрации города Пятигорска» </w:t>
            </w:r>
          </w:p>
        </w:tc>
      </w:tr>
      <w:tr w:rsidR="00AB6EE9" w:rsidRPr="00DC2E77" w:rsidTr="007C1457">
        <w:tc>
          <w:tcPr>
            <w:tcW w:w="3105" w:type="dxa"/>
          </w:tcPr>
          <w:p w:rsidR="00AB6EE9" w:rsidRPr="00DC2E77" w:rsidRDefault="0036144E" w:rsidP="003614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Юлия Ивановна</w:t>
            </w:r>
          </w:p>
        </w:tc>
        <w:tc>
          <w:tcPr>
            <w:tcW w:w="5812" w:type="dxa"/>
          </w:tcPr>
          <w:p w:rsidR="00AB6EE9" w:rsidRPr="00DC2E77" w:rsidRDefault="00AB6EE9" w:rsidP="007C1457">
            <w:pPr>
              <w:snapToGrid w:val="0"/>
              <w:jc w:val="both"/>
              <w:rPr>
                <w:sz w:val="28"/>
                <w:szCs w:val="28"/>
              </w:rPr>
            </w:pPr>
            <w:r w:rsidRPr="00DC2E77">
              <w:rPr>
                <w:sz w:val="28"/>
                <w:szCs w:val="28"/>
              </w:rPr>
              <w:t xml:space="preserve">- </w:t>
            </w:r>
            <w:r w:rsidR="0036144E">
              <w:rPr>
                <w:sz w:val="28"/>
                <w:szCs w:val="28"/>
              </w:rPr>
              <w:t xml:space="preserve">и.о. </w:t>
            </w:r>
            <w:r w:rsidRPr="00DC2E77">
              <w:rPr>
                <w:sz w:val="28"/>
                <w:szCs w:val="28"/>
              </w:rPr>
              <w:t>начальник</w:t>
            </w:r>
            <w:r w:rsidR="0036144E">
              <w:rPr>
                <w:sz w:val="28"/>
                <w:szCs w:val="28"/>
              </w:rPr>
              <w:t>а</w:t>
            </w:r>
            <w:r w:rsidRPr="00DC2E77">
              <w:rPr>
                <w:sz w:val="28"/>
                <w:szCs w:val="28"/>
              </w:rPr>
              <w:t xml:space="preserve"> </w:t>
            </w:r>
            <w:proofErr w:type="gramStart"/>
            <w:r w:rsidRPr="00DC2E77">
              <w:rPr>
                <w:sz w:val="28"/>
                <w:szCs w:val="28"/>
              </w:rPr>
              <w:t>управления экономического развития  администрации города Пятигорска</w:t>
            </w:r>
            <w:proofErr w:type="gramEnd"/>
          </w:p>
        </w:tc>
      </w:tr>
      <w:tr w:rsidR="00A5412B" w:rsidRPr="00396425" w:rsidTr="007C1457">
        <w:tc>
          <w:tcPr>
            <w:tcW w:w="3105" w:type="dxa"/>
          </w:tcPr>
          <w:p w:rsidR="00A5412B" w:rsidRPr="00396425" w:rsidRDefault="0036144E" w:rsidP="007C14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Шишко Анна Алексеевна</w:t>
            </w:r>
          </w:p>
        </w:tc>
        <w:tc>
          <w:tcPr>
            <w:tcW w:w="5812" w:type="dxa"/>
          </w:tcPr>
          <w:p w:rsidR="00A5412B" w:rsidRPr="00396425" w:rsidRDefault="00A5412B" w:rsidP="0036144E">
            <w:pPr>
              <w:snapToGrid w:val="0"/>
              <w:jc w:val="both"/>
              <w:rPr>
                <w:sz w:val="28"/>
                <w:szCs w:val="28"/>
              </w:rPr>
            </w:pPr>
            <w:r w:rsidRPr="00396425">
              <w:rPr>
                <w:sz w:val="28"/>
                <w:szCs w:val="28"/>
              </w:rPr>
              <w:t xml:space="preserve">- </w:t>
            </w:r>
            <w:r w:rsidR="0036144E">
              <w:rPr>
                <w:sz w:val="28"/>
                <w:szCs w:val="28"/>
              </w:rPr>
              <w:t>главны</w:t>
            </w:r>
            <w:r w:rsidR="009D53F2" w:rsidRPr="00396425">
              <w:rPr>
                <w:sz w:val="28"/>
                <w:szCs w:val="28"/>
              </w:rPr>
              <w:t>й специалист</w:t>
            </w:r>
            <w:r w:rsidRPr="00396425">
              <w:rPr>
                <w:sz w:val="28"/>
                <w:szCs w:val="28"/>
              </w:rPr>
              <w:t xml:space="preserve"> отдел</w:t>
            </w:r>
            <w:r w:rsidR="009D53F2" w:rsidRPr="00396425">
              <w:rPr>
                <w:sz w:val="28"/>
                <w:szCs w:val="28"/>
              </w:rPr>
              <w:t>а</w:t>
            </w:r>
            <w:r w:rsidRPr="00396425">
              <w:rPr>
                <w:sz w:val="28"/>
                <w:szCs w:val="28"/>
              </w:rPr>
              <w:t xml:space="preserve"> планировки и застройки МУ «Управление </w:t>
            </w:r>
            <w:r w:rsidR="009D53F2" w:rsidRPr="00396425">
              <w:rPr>
                <w:sz w:val="28"/>
                <w:szCs w:val="28"/>
              </w:rPr>
              <w:t xml:space="preserve">архитектуры, </w:t>
            </w:r>
            <w:r w:rsidR="009D53F2" w:rsidRPr="00396425">
              <w:rPr>
                <w:sz w:val="28"/>
                <w:szCs w:val="28"/>
              </w:rPr>
              <w:lastRenderedPageBreak/>
              <w:t xml:space="preserve">строительства и жилищно-коммунального хозяйства </w:t>
            </w:r>
            <w:r w:rsidRPr="00396425">
              <w:rPr>
                <w:sz w:val="28"/>
                <w:szCs w:val="28"/>
              </w:rPr>
              <w:t>администрации города Пятигорска»</w:t>
            </w:r>
          </w:p>
        </w:tc>
      </w:tr>
      <w:tr w:rsidR="00AB6EE9" w:rsidRPr="00DC2E77" w:rsidTr="007C1457">
        <w:tc>
          <w:tcPr>
            <w:tcW w:w="3105" w:type="dxa"/>
          </w:tcPr>
          <w:p w:rsidR="00AB6EE9" w:rsidRPr="00DC2E77" w:rsidRDefault="00AB6EE9" w:rsidP="007C1457">
            <w:pPr>
              <w:snapToGrid w:val="0"/>
              <w:rPr>
                <w:sz w:val="28"/>
                <w:szCs w:val="28"/>
              </w:rPr>
            </w:pPr>
            <w:r w:rsidRPr="00DC2E77">
              <w:rPr>
                <w:sz w:val="28"/>
                <w:szCs w:val="28"/>
              </w:rPr>
              <w:lastRenderedPageBreak/>
              <w:t>Шолтышев Никита Георгиевич</w:t>
            </w:r>
          </w:p>
        </w:tc>
        <w:tc>
          <w:tcPr>
            <w:tcW w:w="5812" w:type="dxa"/>
          </w:tcPr>
          <w:p w:rsidR="00AB6EE9" w:rsidRPr="00DC2E77" w:rsidRDefault="00AB6EE9" w:rsidP="007C1457">
            <w:pPr>
              <w:snapToGrid w:val="0"/>
              <w:jc w:val="both"/>
              <w:rPr>
                <w:sz w:val="28"/>
                <w:szCs w:val="28"/>
              </w:rPr>
            </w:pPr>
            <w:r w:rsidRPr="00DC2E77">
              <w:rPr>
                <w:sz w:val="28"/>
                <w:szCs w:val="28"/>
              </w:rPr>
              <w:t xml:space="preserve">- заместитель начальника МУ «Управление архитектуры, строительства и жилищно-коммунального хозяйства администрации города Пятигорска», главный архитектор города Пятигорска </w:t>
            </w:r>
          </w:p>
        </w:tc>
      </w:tr>
    </w:tbl>
    <w:p w:rsidR="00A5412B" w:rsidRDefault="00A5412B" w:rsidP="00A5412B">
      <w:pPr>
        <w:pStyle w:val="a4"/>
        <w:spacing w:after="0"/>
        <w:ind w:left="0"/>
        <w:rPr>
          <w:sz w:val="28"/>
          <w:szCs w:val="28"/>
        </w:rPr>
      </w:pPr>
    </w:p>
    <w:p w:rsidR="00A5412B" w:rsidRDefault="00A5412B" w:rsidP="00A5412B">
      <w:pPr>
        <w:pStyle w:val="a4"/>
        <w:spacing w:after="0"/>
        <w:ind w:left="0"/>
        <w:rPr>
          <w:sz w:val="28"/>
          <w:szCs w:val="28"/>
        </w:rPr>
      </w:pPr>
    </w:p>
    <w:p w:rsidR="00396425" w:rsidRDefault="0036144E" w:rsidP="00396425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9642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396425">
        <w:rPr>
          <w:sz w:val="28"/>
          <w:szCs w:val="28"/>
        </w:rPr>
        <w:t xml:space="preserve"> главы администрации</w:t>
      </w:r>
    </w:p>
    <w:p w:rsidR="00396425" w:rsidRDefault="00396425" w:rsidP="0039642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</w:t>
      </w:r>
      <w:r>
        <w:rPr>
          <w:sz w:val="28"/>
        </w:rPr>
        <w:t xml:space="preserve"> управляющий</w:t>
      </w:r>
    </w:p>
    <w:p w:rsidR="00396425" w:rsidRDefault="00396425" w:rsidP="00396425">
      <w:pPr>
        <w:jc w:val="both"/>
        <w:rPr>
          <w:sz w:val="28"/>
        </w:rPr>
      </w:pPr>
      <w:r>
        <w:rPr>
          <w:sz w:val="28"/>
        </w:rPr>
        <w:t>делами администрации города</w:t>
      </w:r>
    </w:p>
    <w:p w:rsidR="00396425" w:rsidRDefault="00396425" w:rsidP="00396425">
      <w:pPr>
        <w:jc w:val="both"/>
        <w:rPr>
          <w:sz w:val="28"/>
        </w:rPr>
      </w:pPr>
      <w:r>
        <w:rPr>
          <w:sz w:val="28"/>
        </w:rPr>
        <w:t xml:space="preserve">Пятигорска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6144E">
        <w:rPr>
          <w:sz w:val="28"/>
        </w:rPr>
        <w:t>В.Г. Косых</w:t>
      </w:r>
    </w:p>
    <w:p w:rsidR="003B4139" w:rsidRDefault="003B4139"/>
    <w:sectPr w:rsidR="003B4139" w:rsidSect="00424DD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characterSpacingControl w:val="doNotCompress"/>
  <w:compat/>
  <w:rsids>
    <w:rsidRoot w:val="00A5412B"/>
    <w:rsid w:val="00117A92"/>
    <w:rsid w:val="002552CF"/>
    <w:rsid w:val="002864F5"/>
    <w:rsid w:val="002A18EA"/>
    <w:rsid w:val="0036144E"/>
    <w:rsid w:val="00396425"/>
    <w:rsid w:val="003B4139"/>
    <w:rsid w:val="00403DBB"/>
    <w:rsid w:val="00424DD8"/>
    <w:rsid w:val="0042749F"/>
    <w:rsid w:val="004D5BED"/>
    <w:rsid w:val="00592D91"/>
    <w:rsid w:val="005B30D3"/>
    <w:rsid w:val="00673A60"/>
    <w:rsid w:val="006C6C56"/>
    <w:rsid w:val="006F2FAB"/>
    <w:rsid w:val="0083672C"/>
    <w:rsid w:val="008656D7"/>
    <w:rsid w:val="009628C5"/>
    <w:rsid w:val="009D53F2"/>
    <w:rsid w:val="009E746D"/>
    <w:rsid w:val="00A05AE6"/>
    <w:rsid w:val="00A5412B"/>
    <w:rsid w:val="00AB2BAA"/>
    <w:rsid w:val="00AB5CD0"/>
    <w:rsid w:val="00AB6EE9"/>
    <w:rsid w:val="00AC5984"/>
    <w:rsid w:val="00B004DF"/>
    <w:rsid w:val="00BC66E9"/>
    <w:rsid w:val="00C155A1"/>
    <w:rsid w:val="00C81B37"/>
    <w:rsid w:val="00C865CF"/>
    <w:rsid w:val="00CB4F2A"/>
    <w:rsid w:val="00D80671"/>
    <w:rsid w:val="00DA755B"/>
    <w:rsid w:val="00DC2E77"/>
    <w:rsid w:val="00E741B0"/>
    <w:rsid w:val="00F7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A5412B"/>
    <w:pPr>
      <w:spacing w:after="120"/>
      <w:ind w:left="283"/>
    </w:pPr>
    <w:rPr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1"/>
    <w:link w:val="a4"/>
    <w:rsid w:val="00A541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0"/>
    <w:rsid w:val="00A5412B"/>
    <w:pPr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">
    <w:name w:val="Основной"/>
    <w:basedOn w:val="a0"/>
    <w:autoRedefine/>
    <w:rsid w:val="009D53F2"/>
    <w:pPr>
      <w:keepNext/>
      <w:keepLines/>
      <w:numPr>
        <w:ilvl w:val="2"/>
        <w:numId w:val="1"/>
      </w:numPr>
      <w:suppressLineNumbers/>
      <w:suppressAutoHyphens/>
    </w:pPr>
    <w:rPr>
      <w:sz w:val="28"/>
      <w:szCs w:val="28"/>
      <w:lang w:eastAsia="en-US"/>
    </w:rPr>
  </w:style>
  <w:style w:type="character" w:styleId="a6">
    <w:name w:val="Emphasis"/>
    <w:basedOn w:val="a1"/>
    <w:qFormat/>
    <w:rsid w:val="0036144E"/>
    <w:rPr>
      <w:i/>
      <w:iCs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2015-08-26T09:53:00Z</cp:lastPrinted>
  <dcterms:created xsi:type="dcterms:W3CDTF">2016-11-16T05:02:00Z</dcterms:created>
  <dcterms:modified xsi:type="dcterms:W3CDTF">2016-12-01T08:26:00Z</dcterms:modified>
</cp:coreProperties>
</file>