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87" w:rsidRDefault="00324487" w:rsidP="00A3640B">
      <w:pPr>
        <w:pStyle w:val="1"/>
        <w:shd w:val="clear" w:color="auto" w:fill="FFFFFF"/>
        <w:spacing w:before="96" w:after="120"/>
        <w:rPr>
          <w:rFonts w:ascii="Times New Roman" w:hAnsi="Times New Roman"/>
          <w:bCs/>
          <w:color w:val="5B7279"/>
          <w:szCs w:val="28"/>
        </w:rPr>
      </w:pPr>
      <w:r>
        <w:rPr>
          <w:rFonts w:ascii="Times New Roman" w:hAnsi="Times New Roman"/>
          <w:bCs/>
          <w:color w:val="5B7279"/>
          <w:szCs w:val="28"/>
        </w:rPr>
        <w:t>П</w:t>
      </w:r>
      <w:r w:rsidRPr="00297BCA">
        <w:rPr>
          <w:rFonts w:ascii="Times New Roman" w:hAnsi="Times New Roman"/>
          <w:bCs/>
          <w:color w:val="5B7279"/>
          <w:szCs w:val="28"/>
        </w:rPr>
        <w:t xml:space="preserve">АМЯТКА </w:t>
      </w:r>
    </w:p>
    <w:p w:rsidR="00A3640B" w:rsidRPr="00297BCA" w:rsidRDefault="00324487" w:rsidP="00A3640B">
      <w:pPr>
        <w:pStyle w:val="1"/>
        <w:shd w:val="clear" w:color="auto" w:fill="FFFFFF"/>
        <w:spacing w:before="96" w:after="120"/>
        <w:rPr>
          <w:rFonts w:ascii="Times New Roman" w:hAnsi="Times New Roman"/>
          <w:color w:val="5B7279"/>
          <w:szCs w:val="28"/>
        </w:rPr>
      </w:pPr>
      <w:r w:rsidRPr="00297BCA">
        <w:rPr>
          <w:rFonts w:ascii="Times New Roman" w:hAnsi="Times New Roman"/>
          <w:bCs/>
          <w:color w:val="5B7279"/>
          <w:szCs w:val="28"/>
        </w:rPr>
        <w:t xml:space="preserve"> </w:t>
      </w:r>
      <w:r w:rsidR="00A3640B" w:rsidRPr="00297BCA">
        <w:rPr>
          <w:rFonts w:ascii="Times New Roman" w:hAnsi="Times New Roman"/>
          <w:bCs/>
          <w:color w:val="5B7279"/>
          <w:szCs w:val="28"/>
        </w:rPr>
        <w:t xml:space="preserve">Африканская чума </w:t>
      </w:r>
      <w:r>
        <w:rPr>
          <w:rFonts w:ascii="Times New Roman" w:hAnsi="Times New Roman"/>
          <w:bCs/>
          <w:color w:val="5B7279"/>
          <w:szCs w:val="28"/>
        </w:rPr>
        <w:t>свиней</w:t>
      </w:r>
    </w:p>
    <w:p w:rsidR="00A3640B" w:rsidRPr="00BF2422" w:rsidRDefault="00A3640B" w:rsidP="00297BCA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62787F"/>
        </w:rPr>
      </w:pPr>
      <w:r w:rsidRPr="00BF2422">
        <w:rPr>
          <w:b/>
          <w:bCs/>
          <w:color w:val="62787F"/>
        </w:rPr>
        <w:t>Африканская чума свиней</w:t>
      </w:r>
      <w:r w:rsidRPr="00BF2422">
        <w:rPr>
          <w:rStyle w:val="apple-converted-space"/>
          <w:b/>
          <w:bCs/>
          <w:color w:val="62787F"/>
        </w:rPr>
        <w:t> </w:t>
      </w:r>
      <w:r w:rsidR="00855ECF">
        <w:rPr>
          <w:rStyle w:val="apple-converted-space"/>
          <w:b/>
          <w:bCs/>
          <w:color w:val="62787F"/>
        </w:rPr>
        <w:t xml:space="preserve">(АЧС) </w:t>
      </w:r>
      <w:r w:rsidRPr="00BF2422">
        <w:rPr>
          <w:color w:val="62787F"/>
        </w:rPr>
        <w:t xml:space="preserve">– особо опасная, острозаразная, вирусная болезнь. В России впервые </w:t>
      </w:r>
      <w:proofErr w:type="gramStart"/>
      <w:r w:rsidRPr="00BF2422">
        <w:rPr>
          <w:color w:val="62787F"/>
        </w:rPr>
        <w:t>зарегистрирована</w:t>
      </w:r>
      <w:proofErr w:type="gramEnd"/>
      <w:r w:rsidRPr="00BF2422">
        <w:rPr>
          <w:color w:val="62787F"/>
        </w:rPr>
        <w:t xml:space="preserve">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A3640B" w:rsidRPr="00BF2422" w:rsidRDefault="00A3640B" w:rsidP="00297BCA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62787F"/>
        </w:rPr>
      </w:pPr>
      <w:r w:rsidRPr="00BF2422">
        <w:rPr>
          <w:color w:val="62787F"/>
        </w:rPr>
        <w:t xml:space="preserve">Болезнь </w:t>
      </w:r>
      <w:proofErr w:type="spellStart"/>
      <w:r w:rsidRPr="00BF2422">
        <w:rPr>
          <w:color w:val="62787F"/>
        </w:rPr>
        <w:t>высоколетальная</w:t>
      </w:r>
      <w:proofErr w:type="spellEnd"/>
      <w:r w:rsidRPr="00BF2422">
        <w:rPr>
          <w:color w:val="62787F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A3640B" w:rsidRPr="00BF2422" w:rsidRDefault="00A3640B" w:rsidP="00297BCA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62787F"/>
        </w:rPr>
      </w:pPr>
      <w:r w:rsidRPr="00BF2422">
        <w:rPr>
          <w:b/>
          <w:bCs/>
          <w:color w:val="62787F"/>
        </w:rPr>
        <w:t>Свиньи заражаются при</w:t>
      </w:r>
      <w:r w:rsidRPr="00BF2422">
        <w:rPr>
          <w:rStyle w:val="apple-converted-space"/>
          <w:color w:val="62787F"/>
        </w:rPr>
        <w:t> </w:t>
      </w:r>
      <w:r w:rsidRPr="00BF2422">
        <w:rPr>
          <w:color w:val="62787F"/>
        </w:rPr>
        <w:t>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BF2422">
        <w:rPr>
          <w:color w:val="62787F"/>
        </w:rPr>
        <w:t>кт с тр</w:t>
      </w:r>
      <w:proofErr w:type="gramEnd"/>
      <w:r w:rsidRPr="00BF2422">
        <w:rPr>
          <w:color w:val="62787F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BF2422">
        <w:rPr>
          <w:color w:val="62787F"/>
        </w:rPr>
        <w:t>непроваренных</w:t>
      </w:r>
      <w:proofErr w:type="spellEnd"/>
      <w:r w:rsidRPr="00BF2422">
        <w:rPr>
          <w:color w:val="62787F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BF2422">
        <w:rPr>
          <w:color w:val="62787F"/>
        </w:rPr>
        <w:t>зернопродуктов</w:t>
      </w:r>
      <w:proofErr w:type="spellEnd"/>
      <w:r w:rsidRPr="00BF2422">
        <w:rPr>
          <w:color w:val="62787F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A3640B" w:rsidRPr="00BF2422" w:rsidRDefault="00A3640B" w:rsidP="00297BCA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62787F"/>
        </w:rPr>
      </w:pPr>
      <w:r w:rsidRPr="00BF2422">
        <w:rPr>
          <w:color w:val="62787F"/>
        </w:rPr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A3640B" w:rsidRPr="00BF2422" w:rsidRDefault="00A3640B" w:rsidP="00297BCA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62787F"/>
        </w:rPr>
      </w:pPr>
      <w:r w:rsidRPr="00BF2422">
        <w:rPr>
          <w:b/>
          <w:bCs/>
          <w:color w:val="62787F"/>
        </w:rPr>
        <w:t>Симптомы.</w:t>
      </w:r>
      <w:r w:rsidRPr="00BF2422">
        <w:rPr>
          <w:rStyle w:val="apple-converted-space"/>
          <w:color w:val="62787F"/>
        </w:rPr>
        <w:t> </w:t>
      </w:r>
      <w:r w:rsidRPr="00BF2422">
        <w:rPr>
          <w:color w:val="62787F"/>
        </w:rPr>
        <w:t>От заражения до появления симптомов проходит 2-7 дней. У животных по</w:t>
      </w:r>
      <w:r w:rsidR="00297BCA">
        <w:rPr>
          <w:color w:val="62787F"/>
        </w:rPr>
        <w:t>вышается температура тела до 4</w:t>
      </w:r>
      <w:r w:rsidR="00297BCA" w:rsidRPr="00BF2422">
        <w:rPr>
          <w:color w:val="62787F"/>
        </w:rPr>
        <w:t>0</w:t>
      </w:r>
      <w:proofErr w:type="gramStart"/>
      <w:r w:rsidR="00297BCA">
        <w:rPr>
          <w:color w:val="62787F"/>
        </w:rPr>
        <w:t xml:space="preserve"> </w:t>
      </w:r>
      <w:r w:rsidR="00297BCA">
        <w:rPr>
          <w:rFonts w:ascii="Tahoma" w:hAnsi="Tahoma" w:cs="Tahoma"/>
          <w:color w:val="62787F"/>
        </w:rPr>
        <w:t>̊̊</w:t>
      </w:r>
      <w:r w:rsidR="00297BCA" w:rsidRPr="00BF2422">
        <w:rPr>
          <w:color w:val="62787F"/>
        </w:rPr>
        <w:t>С</w:t>
      </w:r>
      <w:proofErr w:type="gramEnd"/>
      <w:r w:rsidRPr="00BF2422">
        <w:rPr>
          <w:color w:val="62787F"/>
        </w:rP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A3640B" w:rsidRPr="00BF2422" w:rsidRDefault="00A3640B" w:rsidP="00297BCA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62787F"/>
        </w:rPr>
      </w:pPr>
      <w:r w:rsidRPr="00BF2422">
        <w:rPr>
          <w:b/>
          <w:bCs/>
          <w:color w:val="62787F"/>
        </w:rPr>
        <w:t>При установлении диагноза «африканская чума свиней»</w:t>
      </w:r>
      <w:r w:rsidRPr="00BF2422">
        <w:rPr>
          <w:rStyle w:val="apple-converted-space"/>
          <w:color w:val="62787F"/>
        </w:rPr>
        <w:t> </w:t>
      </w:r>
      <w:r w:rsidRPr="00BF2422">
        <w:rPr>
          <w:color w:val="62787F"/>
        </w:rPr>
        <w:t>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A3640B" w:rsidRPr="00BF2422" w:rsidRDefault="00BF2422" w:rsidP="00BF2422">
      <w:pPr>
        <w:jc w:val="center"/>
      </w:pPr>
      <w:r>
        <w:rPr>
          <w:b/>
          <w:bCs/>
          <w:color w:val="62787F"/>
          <w:shd w:val="clear" w:color="auto" w:fill="FFFFFF"/>
        </w:rPr>
        <w:t xml:space="preserve">Рекомендации </w:t>
      </w:r>
      <w:r w:rsidR="00A3640B" w:rsidRPr="00BF2422">
        <w:rPr>
          <w:b/>
          <w:bCs/>
          <w:color w:val="62787F"/>
          <w:shd w:val="clear" w:color="auto" w:fill="FFFFFF"/>
        </w:rPr>
        <w:t>для владельцев свиней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t xml:space="preserve">- Не допускайте посторонних в свое хозяйство. Переведите свиней в режим </w:t>
      </w:r>
      <w:proofErr w:type="spellStart"/>
      <w:r w:rsidRPr="00BF2422">
        <w:rPr>
          <w:color w:val="62787F"/>
        </w:rPr>
        <w:t>безвыгульного</w:t>
      </w:r>
      <w:proofErr w:type="spellEnd"/>
      <w:r w:rsidRPr="00BF2422">
        <w:rPr>
          <w:color w:val="62787F"/>
        </w:rPr>
        <w:t xml:space="preserve"> содержания. Владельцам личных подсобных хозяйств и фермерских хозяй</w:t>
      </w:r>
      <w:proofErr w:type="gramStart"/>
      <w:r w:rsidRPr="00BF2422">
        <w:rPr>
          <w:color w:val="62787F"/>
        </w:rPr>
        <w:t>ств сл</w:t>
      </w:r>
      <w:proofErr w:type="gramEnd"/>
      <w:r w:rsidRPr="00BF2422">
        <w:rPr>
          <w:color w:val="62787F"/>
        </w:rPr>
        <w:t>едует содержать свиней в свинарниках и сараях без выгула и контакта с другими животными;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proofErr w:type="gramStart"/>
      <w:r w:rsidR="00BF2422">
        <w:rPr>
          <w:color w:val="62787F"/>
        </w:rPr>
        <w:t xml:space="preserve"> </w:t>
      </w:r>
      <w:r w:rsidR="00BF2422">
        <w:rPr>
          <w:rFonts w:ascii="Tahoma" w:hAnsi="Tahoma" w:cs="Tahoma"/>
          <w:color w:val="62787F"/>
        </w:rPr>
        <w:t>̊̊</w:t>
      </w:r>
      <w:r w:rsidRPr="00BF2422">
        <w:rPr>
          <w:color w:val="62787F"/>
        </w:rPr>
        <w:t>С</w:t>
      </w:r>
      <w:proofErr w:type="gramEnd"/>
      <w:r w:rsidRPr="00BF2422">
        <w:rPr>
          <w:color w:val="62787F"/>
        </w:rPr>
        <w:t>, перед кормлением;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t>-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t xml:space="preserve">- не осуществляйте подворный убой и реализацию свинины без проведения </w:t>
      </w:r>
      <w:proofErr w:type="spellStart"/>
      <w:r w:rsidRPr="00BF2422">
        <w:rPr>
          <w:color w:val="62787F"/>
        </w:rPr>
        <w:t>предубойного</w:t>
      </w:r>
      <w:proofErr w:type="spellEnd"/>
      <w:r w:rsidRPr="00BF2422">
        <w:rPr>
          <w:color w:val="62787F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lastRenderedPageBreak/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BF2422">
        <w:rPr>
          <w:color w:val="62787F"/>
        </w:rPr>
        <w:t>рожи</w:t>
      </w:r>
      <w:proofErr w:type="gramEnd"/>
      <w:r w:rsidRPr="00BF2422">
        <w:rPr>
          <w:color w:val="62787F"/>
        </w:rPr>
        <w:t>) и других обработок, проводимых ветеринарными специалистами;</w:t>
      </w:r>
    </w:p>
    <w:p w:rsidR="00A3640B" w:rsidRPr="00BF2422" w:rsidRDefault="00A3640B" w:rsidP="00297BCA">
      <w:pPr>
        <w:shd w:val="clear" w:color="auto" w:fill="FFFFFF"/>
        <w:spacing w:before="120"/>
        <w:jc w:val="both"/>
        <w:rPr>
          <w:color w:val="62787F"/>
        </w:rPr>
      </w:pPr>
      <w:r w:rsidRPr="00BF2422">
        <w:rPr>
          <w:color w:val="62787F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BF2422">
        <w:rPr>
          <w:color w:val="62787F"/>
        </w:rPr>
        <w:t>захоранивайте</w:t>
      </w:r>
      <w:proofErr w:type="spellEnd"/>
      <w:r w:rsidRPr="00BF2422">
        <w:rPr>
          <w:color w:val="62787F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BF2422" w:rsidRDefault="00A3640B" w:rsidP="00297BCA">
      <w:pPr>
        <w:pStyle w:val="af0"/>
        <w:shd w:val="clear" w:color="auto" w:fill="FFFFFF"/>
        <w:jc w:val="center"/>
        <w:rPr>
          <w:b/>
          <w:bCs/>
          <w:color w:val="62787F"/>
        </w:rPr>
      </w:pPr>
      <w:r w:rsidRPr="00BF2422">
        <w:rPr>
          <w:b/>
          <w:bCs/>
          <w:color w:val="62787F"/>
        </w:rPr>
        <w:t xml:space="preserve">Обо всех случаях заболевания и внезапного падежа свиней </w:t>
      </w:r>
      <w:r w:rsidR="00297BCA">
        <w:rPr>
          <w:b/>
          <w:bCs/>
          <w:color w:val="62787F"/>
        </w:rPr>
        <w:t>проинформируйте</w:t>
      </w:r>
      <w:r w:rsidR="00297BCA" w:rsidRPr="00BF2422">
        <w:rPr>
          <w:b/>
          <w:bCs/>
          <w:color w:val="62787F"/>
        </w:rPr>
        <w:t xml:space="preserve"> </w:t>
      </w:r>
      <w:r w:rsidRPr="00BF2422">
        <w:rPr>
          <w:b/>
          <w:bCs/>
          <w:color w:val="62787F"/>
        </w:rPr>
        <w:t>НЕМЕДЛЕННО</w:t>
      </w:r>
      <w:r w:rsidR="00BF2422">
        <w:rPr>
          <w:b/>
          <w:bCs/>
          <w:color w:val="62787F"/>
        </w:rPr>
        <w:t>:</w:t>
      </w:r>
    </w:p>
    <w:p w:rsidR="00BF2422" w:rsidRPr="00297BCA" w:rsidRDefault="00BF2422" w:rsidP="00BF2422">
      <w:pPr>
        <w:pStyle w:val="af0"/>
        <w:numPr>
          <w:ilvl w:val="0"/>
          <w:numId w:val="21"/>
        </w:numPr>
        <w:shd w:val="clear" w:color="auto" w:fill="FFFFFF"/>
        <w:ind w:left="0" w:firstLine="360"/>
        <w:jc w:val="both"/>
      </w:pPr>
      <w:r w:rsidRPr="00297BCA">
        <w:t>Региональный государственный ветеринарный надзор Управления ветеринарии Ставропольского края и ГБУ СК «Пятигорская городская станция по борьбе с болезнями животных» (г. Пятигорск, ул.50 лет ВЛКСМ, 2, тел./факс 8(8793) 98-80-07</w:t>
      </w:r>
      <w:r w:rsidR="00855ECF">
        <w:t>)</w:t>
      </w:r>
      <w:r w:rsidRPr="00297BCA">
        <w:t>;</w:t>
      </w:r>
    </w:p>
    <w:p w:rsidR="004007FC" w:rsidRDefault="004007FC" w:rsidP="00297BCA">
      <w:pPr>
        <w:pStyle w:val="af0"/>
        <w:numPr>
          <w:ilvl w:val="0"/>
          <w:numId w:val="21"/>
        </w:numPr>
        <w:shd w:val="clear" w:color="auto" w:fill="FFFFFF"/>
        <w:spacing w:before="120" w:beforeAutospacing="0" w:after="0" w:afterAutospacing="0"/>
        <w:ind w:left="0" w:firstLine="357"/>
        <w:jc w:val="both"/>
      </w:pPr>
      <w:r>
        <w:t>МКУ «Управление по делам территорий города Пятигорска», тел. 39-26-32;</w:t>
      </w:r>
    </w:p>
    <w:p w:rsidR="00BF2422" w:rsidRPr="00297BCA" w:rsidRDefault="00BF2422" w:rsidP="00297BCA">
      <w:pPr>
        <w:pStyle w:val="af0"/>
        <w:numPr>
          <w:ilvl w:val="0"/>
          <w:numId w:val="21"/>
        </w:numPr>
        <w:shd w:val="clear" w:color="auto" w:fill="FFFFFF"/>
        <w:spacing w:before="120" w:beforeAutospacing="0" w:after="0" w:afterAutospacing="0"/>
        <w:ind w:left="0" w:firstLine="357"/>
        <w:jc w:val="both"/>
      </w:pPr>
      <w:r w:rsidRPr="00297BCA">
        <w:t>ЕДДС города Пятигорска (г</w:t>
      </w:r>
      <w:proofErr w:type="gramStart"/>
      <w:r w:rsidRPr="00297BCA">
        <w:t>.П</w:t>
      </w:r>
      <w:proofErr w:type="gramEnd"/>
      <w:r w:rsidRPr="00297BCA">
        <w:t>ятигорск, ул. Рубина, 6, тел.33-99-39, ф.33-70-90)</w:t>
      </w:r>
      <w:r w:rsidR="00297BCA">
        <w:t>.</w:t>
      </w:r>
    </w:p>
    <w:p w:rsidR="00A3640B" w:rsidRPr="00BF2422" w:rsidRDefault="00BF2422" w:rsidP="00BF2422">
      <w:pPr>
        <w:pStyle w:val="af0"/>
        <w:shd w:val="clear" w:color="auto" w:fill="FFFFFF"/>
        <w:jc w:val="center"/>
        <w:rPr>
          <w:color w:val="62787F"/>
          <w:sz w:val="28"/>
          <w:szCs w:val="28"/>
        </w:rPr>
      </w:pPr>
      <w:r w:rsidRPr="00BF2422">
        <w:rPr>
          <w:b/>
          <w:bCs/>
          <w:color w:val="62787F"/>
          <w:sz w:val="28"/>
          <w:szCs w:val="28"/>
          <w:u w:val="single"/>
        </w:rPr>
        <w:t>Помните, за действие</w:t>
      </w:r>
      <w:r w:rsidR="00A3640B" w:rsidRPr="00BF2422">
        <w:rPr>
          <w:b/>
          <w:bCs/>
          <w:color w:val="62787F"/>
          <w:sz w:val="28"/>
          <w:szCs w:val="28"/>
          <w:u w:val="single"/>
        </w:rPr>
        <w:t xml:space="preserve"> (бездействи</w:t>
      </w:r>
      <w:r w:rsidRPr="00BF2422">
        <w:rPr>
          <w:b/>
          <w:bCs/>
          <w:color w:val="62787F"/>
          <w:sz w:val="28"/>
          <w:szCs w:val="28"/>
          <w:u w:val="single"/>
        </w:rPr>
        <w:t>е</w:t>
      </w:r>
      <w:r w:rsidR="00A3640B" w:rsidRPr="00BF2422">
        <w:rPr>
          <w:b/>
          <w:bCs/>
          <w:color w:val="62787F"/>
          <w:sz w:val="28"/>
          <w:szCs w:val="28"/>
          <w:u w:val="single"/>
        </w:rPr>
        <w:t>), повлекш</w:t>
      </w:r>
      <w:r w:rsidRPr="00BF2422">
        <w:rPr>
          <w:b/>
          <w:bCs/>
          <w:color w:val="62787F"/>
          <w:sz w:val="28"/>
          <w:szCs w:val="28"/>
          <w:u w:val="single"/>
        </w:rPr>
        <w:t>е</w:t>
      </w:r>
      <w:r w:rsidR="00A3640B" w:rsidRPr="00BF2422">
        <w:rPr>
          <w:b/>
          <w:bCs/>
          <w:color w:val="62787F"/>
          <w:sz w:val="28"/>
          <w:szCs w:val="28"/>
          <w:u w:val="single"/>
        </w:rPr>
        <w:t>е за собой возникновение очагов АЧС и её распространение</w:t>
      </w:r>
      <w:r w:rsidRPr="00BF2422">
        <w:rPr>
          <w:b/>
          <w:bCs/>
          <w:color w:val="62787F"/>
          <w:sz w:val="28"/>
          <w:szCs w:val="28"/>
          <w:u w:val="single"/>
        </w:rPr>
        <w:t>,</w:t>
      </w:r>
      <w:r w:rsidR="00A3640B" w:rsidRPr="00BF2422">
        <w:rPr>
          <w:b/>
          <w:bCs/>
          <w:color w:val="62787F"/>
          <w:sz w:val="28"/>
          <w:szCs w:val="28"/>
          <w:u w:val="single"/>
        </w:rPr>
        <w:t xml:space="preserve"> предусмотрена административная и уголовная ответственность!</w:t>
      </w:r>
    </w:p>
    <w:p w:rsidR="00A3640B" w:rsidRDefault="00A3640B" w:rsidP="004325B0">
      <w:pPr>
        <w:pStyle w:val="a8"/>
        <w:jc w:val="both"/>
        <w:rPr>
          <w:b w:val="0"/>
        </w:rPr>
      </w:pPr>
    </w:p>
    <w:p w:rsidR="00486019" w:rsidRDefault="00486019" w:rsidP="004325B0">
      <w:pPr>
        <w:pStyle w:val="a8"/>
        <w:jc w:val="both"/>
        <w:rPr>
          <w:b w:val="0"/>
        </w:rPr>
      </w:pPr>
    </w:p>
    <w:sectPr w:rsidR="00486019" w:rsidSect="00B64DC2">
      <w:headerReference w:type="default" r:id="rId7"/>
      <w:pgSz w:w="11906" w:h="16838"/>
      <w:pgMar w:top="851" w:right="567" w:bottom="426" w:left="1418" w:header="567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2B" w:rsidRDefault="0063592B" w:rsidP="00BC1D7F">
      <w:r>
        <w:separator/>
      </w:r>
    </w:p>
  </w:endnote>
  <w:endnote w:type="continuationSeparator" w:id="0">
    <w:p w:rsidR="0063592B" w:rsidRDefault="0063592B" w:rsidP="00BC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2B" w:rsidRDefault="0063592B" w:rsidP="00BC1D7F">
      <w:r>
        <w:separator/>
      </w:r>
    </w:p>
  </w:footnote>
  <w:footnote w:type="continuationSeparator" w:id="0">
    <w:p w:rsidR="0063592B" w:rsidRDefault="0063592B" w:rsidP="00BC1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7F" w:rsidRDefault="00BA084F">
    <w:pPr>
      <w:pStyle w:val="ac"/>
      <w:jc w:val="center"/>
    </w:pPr>
    <w:fldSimple w:instr=" PAGE   \* MERGEFORMAT ">
      <w:r w:rsidR="00B10F3A">
        <w:rPr>
          <w:noProof/>
        </w:rPr>
        <w:t>2</w:t>
      </w:r>
    </w:fldSimple>
  </w:p>
  <w:p w:rsidR="00BC1D7F" w:rsidRDefault="00BC1D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0ED"/>
    <w:multiLevelType w:val="multilevel"/>
    <w:tmpl w:val="6FCC761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B5D2AED"/>
    <w:multiLevelType w:val="multilevel"/>
    <w:tmpl w:val="E46CB1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190201"/>
    <w:multiLevelType w:val="multilevel"/>
    <w:tmpl w:val="27E4D5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0E214B3C"/>
    <w:multiLevelType w:val="hybridMultilevel"/>
    <w:tmpl w:val="0BFE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24B2"/>
    <w:multiLevelType w:val="hybridMultilevel"/>
    <w:tmpl w:val="8D6E4E14"/>
    <w:lvl w:ilvl="0" w:tplc="9E2812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A17CD4"/>
    <w:multiLevelType w:val="multilevel"/>
    <w:tmpl w:val="4F84109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7368B4"/>
    <w:multiLevelType w:val="multilevel"/>
    <w:tmpl w:val="30FA3DB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1007AA2"/>
    <w:multiLevelType w:val="hybridMultilevel"/>
    <w:tmpl w:val="848EE61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0759F"/>
    <w:multiLevelType w:val="multilevel"/>
    <w:tmpl w:val="9E56E8D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8636B43"/>
    <w:multiLevelType w:val="multilevel"/>
    <w:tmpl w:val="768E9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38B82BBC"/>
    <w:multiLevelType w:val="multilevel"/>
    <w:tmpl w:val="19EE17CA"/>
    <w:lvl w:ilvl="0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FA31AEB"/>
    <w:multiLevelType w:val="multilevel"/>
    <w:tmpl w:val="E2AA1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41652DE"/>
    <w:multiLevelType w:val="multilevel"/>
    <w:tmpl w:val="A4F4CA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6AE36F8"/>
    <w:multiLevelType w:val="multilevel"/>
    <w:tmpl w:val="C218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4">
    <w:nsid w:val="4BEA1E73"/>
    <w:multiLevelType w:val="multilevel"/>
    <w:tmpl w:val="93C2D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>
    <w:nsid w:val="53C90082"/>
    <w:multiLevelType w:val="multilevel"/>
    <w:tmpl w:val="DC600AB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>
    <w:nsid w:val="5FFA5003"/>
    <w:multiLevelType w:val="multilevel"/>
    <w:tmpl w:val="8482CF0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1057E6"/>
    <w:multiLevelType w:val="multilevel"/>
    <w:tmpl w:val="966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636A6"/>
    <w:multiLevelType w:val="multilevel"/>
    <w:tmpl w:val="5B042D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9">
    <w:nsid w:val="7CD97290"/>
    <w:multiLevelType w:val="hybridMultilevel"/>
    <w:tmpl w:val="7E0AC930"/>
    <w:lvl w:ilvl="0" w:tplc="9C02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E4DC0"/>
    <w:multiLevelType w:val="hybridMultilevel"/>
    <w:tmpl w:val="FE28D534"/>
    <w:lvl w:ilvl="0" w:tplc="E95E5F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9"/>
  </w:num>
  <w:num w:numId="13">
    <w:abstractNumId w:val="14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</w:num>
  <w:num w:numId="20">
    <w:abstractNumId w:val="10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5E99"/>
    <w:rsid w:val="00002F29"/>
    <w:rsid w:val="00011D3E"/>
    <w:rsid w:val="0001211C"/>
    <w:rsid w:val="00020320"/>
    <w:rsid w:val="00034BB6"/>
    <w:rsid w:val="00035139"/>
    <w:rsid w:val="000375E3"/>
    <w:rsid w:val="000420AA"/>
    <w:rsid w:val="00043A2C"/>
    <w:rsid w:val="000525B9"/>
    <w:rsid w:val="000847C5"/>
    <w:rsid w:val="0008487F"/>
    <w:rsid w:val="00094F5C"/>
    <w:rsid w:val="000951B0"/>
    <w:rsid w:val="00097D30"/>
    <w:rsid w:val="000B3EAB"/>
    <w:rsid w:val="000C1A00"/>
    <w:rsid w:val="000C6B3A"/>
    <w:rsid w:val="000D361E"/>
    <w:rsid w:val="000D5447"/>
    <w:rsid w:val="000E5E99"/>
    <w:rsid w:val="000F0B45"/>
    <w:rsid w:val="000F0E5A"/>
    <w:rsid w:val="00100604"/>
    <w:rsid w:val="00101A92"/>
    <w:rsid w:val="00106403"/>
    <w:rsid w:val="001163B1"/>
    <w:rsid w:val="00132FB2"/>
    <w:rsid w:val="001371C5"/>
    <w:rsid w:val="0014259E"/>
    <w:rsid w:val="00144217"/>
    <w:rsid w:val="001553CD"/>
    <w:rsid w:val="001565A5"/>
    <w:rsid w:val="00156EB2"/>
    <w:rsid w:val="00163B46"/>
    <w:rsid w:val="00166AF3"/>
    <w:rsid w:val="00167FF9"/>
    <w:rsid w:val="001819A8"/>
    <w:rsid w:val="00190E94"/>
    <w:rsid w:val="001977E2"/>
    <w:rsid w:val="001A3E90"/>
    <w:rsid w:val="001A6C18"/>
    <w:rsid w:val="001A7F6B"/>
    <w:rsid w:val="001B0271"/>
    <w:rsid w:val="001C269C"/>
    <w:rsid w:val="001C6CF6"/>
    <w:rsid w:val="001D282B"/>
    <w:rsid w:val="001D2E53"/>
    <w:rsid w:val="001D48B2"/>
    <w:rsid w:val="001D6F26"/>
    <w:rsid w:val="001E66F3"/>
    <w:rsid w:val="00201A8E"/>
    <w:rsid w:val="00211891"/>
    <w:rsid w:val="0021389E"/>
    <w:rsid w:val="00220E0B"/>
    <w:rsid w:val="002423B1"/>
    <w:rsid w:val="00245A9E"/>
    <w:rsid w:val="002511CC"/>
    <w:rsid w:val="00253456"/>
    <w:rsid w:val="002540A7"/>
    <w:rsid w:val="00260E74"/>
    <w:rsid w:val="00271D87"/>
    <w:rsid w:val="00273AC1"/>
    <w:rsid w:val="00273B57"/>
    <w:rsid w:val="00273CB8"/>
    <w:rsid w:val="0028071E"/>
    <w:rsid w:val="002918E8"/>
    <w:rsid w:val="00296C2E"/>
    <w:rsid w:val="00297BCA"/>
    <w:rsid w:val="002B1387"/>
    <w:rsid w:val="002B13F7"/>
    <w:rsid w:val="002B517C"/>
    <w:rsid w:val="002B615D"/>
    <w:rsid w:val="002D21B9"/>
    <w:rsid w:val="002D4802"/>
    <w:rsid w:val="002E1E6D"/>
    <w:rsid w:val="002F1571"/>
    <w:rsid w:val="00305365"/>
    <w:rsid w:val="00306730"/>
    <w:rsid w:val="003069E0"/>
    <w:rsid w:val="00312067"/>
    <w:rsid w:val="0031598B"/>
    <w:rsid w:val="00315BD4"/>
    <w:rsid w:val="00324487"/>
    <w:rsid w:val="00330235"/>
    <w:rsid w:val="00331068"/>
    <w:rsid w:val="0033557D"/>
    <w:rsid w:val="00340EBB"/>
    <w:rsid w:val="0034236D"/>
    <w:rsid w:val="00343DFA"/>
    <w:rsid w:val="0034401F"/>
    <w:rsid w:val="00347403"/>
    <w:rsid w:val="00362474"/>
    <w:rsid w:val="00371C81"/>
    <w:rsid w:val="00384561"/>
    <w:rsid w:val="00387AF1"/>
    <w:rsid w:val="00394A30"/>
    <w:rsid w:val="00396D39"/>
    <w:rsid w:val="003A43BD"/>
    <w:rsid w:val="003A6F45"/>
    <w:rsid w:val="003B0872"/>
    <w:rsid w:val="003B0A76"/>
    <w:rsid w:val="003B17A7"/>
    <w:rsid w:val="003B46A8"/>
    <w:rsid w:val="003C2065"/>
    <w:rsid w:val="003C346C"/>
    <w:rsid w:val="003D462D"/>
    <w:rsid w:val="003E33FD"/>
    <w:rsid w:val="003E5C3F"/>
    <w:rsid w:val="003F06B8"/>
    <w:rsid w:val="003F0D6E"/>
    <w:rsid w:val="003F1F45"/>
    <w:rsid w:val="004007FC"/>
    <w:rsid w:val="00410432"/>
    <w:rsid w:val="00412ED6"/>
    <w:rsid w:val="00424417"/>
    <w:rsid w:val="004325B0"/>
    <w:rsid w:val="00435DCF"/>
    <w:rsid w:val="00447703"/>
    <w:rsid w:val="004778C7"/>
    <w:rsid w:val="00477E39"/>
    <w:rsid w:val="00480501"/>
    <w:rsid w:val="00486019"/>
    <w:rsid w:val="004872E6"/>
    <w:rsid w:val="00487CEC"/>
    <w:rsid w:val="00491458"/>
    <w:rsid w:val="00497FF8"/>
    <w:rsid w:val="004A564D"/>
    <w:rsid w:val="004A5D7A"/>
    <w:rsid w:val="004B0088"/>
    <w:rsid w:val="004B209A"/>
    <w:rsid w:val="004B2EAD"/>
    <w:rsid w:val="004B7ED9"/>
    <w:rsid w:val="004E0C0C"/>
    <w:rsid w:val="004E17BD"/>
    <w:rsid w:val="004E64C8"/>
    <w:rsid w:val="004E78CC"/>
    <w:rsid w:val="004F7A65"/>
    <w:rsid w:val="005045FA"/>
    <w:rsid w:val="00511916"/>
    <w:rsid w:val="005124C1"/>
    <w:rsid w:val="00514E1B"/>
    <w:rsid w:val="005270FB"/>
    <w:rsid w:val="0053349C"/>
    <w:rsid w:val="005364E0"/>
    <w:rsid w:val="005419E4"/>
    <w:rsid w:val="00542BC9"/>
    <w:rsid w:val="00544E7F"/>
    <w:rsid w:val="00562B99"/>
    <w:rsid w:val="00575CC6"/>
    <w:rsid w:val="005806B1"/>
    <w:rsid w:val="00580841"/>
    <w:rsid w:val="00582B03"/>
    <w:rsid w:val="0058338C"/>
    <w:rsid w:val="00594E8E"/>
    <w:rsid w:val="005A230E"/>
    <w:rsid w:val="005A452F"/>
    <w:rsid w:val="005A5E4D"/>
    <w:rsid w:val="005B4301"/>
    <w:rsid w:val="005C0317"/>
    <w:rsid w:val="005C08C9"/>
    <w:rsid w:val="005C57E1"/>
    <w:rsid w:val="005D1871"/>
    <w:rsid w:val="005D52C5"/>
    <w:rsid w:val="005D5436"/>
    <w:rsid w:val="005F3F03"/>
    <w:rsid w:val="0060224A"/>
    <w:rsid w:val="0061282D"/>
    <w:rsid w:val="00615CDD"/>
    <w:rsid w:val="00620F0E"/>
    <w:rsid w:val="006264B3"/>
    <w:rsid w:val="00633987"/>
    <w:rsid w:val="006352A7"/>
    <w:rsid w:val="0063592B"/>
    <w:rsid w:val="00637C8F"/>
    <w:rsid w:val="00646230"/>
    <w:rsid w:val="006569B1"/>
    <w:rsid w:val="006575FD"/>
    <w:rsid w:val="00674909"/>
    <w:rsid w:val="0067553B"/>
    <w:rsid w:val="006811B3"/>
    <w:rsid w:val="0069229A"/>
    <w:rsid w:val="006A790A"/>
    <w:rsid w:val="006B37DD"/>
    <w:rsid w:val="006B54DD"/>
    <w:rsid w:val="006B6223"/>
    <w:rsid w:val="006D4E1E"/>
    <w:rsid w:val="006E08C5"/>
    <w:rsid w:val="006E510E"/>
    <w:rsid w:val="00703917"/>
    <w:rsid w:val="007124E9"/>
    <w:rsid w:val="0071774F"/>
    <w:rsid w:val="00723341"/>
    <w:rsid w:val="00726C72"/>
    <w:rsid w:val="00732B1E"/>
    <w:rsid w:val="0074489D"/>
    <w:rsid w:val="00747E4B"/>
    <w:rsid w:val="00756CAA"/>
    <w:rsid w:val="00764077"/>
    <w:rsid w:val="00765DF4"/>
    <w:rsid w:val="00767946"/>
    <w:rsid w:val="007719EC"/>
    <w:rsid w:val="00775BD9"/>
    <w:rsid w:val="007800D0"/>
    <w:rsid w:val="00797DBE"/>
    <w:rsid w:val="007A4577"/>
    <w:rsid w:val="007A753A"/>
    <w:rsid w:val="007B0719"/>
    <w:rsid w:val="007B31CB"/>
    <w:rsid w:val="007B3453"/>
    <w:rsid w:val="007B5C04"/>
    <w:rsid w:val="007B699B"/>
    <w:rsid w:val="007C002B"/>
    <w:rsid w:val="007C1BBA"/>
    <w:rsid w:val="007D374F"/>
    <w:rsid w:val="007D4348"/>
    <w:rsid w:val="007D4FD9"/>
    <w:rsid w:val="007D5513"/>
    <w:rsid w:val="007D5CC2"/>
    <w:rsid w:val="007E174D"/>
    <w:rsid w:val="007E7910"/>
    <w:rsid w:val="008007C4"/>
    <w:rsid w:val="0080186B"/>
    <w:rsid w:val="00811B07"/>
    <w:rsid w:val="00816948"/>
    <w:rsid w:val="008252C2"/>
    <w:rsid w:val="00825520"/>
    <w:rsid w:val="00833AD3"/>
    <w:rsid w:val="00834625"/>
    <w:rsid w:val="00837CDD"/>
    <w:rsid w:val="008534F7"/>
    <w:rsid w:val="00855ECF"/>
    <w:rsid w:val="00881DDC"/>
    <w:rsid w:val="00884743"/>
    <w:rsid w:val="00886D39"/>
    <w:rsid w:val="0089228B"/>
    <w:rsid w:val="00893AD0"/>
    <w:rsid w:val="00897A5A"/>
    <w:rsid w:val="008A0D6F"/>
    <w:rsid w:val="008B6706"/>
    <w:rsid w:val="008C1AEF"/>
    <w:rsid w:val="008C4A51"/>
    <w:rsid w:val="008C6CEB"/>
    <w:rsid w:val="008D3616"/>
    <w:rsid w:val="008E4CE0"/>
    <w:rsid w:val="008F69D7"/>
    <w:rsid w:val="009145C2"/>
    <w:rsid w:val="00915145"/>
    <w:rsid w:val="00921F0B"/>
    <w:rsid w:val="009330B9"/>
    <w:rsid w:val="00935F69"/>
    <w:rsid w:val="00937F9A"/>
    <w:rsid w:val="009470DA"/>
    <w:rsid w:val="00954380"/>
    <w:rsid w:val="009575E0"/>
    <w:rsid w:val="00974B98"/>
    <w:rsid w:val="00975B00"/>
    <w:rsid w:val="00982E73"/>
    <w:rsid w:val="0098364C"/>
    <w:rsid w:val="00987DB7"/>
    <w:rsid w:val="00992326"/>
    <w:rsid w:val="0099367B"/>
    <w:rsid w:val="00993F8A"/>
    <w:rsid w:val="009948A4"/>
    <w:rsid w:val="0099768A"/>
    <w:rsid w:val="00997FA9"/>
    <w:rsid w:val="009A0277"/>
    <w:rsid w:val="009A4339"/>
    <w:rsid w:val="009A5CBC"/>
    <w:rsid w:val="009B562A"/>
    <w:rsid w:val="009B628D"/>
    <w:rsid w:val="009C608C"/>
    <w:rsid w:val="009D1F06"/>
    <w:rsid w:val="009D3C26"/>
    <w:rsid w:val="009D4586"/>
    <w:rsid w:val="009F30BF"/>
    <w:rsid w:val="00A17118"/>
    <w:rsid w:val="00A1784A"/>
    <w:rsid w:val="00A24D1C"/>
    <w:rsid w:val="00A25785"/>
    <w:rsid w:val="00A26D75"/>
    <w:rsid w:val="00A27FF3"/>
    <w:rsid w:val="00A352E7"/>
    <w:rsid w:val="00A3640B"/>
    <w:rsid w:val="00A40AAD"/>
    <w:rsid w:val="00A416B9"/>
    <w:rsid w:val="00A454CD"/>
    <w:rsid w:val="00A51E38"/>
    <w:rsid w:val="00A52EA4"/>
    <w:rsid w:val="00A610B7"/>
    <w:rsid w:val="00A71EB9"/>
    <w:rsid w:val="00A732D6"/>
    <w:rsid w:val="00A74287"/>
    <w:rsid w:val="00A87775"/>
    <w:rsid w:val="00A92475"/>
    <w:rsid w:val="00AB16DF"/>
    <w:rsid w:val="00AB58AC"/>
    <w:rsid w:val="00AB64F4"/>
    <w:rsid w:val="00AD2541"/>
    <w:rsid w:val="00AD796C"/>
    <w:rsid w:val="00AF035A"/>
    <w:rsid w:val="00AF14D5"/>
    <w:rsid w:val="00B01D9C"/>
    <w:rsid w:val="00B060F2"/>
    <w:rsid w:val="00B10C43"/>
    <w:rsid w:val="00B10F3A"/>
    <w:rsid w:val="00B23425"/>
    <w:rsid w:val="00B23FE8"/>
    <w:rsid w:val="00B24EED"/>
    <w:rsid w:val="00B26E6B"/>
    <w:rsid w:val="00B3549F"/>
    <w:rsid w:val="00B43E72"/>
    <w:rsid w:val="00B43EB7"/>
    <w:rsid w:val="00B479A4"/>
    <w:rsid w:val="00B56CE6"/>
    <w:rsid w:val="00B64DC2"/>
    <w:rsid w:val="00B737F6"/>
    <w:rsid w:val="00B73D3C"/>
    <w:rsid w:val="00B74791"/>
    <w:rsid w:val="00B76379"/>
    <w:rsid w:val="00B902CD"/>
    <w:rsid w:val="00B96664"/>
    <w:rsid w:val="00BA084F"/>
    <w:rsid w:val="00BA113C"/>
    <w:rsid w:val="00BA276D"/>
    <w:rsid w:val="00BB4F23"/>
    <w:rsid w:val="00BC1D7F"/>
    <w:rsid w:val="00BC708F"/>
    <w:rsid w:val="00BD05DD"/>
    <w:rsid w:val="00BD3008"/>
    <w:rsid w:val="00BE39D4"/>
    <w:rsid w:val="00BE7201"/>
    <w:rsid w:val="00BF0E9E"/>
    <w:rsid w:val="00BF2422"/>
    <w:rsid w:val="00BF7165"/>
    <w:rsid w:val="00C02575"/>
    <w:rsid w:val="00C073E7"/>
    <w:rsid w:val="00C128ED"/>
    <w:rsid w:val="00C229F2"/>
    <w:rsid w:val="00C23FB2"/>
    <w:rsid w:val="00C2655C"/>
    <w:rsid w:val="00C36540"/>
    <w:rsid w:val="00C3737B"/>
    <w:rsid w:val="00C4488D"/>
    <w:rsid w:val="00C608F6"/>
    <w:rsid w:val="00C611D5"/>
    <w:rsid w:val="00C61388"/>
    <w:rsid w:val="00C66577"/>
    <w:rsid w:val="00C66883"/>
    <w:rsid w:val="00C67427"/>
    <w:rsid w:val="00C707DE"/>
    <w:rsid w:val="00C74799"/>
    <w:rsid w:val="00C76A19"/>
    <w:rsid w:val="00C80E1D"/>
    <w:rsid w:val="00C834B4"/>
    <w:rsid w:val="00C8362B"/>
    <w:rsid w:val="00C850B3"/>
    <w:rsid w:val="00C974EA"/>
    <w:rsid w:val="00CB545E"/>
    <w:rsid w:val="00CB57D0"/>
    <w:rsid w:val="00CB7F77"/>
    <w:rsid w:val="00CC06BD"/>
    <w:rsid w:val="00CC41E8"/>
    <w:rsid w:val="00CC732B"/>
    <w:rsid w:val="00CD040A"/>
    <w:rsid w:val="00CE0880"/>
    <w:rsid w:val="00CE5980"/>
    <w:rsid w:val="00CF0E0F"/>
    <w:rsid w:val="00D04ACF"/>
    <w:rsid w:val="00D07485"/>
    <w:rsid w:val="00D0787F"/>
    <w:rsid w:val="00D10081"/>
    <w:rsid w:val="00D20714"/>
    <w:rsid w:val="00D207DD"/>
    <w:rsid w:val="00D62239"/>
    <w:rsid w:val="00D7087E"/>
    <w:rsid w:val="00D71C00"/>
    <w:rsid w:val="00D77DF1"/>
    <w:rsid w:val="00D94618"/>
    <w:rsid w:val="00DB02E3"/>
    <w:rsid w:val="00DD5618"/>
    <w:rsid w:val="00DD6E68"/>
    <w:rsid w:val="00DE508E"/>
    <w:rsid w:val="00DF0569"/>
    <w:rsid w:val="00DF36E3"/>
    <w:rsid w:val="00DF4E8D"/>
    <w:rsid w:val="00E1204B"/>
    <w:rsid w:val="00E12485"/>
    <w:rsid w:val="00E1346C"/>
    <w:rsid w:val="00E20CA5"/>
    <w:rsid w:val="00E24428"/>
    <w:rsid w:val="00E37F30"/>
    <w:rsid w:val="00E43068"/>
    <w:rsid w:val="00E66485"/>
    <w:rsid w:val="00E66AC4"/>
    <w:rsid w:val="00E72BB9"/>
    <w:rsid w:val="00E83C32"/>
    <w:rsid w:val="00E84C5D"/>
    <w:rsid w:val="00E8677E"/>
    <w:rsid w:val="00E868AC"/>
    <w:rsid w:val="00E96251"/>
    <w:rsid w:val="00EA0F14"/>
    <w:rsid w:val="00EA429D"/>
    <w:rsid w:val="00EA64E2"/>
    <w:rsid w:val="00EA7D88"/>
    <w:rsid w:val="00EB02DB"/>
    <w:rsid w:val="00EB2417"/>
    <w:rsid w:val="00EB2EC7"/>
    <w:rsid w:val="00EB2FED"/>
    <w:rsid w:val="00EB3998"/>
    <w:rsid w:val="00EB4E6E"/>
    <w:rsid w:val="00EB784B"/>
    <w:rsid w:val="00EC6082"/>
    <w:rsid w:val="00ED68A8"/>
    <w:rsid w:val="00EE08BF"/>
    <w:rsid w:val="00EE3A48"/>
    <w:rsid w:val="00EE5767"/>
    <w:rsid w:val="00F06A84"/>
    <w:rsid w:val="00F103A6"/>
    <w:rsid w:val="00F26326"/>
    <w:rsid w:val="00F31155"/>
    <w:rsid w:val="00F3559E"/>
    <w:rsid w:val="00F35B00"/>
    <w:rsid w:val="00F37F18"/>
    <w:rsid w:val="00F42276"/>
    <w:rsid w:val="00F530B1"/>
    <w:rsid w:val="00F53921"/>
    <w:rsid w:val="00F54E91"/>
    <w:rsid w:val="00F55B9B"/>
    <w:rsid w:val="00F62DA8"/>
    <w:rsid w:val="00F85C61"/>
    <w:rsid w:val="00F95542"/>
    <w:rsid w:val="00FA62BC"/>
    <w:rsid w:val="00FA67E8"/>
    <w:rsid w:val="00FB0D15"/>
    <w:rsid w:val="00FB3742"/>
    <w:rsid w:val="00FC2179"/>
    <w:rsid w:val="00FC6311"/>
    <w:rsid w:val="00FC75A1"/>
    <w:rsid w:val="00FD7FD7"/>
    <w:rsid w:val="00FE6B73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317"/>
    <w:rPr>
      <w:sz w:val="24"/>
      <w:szCs w:val="24"/>
    </w:rPr>
  </w:style>
  <w:style w:type="paragraph" w:styleId="1">
    <w:name w:val="heading 1"/>
    <w:basedOn w:val="a"/>
    <w:next w:val="a"/>
    <w:qFormat/>
    <w:rsid w:val="000420AA"/>
    <w:pPr>
      <w:keepNext/>
      <w:jc w:val="center"/>
      <w:outlineLvl w:val="0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0E5E99"/>
    <w:pPr>
      <w:keepNext/>
      <w:jc w:val="center"/>
    </w:pPr>
    <w:rPr>
      <w:b/>
      <w:spacing w:val="40"/>
      <w:sz w:val="28"/>
      <w:szCs w:val="20"/>
    </w:rPr>
  </w:style>
  <w:style w:type="paragraph" w:customStyle="1" w:styleId="a3">
    <w:name w:val="Знак Знак Знак"/>
    <w:basedOn w:val="a"/>
    <w:rsid w:val="000E5E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"/>
    <w:basedOn w:val="a"/>
    <w:rsid w:val="000E5E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B0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B31CB"/>
    <w:pPr>
      <w:jc w:val="center"/>
    </w:pPr>
    <w:rPr>
      <w:rFonts w:ascii="Times New Roman CYR" w:hAnsi="Times New Roman CYR"/>
      <w:bCs/>
      <w:sz w:val="28"/>
      <w:szCs w:val="20"/>
    </w:rPr>
  </w:style>
  <w:style w:type="paragraph" w:styleId="a7">
    <w:name w:val="Body Text Indent"/>
    <w:basedOn w:val="a"/>
    <w:rsid w:val="007D4FD9"/>
    <w:pPr>
      <w:spacing w:after="120"/>
      <w:ind w:left="283"/>
    </w:pPr>
  </w:style>
  <w:style w:type="paragraph" w:styleId="a8">
    <w:name w:val="Title"/>
    <w:basedOn w:val="a"/>
    <w:link w:val="a9"/>
    <w:qFormat/>
    <w:rsid w:val="00A26D75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D7087E"/>
    <w:pPr>
      <w:spacing w:after="120"/>
    </w:pPr>
    <w:rPr>
      <w:sz w:val="16"/>
      <w:szCs w:val="16"/>
    </w:rPr>
  </w:style>
  <w:style w:type="paragraph" w:customStyle="1" w:styleId="aa">
    <w:name w:val="Знак Знак Знак Знак Знак Знак Знак Знак Знак Знак Знак Знак"/>
    <w:basedOn w:val="a"/>
    <w:rsid w:val="00756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semiHidden/>
    <w:rsid w:val="00B23FE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BC1D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1D7F"/>
    <w:rPr>
      <w:sz w:val="24"/>
      <w:szCs w:val="24"/>
    </w:rPr>
  </w:style>
  <w:style w:type="paragraph" w:styleId="ae">
    <w:name w:val="footer"/>
    <w:basedOn w:val="a"/>
    <w:link w:val="af"/>
    <w:rsid w:val="00BC1D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1D7F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C66577"/>
    <w:rPr>
      <w:b/>
      <w:sz w:val="28"/>
    </w:rPr>
  </w:style>
  <w:style w:type="paragraph" w:styleId="af0">
    <w:name w:val="Normal (Web)"/>
    <w:basedOn w:val="a"/>
    <w:uiPriority w:val="99"/>
    <w:unhideWhenUsed/>
    <w:rsid w:val="00A36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640B"/>
  </w:style>
  <w:style w:type="character" w:customStyle="1" w:styleId="ncvalue">
    <w:name w:val="nc_value"/>
    <w:basedOn w:val="a0"/>
    <w:rsid w:val="00987DB7"/>
  </w:style>
  <w:style w:type="character" w:styleId="af1">
    <w:name w:val="Hyperlink"/>
    <w:basedOn w:val="a0"/>
    <w:uiPriority w:val="99"/>
    <w:unhideWhenUsed/>
    <w:rsid w:val="00987DB7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83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ПРОТОКОЛ № 16</vt:lpstr>
      <vt:lpstr>Африканская чума свиней: памятка населению</vt:lpstr>
    </vt:vector>
  </TitlesOfParts>
  <Company>Организация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16</dc:title>
  <dc:creator>Customer</dc:creator>
  <cp:lastModifiedBy>Зав.отдел ГОЧС</cp:lastModifiedBy>
  <cp:revision>2</cp:revision>
  <cp:lastPrinted>2015-01-15T06:32:00Z</cp:lastPrinted>
  <dcterms:created xsi:type="dcterms:W3CDTF">2016-10-14T09:01:00Z</dcterms:created>
  <dcterms:modified xsi:type="dcterms:W3CDTF">2016-10-14T09:01:00Z</dcterms:modified>
</cp:coreProperties>
</file>