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5" w:rsidRDefault="00F83155" w:rsidP="00F831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BA2704">
        <w:rPr>
          <w:rFonts w:ascii="Times New Roman" w:hAnsi="Times New Roman"/>
          <w:sz w:val="28"/>
          <w:szCs w:val="28"/>
        </w:rPr>
        <w:t xml:space="preserve">   </w:t>
      </w:r>
    </w:p>
    <w:p w:rsidR="00F83155" w:rsidRDefault="00F83155" w:rsidP="00F831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лотов, определенных для проведения открытого аукциона 30 апреля 2019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F83155" w:rsidRDefault="00F83155" w:rsidP="00F83155">
      <w:pPr>
        <w:pStyle w:val="a3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709"/>
        <w:gridCol w:w="2693"/>
        <w:gridCol w:w="1276"/>
        <w:gridCol w:w="1276"/>
        <w:gridCol w:w="996"/>
      </w:tblGrid>
      <w:tr w:rsidR="00F83155" w:rsidTr="00F83155">
        <w:trPr>
          <w:trHeight w:val="1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40" w:lineRule="exac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№</w:t>
            </w:r>
          </w:p>
          <w:p w:rsidR="00F83155" w:rsidRPr="00F83155" w:rsidRDefault="00F83155" w:rsidP="00F83155">
            <w:pPr>
              <w:pStyle w:val="a3"/>
              <w:spacing w:line="240" w:lineRule="exact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лота</w:t>
            </w:r>
          </w:p>
          <w:p w:rsidR="00F83155" w:rsidRDefault="00F83155" w:rsidP="00F831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нестаци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нарного торг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вого объекта  (нестациона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ного объекта по предоста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лению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ство объе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Специализация, вид 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стационарного торгового объекта  (нестационарн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объекта по предоста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лению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 размещ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ния нест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ционарн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торг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вого объекта (нестаци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нарного объекта по предоста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лению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Начальная (мин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>мальная) цена предмета аукциона (цена л</w:t>
            </w:r>
            <w:r w:rsidRPr="00F83155">
              <w:rPr>
                <w:rFonts w:ascii="Times New Roman" w:hAnsi="Times New Roman"/>
              </w:rPr>
              <w:t>о</w:t>
            </w:r>
            <w:r w:rsidRPr="00F83155">
              <w:rPr>
                <w:rFonts w:ascii="Times New Roman" w:hAnsi="Times New Roman"/>
              </w:rPr>
              <w:t xml:space="preserve">та), </w:t>
            </w:r>
            <w:proofErr w:type="gramStart"/>
            <w:r w:rsidRPr="00F83155">
              <w:rPr>
                <w:rFonts w:ascii="Times New Roman" w:hAnsi="Times New Roman"/>
              </w:rPr>
              <w:t>за</w:t>
            </w:r>
            <w:proofErr w:type="gramEnd"/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83155">
              <w:rPr>
                <w:rFonts w:ascii="Times New Roman" w:hAnsi="Times New Roman"/>
              </w:rPr>
              <w:t>1 месяц  (руб.)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«шаг аукци</w:t>
            </w:r>
            <w:r w:rsidRPr="00F83155">
              <w:rPr>
                <w:rFonts w:ascii="Times New Roman" w:hAnsi="Times New Roman"/>
                <w:color w:val="000000"/>
              </w:rPr>
              <w:t>о</w:t>
            </w:r>
            <w:r w:rsidRPr="00F83155">
              <w:rPr>
                <w:rFonts w:ascii="Times New Roman" w:hAnsi="Times New Roman"/>
                <w:color w:val="000000"/>
              </w:rPr>
              <w:t>на»</w:t>
            </w:r>
          </w:p>
          <w:p w:rsidR="00F83155" w:rsidRPr="00F83155" w:rsidRDefault="00F83155" w:rsidP="00F83155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F83155" w:rsidTr="00F83155">
        <w:trPr>
          <w:trHeight w:val="75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F83155" w:rsidRPr="00F83155" w:rsidRDefault="00F83155" w:rsidP="00F83155">
            <w:pPr>
              <w:pStyle w:val="a3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Микрорайон «Центр»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пр. Кирова в районе перес</w:t>
            </w:r>
            <w:r w:rsidRPr="00F83155">
              <w:rPr>
                <w:rFonts w:ascii="Times New Roman" w:hAnsi="Times New Roman"/>
              </w:rPr>
              <w:t>е</w:t>
            </w:r>
            <w:r w:rsidRPr="00F83155">
              <w:rPr>
                <w:rFonts w:ascii="Times New Roman" w:hAnsi="Times New Roman"/>
              </w:rPr>
              <w:t xml:space="preserve">чения </w:t>
            </w:r>
            <w:proofErr w:type="gramStart"/>
            <w:r w:rsidRPr="00F83155">
              <w:rPr>
                <w:rFonts w:ascii="Times New Roman" w:hAnsi="Times New Roman"/>
              </w:rPr>
              <w:t>с</w:t>
            </w:r>
            <w:proofErr w:type="gramEnd"/>
            <w:r w:rsidRPr="00F83155">
              <w:rPr>
                <w:rFonts w:ascii="Times New Roman" w:hAnsi="Times New Roman"/>
              </w:rPr>
              <w:t xml:space="preserve">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ул. Малыгина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добавлением сиропов,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чие напитки,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торговый автомат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пр. Кирова в районе перес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с пр.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добавлением сиропов,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чие напитки,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83155">
              <w:rPr>
                <w:rFonts w:ascii="Times New Roman" w:hAnsi="Times New Roman"/>
              </w:rPr>
              <w:t>ул. Мира в районе автобусной остановки «Вер</w:t>
            </w:r>
            <w:r w:rsidRPr="00F83155">
              <w:rPr>
                <w:rFonts w:ascii="Times New Roman" w:hAnsi="Times New Roman"/>
              </w:rPr>
              <w:t>х</w:t>
            </w:r>
            <w:r w:rsidRPr="00F83155">
              <w:rPr>
                <w:rFonts w:ascii="Times New Roman" w:hAnsi="Times New Roman"/>
              </w:rPr>
              <w:t>ний рынок»</w:t>
            </w:r>
            <w:r w:rsidRPr="00F83155">
              <w:t xml:space="preserve"> (</w:t>
            </w:r>
            <w:r w:rsidRPr="00F83155">
              <w:rPr>
                <w:rFonts w:ascii="Times New Roman" w:hAnsi="Times New Roman"/>
              </w:rPr>
              <w:t>маршрут</w:t>
            </w:r>
            <w:proofErr w:type="gramEnd"/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 № 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добавлением сиропов,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чие напитки,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пр. Кирова в районе перес</w:t>
            </w:r>
            <w:r w:rsidRPr="00F83155">
              <w:rPr>
                <w:rFonts w:ascii="Times New Roman" w:hAnsi="Times New Roman"/>
              </w:rPr>
              <w:t>е</w:t>
            </w:r>
            <w:r w:rsidRPr="00F83155">
              <w:rPr>
                <w:rFonts w:ascii="Times New Roman" w:hAnsi="Times New Roman"/>
              </w:rPr>
              <w:t>чения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с пр. 40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когольные напитки на основе натуральных 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сиропов,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пр. Кирова напротив Гла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почтамта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 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когольные напитки на основе натуральных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ропов,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район перес</w:t>
            </w:r>
            <w:r w:rsidRPr="00F83155">
              <w:rPr>
                <w:rFonts w:ascii="Times New Roman" w:hAnsi="Times New Roman"/>
              </w:rPr>
              <w:t>е</w:t>
            </w:r>
            <w:r w:rsidRPr="00F83155">
              <w:rPr>
                <w:rFonts w:ascii="Times New Roman" w:hAnsi="Times New Roman"/>
              </w:rPr>
              <w:t xml:space="preserve">чения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ул. Крайнего и ул. </w:t>
            </w:r>
            <w:proofErr w:type="gramStart"/>
            <w:r w:rsidRPr="00F83155">
              <w:rPr>
                <w:rFonts w:ascii="Times New Roman" w:hAnsi="Times New Roman"/>
              </w:rPr>
              <w:t>Универс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>тетской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когольные напитки, 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по ул. Дзе</w:t>
            </w:r>
            <w:r w:rsidRPr="00F83155">
              <w:rPr>
                <w:rFonts w:ascii="Times New Roman" w:hAnsi="Times New Roman"/>
              </w:rPr>
              <w:t>р</w:t>
            </w:r>
            <w:r w:rsidRPr="00F83155">
              <w:rPr>
                <w:rFonts w:ascii="Times New Roman" w:hAnsi="Times New Roman"/>
              </w:rPr>
              <w:t>жинского в районе перес</w:t>
            </w:r>
            <w:r w:rsidRPr="00F83155">
              <w:rPr>
                <w:rFonts w:ascii="Times New Roman" w:hAnsi="Times New Roman"/>
              </w:rPr>
              <w:t>е</w:t>
            </w:r>
            <w:r w:rsidRPr="00F83155">
              <w:rPr>
                <w:rFonts w:ascii="Times New Roman" w:hAnsi="Times New Roman"/>
              </w:rPr>
              <w:t xml:space="preserve">чения с ул. </w:t>
            </w:r>
            <w:proofErr w:type="gramStart"/>
            <w:r w:rsidRPr="00F83155">
              <w:rPr>
                <w:rFonts w:ascii="Times New Roman" w:hAnsi="Times New Roman"/>
              </w:rPr>
              <w:t>О</w:t>
            </w:r>
            <w:r w:rsidRPr="00F83155">
              <w:rPr>
                <w:rFonts w:ascii="Times New Roman" w:hAnsi="Times New Roman"/>
              </w:rPr>
              <w:t>к</w:t>
            </w:r>
            <w:r w:rsidRPr="00F83155">
              <w:rPr>
                <w:rFonts w:ascii="Times New Roman" w:hAnsi="Times New Roman"/>
              </w:rPr>
              <w:t>тябрьской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горячие 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когольные напитки на основе натуральных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ропов,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парк «Цве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ник»</w:t>
            </w:r>
          </w:p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 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когольные напитки на основе натуральных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ропов из имбиря, шипо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ника, чабреца, корицы, меда, 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ул. Крайнего район </w:t>
            </w:r>
            <w:r w:rsidRPr="00F83155">
              <w:rPr>
                <w:rFonts w:ascii="Times New Roman" w:hAnsi="Times New Roman"/>
              </w:rPr>
              <w:lastRenderedPageBreak/>
              <w:t>центральной городской би</w:t>
            </w:r>
            <w:r w:rsidRPr="00F83155">
              <w:rPr>
                <w:rFonts w:ascii="Times New Roman" w:hAnsi="Times New Roman"/>
              </w:rPr>
              <w:t>б</w:t>
            </w:r>
            <w:r w:rsidRPr="00F83155">
              <w:rPr>
                <w:rFonts w:ascii="Times New Roman" w:hAnsi="Times New Roman"/>
              </w:rPr>
              <w:t xml:space="preserve">лиотеки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F83155">
              <w:rPr>
                <w:rFonts w:ascii="Times New Roman" w:hAnsi="Times New Roman"/>
              </w:rPr>
              <w:t>им. М. Горьк</w:t>
            </w:r>
            <w:r w:rsidRPr="00F83155">
              <w:rPr>
                <w:rFonts w:ascii="Times New Roman" w:hAnsi="Times New Roman"/>
              </w:rPr>
              <w:t>о</w:t>
            </w:r>
            <w:r w:rsidRPr="00F83155">
              <w:rPr>
                <w:rFonts w:ascii="Times New Roman" w:hAnsi="Times New Roman"/>
              </w:rPr>
              <w:t>го</w:t>
            </w:r>
            <w:r w:rsidRPr="00F83155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квас, прохладительные напитки,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</w:rPr>
              <w:lastRenderedPageBreak/>
              <w:t xml:space="preserve">лоток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Бульвар Гаг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рина в районе Пироговских ванн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квас, прохладительные напитки,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сквер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им. Анджие</w:t>
            </w:r>
            <w:r w:rsidRPr="00F83155">
              <w:rPr>
                <w:rFonts w:ascii="Times New Roman" w:hAnsi="Times New Roman"/>
              </w:rPr>
              <w:t>в</w:t>
            </w:r>
            <w:r w:rsidRPr="00F83155">
              <w:rPr>
                <w:rFonts w:ascii="Times New Roman" w:hAnsi="Times New Roman"/>
              </w:rPr>
              <w:t>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предоставление услуг проката детских электр</w:t>
            </w:r>
            <w:r w:rsidRPr="00F83155">
              <w:rPr>
                <w:rFonts w:ascii="Times New Roman" w:hAnsi="Times New Roman"/>
              </w:rPr>
              <w:t>о</w:t>
            </w:r>
            <w:r w:rsidRPr="00F83155">
              <w:rPr>
                <w:rFonts w:ascii="Times New Roman" w:hAnsi="Times New Roman"/>
              </w:rPr>
              <w:t>мобилей и детского эле</w:t>
            </w:r>
            <w:r w:rsidRPr="00F83155">
              <w:rPr>
                <w:rFonts w:ascii="Times New Roman" w:hAnsi="Times New Roman"/>
              </w:rPr>
              <w:t>к</w:t>
            </w:r>
            <w:r w:rsidRPr="00F83155">
              <w:rPr>
                <w:rFonts w:ascii="Times New Roman" w:hAnsi="Times New Roman"/>
              </w:rPr>
              <w:t xml:space="preserve">тропаровозика 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(8-ми местного),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бульвар Гаг</w:t>
            </w:r>
            <w:r w:rsidRPr="00F83155">
              <w:rPr>
                <w:rFonts w:ascii="Times New Roman" w:hAnsi="Times New Roman"/>
              </w:rPr>
              <w:t>а</w:t>
            </w:r>
            <w:r w:rsidRPr="00F83155">
              <w:rPr>
                <w:rFonts w:ascii="Times New Roman" w:hAnsi="Times New Roman"/>
              </w:rPr>
              <w:t>рина район озера Провал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экскурсионных туров по городу Пятигорску,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электромобиль 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(10-ти местный)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пять лет с периодом размещ</w:t>
            </w:r>
            <w:r w:rsidRPr="00F83155">
              <w:rPr>
                <w:rFonts w:ascii="Times New Roman" w:hAnsi="Times New Roman"/>
              </w:rPr>
              <w:t>е</w:t>
            </w:r>
            <w:r w:rsidRPr="00F83155">
              <w:rPr>
                <w:rFonts w:ascii="Times New Roman" w:hAnsi="Times New Roman"/>
              </w:rPr>
              <w:t xml:space="preserve">ния: май-октябрь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проспект К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>рова район здания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экскурсионных туров по городу Пятигорску,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электромобиль 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(10-ти местный)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пять лет с периодом размещ</w:t>
            </w:r>
            <w:r w:rsidRPr="00F83155">
              <w:rPr>
                <w:rFonts w:ascii="Times New Roman" w:hAnsi="Times New Roman"/>
              </w:rPr>
              <w:t>е</w:t>
            </w:r>
            <w:r w:rsidRPr="00F83155">
              <w:rPr>
                <w:rFonts w:ascii="Times New Roman" w:hAnsi="Times New Roman"/>
              </w:rPr>
              <w:t>ния: 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проспект К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>рова, 21 а, ра</w:t>
            </w:r>
            <w:r w:rsidRPr="00F83155">
              <w:rPr>
                <w:rFonts w:ascii="Times New Roman" w:hAnsi="Times New Roman"/>
              </w:rPr>
              <w:t>й</w:t>
            </w:r>
            <w:r w:rsidRPr="00F83155">
              <w:rPr>
                <w:rFonts w:ascii="Times New Roman" w:hAnsi="Times New Roman"/>
              </w:rPr>
              <w:t>он Лермонто</w:t>
            </w:r>
            <w:r w:rsidRPr="00F83155">
              <w:rPr>
                <w:rFonts w:ascii="Times New Roman" w:hAnsi="Times New Roman"/>
              </w:rPr>
              <w:t>в</w:t>
            </w:r>
            <w:r w:rsidRPr="00F83155">
              <w:rPr>
                <w:rFonts w:ascii="Times New Roman" w:hAnsi="Times New Roman"/>
              </w:rPr>
              <w:t>ской галереи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экскурсионных туров по городу Пятигорску,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электромобиль 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(10-ти местный)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пять лет с периодом размещ</w:t>
            </w:r>
            <w:r w:rsidRPr="00F83155">
              <w:rPr>
                <w:rFonts w:ascii="Times New Roman" w:hAnsi="Times New Roman"/>
              </w:rPr>
              <w:t>е</w:t>
            </w:r>
            <w:r w:rsidRPr="00F83155">
              <w:rPr>
                <w:rFonts w:ascii="Times New Roman" w:hAnsi="Times New Roman"/>
              </w:rPr>
              <w:t>ния: 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 в районе пересечения с ул. Карла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услуги общественного питания на летней пл</w:t>
            </w:r>
            <w:r w:rsidRPr="00F83155">
              <w:rPr>
                <w:rFonts w:ascii="Times New Roman" w:hAnsi="Times New Roman"/>
                <w:color w:val="000000"/>
              </w:rPr>
              <w:t>о</w:t>
            </w:r>
            <w:r w:rsidRPr="00F83155">
              <w:rPr>
                <w:rFonts w:ascii="Times New Roman" w:hAnsi="Times New Roman"/>
                <w:color w:val="000000"/>
              </w:rPr>
              <w:t>щадке свыше 20 посадо</w:t>
            </w:r>
            <w:r w:rsidRPr="00F83155">
              <w:rPr>
                <w:rFonts w:ascii="Times New Roman" w:hAnsi="Times New Roman"/>
                <w:color w:val="000000"/>
              </w:rPr>
              <w:t>ч</w:t>
            </w:r>
            <w:r w:rsidRPr="00F83155">
              <w:rPr>
                <w:rFonts w:ascii="Times New Roman" w:hAnsi="Times New Roman"/>
                <w:color w:val="000000"/>
              </w:rPr>
              <w:t>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F83155" w:rsidTr="00F83155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55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 «Белая Ромашка» и поселок Энергетик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ул. Орджон</w:t>
            </w:r>
            <w:r w:rsidRPr="00F83155">
              <w:rPr>
                <w:rFonts w:ascii="Times New Roman" w:hAnsi="Times New Roman"/>
                <w:color w:val="000000"/>
              </w:rPr>
              <w:t>и</w:t>
            </w:r>
            <w:r w:rsidRPr="00F83155">
              <w:rPr>
                <w:rFonts w:ascii="Times New Roman" w:hAnsi="Times New Roman"/>
                <w:color w:val="000000"/>
              </w:rPr>
              <w:t xml:space="preserve">кидзе, в районе пересечения </w:t>
            </w:r>
            <w:proofErr w:type="gramStart"/>
            <w:r w:rsidRPr="00F8315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8315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ул. Юлиуса Фучика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охлажденная газирова</w:t>
            </w:r>
            <w:r w:rsidRPr="00F83155">
              <w:rPr>
                <w:rFonts w:ascii="Times New Roman" w:hAnsi="Times New Roman"/>
              </w:rPr>
              <w:t>н</w:t>
            </w:r>
            <w:r w:rsidRPr="00F83155">
              <w:rPr>
                <w:rFonts w:ascii="Times New Roman" w:hAnsi="Times New Roman"/>
              </w:rPr>
              <w:t>ная вода, охлажденная газированная вода с д</w:t>
            </w:r>
            <w:r w:rsidRPr="00F83155">
              <w:rPr>
                <w:rFonts w:ascii="Times New Roman" w:hAnsi="Times New Roman"/>
              </w:rPr>
              <w:t>о</w:t>
            </w:r>
            <w:r w:rsidRPr="00F83155">
              <w:rPr>
                <w:rFonts w:ascii="Times New Roman" w:hAnsi="Times New Roman"/>
              </w:rPr>
              <w:t>бавлением натуральных сиропов, горячие  беза</w:t>
            </w:r>
            <w:r w:rsidRPr="00F83155">
              <w:rPr>
                <w:rFonts w:ascii="Times New Roman" w:hAnsi="Times New Roman"/>
              </w:rPr>
              <w:t>л</w:t>
            </w:r>
            <w:r w:rsidRPr="00F83155">
              <w:rPr>
                <w:rFonts w:ascii="Times New Roman" w:hAnsi="Times New Roman"/>
              </w:rPr>
              <w:t xml:space="preserve">когольные напитки на основе </w:t>
            </w:r>
            <w:r w:rsidRPr="00F83155">
              <w:rPr>
                <w:rFonts w:ascii="Times New Roman" w:hAnsi="Times New Roman"/>
              </w:rPr>
              <w:lastRenderedPageBreak/>
              <w:t>натуральных с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>ропов,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F83155">
              <w:rPr>
                <w:rFonts w:ascii="Times New Roman" w:hAnsi="Times New Roman"/>
              </w:rPr>
              <w:t xml:space="preserve"> торговый автомат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</w:rPr>
              <w:lastRenderedPageBreak/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в районе места дуэли М.Ю. Лермонтова (район спор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площадки)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услуги  проката гироск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теров (сигвей),</w:t>
            </w:r>
          </w:p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ул. Орджон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кидзе в районе фонтана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досуг детей (раскрашив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фигурок),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детский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ул. 1-ая </w:t>
            </w:r>
            <w:proofErr w:type="gramStart"/>
            <w:r w:rsidRPr="00F83155">
              <w:rPr>
                <w:rFonts w:ascii="Times New Roman" w:hAnsi="Times New Roman"/>
              </w:rPr>
              <w:t>Бул</w:t>
            </w:r>
            <w:r w:rsidRPr="00F83155">
              <w:rPr>
                <w:rFonts w:ascii="Times New Roman" w:hAnsi="Times New Roman"/>
              </w:rPr>
              <w:t>ь</w:t>
            </w:r>
            <w:r w:rsidRPr="00F83155">
              <w:rPr>
                <w:rFonts w:ascii="Times New Roman" w:hAnsi="Times New Roman"/>
              </w:rPr>
              <w:t>варная</w:t>
            </w:r>
            <w:proofErr w:type="gramEnd"/>
            <w:r w:rsidRPr="00F83155">
              <w:rPr>
                <w:rFonts w:ascii="Times New Roman" w:hAnsi="Times New Roman"/>
              </w:rPr>
              <w:t>, в ра</w:t>
            </w:r>
            <w:r w:rsidRPr="00F83155">
              <w:rPr>
                <w:rFonts w:ascii="Times New Roman" w:hAnsi="Times New Roman"/>
              </w:rPr>
              <w:t>й</w:t>
            </w:r>
            <w:r w:rsidRPr="00F83155">
              <w:rPr>
                <w:rFonts w:ascii="Times New Roman" w:hAnsi="Times New Roman"/>
              </w:rPr>
              <w:t>оне жилого дома № 2 а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предоставление услуг по ремонту обуви,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павильон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площадь 9,6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2496,38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124,82</w:t>
            </w:r>
          </w:p>
        </w:tc>
      </w:tr>
      <w:tr w:rsidR="00F83155" w:rsidTr="00F83155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Микрорайон «Новопятигорск-Скачки»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Кисловодское шоссе, 19 на территории, прилегающей к магазину «Хо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товарищ»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садово-парковая мебель и металлоконструкции,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140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в районе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ул. Пальмиро Тольятти, 42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предоставление услуг общественного питания на летней площадке до 20 посадочных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в районе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 xml:space="preserve"> ул. Феврал</w:t>
            </w:r>
            <w:r w:rsidRPr="00F83155">
              <w:rPr>
                <w:rFonts w:ascii="Times New Roman" w:hAnsi="Times New Roman"/>
              </w:rPr>
              <w:t>ь</w:t>
            </w:r>
            <w:r w:rsidRPr="00F83155">
              <w:rPr>
                <w:rFonts w:ascii="Times New Roman" w:hAnsi="Times New Roman"/>
              </w:rPr>
              <w:t>ской, 1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предоставление услуг общественного питания на летней площадке до 20 посадочных мест,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F83155" w:rsidTr="00F83155">
        <w:trPr>
          <w:trHeight w:val="708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55">
              <w:rPr>
                <w:rFonts w:ascii="Times New Roman" w:hAnsi="Times New Roman"/>
                <w:sz w:val="24"/>
                <w:szCs w:val="24"/>
              </w:rPr>
              <w:t>Микрорайон «Бештау-Горапост»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ул. Ессенту</w:t>
            </w:r>
            <w:r w:rsidRPr="00F83155">
              <w:rPr>
                <w:rFonts w:ascii="Times New Roman" w:hAnsi="Times New Roman"/>
              </w:rPr>
              <w:t>к</w:t>
            </w:r>
            <w:r w:rsidRPr="00F83155">
              <w:rPr>
                <w:rFonts w:ascii="Times New Roman" w:hAnsi="Times New Roman"/>
              </w:rPr>
              <w:t>ская, район здания 74,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 стр.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плодоовощная проду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ция, продовольственные товары в упаковке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товителей, продукция общественного питания,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торговый павильон 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17,5 кв.м.</w:t>
            </w:r>
          </w:p>
          <w:p w:rsidR="00F83155" w:rsidRDefault="00F83155" w:rsidP="00F831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10500,35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525,02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ул. Бульварная, №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предоставление услуг по ремонту обуви,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павильон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площадь 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1404,24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70,21</w:t>
            </w:r>
          </w:p>
        </w:tc>
      </w:tr>
      <w:tr w:rsidR="00F83155" w:rsidTr="00F83155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55">
              <w:rPr>
                <w:rFonts w:ascii="Times New Roman" w:hAnsi="Times New Roman"/>
                <w:sz w:val="24"/>
                <w:szCs w:val="24"/>
              </w:rPr>
              <w:t>Поселок Горячеводский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пр. Калинина, № 172-А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плодоовощная продукция и бахчевые культуры,</w:t>
            </w:r>
          </w:p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торговая палатка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3155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315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пер. Малино</w:t>
            </w:r>
            <w:r w:rsidRPr="00F83155">
              <w:rPr>
                <w:rFonts w:ascii="Times New Roman" w:hAnsi="Times New Roman"/>
              </w:rPr>
              <w:t>в</w:t>
            </w:r>
            <w:r w:rsidRPr="00F83155">
              <w:rPr>
                <w:rFonts w:ascii="Times New Roman" w:hAnsi="Times New Roman"/>
              </w:rPr>
              <w:t>ского,  район многокварти</w:t>
            </w:r>
            <w:r w:rsidRPr="00F83155">
              <w:rPr>
                <w:rFonts w:ascii="Times New Roman" w:hAnsi="Times New Roman"/>
              </w:rPr>
              <w:t>р</w:t>
            </w:r>
            <w:r w:rsidRPr="00F83155">
              <w:rPr>
                <w:rFonts w:ascii="Times New Roman" w:hAnsi="Times New Roman"/>
              </w:rPr>
              <w:t>ного дома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плодоовощная проду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ция, бахчевые культуры, продовольственные и непродовольственные тов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ры,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павильон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площадью 20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9333,60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466,68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exact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Калинина, № 265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40" w:lineRule="exact"/>
              <w:ind w:right="-1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предоставление услуг по ремонту обуви,</w:t>
            </w:r>
          </w:p>
          <w:p w:rsidR="00F83155" w:rsidRPr="00F83155" w:rsidRDefault="00F83155" w:rsidP="00F83155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павильон</w:t>
            </w:r>
          </w:p>
          <w:p w:rsidR="00F83155" w:rsidRPr="00F83155" w:rsidRDefault="00F83155" w:rsidP="00F83155">
            <w:pPr>
              <w:pStyle w:val="a3"/>
              <w:spacing w:line="276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площадь 12,15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2211,64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110,58</w:t>
            </w:r>
          </w:p>
        </w:tc>
      </w:tr>
      <w:tr w:rsidR="00F83155" w:rsidTr="00F83155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Поселок Свободы</w:t>
            </w:r>
          </w:p>
        </w:tc>
      </w:tr>
      <w:tr w:rsidR="00F83155" w:rsidTr="00F83155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Заречная</w:t>
            </w:r>
            <w:proofErr w:type="gramEnd"/>
            <w:r>
              <w:rPr>
                <w:rFonts w:ascii="Times New Roman" w:hAnsi="Times New Roman"/>
                <w:color w:val="000000"/>
              </w:rPr>
              <w:t>, район магазина «Магнит» ми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рорайон «Во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плодоовощная продукция и бахчевые культуры,</w:t>
            </w:r>
          </w:p>
          <w:p w:rsidR="00F83155" w:rsidRDefault="00F83155" w:rsidP="00F8315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январь-декабрь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140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 xml:space="preserve">ул. </w:t>
            </w:r>
            <w:proofErr w:type="gramStart"/>
            <w:r w:rsidRPr="00F83155">
              <w:rPr>
                <w:rFonts w:ascii="Times New Roman" w:hAnsi="Times New Roman"/>
              </w:rPr>
              <w:t>Заречная</w:t>
            </w:r>
            <w:proofErr w:type="gramEnd"/>
            <w:r w:rsidRPr="00F83155">
              <w:rPr>
                <w:rFonts w:ascii="Times New Roman" w:hAnsi="Times New Roman"/>
              </w:rPr>
              <w:t>,  район магазина «Магнит» ми</w:t>
            </w:r>
            <w:r w:rsidRPr="00F83155">
              <w:rPr>
                <w:rFonts w:ascii="Times New Roman" w:hAnsi="Times New Roman"/>
              </w:rPr>
              <w:t>к</w:t>
            </w:r>
            <w:r w:rsidRPr="00F83155">
              <w:rPr>
                <w:rFonts w:ascii="Times New Roman" w:hAnsi="Times New Roman"/>
              </w:rPr>
              <w:t>рорайон «Во</w:t>
            </w:r>
            <w:r w:rsidRPr="00F83155">
              <w:rPr>
                <w:rFonts w:ascii="Times New Roman" w:hAnsi="Times New Roman"/>
              </w:rPr>
              <w:t>д</w:t>
            </w:r>
            <w:r w:rsidRPr="00F83155">
              <w:rPr>
                <w:rFonts w:ascii="Times New Roman" w:hAnsi="Times New Roman"/>
              </w:rPr>
              <w:t>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плодоовощная продукция и бахчевые культуры,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торговая палатка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Пожарск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го, в районе дома №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квас, прохладительные напитки,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F83155">
              <w:rPr>
                <w:rFonts w:ascii="Times New Roman" w:hAnsi="Times New Roman"/>
              </w:rPr>
              <w:t>лоток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1960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F83155" w:rsidTr="00F83155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3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55">
              <w:rPr>
                <w:rFonts w:ascii="Times New Roman" w:hAnsi="Times New Roman"/>
                <w:sz w:val="24"/>
                <w:szCs w:val="24"/>
              </w:rPr>
              <w:t>Станица Константиновская, поселок Нижнеподкумский и поселок Средний Подкумок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станица Ко</w:t>
            </w:r>
            <w:r w:rsidRPr="00F83155">
              <w:rPr>
                <w:rFonts w:ascii="Times New Roman" w:hAnsi="Times New Roman"/>
              </w:rPr>
              <w:t>н</w:t>
            </w:r>
            <w:r w:rsidRPr="00F83155">
              <w:rPr>
                <w:rFonts w:ascii="Times New Roman" w:hAnsi="Times New Roman"/>
              </w:rPr>
              <w:t xml:space="preserve">стантиновская, в районе </w:t>
            </w:r>
            <w:r w:rsidRPr="00F83155">
              <w:rPr>
                <w:rFonts w:ascii="Times New Roman" w:hAnsi="Times New Roman"/>
              </w:rPr>
              <w:lastRenderedPageBreak/>
              <w:t>инд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 xml:space="preserve">видуального жилого дома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 xml:space="preserve">№ 108 по 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ул. Шоссейной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плодоовощная продукция и бахчевые культуры,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lastRenderedPageBreak/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83155">
              <w:rPr>
                <w:rFonts w:ascii="Times New Roman" w:hAnsi="Times New Roman"/>
                <w:color w:val="000000"/>
              </w:rPr>
              <w:lastRenderedPageBreak/>
              <w:t>июнь-ноябрь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ст. Констант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 xml:space="preserve">новская, район ул. </w:t>
            </w:r>
            <w:proofErr w:type="gramStart"/>
            <w:r w:rsidRPr="00F83155">
              <w:rPr>
                <w:rFonts w:ascii="Times New Roman" w:hAnsi="Times New Roman"/>
              </w:rPr>
              <w:t>Октябр</w:t>
            </w:r>
            <w:r w:rsidRPr="00F83155">
              <w:rPr>
                <w:rFonts w:ascii="Times New Roman" w:hAnsi="Times New Roman"/>
              </w:rPr>
              <w:t>ь</w:t>
            </w:r>
            <w:r w:rsidRPr="00F83155">
              <w:rPr>
                <w:rFonts w:ascii="Times New Roman" w:hAnsi="Times New Roman"/>
              </w:rPr>
              <w:t>ской</w:t>
            </w:r>
            <w:proofErr w:type="gramEnd"/>
            <w:r w:rsidRPr="00F83155">
              <w:rPr>
                <w:rFonts w:ascii="Times New Roman" w:hAnsi="Times New Roman"/>
              </w:rPr>
              <w:t>, 112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разливное пиво,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 xml:space="preserve">торговый павильон </w:t>
            </w:r>
          </w:p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F83155">
              <w:rPr>
                <w:rFonts w:ascii="Times New Roman" w:hAnsi="Times New Roman"/>
              </w:rPr>
              <w:t>площадь 9,8 кв.м.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3920,10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</w:t>
            </w:r>
          </w:p>
        </w:tc>
      </w:tr>
      <w:tr w:rsidR="00F83155" w:rsidTr="00F831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ст. Констант</w:t>
            </w:r>
            <w:r w:rsidRPr="00F83155">
              <w:rPr>
                <w:rFonts w:ascii="Times New Roman" w:hAnsi="Times New Roman"/>
              </w:rPr>
              <w:t>и</w:t>
            </w:r>
            <w:r w:rsidRPr="00F83155">
              <w:rPr>
                <w:rFonts w:ascii="Times New Roman" w:hAnsi="Times New Roman"/>
              </w:rPr>
              <w:t xml:space="preserve">новская, район ул. </w:t>
            </w:r>
            <w:proofErr w:type="gramStart"/>
            <w:r w:rsidRPr="00F83155">
              <w:rPr>
                <w:rFonts w:ascii="Times New Roman" w:hAnsi="Times New Roman"/>
              </w:rPr>
              <w:t>Октябр</w:t>
            </w:r>
            <w:r w:rsidRPr="00F83155">
              <w:rPr>
                <w:rFonts w:ascii="Times New Roman" w:hAnsi="Times New Roman"/>
              </w:rPr>
              <w:t>ь</w:t>
            </w:r>
            <w:r w:rsidRPr="00F83155">
              <w:rPr>
                <w:rFonts w:ascii="Times New Roman" w:hAnsi="Times New Roman"/>
              </w:rPr>
              <w:t>ской</w:t>
            </w:r>
            <w:proofErr w:type="gramEnd"/>
            <w:r w:rsidRPr="00F83155">
              <w:rPr>
                <w:rFonts w:ascii="Times New Roman" w:hAnsi="Times New Roman"/>
              </w:rPr>
              <w:t>, 112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предоставление услуг общественного питания на летней площадке до 20 посадочных мест</w:t>
            </w:r>
          </w:p>
          <w:p w:rsidR="00F83155" w:rsidRPr="00F83155" w:rsidRDefault="00F83155" w:rsidP="00F83155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Pr="00F83155" w:rsidRDefault="00F83155" w:rsidP="00F8315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155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F83155" w:rsidP="00F831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</w:tr>
    </w:tbl>
    <w:p w:rsidR="00F83155" w:rsidRDefault="00F83155" w:rsidP="00F83155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3B1" w:rsidRDefault="00B153B1"/>
    <w:sectPr w:rsidR="00B153B1" w:rsidSect="00B1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F83155"/>
    <w:rsid w:val="00502CBA"/>
    <w:rsid w:val="0090673B"/>
    <w:rsid w:val="00B153B1"/>
    <w:rsid w:val="00BA2704"/>
    <w:rsid w:val="00F8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5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inform6</dc:creator>
  <cp:lastModifiedBy>inform6</cp:lastModifiedBy>
  <cp:revision>2</cp:revision>
  <dcterms:created xsi:type="dcterms:W3CDTF">2019-04-29T13:26:00Z</dcterms:created>
  <dcterms:modified xsi:type="dcterms:W3CDTF">2019-04-29T13:26:00Z</dcterms:modified>
</cp:coreProperties>
</file>