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0B0" w:rsidRPr="00A05792" w:rsidRDefault="00BC40B0" w:rsidP="00BC40B0">
      <w:pPr>
        <w:pStyle w:val="af4"/>
        <w:jc w:val="center"/>
        <w:rPr>
          <w:rFonts w:ascii="Times New Roman" w:hAnsi="Times New Roman"/>
          <w:sz w:val="24"/>
          <w:szCs w:val="24"/>
        </w:rPr>
      </w:pPr>
      <w:r w:rsidRPr="00A05792">
        <w:rPr>
          <w:rFonts w:ascii="Times New Roman" w:hAnsi="Times New Roman"/>
          <w:sz w:val="24"/>
          <w:szCs w:val="24"/>
        </w:rPr>
        <w:t>ДОКУМЕНТАЦИЯ</w:t>
      </w:r>
    </w:p>
    <w:p w:rsidR="00BC40B0" w:rsidRPr="00057E56" w:rsidRDefault="00BC40B0" w:rsidP="00BC40B0">
      <w:pPr>
        <w:pStyle w:val="af4"/>
        <w:jc w:val="both"/>
        <w:rPr>
          <w:rFonts w:ascii="Times New Roman" w:hAnsi="Times New Roman"/>
          <w:sz w:val="24"/>
          <w:szCs w:val="24"/>
        </w:rPr>
      </w:pPr>
      <w:r w:rsidRPr="00057E56">
        <w:rPr>
          <w:rFonts w:ascii="Times New Roman" w:hAnsi="Times New Roman"/>
          <w:sz w:val="24"/>
          <w:szCs w:val="24"/>
        </w:rPr>
        <w:t>об от</w:t>
      </w:r>
      <w:r>
        <w:rPr>
          <w:rFonts w:ascii="Times New Roman" w:hAnsi="Times New Roman"/>
          <w:sz w:val="24"/>
          <w:szCs w:val="24"/>
        </w:rPr>
        <w:t>крытом аукционе 28 марта 2017</w:t>
      </w:r>
      <w:r w:rsidRPr="00057E56">
        <w:rPr>
          <w:rFonts w:ascii="Times New Roman" w:hAnsi="Times New Roman"/>
          <w:sz w:val="24"/>
          <w:szCs w:val="24"/>
        </w:rPr>
        <w:t xml:space="preserve"> года на право заключения  договоров на размещение нестационарных торговых объектов и нестационарных объектов по предоставлению услуг  на  земельных участках, в зданиях, строениях, сооружениях, находящихся в муниципальной собственности города-курорта Пятигорска</w:t>
      </w:r>
    </w:p>
    <w:p w:rsidR="00BC40B0" w:rsidRPr="00057E56" w:rsidRDefault="00BC40B0" w:rsidP="00BC40B0">
      <w:pPr>
        <w:pStyle w:val="af4"/>
        <w:jc w:val="both"/>
        <w:rPr>
          <w:rFonts w:ascii="Times New Roman" w:hAnsi="Times New Roman"/>
          <w:sz w:val="24"/>
          <w:szCs w:val="24"/>
        </w:rPr>
      </w:pPr>
    </w:p>
    <w:p w:rsidR="00BC40B0" w:rsidRPr="00057E56" w:rsidRDefault="00BC40B0" w:rsidP="00BC40B0">
      <w:pPr>
        <w:pStyle w:val="af4"/>
        <w:jc w:val="both"/>
        <w:rPr>
          <w:rFonts w:ascii="Times New Roman" w:hAnsi="Times New Roman"/>
          <w:sz w:val="24"/>
          <w:szCs w:val="24"/>
        </w:rPr>
      </w:pPr>
      <w:r w:rsidRPr="00057E56">
        <w:rPr>
          <w:rFonts w:ascii="Times New Roman" w:hAnsi="Times New Roman"/>
          <w:b/>
          <w:sz w:val="24"/>
          <w:szCs w:val="24"/>
        </w:rPr>
        <w:t xml:space="preserve">Организатор конкурса </w:t>
      </w:r>
      <w:r w:rsidRPr="00057E56">
        <w:rPr>
          <w:rFonts w:ascii="Times New Roman" w:hAnsi="Times New Roman"/>
          <w:sz w:val="24"/>
          <w:szCs w:val="24"/>
        </w:rPr>
        <w:t xml:space="preserve">-  Администрация города Пятигорска, 357500, г. Пятигорск, пл. Ленина, 2, электронная почта: официальный сайт города-курорта Пятигорска </w:t>
      </w:r>
      <w:r w:rsidRPr="00057E56">
        <w:rPr>
          <w:rFonts w:ascii="Times New Roman" w:hAnsi="Times New Roman"/>
          <w:sz w:val="24"/>
          <w:szCs w:val="24"/>
          <w:u w:val="single"/>
          <w:lang w:val="en-US"/>
        </w:rPr>
        <w:t>www</w:t>
      </w:r>
      <w:r w:rsidRPr="00057E56">
        <w:rPr>
          <w:rFonts w:ascii="Times New Roman" w:hAnsi="Times New Roman"/>
          <w:sz w:val="24"/>
          <w:szCs w:val="24"/>
          <w:u w:val="single"/>
        </w:rPr>
        <w:t>.</w:t>
      </w:r>
      <w:r w:rsidRPr="00057E56">
        <w:rPr>
          <w:rFonts w:ascii="Times New Roman" w:hAnsi="Times New Roman"/>
          <w:sz w:val="24"/>
          <w:szCs w:val="24"/>
          <w:u w:val="single"/>
          <w:lang w:val="en-US"/>
        </w:rPr>
        <w:t>pyatigorsk</w:t>
      </w:r>
      <w:r w:rsidRPr="00057E56">
        <w:rPr>
          <w:rFonts w:ascii="Times New Roman" w:hAnsi="Times New Roman"/>
          <w:sz w:val="24"/>
          <w:szCs w:val="24"/>
          <w:u w:val="single"/>
        </w:rPr>
        <w:t>.</w:t>
      </w:r>
      <w:r w:rsidRPr="00057E56">
        <w:rPr>
          <w:rFonts w:ascii="Times New Roman" w:hAnsi="Times New Roman"/>
          <w:sz w:val="24"/>
          <w:szCs w:val="24"/>
          <w:u w:val="single"/>
          <w:lang w:val="en-US"/>
        </w:rPr>
        <w:t>org</w:t>
      </w:r>
      <w:r w:rsidRPr="00057E56">
        <w:rPr>
          <w:rFonts w:ascii="Times New Roman" w:hAnsi="Times New Roman"/>
          <w:sz w:val="24"/>
          <w:szCs w:val="24"/>
        </w:rPr>
        <w:t xml:space="preserve">, в разделе: официально - Экономика, Инвестиции, Финансы – Городская экономика – Торговля и сфера услуг – Аукционы,   тел. 33-59-28. </w:t>
      </w:r>
    </w:p>
    <w:p w:rsidR="00BC40B0" w:rsidRPr="00057E56" w:rsidRDefault="00BC40B0" w:rsidP="00BC40B0">
      <w:pPr>
        <w:pStyle w:val="af4"/>
        <w:jc w:val="both"/>
        <w:rPr>
          <w:rFonts w:ascii="Times New Roman" w:hAnsi="Times New Roman"/>
          <w:sz w:val="24"/>
          <w:szCs w:val="24"/>
        </w:rPr>
      </w:pPr>
    </w:p>
    <w:p w:rsidR="00BC40B0" w:rsidRPr="00057E56" w:rsidRDefault="00BC40B0" w:rsidP="00BC40B0">
      <w:pPr>
        <w:pStyle w:val="af4"/>
        <w:jc w:val="both"/>
        <w:rPr>
          <w:rFonts w:ascii="Times New Roman" w:hAnsi="Times New Roman"/>
          <w:sz w:val="24"/>
          <w:szCs w:val="24"/>
        </w:rPr>
      </w:pPr>
      <w:r w:rsidRPr="00057E56">
        <w:rPr>
          <w:rFonts w:ascii="Times New Roman" w:hAnsi="Times New Roman"/>
          <w:b/>
          <w:sz w:val="24"/>
          <w:szCs w:val="24"/>
        </w:rPr>
        <w:t xml:space="preserve">Реквизиты решения о проведении аукциона – </w:t>
      </w:r>
      <w:r w:rsidRPr="00057E56">
        <w:rPr>
          <w:rFonts w:ascii="Times New Roman" w:hAnsi="Times New Roman"/>
          <w:sz w:val="24"/>
          <w:szCs w:val="24"/>
        </w:rPr>
        <w:t>постановления администрации города Пятигорска от 03.04.2014г. № 980 «О размещении нестационарных торговых объектов  и нестационарных объектов по предоставлению услуг на земельных участках, зданиях, строениях, сооружениях, находящихся в муниципальной собственности города-курорта Пятигорска; о признании утратившим силу постановления администрации города Пятигорска от 24.10.2010г. №</w:t>
      </w:r>
      <w:r>
        <w:rPr>
          <w:rFonts w:ascii="Times New Roman" w:hAnsi="Times New Roman"/>
          <w:sz w:val="24"/>
          <w:szCs w:val="24"/>
        </w:rPr>
        <w:t xml:space="preserve"> 4152» и от 28.02.2017 г. № 715</w:t>
      </w:r>
      <w:r w:rsidRPr="00057E56">
        <w:rPr>
          <w:rFonts w:ascii="Times New Roman" w:hAnsi="Times New Roman"/>
          <w:sz w:val="24"/>
          <w:szCs w:val="24"/>
        </w:rPr>
        <w:t xml:space="preserve"> «Об утверждении схем</w:t>
      </w:r>
      <w:r>
        <w:rPr>
          <w:rFonts w:ascii="Times New Roman" w:hAnsi="Times New Roman"/>
          <w:sz w:val="24"/>
          <w:szCs w:val="24"/>
        </w:rPr>
        <w:t>ы</w:t>
      </w:r>
      <w:r w:rsidRPr="00057E56">
        <w:rPr>
          <w:rFonts w:ascii="Times New Roman" w:hAnsi="Times New Roman"/>
          <w:sz w:val="24"/>
          <w:szCs w:val="24"/>
        </w:rPr>
        <w:t xml:space="preserve"> размещения нестационарных торговых объектов и нестационарных объектов по предоставлению услуг на земельных участках, в зданиях, строениях, сооружениях, находящихся в муниципальной собственности го</w:t>
      </w:r>
      <w:r>
        <w:rPr>
          <w:rFonts w:ascii="Times New Roman" w:hAnsi="Times New Roman"/>
          <w:sz w:val="24"/>
          <w:szCs w:val="24"/>
        </w:rPr>
        <w:t>рода-курорта Пятигорска, на 2017</w:t>
      </w:r>
      <w:r w:rsidRPr="00057E56">
        <w:rPr>
          <w:rFonts w:ascii="Times New Roman" w:hAnsi="Times New Roman"/>
          <w:sz w:val="24"/>
          <w:szCs w:val="24"/>
        </w:rPr>
        <w:t xml:space="preserve"> год».</w:t>
      </w:r>
    </w:p>
    <w:p w:rsidR="00BC40B0" w:rsidRPr="00057E56" w:rsidRDefault="00BC40B0" w:rsidP="00BC40B0">
      <w:pPr>
        <w:pStyle w:val="af4"/>
        <w:jc w:val="both"/>
        <w:rPr>
          <w:rFonts w:ascii="Times New Roman" w:hAnsi="Times New Roman"/>
          <w:b/>
          <w:sz w:val="24"/>
          <w:szCs w:val="24"/>
        </w:rPr>
      </w:pPr>
    </w:p>
    <w:p w:rsidR="00BC40B0" w:rsidRPr="00057E56" w:rsidRDefault="00BC40B0" w:rsidP="00BC40B0">
      <w:pPr>
        <w:pStyle w:val="af4"/>
        <w:jc w:val="both"/>
        <w:rPr>
          <w:rFonts w:ascii="Times New Roman" w:hAnsi="Times New Roman"/>
          <w:sz w:val="24"/>
          <w:szCs w:val="24"/>
        </w:rPr>
      </w:pPr>
      <w:r w:rsidRPr="00057E56">
        <w:rPr>
          <w:rFonts w:ascii="Times New Roman" w:hAnsi="Times New Roman"/>
          <w:b/>
          <w:sz w:val="24"/>
          <w:szCs w:val="24"/>
        </w:rPr>
        <w:t xml:space="preserve">Предмет аукциона: </w:t>
      </w:r>
      <w:r w:rsidRPr="00057E56">
        <w:rPr>
          <w:rFonts w:ascii="Times New Roman" w:hAnsi="Times New Roman"/>
          <w:sz w:val="24"/>
          <w:szCs w:val="24"/>
        </w:rPr>
        <w:t>право заключения договора на размещение нестационарного торгового объекта  (нестационарного объекта по предоставлению услуг)  на земельных участках, в зданиях, строениях, сооружениях, находящихся в муниципальной собственности города-курорта Пятигорска.</w:t>
      </w:r>
    </w:p>
    <w:p w:rsidR="00BC40B0" w:rsidRPr="00057E56" w:rsidRDefault="00BC40B0" w:rsidP="00BC40B0">
      <w:pPr>
        <w:pStyle w:val="af4"/>
        <w:jc w:val="both"/>
        <w:rPr>
          <w:rFonts w:ascii="Times New Roman" w:hAnsi="Times New Roman"/>
          <w:sz w:val="24"/>
          <w:szCs w:val="24"/>
        </w:rPr>
      </w:pPr>
    </w:p>
    <w:p w:rsidR="00BC40B0" w:rsidRPr="00057E56" w:rsidRDefault="00BC40B0" w:rsidP="00BC40B0">
      <w:pPr>
        <w:pStyle w:val="af4"/>
        <w:jc w:val="both"/>
        <w:rPr>
          <w:rFonts w:ascii="Times New Roman" w:hAnsi="Times New Roman"/>
          <w:sz w:val="24"/>
          <w:szCs w:val="24"/>
        </w:rPr>
      </w:pPr>
      <w:r w:rsidRPr="00057E56">
        <w:rPr>
          <w:rFonts w:ascii="Times New Roman" w:hAnsi="Times New Roman"/>
          <w:sz w:val="24"/>
          <w:szCs w:val="24"/>
        </w:rPr>
        <w:t>Перечень</w:t>
      </w:r>
    </w:p>
    <w:p w:rsidR="00BC40B0" w:rsidRDefault="00BC40B0" w:rsidP="00BC40B0">
      <w:pPr>
        <w:pStyle w:val="af4"/>
        <w:jc w:val="both"/>
        <w:rPr>
          <w:rFonts w:ascii="Times New Roman" w:hAnsi="Times New Roman"/>
          <w:sz w:val="24"/>
          <w:szCs w:val="24"/>
        </w:rPr>
      </w:pPr>
      <w:r w:rsidRPr="00057E56">
        <w:rPr>
          <w:rFonts w:ascii="Times New Roman" w:hAnsi="Times New Roman"/>
          <w:sz w:val="24"/>
          <w:szCs w:val="24"/>
        </w:rPr>
        <w:t>лотов, определенных для проведения отк</w:t>
      </w:r>
      <w:r>
        <w:rPr>
          <w:rFonts w:ascii="Times New Roman" w:hAnsi="Times New Roman"/>
          <w:sz w:val="24"/>
          <w:szCs w:val="24"/>
        </w:rPr>
        <w:t>рытого аукциона 28 марта 2017</w:t>
      </w:r>
      <w:r w:rsidRPr="00057E56">
        <w:rPr>
          <w:rFonts w:ascii="Times New Roman" w:hAnsi="Times New Roman"/>
          <w:sz w:val="24"/>
          <w:szCs w:val="24"/>
        </w:rPr>
        <w:t xml:space="preserve"> года на право заключения  договоров  на размещение нестационарных торговых объектов и нестационарных объектов по предоставлению услуг на земельных участках, в зданиях, строениях, сооружениях, находящихся в муниципальной собственности города-курорта Пятигорска</w:t>
      </w:r>
    </w:p>
    <w:p w:rsidR="00BC40B0" w:rsidRPr="000A601C" w:rsidRDefault="00BC40B0" w:rsidP="00BC40B0">
      <w:pPr>
        <w:pStyle w:val="af4"/>
        <w:jc w:val="both"/>
        <w:rPr>
          <w:rFonts w:ascii="Times New Roman" w:hAnsi="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708"/>
        <w:gridCol w:w="2127"/>
        <w:gridCol w:w="1275"/>
        <w:gridCol w:w="1134"/>
        <w:gridCol w:w="1134"/>
      </w:tblGrid>
      <w:tr w:rsidR="00BC40B0" w:rsidRPr="001A2C2C" w:rsidTr="002D6E5A">
        <w:tc>
          <w:tcPr>
            <w:tcW w:w="709" w:type="dxa"/>
          </w:tcPr>
          <w:p w:rsidR="00BC40B0" w:rsidRPr="00057E56" w:rsidRDefault="00BC40B0" w:rsidP="002D6E5A">
            <w:pPr>
              <w:pStyle w:val="af4"/>
              <w:jc w:val="both"/>
              <w:rPr>
                <w:rFonts w:ascii="Times New Roman" w:hAnsi="Times New Roman"/>
                <w:sz w:val="24"/>
                <w:szCs w:val="24"/>
              </w:rPr>
            </w:pPr>
            <w:r w:rsidRPr="00057E56">
              <w:rPr>
                <w:rFonts w:ascii="Times New Roman" w:hAnsi="Times New Roman"/>
                <w:sz w:val="24"/>
                <w:szCs w:val="24"/>
              </w:rPr>
              <w:t>№</w:t>
            </w:r>
          </w:p>
          <w:p w:rsidR="00BC40B0" w:rsidRPr="00057E56" w:rsidRDefault="00BC40B0" w:rsidP="002D6E5A">
            <w:pPr>
              <w:pStyle w:val="af4"/>
              <w:jc w:val="both"/>
              <w:rPr>
                <w:rFonts w:ascii="Times New Roman" w:hAnsi="Times New Roman"/>
                <w:sz w:val="24"/>
                <w:szCs w:val="24"/>
              </w:rPr>
            </w:pPr>
            <w:r w:rsidRPr="00057E56">
              <w:rPr>
                <w:rFonts w:ascii="Times New Roman" w:hAnsi="Times New Roman"/>
                <w:sz w:val="24"/>
                <w:szCs w:val="24"/>
              </w:rPr>
              <w:t>лота</w:t>
            </w:r>
          </w:p>
          <w:p w:rsidR="00BC40B0" w:rsidRPr="001A2C2C" w:rsidRDefault="00BC40B0" w:rsidP="002D6E5A">
            <w:pPr>
              <w:autoSpaceDE w:val="0"/>
              <w:autoSpaceDN w:val="0"/>
              <w:adjustRightInd w:val="0"/>
              <w:spacing w:before="100" w:beforeAutospacing="1" w:after="100" w:afterAutospacing="1"/>
              <w:rPr>
                <w:color w:val="000000"/>
              </w:rPr>
            </w:pPr>
          </w:p>
        </w:tc>
        <w:tc>
          <w:tcPr>
            <w:tcW w:w="2552" w:type="dxa"/>
          </w:tcPr>
          <w:p w:rsidR="00BC40B0" w:rsidRPr="001A2C2C" w:rsidRDefault="00BC40B0" w:rsidP="002D6E5A">
            <w:pPr>
              <w:spacing w:before="100" w:beforeAutospacing="1" w:after="100" w:afterAutospacing="1"/>
              <w:jc w:val="both"/>
              <w:rPr>
                <w:color w:val="000000"/>
              </w:rPr>
            </w:pPr>
            <w:r w:rsidRPr="00057E56">
              <w:rPr>
                <w:color w:val="000000"/>
              </w:rPr>
              <w:t>Адрес (месторасположение нестационарного торгового объекта и нестационарного объекта по предоставлению услуг)</w:t>
            </w:r>
          </w:p>
        </w:tc>
        <w:tc>
          <w:tcPr>
            <w:tcW w:w="708" w:type="dxa"/>
          </w:tcPr>
          <w:p w:rsidR="00BC40B0" w:rsidRPr="001A2C2C" w:rsidRDefault="00BC40B0" w:rsidP="002D6E5A">
            <w:pPr>
              <w:spacing w:before="100" w:beforeAutospacing="1" w:after="100" w:afterAutospacing="1"/>
              <w:rPr>
                <w:color w:val="000000"/>
              </w:rPr>
            </w:pPr>
            <w:r w:rsidRPr="00057E56">
              <w:rPr>
                <w:color w:val="000000"/>
              </w:rPr>
              <w:t>Количество объектов</w:t>
            </w:r>
          </w:p>
        </w:tc>
        <w:tc>
          <w:tcPr>
            <w:tcW w:w="2127" w:type="dxa"/>
          </w:tcPr>
          <w:p w:rsidR="00BC40B0" w:rsidRPr="001A2C2C" w:rsidRDefault="00BC40B0" w:rsidP="002D6E5A">
            <w:pPr>
              <w:spacing w:before="100" w:beforeAutospacing="1" w:after="100" w:afterAutospacing="1"/>
              <w:jc w:val="center"/>
              <w:rPr>
                <w:b/>
                <w:color w:val="000000"/>
              </w:rPr>
            </w:pPr>
            <w:r w:rsidRPr="00057E56">
              <w:rPr>
                <w:color w:val="000000"/>
              </w:rPr>
              <w:t>Специализация, тип нестационарного торгового объекта и нестационарного объекта по предоставлению услуг</w:t>
            </w:r>
          </w:p>
        </w:tc>
        <w:tc>
          <w:tcPr>
            <w:tcW w:w="1275" w:type="dxa"/>
          </w:tcPr>
          <w:p w:rsidR="00BC40B0" w:rsidRPr="001A2C2C" w:rsidRDefault="00BC40B0" w:rsidP="002D6E5A">
            <w:pPr>
              <w:spacing w:before="100" w:beforeAutospacing="1" w:after="100" w:afterAutospacing="1"/>
              <w:jc w:val="center"/>
              <w:rPr>
                <w:color w:val="000000"/>
              </w:rPr>
            </w:pPr>
            <w:r w:rsidRPr="00057E56">
              <w:rPr>
                <w:color w:val="000000"/>
              </w:rPr>
              <w:t>Период размещения нестационарного торгового объекта и нестационарного объекта по предоставлению услуг</w:t>
            </w:r>
          </w:p>
        </w:tc>
        <w:tc>
          <w:tcPr>
            <w:tcW w:w="1134" w:type="dxa"/>
          </w:tcPr>
          <w:p w:rsidR="00BC40B0" w:rsidRPr="001A2C2C" w:rsidRDefault="00BC40B0" w:rsidP="002D6E5A">
            <w:pPr>
              <w:spacing w:before="100" w:beforeAutospacing="1" w:after="100" w:afterAutospacing="1"/>
              <w:jc w:val="center"/>
              <w:rPr>
                <w:color w:val="000000"/>
              </w:rPr>
            </w:pPr>
            <w:r w:rsidRPr="00057E56">
              <w:rPr>
                <w:color w:val="000000"/>
              </w:rPr>
              <w:t xml:space="preserve">Начальная (минимальная) цена предмета аукциона (цена лота), за 1 месяц  (руб.)                                                                                                                                                                                                                            </w:t>
            </w:r>
          </w:p>
        </w:tc>
        <w:tc>
          <w:tcPr>
            <w:tcW w:w="1134" w:type="dxa"/>
          </w:tcPr>
          <w:p w:rsidR="00BC40B0" w:rsidRPr="00057E56" w:rsidRDefault="00BC40B0" w:rsidP="002D6E5A">
            <w:pPr>
              <w:pStyle w:val="af4"/>
              <w:jc w:val="both"/>
              <w:rPr>
                <w:rFonts w:ascii="Times New Roman" w:hAnsi="Times New Roman"/>
                <w:color w:val="000000"/>
                <w:sz w:val="24"/>
                <w:szCs w:val="24"/>
              </w:rPr>
            </w:pPr>
            <w:r w:rsidRPr="00057E56">
              <w:rPr>
                <w:rFonts w:ascii="Times New Roman" w:hAnsi="Times New Roman"/>
                <w:color w:val="000000"/>
                <w:sz w:val="24"/>
                <w:szCs w:val="24"/>
              </w:rPr>
              <w:t>«шаг аукциона»</w:t>
            </w:r>
          </w:p>
          <w:p w:rsidR="00BC40B0" w:rsidRPr="001A2C2C" w:rsidRDefault="00BC40B0" w:rsidP="002D6E5A">
            <w:pPr>
              <w:spacing w:before="100" w:beforeAutospacing="1" w:after="100" w:afterAutospacing="1"/>
              <w:jc w:val="center"/>
              <w:rPr>
                <w:color w:val="000000"/>
              </w:rPr>
            </w:pPr>
            <w:r w:rsidRPr="00057E56">
              <w:rPr>
                <w:color w:val="000000"/>
              </w:rPr>
              <w:t>(руб.)</w:t>
            </w:r>
          </w:p>
        </w:tc>
      </w:tr>
      <w:tr w:rsidR="00BC40B0" w:rsidRPr="00106617" w:rsidTr="002D6E5A">
        <w:tc>
          <w:tcPr>
            <w:tcW w:w="9639" w:type="dxa"/>
            <w:gridSpan w:val="7"/>
          </w:tcPr>
          <w:p w:rsidR="00BC40B0" w:rsidRPr="00106617" w:rsidRDefault="00BC40B0" w:rsidP="002D6E5A">
            <w:pPr>
              <w:spacing w:before="100" w:beforeAutospacing="1" w:after="100" w:afterAutospacing="1"/>
              <w:jc w:val="center"/>
              <w:rPr>
                <w:color w:val="000000"/>
                <w:sz w:val="28"/>
                <w:szCs w:val="28"/>
              </w:rPr>
            </w:pPr>
            <w:r>
              <w:rPr>
                <w:color w:val="000000"/>
                <w:sz w:val="28"/>
                <w:szCs w:val="28"/>
              </w:rPr>
              <w:t>микрорайон  центр</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1</w:t>
            </w:r>
          </w:p>
        </w:tc>
        <w:tc>
          <w:tcPr>
            <w:tcW w:w="2552" w:type="dxa"/>
          </w:tcPr>
          <w:p w:rsidR="00BC40B0" w:rsidRPr="00106617" w:rsidRDefault="00BC40B0" w:rsidP="002D6E5A">
            <w:pPr>
              <w:spacing w:before="100" w:beforeAutospacing="1" w:after="100" w:afterAutospacing="1"/>
              <w:rPr>
                <w:color w:val="000000"/>
              </w:rPr>
            </w:pPr>
            <w:r w:rsidRPr="00106617">
              <w:rPr>
                <w:color w:val="000000"/>
              </w:rPr>
              <w:t>пл. Ленина в сквере</w:t>
            </w:r>
          </w:p>
        </w:tc>
        <w:tc>
          <w:tcPr>
            <w:tcW w:w="708" w:type="dxa"/>
          </w:tcPr>
          <w:p w:rsidR="00BC40B0" w:rsidRPr="00106617" w:rsidRDefault="00BC40B0" w:rsidP="002D6E5A">
            <w:pPr>
              <w:spacing w:before="100" w:beforeAutospacing="1" w:after="100" w:afterAutospacing="1"/>
              <w:rPr>
                <w:color w:val="000000"/>
              </w:rPr>
            </w:pPr>
            <w:r w:rsidRPr="00106617">
              <w:rPr>
                <w:color w:val="000000"/>
              </w:rPr>
              <w:t xml:space="preserve">    1</w:t>
            </w:r>
          </w:p>
        </w:tc>
        <w:tc>
          <w:tcPr>
            <w:tcW w:w="2127" w:type="dxa"/>
          </w:tcPr>
          <w:p w:rsidR="00BC40B0" w:rsidRPr="00106617" w:rsidRDefault="00BC40B0" w:rsidP="002D6E5A">
            <w:pPr>
              <w:spacing w:before="100" w:beforeAutospacing="1" w:after="100" w:afterAutospacing="1"/>
              <w:jc w:val="center"/>
              <w:rPr>
                <w:color w:val="000000"/>
              </w:rPr>
            </w:pPr>
            <w:r w:rsidRPr="00106617">
              <w:rPr>
                <w:color w:val="000000"/>
              </w:rPr>
              <w:t xml:space="preserve">выпечные изделия собственного производства, квас, </w:t>
            </w:r>
            <w:r w:rsidRPr="00106617">
              <w:rPr>
                <w:color w:val="000000"/>
              </w:rPr>
              <w:lastRenderedPageBreak/>
              <w:t>прохладительные и горячие напитки</w:t>
            </w:r>
          </w:p>
          <w:p w:rsidR="00BC40B0" w:rsidRPr="00106617" w:rsidRDefault="00BC40B0" w:rsidP="002D6E5A">
            <w:pPr>
              <w:spacing w:before="100" w:beforeAutospacing="1" w:after="100" w:afterAutospacing="1"/>
              <w:jc w:val="center"/>
              <w:rPr>
                <w:b/>
                <w:color w:val="000000"/>
              </w:rPr>
            </w:pPr>
            <w:r w:rsidRPr="00106617">
              <w:rPr>
                <w:color w:val="000000"/>
              </w:rPr>
              <w:t>лоток, кег</w:t>
            </w:r>
          </w:p>
        </w:tc>
        <w:tc>
          <w:tcPr>
            <w:tcW w:w="1275" w:type="dxa"/>
          </w:tcPr>
          <w:p w:rsidR="00BC40B0" w:rsidRPr="00106617" w:rsidRDefault="00BC40B0" w:rsidP="002D6E5A">
            <w:pPr>
              <w:spacing w:before="100" w:beforeAutospacing="1" w:after="100" w:afterAutospacing="1"/>
              <w:jc w:val="center"/>
              <w:rPr>
                <w:color w:val="000000"/>
              </w:rPr>
            </w:pPr>
            <w:r w:rsidRPr="00106617">
              <w:rPr>
                <w:color w:val="000000"/>
              </w:rPr>
              <w:lastRenderedPageBreak/>
              <w:t>январь-декабрь</w:t>
            </w:r>
          </w:p>
        </w:tc>
        <w:tc>
          <w:tcPr>
            <w:tcW w:w="1134" w:type="dxa"/>
          </w:tcPr>
          <w:p w:rsidR="00BC40B0" w:rsidRPr="00106617" w:rsidRDefault="00BC40B0" w:rsidP="002D6E5A">
            <w:pPr>
              <w:spacing w:before="100" w:beforeAutospacing="1" w:after="100" w:afterAutospacing="1"/>
              <w:jc w:val="center"/>
              <w:rPr>
                <w:color w:val="000000"/>
              </w:rPr>
            </w:pPr>
            <w:r>
              <w:rPr>
                <w:color w:val="000000"/>
              </w:rPr>
              <w:t>3000</w:t>
            </w:r>
          </w:p>
        </w:tc>
        <w:tc>
          <w:tcPr>
            <w:tcW w:w="1134" w:type="dxa"/>
          </w:tcPr>
          <w:p w:rsidR="00BC40B0" w:rsidRPr="00106617" w:rsidRDefault="00BC40B0" w:rsidP="002D6E5A">
            <w:pPr>
              <w:spacing w:before="100" w:beforeAutospacing="1" w:after="100" w:afterAutospacing="1"/>
              <w:jc w:val="center"/>
              <w:rPr>
                <w:color w:val="000000"/>
              </w:rPr>
            </w:pPr>
            <w:r>
              <w:rPr>
                <w:color w:val="000000"/>
              </w:rPr>
              <w:t>150</w:t>
            </w:r>
          </w:p>
        </w:tc>
      </w:tr>
      <w:tr w:rsidR="00BC40B0" w:rsidRPr="00106617" w:rsidTr="002D6E5A">
        <w:trPr>
          <w:trHeight w:val="880"/>
        </w:trPr>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lastRenderedPageBreak/>
              <w:t>2</w:t>
            </w:r>
          </w:p>
        </w:tc>
        <w:tc>
          <w:tcPr>
            <w:tcW w:w="2552" w:type="dxa"/>
          </w:tcPr>
          <w:p w:rsidR="00BC40B0" w:rsidRPr="00106617" w:rsidRDefault="00BC40B0" w:rsidP="002D6E5A">
            <w:pPr>
              <w:spacing w:before="100" w:beforeAutospacing="1" w:after="100" w:afterAutospacing="1"/>
              <w:rPr>
                <w:color w:val="000000"/>
              </w:rPr>
            </w:pPr>
            <w:r w:rsidRPr="00106617">
              <w:rPr>
                <w:color w:val="000000"/>
              </w:rPr>
              <w:t xml:space="preserve">ул. Крайнего район центральной городской библиотеки им. М. Горького </w:t>
            </w:r>
          </w:p>
        </w:tc>
        <w:tc>
          <w:tcPr>
            <w:tcW w:w="708" w:type="dxa"/>
          </w:tcPr>
          <w:p w:rsidR="00BC40B0" w:rsidRPr="00106617" w:rsidRDefault="00BC40B0" w:rsidP="002D6E5A">
            <w:pPr>
              <w:spacing w:before="100" w:beforeAutospacing="1" w:after="100" w:afterAutospacing="1"/>
              <w:rPr>
                <w:color w:val="000000"/>
              </w:rPr>
            </w:pPr>
            <w:r w:rsidRPr="00106617">
              <w:rPr>
                <w:color w:val="000000"/>
              </w:rPr>
              <w:t xml:space="preserve">    1</w:t>
            </w:r>
          </w:p>
        </w:tc>
        <w:tc>
          <w:tcPr>
            <w:tcW w:w="2127" w:type="dxa"/>
          </w:tcPr>
          <w:p w:rsidR="00BC40B0" w:rsidRPr="00106617" w:rsidRDefault="00BC40B0" w:rsidP="002D6E5A">
            <w:pPr>
              <w:spacing w:before="100" w:beforeAutospacing="1" w:after="100" w:afterAutospacing="1"/>
              <w:jc w:val="center"/>
              <w:rPr>
                <w:color w:val="000000"/>
              </w:rPr>
            </w:pPr>
            <w:r w:rsidRPr="00106617">
              <w:rPr>
                <w:color w:val="000000"/>
              </w:rPr>
              <w:t xml:space="preserve">квас, </w:t>
            </w:r>
          </w:p>
          <w:p w:rsidR="00BC40B0" w:rsidRPr="00106617" w:rsidRDefault="00BC40B0" w:rsidP="002D6E5A">
            <w:pPr>
              <w:spacing w:before="100" w:beforeAutospacing="1" w:after="100" w:afterAutospacing="1"/>
              <w:jc w:val="center"/>
              <w:rPr>
                <w:color w:val="000000"/>
              </w:rPr>
            </w:pPr>
            <w:r w:rsidRPr="00106617">
              <w:rPr>
                <w:color w:val="000000"/>
              </w:rPr>
              <w:t>кег</w:t>
            </w:r>
          </w:p>
        </w:tc>
        <w:tc>
          <w:tcPr>
            <w:tcW w:w="1275" w:type="dxa"/>
          </w:tcPr>
          <w:p w:rsidR="00BC40B0" w:rsidRPr="00106617" w:rsidRDefault="00BC40B0" w:rsidP="002D6E5A">
            <w:pPr>
              <w:spacing w:before="100" w:beforeAutospacing="1" w:after="100" w:afterAutospacing="1"/>
              <w:jc w:val="center"/>
              <w:rPr>
                <w:color w:val="000000"/>
              </w:rPr>
            </w:pPr>
            <w:r w:rsidRPr="00106617">
              <w:rPr>
                <w:color w:val="000000"/>
              </w:rPr>
              <w:t>май-сентябрь</w:t>
            </w:r>
          </w:p>
        </w:tc>
        <w:tc>
          <w:tcPr>
            <w:tcW w:w="1134" w:type="dxa"/>
          </w:tcPr>
          <w:p w:rsidR="00BC40B0" w:rsidRPr="00106617" w:rsidRDefault="00BC40B0" w:rsidP="002D6E5A">
            <w:pPr>
              <w:spacing w:before="100" w:beforeAutospacing="1" w:after="100" w:afterAutospacing="1"/>
              <w:jc w:val="center"/>
              <w:rPr>
                <w:color w:val="000000"/>
              </w:rPr>
            </w:pPr>
            <w:r>
              <w:rPr>
                <w:color w:val="000000"/>
              </w:rPr>
              <w:t>2000</w:t>
            </w:r>
          </w:p>
        </w:tc>
        <w:tc>
          <w:tcPr>
            <w:tcW w:w="1134" w:type="dxa"/>
          </w:tcPr>
          <w:p w:rsidR="00BC40B0" w:rsidRPr="00106617" w:rsidRDefault="00BC40B0" w:rsidP="002D6E5A">
            <w:pPr>
              <w:spacing w:before="100" w:beforeAutospacing="1" w:after="100" w:afterAutospacing="1"/>
              <w:jc w:val="center"/>
              <w:rPr>
                <w:color w:val="000000"/>
              </w:rPr>
            </w:pPr>
            <w:r>
              <w:rPr>
                <w:color w:val="000000"/>
              </w:rPr>
              <w:t>100</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3</w:t>
            </w:r>
          </w:p>
        </w:tc>
        <w:tc>
          <w:tcPr>
            <w:tcW w:w="2552" w:type="dxa"/>
          </w:tcPr>
          <w:p w:rsidR="00BC40B0" w:rsidRPr="00106617" w:rsidRDefault="00BC40B0" w:rsidP="002D6E5A">
            <w:pPr>
              <w:spacing w:before="100" w:beforeAutospacing="1" w:after="100" w:afterAutospacing="1"/>
              <w:rPr>
                <w:color w:val="000000"/>
              </w:rPr>
            </w:pPr>
            <w:r w:rsidRPr="00106617">
              <w:rPr>
                <w:color w:val="000000"/>
              </w:rPr>
              <w:t>ул. Мира, в районе дома № 26</w:t>
            </w:r>
          </w:p>
        </w:tc>
        <w:tc>
          <w:tcPr>
            <w:tcW w:w="708" w:type="dxa"/>
          </w:tcPr>
          <w:p w:rsidR="00BC40B0" w:rsidRPr="00106617" w:rsidRDefault="00BC40B0" w:rsidP="002D6E5A">
            <w:pPr>
              <w:spacing w:before="100" w:beforeAutospacing="1" w:after="100" w:afterAutospacing="1"/>
              <w:jc w:val="center"/>
              <w:rPr>
                <w:color w:val="000000"/>
              </w:rPr>
            </w:pPr>
            <w:r w:rsidRPr="00106617">
              <w:rPr>
                <w:color w:val="000000"/>
              </w:rPr>
              <w:t>1</w:t>
            </w:r>
          </w:p>
        </w:tc>
        <w:tc>
          <w:tcPr>
            <w:tcW w:w="2127" w:type="dxa"/>
          </w:tcPr>
          <w:p w:rsidR="00BC40B0" w:rsidRPr="00106617" w:rsidRDefault="00BC40B0" w:rsidP="002D6E5A">
            <w:pPr>
              <w:spacing w:before="100" w:beforeAutospacing="1" w:after="100" w:afterAutospacing="1"/>
              <w:jc w:val="center"/>
              <w:rPr>
                <w:color w:val="000000"/>
              </w:rPr>
            </w:pPr>
            <w:r w:rsidRPr="00106617">
              <w:rPr>
                <w:color w:val="000000"/>
              </w:rPr>
              <w:t>квас</w:t>
            </w:r>
          </w:p>
          <w:p w:rsidR="00BC40B0" w:rsidRPr="00106617" w:rsidRDefault="00BC40B0" w:rsidP="002D6E5A">
            <w:pPr>
              <w:spacing w:before="100" w:beforeAutospacing="1" w:after="100" w:afterAutospacing="1"/>
              <w:jc w:val="center"/>
              <w:rPr>
                <w:color w:val="000000"/>
              </w:rPr>
            </w:pPr>
            <w:r w:rsidRPr="00106617">
              <w:rPr>
                <w:color w:val="000000"/>
              </w:rPr>
              <w:t>автоцистерна  или кег</w:t>
            </w:r>
          </w:p>
        </w:tc>
        <w:tc>
          <w:tcPr>
            <w:tcW w:w="1275" w:type="dxa"/>
          </w:tcPr>
          <w:p w:rsidR="00BC40B0" w:rsidRPr="00106617" w:rsidRDefault="00BC40B0" w:rsidP="002D6E5A">
            <w:pPr>
              <w:spacing w:before="100" w:beforeAutospacing="1" w:after="100" w:afterAutospacing="1"/>
              <w:jc w:val="center"/>
              <w:rPr>
                <w:color w:val="000000"/>
              </w:rPr>
            </w:pPr>
            <w:r w:rsidRPr="00106617">
              <w:rPr>
                <w:color w:val="000000"/>
              </w:rPr>
              <w:t>май-сентябрь</w:t>
            </w:r>
          </w:p>
          <w:p w:rsidR="00BC40B0" w:rsidRPr="00106617" w:rsidRDefault="00BC40B0" w:rsidP="002D6E5A">
            <w:pPr>
              <w:spacing w:before="100" w:beforeAutospacing="1" w:after="100" w:afterAutospacing="1"/>
              <w:jc w:val="center"/>
              <w:rPr>
                <w:color w:val="000000"/>
              </w:rPr>
            </w:pPr>
          </w:p>
        </w:tc>
        <w:tc>
          <w:tcPr>
            <w:tcW w:w="1134" w:type="dxa"/>
          </w:tcPr>
          <w:p w:rsidR="00BC40B0" w:rsidRPr="00106617" w:rsidRDefault="00BC40B0" w:rsidP="002D6E5A">
            <w:pPr>
              <w:spacing w:before="100" w:beforeAutospacing="1" w:after="100" w:afterAutospacing="1"/>
              <w:jc w:val="center"/>
              <w:rPr>
                <w:color w:val="000000"/>
              </w:rPr>
            </w:pPr>
            <w:r>
              <w:rPr>
                <w:color w:val="000000"/>
              </w:rPr>
              <w:t>2000</w:t>
            </w:r>
          </w:p>
        </w:tc>
        <w:tc>
          <w:tcPr>
            <w:tcW w:w="1134" w:type="dxa"/>
          </w:tcPr>
          <w:p w:rsidR="00BC40B0" w:rsidRPr="00106617" w:rsidRDefault="00BC40B0" w:rsidP="002D6E5A">
            <w:pPr>
              <w:spacing w:before="100" w:beforeAutospacing="1" w:after="100" w:afterAutospacing="1"/>
              <w:jc w:val="center"/>
              <w:rPr>
                <w:color w:val="000000"/>
              </w:rPr>
            </w:pPr>
            <w:r>
              <w:rPr>
                <w:color w:val="000000"/>
              </w:rPr>
              <w:t>100</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4</w:t>
            </w:r>
          </w:p>
        </w:tc>
        <w:tc>
          <w:tcPr>
            <w:tcW w:w="2552" w:type="dxa"/>
          </w:tcPr>
          <w:p w:rsidR="00BC40B0" w:rsidRPr="00106617" w:rsidRDefault="00BC40B0" w:rsidP="002D6E5A">
            <w:pPr>
              <w:spacing w:before="100" w:beforeAutospacing="1" w:after="100" w:afterAutospacing="1"/>
              <w:rPr>
                <w:color w:val="000000"/>
              </w:rPr>
            </w:pPr>
            <w:r w:rsidRPr="00106617">
              <w:rPr>
                <w:color w:val="000000"/>
              </w:rPr>
              <w:t>ул. Мира в районе пересечения с ул. Малыгина</w:t>
            </w:r>
          </w:p>
        </w:tc>
        <w:tc>
          <w:tcPr>
            <w:tcW w:w="708" w:type="dxa"/>
          </w:tcPr>
          <w:p w:rsidR="00BC40B0" w:rsidRPr="00106617" w:rsidRDefault="00BC40B0" w:rsidP="002D6E5A">
            <w:pPr>
              <w:spacing w:before="100" w:beforeAutospacing="1" w:after="100" w:afterAutospacing="1"/>
              <w:jc w:val="center"/>
              <w:rPr>
                <w:color w:val="000000"/>
              </w:rPr>
            </w:pPr>
            <w:r w:rsidRPr="00106617">
              <w:rPr>
                <w:color w:val="000000"/>
              </w:rPr>
              <w:t>1</w:t>
            </w:r>
          </w:p>
        </w:tc>
        <w:tc>
          <w:tcPr>
            <w:tcW w:w="2127" w:type="dxa"/>
          </w:tcPr>
          <w:p w:rsidR="00BC40B0" w:rsidRPr="00106617" w:rsidRDefault="00BC40B0" w:rsidP="002D6E5A">
            <w:pPr>
              <w:spacing w:before="100" w:beforeAutospacing="1" w:after="100" w:afterAutospacing="1"/>
              <w:jc w:val="center"/>
              <w:rPr>
                <w:color w:val="000000"/>
              </w:rPr>
            </w:pPr>
            <w:r w:rsidRPr="00106617">
              <w:rPr>
                <w:color w:val="000000"/>
              </w:rPr>
              <w:t>квас</w:t>
            </w:r>
          </w:p>
          <w:p w:rsidR="00BC40B0" w:rsidRPr="00106617" w:rsidRDefault="00BC40B0" w:rsidP="002D6E5A">
            <w:pPr>
              <w:spacing w:before="100" w:beforeAutospacing="1" w:after="100" w:afterAutospacing="1"/>
              <w:jc w:val="center"/>
              <w:rPr>
                <w:color w:val="000000"/>
              </w:rPr>
            </w:pPr>
            <w:r w:rsidRPr="00106617">
              <w:rPr>
                <w:color w:val="000000"/>
              </w:rPr>
              <w:t xml:space="preserve">автоцистерна  </w:t>
            </w:r>
          </w:p>
        </w:tc>
        <w:tc>
          <w:tcPr>
            <w:tcW w:w="1275" w:type="dxa"/>
          </w:tcPr>
          <w:p w:rsidR="00BC40B0" w:rsidRPr="00106617" w:rsidRDefault="00BC40B0" w:rsidP="002D6E5A">
            <w:pPr>
              <w:spacing w:before="100" w:beforeAutospacing="1" w:after="100" w:afterAutospacing="1"/>
              <w:jc w:val="center"/>
              <w:rPr>
                <w:color w:val="000000"/>
              </w:rPr>
            </w:pPr>
            <w:r w:rsidRPr="00106617">
              <w:rPr>
                <w:color w:val="000000"/>
              </w:rPr>
              <w:t>май-сентябрь</w:t>
            </w:r>
          </w:p>
        </w:tc>
        <w:tc>
          <w:tcPr>
            <w:tcW w:w="1134" w:type="dxa"/>
          </w:tcPr>
          <w:p w:rsidR="00BC40B0" w:rsidRPr="00106617" w:rsidRDefault="00BC40B0" w:rsidP="002D6E5A">
            <w:pPr>
              <w:spacing w:before="100" w:beforeAutospacing="1" w:after="100" w:afterAutospacing="1"/>
              <w:jc w:val="center"/>
              <w:rPr>
                <w:color w:val="000000"/>
              </w:rPr>
            </w:pPr>
            <w:r>
              <w:rPr>
                <w:color w:val="000000"/>
              </w:rPr>
              <w:t>2000</w:t>
            </w:r>
          </w:p>
        </w:tc>
        <w:tc>
          <w:tcPr>
            <w:tcW w:w="1134" w:type="dxa"/>
          </w:tcPr>
          <w:p w:rsidR="00BC40B0" w:rsidRPr="00106617" w:rsidRDefault="00BC40B0" w:rsidP="002D6E5A">
            <w:pPr>
              <w:spacing w:before="100" w:beforeAutospacing="1" w:after="100" w:afterAutospacing="1"/>
              <w:jc w:val="center"/>
              <w:rPr>
                <w:color w:val="000000"/>
              </w:rPr>
            </w:pPr>
            <w:r>
              <w:rPr>
                <w:color w:val="000000"/>
              </w:rPr>
              <w:t>100</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5</w:t>
            </w:r>
          </w:p>
        </w:tc>
        <w:tc>
          <w:tcPr>
            <w:tcW w:w="2552" w:type="dxa"/>
          </w:tcPr>
          <w:p w:rsidR="00BC40B0" w:rsidRPr="00106617" w:rsidRDefault="00BC40B0" w:rsidP="002D6E5A">
            <w:pPr>
              <w:spacing w:before="100" w:beforeAutospacing="1" w:after="100" w:afterAutospacing="1"/>
              <w:rPr>
                <w:color w:val="000000"/>
              </w:rPr>
            </w:pPr>
            <w:r w:rsidRPr="00106617">
              <w:rPr>
                <w:color w:val="000000"/>
              </w:rPr>
              <w:t>бульвар Гагарина, в районе спуска к источнику № 24</w:t>
            </w:r>
          </w:p>
        </w:tc>
        <w:tc>
          <w:tcPr>
            <w:tcW w:w="708" w:type="dxa"/>
          </w:tcPr>
          <w:p w:rsidR="00BC40B0" w:rsidRPr="00106617" w:rsidRDefault="00BC40B0" w:rsidP="002D6E5A">
            <w:pPr>
              <w:spacing w:before="100" w:beforeAutospacing="1" w:after="100" w:afterAutospacing="1"/>
              <w:jc w:val="center"/>
              <w:rPr>
                <w:color w:val="000000"/>
              </w:rPr>
            </w:pPr>
            <w:r w:rsidRPr="00106617">
              <w:rPr>
                <w:color w:val="000000"/>
              </w:rPr>
              <w:t>1</w:t>
            </w:r>
          </w:p>
        </w:tc>
        <w:tc>
          <w:tcPr>
            <w:tcW w:w="2127" w:type="dxa"/>
          </w:tcPr>
          <w:p w:rsidR="00BC40B0" w:rsidRPr="00106617" w:rsidRDefault="00BC40B0" w:rsidP="002D6E5A">
            <w:pPr>
              <w:spacing w:before="100" w:beforeAutospacing="1" w:after="100" w:afterAutospacing="1"/>
              <w:jc w:val="center"/>
              <w:rPr>
                <w:color w:val="000000"/>
              </w:rPr>
            </w:pPr>
            <w:r w:rsidRPr="00106617">
              <w:rPr>
                <w:color w:val="000000"/>
              </w:rPr>
              <w:t>прохладительные напитки, фиточаи, мороженое, восточные сладости</w:t>
            </w:r>
          </w:p>
          <w:p w:rsidR="00BC40B0" w:rsidRPr="00106617" w:rsidRDefault="00BC40B0" w:rsidP="002D6E5A">
            <w:pPr>
              <w:spacing w:before="100" w:beforeAutospacing="1" w:after="100" w:afterAutospacing="1"/>
              <w:jc w:val="center"/>
              <w:rPr>
                <w:color w:val="000000"/>
              </w:rPr>
            </w:pPr>
            <w:r w:rsidRPr="00106617">
              <w:rPr>
                <w:color w:val="000000"/>
              </w:rPr>
              <w:t>кег, лоток</w:t>
            </w:r>
          </w:p>
        </w:tc>
        <w:tc>
          <w:tcPr>
            <w:tcW w:w="1275" w:type="dxa"/>
          </w:tcPr>
          <w:p w:rsidR="00BC40B0" w:rsidRPr="00106617" w:rsidRDefault="00BC40B0" w:rsidP="002D6E5A">
            <w:pPr>
              <w:spacing w:before="100" w:beforeAutospacing="1" w:after="100" w:afterAutospacing="1"/>
              <w:jc w:val="center"/>
              <w:rPr>
                <w:color w:val="000000"/>
              </w:rPr>
            </w:pPr>
            <w:r w:rsidRPr="00106617">
              <w:rPr>
                <w:color w:val="000000"/>
              </w:rPr>
              <w:t>январь-декабрь</w:t>
            </w:r>
          </w:p>
        </w:tc>
        <w:tc>
          <w:tcPr>
            <w:tcW w:w="1134" w:type="dxa"/>
          </w:tcPr>
          <w:p w:rsidR="00BC40B0" w:rsidRPr="00106617" w:rsidRDefault="00BC40B0" w:rsidP="002D6E5A">
            <w:pPr>
              <w:spacing w:before="100" w:beforeAutospacing="1" w:after="100" w:afterAutospacing="1"/>
              <w:jc w:val="center"/>
              <w:rPr>
                <w:color w:val="000000"/>
              </w:rPr>
            </w:pPr>
            <w:r>
              <w:rPr>
                <w:color w:val="000000"/>
              </w:rPr>
              <w:t>3000</w:t>
            </w:r>
          </w:p>
        </w:tc>
        <w:tc>
          <w:tcPr>
            <w:tcW w:w="1134" w:type="dxa"/>
          </w:tcPr>
          <w:p w:rsidR="00BC40B0" w:rsidRPr="00106617" w:rsidRDefault="00BC40B0" w:rsidP="002D6E5A">
            <w:pPr>
              <w:spacing w:before="100" w:beforeAutospacing="1" w:after="100" w:afterAutospacing="1"/>
              <w:jc w:val="center"/>
              <w:rPr>
                <w:color w:val="000000"/>
              </w:rPr>
            </w:pPr>
            <w:r>
              <w:rPr>
                <w:color w:val="000000"/>
              </w:rPr>
              <w:t>150</w:t>
            </w:r>
          </w:p>
        </w:tc>
      </w:tr>
      <w:tr w:rsidR="00BC40B0" w:rsidRPr="00106617" w:rsidTr="002D6E5A">
        <w:trPr>
          <w:trHeight w:val="1168"/>
        </w:trPr>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6</w:t>
            </w:r>
          </w:p>
        </w:tc>
        <w:tc>
          <w:tcPr>
            <w:tcW w:w="2552"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район пересечения ул. Крайнего и ул. Университетской</w:t>
            </w:r>
          </w:p>
        </w:tc>
        <w:tc>
          <w:tcPr>
            <w:tcW w:w="708"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1</w:t>
            </w:r>
          </w:p>
        </w:tc>
        <w:tc>
          <w:tcPr>
            <w:tcW w:w="2127"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 xml:space="preserve">квас, прохладительные напитки </w:t>
            </w:r>
          </w:p>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кег</w:t>
            </w:r>
          </w:p>
        </w:tc>
        <w:tc>
          <w:tcPr>
            <w:tcW w:w="1275"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май-сентябрь</w:t>
            </w:r>
          </w:p>
        </w:tc>
        <w:tc>
          <w:tcPr>
            <w:tcW w:w="1134" w:type="dxa"/>
          </w:tcPr>
          <w:p w:rsidR="00BC40B0" w:rsidRPr="00106617" w:rsidRDefault="00BC40B0" w:rsidP="002D6E5A">
            <w:pPr>
              <w:autoSpaceDE w:val="0"/>
              <w:autoSpaceDN w:val="0"/>
              <w:adjustRightInd w:val="0"/>
              <w:spacing w:before="100" w:beforeAutospacing="1" w:after="100" w:afterAutospacing="1"/>
              <w:jc w:val="center"/>
              <w:rPr>
                <w:color w:val="000000"/>
              </w:rPr>
            </w:pPr>
            <w:r>
              <w:rPr>
                <w:color w:val="000000"/>
              </w:rPr>
              <w:t>2000</w:t>
            </w:r>
          </w:p>
        </w:tc>
        <w:tc>
          <w:tcPr>
            <w:tcW w:w="1134" w:type="dxa"/>
          </w:tcPr>
          <w:p w:rsidR="00BC40B0" w:rsidRPr="00106617" w:rsidRDefault="00BC40B0" w:rsidP="002D6E5A">
            <w:pPr>
              <w:autoSpaceDE w:val="0"/>
              <w:autoSpaceDN w:val="0"/>
              <w:adjustRightInd w:val="0"/>
              <w:spacing w:before="100" w:beforeAutospacing="1" w:after="100" w:afterAutospacing="1"/>
              <w:jc w:val="center"/>
              <w:rPr>
                <w:color w:val="000000"/>
              </w:rPr>
            </w:pPr>
            <w:r>
              <w:rPr>
                <w:color w:val="000000"/>
              </w:rPr>
              <w:t>100</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7</w:t>
            </w:r>
          </w:p>
        </w:tc>
        <w:tc>
          <w:tcPr>
            <w:tcW w:w="2552" w:type="dxa"/>
          </w:tcPr>
          <w:p w:rsidR="00BC40B0" w:rsidRPr="00106617" w:rsidRDefault="00BC40B0" w:rsidP="002D6E5A">
            <w:pPr>
              <w:autoSpaceDE w:val="0"/>
              <w:autoSpaceDN w:val="0"/>
              <w:adjustRightInd w:val="0"/>
              <w:spacing w:before="100" w:beforeAutospacing="1" w:after="100" w:afterAutospacing="1"/>
              <w:jc w:val="both"/>
              <w:rPr>
                <w:color w:val="000000"/>
              </w:rPr>
            </w:pPr>
            <w:r w:rsidRPr="00106617">
              <w:rPr>
                <w:color w:val="000000"/>
              </w:rPr>
              <w:t>бульвар Гагарина в районе Пироговских ванн</w:t>
            </w:r>
          </w:p>
        </w:tc>
        <w:tc>
          <w:tcPr>
            <w:tcW w:w="708"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1</w:t>
            </w:r>
          </w:p>
        </w:tc>
        <w:tc>
          <w:tcPr>
            <w:tcW w:w="2127"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квас</w:t>
            </w:r>
          </w:p>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кег</w:t>
            </w:r>
          </w:p>
        </w:tc>
        <w:tc>
          <w:tcPr>
            <w:tcW w:w="1275"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май-сентябрь</w:t>
            </w:r>
          </w:p>
        </w:tc>
        <w:tc>
          <w:tcPr>
            <w:tcW w:w="1134" w:type="dxa"/>
          </w:tcPr>
          <w:p w:rsidR="00BC40B0" w:rsidRPr="00106617" w:rsidRDefault="00BC40B0" w:rsidP="002D6E5A">
            <w:pPr>
              <w:autoSpaceDE w:val="0"/>
              <w:autoSpaceDN w:val="0"/>
              <w:adjustRightInd w:val="0"/>
              <w:spacing w:before="100" w:beforeAutospacing="1" w:after="100" w:afterAutospacing="1"/>
              <w:jc w:val="center"/>
              <w:rPr>
                <w:color w:val="000000"/>
              </w:rPr>
            </w:pPr>
            <w:r>
              <w:rPr>
                <w:color w:val="000000"/>
              </w:rPr>
              <w:t>2000</w:t>
            </w:r>
          </w:p>
        </w:tc>
        <w:tc>
          <w:tcPr>
            <w:tcW w:w="1134" w:type="dxa"/>
          </w:tcPr>
          <w:p w:rsidR="00BC40B0" w:rsidRPr="00106617" w:rsidRDefault="00BC40B0" w:rsidP="002D6E5A">
            <w:pPr>
              <w:autoSpaceDE w:val="0"/>
              <w:autoSpaceDN w:val="0"/>
              <w:adjustRightInd w:val="0"/>
              <w:spacing w:before="100" w:beforeAutospacing="1" w:after="100" w:afterAutospacing="1"/>
              <w:jc w:val="center"/>
              <w:rPr>
                <w:color w:val="000000"/>
              </w:rPr>
            </w:pPr>
            <w:r>
              <w:rPr>
                <w:color w:val="000000"/>
              </w:rPr>
              <w:t>100</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8</w:t>
            </w:r>
          </w:p>
        </w:tc>
        <w:tc>
          <w:tcPr>
            <w:tcW w:w="2552" w:type="dxa"/>
          </w:tcPr>
          <w:p w:rsidR="00BC40B0" w:rsidRPr="00106617" w:rsidRDefault="00BC40B0" w:rsidP="002D6E5A">
            <w:pPr>
              <w:autoSpaceDE w:val="0"/>
              <w:autoSpaceDN w:val="0"/>
              <w:adjustRightInd w:val="0"/>
              <w:spacing w:before="100" w:beforeAutospacing="1" w:after="100" w:afterAutospacing="1"/>
              <w:jc w:val="both"/>
              <w:rPr>
                <w:color w:val="000000"/>
              </w:rPr>
            </w:pPr>
            <w:r w:rsidRPr="00106617">
              <w:rPr>
                <w:color w:val="000000"/>
              </w:rPr>
              <w:t xml:space="preserve">бульвар Гагарина район санатория «Родник» </w:t>
            </w:r>
          </w:p>
        </w:tc>
        <w:tc>
          <w:tcPr>
            <w:tcW w:w="708"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1</w:t>
            </w:r>
          </w:p>
        </w:tc>
        <w:tc>
          <w:tcPr>
            <w:tcW w:w="2127"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квас, прохладительные напитки</w:t>
            </w:r>
          </w:p>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кег</w:t>
            </w:r>
          </w:p>
        </w:tc>
        <w:tc>
          <w:tcPr>
            <w:tcW w:w="1275"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май-сентябрь</w:t>
            </w:r>
          </w:p>
        </w:tc>
        <w:tc>
          <w:tcPr>
            <w:tcW w:w="1134" w:type="dxa"/>
          </w:tcPr>
          <w:p w:rsidR="00BC40B0" w:rsidRPr="00106617" w:rsidRDefault="00BC40B0" w:rsidP="002D6E5A">
            <w:pPr>
              <w:autoSpaceDE w:val="0"/>
              <w:autoSpaceDN w:val="0"/>
              <w:adjustRightInd w:val="0"/>
              <w:spacing w:before="100" w:beforeAutospacing="1" w:after="100" w:afterAutospacing="1"/>
              <w:jc w:val="center"/>
              <w:rPr>
                <w:color w:val="000000"/>
              </w:rPr>
            </w:pPr>
            <w:r>
              <w:rPr>
                <w:color w:val="000000"/>
              </w:rPr>
              <w:t>2000</w:t>
            </w:r>
          </w:p>
        </w:tc>
        <w:tc>
          <w:tcPr>
            <w:tcW w:w="1134" w:type="dxa"/>
          </w:tcPr>
          <w:p w:rsidR="00BC40B0" w:rsidRPr="00106617" w:rsidRDefault="00BC40B0" w:rsidP="002D6E5A">
            <w:pPr>
              <w:autoSpaceDE w:val="0"/>
              <w:autoSpaceDN w:val="0"/>
              <w:adjustRightInd w:val="0"/>
              <w:spacing w:before="100" w:beforeAutospacing="1" w:after="100" w:afterAutospacing="1"/>
              <w:jc w:val="center"/>
              <w:rPr>
                <w:color w:val="000000"/>
              </w:rPr>
            </w:pPr>
            <w:r>
              <w:rPr>
                <w:color w:val="000000"/>
              </w:rPr>
              <w:t>150</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9</w:t>
            </w:r>
          </w:p>
        </w:tc>
        <w:tc>
          <w:tcPr>
            <w:tcW w:w="2552" w:type="dxa"/>
          </w:tcPr>
          <w:p w:rsidR="00BC40B0" w:rsidRPr="00106617" w:rsidRDefault="00BC40B0" w:rsidP="002D6E5A">
            <w:pPr>
              <w:jc w:val="both"/>
            </w:pPr>
            <w:r w:rsidRPr="00106617">
              <w:rPr>
                <w:color w:val="000000"/>
              </w:rPr>
              <w:t>ул. Мира в районе магазина «Новый Век»</w:t>
            </w:r>
          </w:p>
        </w:tc>
        <w:tc>
          <w:tcPr>
            <w:tcW w:w="708"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1</w:t>
            </w:r>
          </w:p>
        </w:tc>
        <w:tc>
          <w:tcPr>
            <w:tcW w:w="2127" w:type="dxa"/>
          </w:tcPr>
          <w:p w:rsidR="00BC40B0" w:rsidRPr="00106617" w:rsidRDefault="00BC40B0" w:rsidP="002D6E5A">
            <w:pPr>
              <w:jc w:val="center"/>
            </w:pPr>
            <w:r w:rsidRPr="00106617">
              <w:t>квас</w:t>
            </w:r>
          </w:p>
          <w:p w:rsidR="00BC40B0" w:rsidRPr="00106617" w:rsidRDefault="00BC40B0" w:rsidP="002D6E5A">
            <w:pPr>
              <w:jc w:val="center"/>
            </w:pPr>
          </w:p>
          <w:p w:rsidR="00BC40B0" w:rsidRPr="00106617" w:rsidRDefault="00BC40B0" w:rsidP="002D6E5A">
            <w:pPr>
              <w:jc w:val="center"/>
            </w:pPr>
            <w:r w:rsidRPr="00106617">
              <w:t>кег</w:t>
            </w:r>
          </w:p>
        </w:tc>
        <w:tc>
          <w:tcPr>
            <w:tcW w:w="1275" w:type="dxa"/>
          </w:tcPr>
          <w:p w:rsidR="00BC40B0" w:rsidRPr="00106617" w:rsidRDefault="00BC40B0" w:rsidP="002D6E5A">
            <w:pPr>
              <w:jc w:val="center"/>
            </w:pPr>
            <w:r w:rsidRPr="00106617">
              <w:t>май-сентябрь</w:t>
            </w:r>
          </w:p>
        </w:tc>
        <w:tc>
          <w:tcPr>
            <w:tcW w:w="1134" w:type="dxa"/>
          </w:tcPr>
          <w:p w:rsidR="00BC40B0" w:rsidRPr="00106617" w:rsidRDefault="00BC40B0" w:rsidP="002D6E5A">
            <w:pPr>
              <w:jc w:val="center"/>
            </w:pPr>
            <w:r>
              <w:t>2000</w:t>
            </w:r>
          </w:p>
        </w:tc>
        <w:tc>
          <w:tcPr>
            <w:tcW w:w="1134" w:type="dxa"/>
          </w:tcPr>
          <w:p w:rsidR="00BC40B0" w:rsidRPr="00106617" w:rsidRDefault="00BC40B0" w:rsidP="002D6E5A">
            <w:pPr>
              <w:jc w:val="center"/>
            </w:pPr>
            <w:r>
              <w:t>100</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10</w:t>
            </w:r>
          </w:p>
        </w:tc>
        <w:tc>
          <w:tcPr>
            <w:tcW w:w="2552" w:type="dxa"/>
          </w:tcPr>
          <w:p w:rsidR="00BC40B0" w:rsidRPr="00106617" w:rsidRDefault="00BC40B0" w:rsidP="002D6E5A">
            <w:pPr>
              <w:jc w:val="both"/>
              <w:rPr>
                <w:color w:val="000000"/>
              </w:rPr>
            </w:pPr>
            <w:r w:rsidRPr="00106617">
              <w:rPr>
                <w:color w:val="000000"/>
              </w:rPr>
              <w:t>в районе парка «Цветник»</w:t>
            </w:r>
          </w:p>
        </w:tc>
        <w:tc>
          <w:tcPr>
            <w:tcW w:w="708"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1</w:t>
            </w:r>
          </w:p>
        </w:tc>
        <w:tc>
          <w:tcPr>
            <w:tcW w:w="2127" w:type="dxa"/>
          </w:tcPr>
          <w:p w:rsidR="00BC40B0" w:rsidRPr="00106617" w:rsidRDefault="00BC40B0" w:rsidP="002D6E5A">
            <w:pPr>
              <w:spacing w:before="100" w:beforeAutospacing="1" w:after="100" w:afterAutospacing="1"/>
              <w:jc w:val="center"/>
              <w:rPr>
                <w:color w:val="000000"/>
              </w:rPr>
            </w:pPr>
            <w:r w:rsidRPr="00106617">
              <w:rPr>
                <w:color w:val="000000"/>
              </w:rPr>
              <w:t>натуральный кофе, чай, молочные коктейли</w:t>
            </w:r>
          </w:p>
          <w:p w:rsidR="00BC40B0" w:rsidRPr="00106617" w:rsidRDefault="00BC40B0" w:rsidP="002D6E5A">
            <w:pPr>
              <w:jc w:val="center"/>
            </w:pPr>
            <w:r w:rsidRPr="00106617">
              <w:rPr>
                <w:color w:val="000000"/>
              </w:rPr>
              <w:t xml:space="preserve">из специально оборудованного для торговли транспортного средства «Фольксваген Транспортер» посредством открытого </w:t>
            </w:r>
            <w:r w:rsidRPr="00106617">
              <w:rPr>
                <w:color w:val="000000"/>
              </w:rPr>
              <w:lastRenderedPageBreak/>
              <w:t>бокового окна</w:t>
            </w:r>
          </w:p>
        </w:tc>
        <w:tc>
          <w:tcPr>
            <w:tcW w:w="1275" w:type="dxa"/>
          </w:tcPr>
          <w:p w:rsidR="00BC40B0" w:rsidRPr="00106617" w:rsidRDefault="00BC40B0" w:rsidP="002D6E5A">
            <w:pPr>
              <w:jc w:val="center"/>
            </w:pPr>
            <w:r w:rsidRPr="00106617">
              <w:lastRenderedPageBreak/>
              <w:t>январь-декабрь</w:t>
            </w:r>
          </w:p>
        </w:tc>
        <w:tc>
          <w:tcPr>
            <w:tcW w:w="1134" w:type="dxa"/>
          </w:tcPr>
          <w:p w:rsidR="00BC40B0" w:rsidRPr="00106617" w:rsidRDefault="00BC40B0" w:rsidP="002D6E5A">
            <w:pPr>
              <w:jc w:val="center"/>
            </w:pPr>
            <w:r>
              <w:t>3500</w:t>
            </w:r>
          </w:p>
        </w:tc>
        <w:tc>
          <w:tcPr>
            <w:tcW w:w="1134" w:type="dxa"/>
          </w:tcPr>
          <w:p w:rsidR="00BC40B0" w:rsidRPr="00106617" w:rsidRDefault="00BC40B0" w:rsidP="002D6E5A">
            <w:pPr>
              <w:jc w:val="center"/>
            </w:pPr>
            <w:r>
              <w:t>175</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lastRenderedPageBreak/>
              <w:t>11</w:t>
            </w:r>
          </w:p>
        </w:tc>
        <w:tc>
          <w:tcPr>
            <w:tcW w:w="2552" w:type="dxa"/>
          </w:tcPr>
          <w:p w:rsidR="00BC40B0" w:rsidRPr="00106617" w:rsidRDefault="00BC40B0" w:rsidP="002D6E5A">
            <w:r w:rsidRPr="00106617">
              <w:t>в районе здания по ул. Гоголя, 1</w:t>
            </w:r>
          </w:p>
        </w:tc>
        <w:tc>
          <w:tcPr>
            <w:tcW w:w="708" w:type="dxa"/>
          </w:tcPr>
          <w:p w:rsidR="00BC40B0" w:rsidRPr="00106617" w:rsidRDefault="00BC40B0" w:rsidP="002D6E5A">
            <w:pPr>
              <w:spacing w:before="100" w:beforeAutospacing="1" w:after="100" w:afterAutospacing="1"/>
              <w:jc w:val="center"/>
              <w:rPr>
                <w:color w:val="000000"/>
              </w:rPr>
            </w:pPr>
            <w:r w:rsidRPr="00106617">
              <w:rPr>
                <w:color w:val="000000"/>
              </w:rPr>
              <w:t>1</w:t>
            </w:r>
          </w:p>
        </w:tc>
        <w:tc>
          <w:tcPr>
            <w:tcW w:w="2127"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кофейные напитки, молочные коктейли, прохладительные напитки, кондитерские изделия в упаковке изготовителей из специально оборудованного для торговли транспортного средства «Мобильная кофейня»</w:t>
            </w:r>
          </w:p>
        </w:tc>
        <w:tc>
          <w:tcPr>
            <w:tcW w:w="1275"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январь-декабрь</w:t>
            </w:r>
          </w:p>
        </w:tc>
        <w:tc>
          <w:tcPr>
            <w:tcW w:w="1134" w:type="dxa"/>
          </w:tcPr>
          <w:p w:rsidR="00BC40B0" w:rsidRPr="00106617" w:rsidRDefault="00BC40B0" w:rsidP="002D6E5A">
            <w:pPr>
              <w:autoSpaceDE w:val="0"/>
              <w:autoSpaceDN w:val="0"/>
              <w:adjustRightInd w:val="0"/>
              <w:spacing w:before="100" w:beforeAutospacing="1" w:after="100" w:afterAutospacing="1"/>
              <w:jc w:val="center"/>
              <w:rPr>
                <w:color w:val="000000"/>
              </w:rPr>
            </w:pPr>
            <w:r>
              <w:rPr>
                <w:color w:val="000000"/>
              </w:rPr>
              <w:t>3500</w:t>
            </w:r>
          </w:p>
        </w:tc>
        <w:tc>
          <w:tcPr>
            <w:tcW w:w="1134" w:type="dxa"/>
          </w:tcPr>
          <w:p w:rsidR="00BC40B0" w:rsidRPr="00106617" w:rsidRDefault="00BC40B0" w:rsidP="002D6E5A">
            <w:pPr>
              <w:autoSpaceDE w:val="0"/>
              <w:autoSpaceDN w:val="0"/>
              <w:adjustRightInd w:val="0"/>
              <w:spacing w:before="100" w:beforeAutospacing="1" w:after="100" w:afterAutospacing="1"/>
              <w:jc w:val="center"/>
              <w:rPr>
                <w:color w:val="000000"/>
              </w:rPr>
            </w:pPr>
            <w:r>
              <w:rPr>
                <w:color w:val="000000"/>
              </w:rPr>
              <w:t>175</w:t>
            </w:r>
          </w:p>
        </w:tc>
      </w:tr>
      <w:tr w:rsidR="00BC40B0" w:rsidRPr="00106617" w:rsidTr="002D6E5A">
        <w:tc>
          <w:tcPr>
            <w:tcW w:w="709" w:type="dxa"/>
          </w:tcPr>
          <w:p w:rsidR="00BC40B0" w:rsidRPr="00106617" w:rsidRDefault="00BC40B0" w:rsidP="002D6E5A">
            <w:pPr>
              <w:autoSpaceDE w:val="0"/>
              <w:autoSpaceDN w:val="0"/>
              <w:adjustRightInd w:val="0"/>
            </w:pPr>
            <w:r w:rsidRPr="00106617">
              <w:t>12</w:t>
            </w:r>
          </w:p>
        </w:tc>
        <w:tc>
          <w:tcPr>
            <w:tcW w:w="2552" w:type="dxa"/>
          </w:tcPr>
          <w:p w:rsidR="00BC40B0" w:rsidRPr="00106617" w:rsidRDefault="00BC40B0" w:rsidP="002D6E5A">
            <w:pPr>
              <w:autoSpaceDE w:val="0"/>
              <w:autoSpaceDN w:val="0"/>
              <w:adjustRightInd w:val="0"/>
              <w:jc w:val="both"/>
            </w:pPr>
            <w:r w:rsidRPr="00106617">
              <w:rPr>
                <w:color w:val="000000"/>
              </w:rPr>
              <w:t>пр. Кирова в районе пересечения с ул. Малыгина</w:t>
            </w:r>
          </w:p>
        </w:tc>
        <w:tc>
          <w:tcPr>
            <w:tcW w:w="708" w:type="dxa"/>
          </w:tcPr>
          <w:p w:rsidR="00BC40B0" w:rsidRPr="00106617" w:rsidRDefault="00BC40B0" w:rsidP="002D6E5A">
            <w:pPr>
              <w:autoSpaceDE w:val="0"/>
              <w:autoSpaceDN w:val="0"/>
              <w:adjustRightInd w:val="0"/>
              <w:jc w:val="center"/>
            </w:pPr>
            <w:r w:rsidRPr="00106617">
              <w:t>1</w:t>
            </w:r>
          </w:p>
        </w:tc>
        <w:tc>
          <w:tcPr>
            <w:tcW w:w="2127" w:type="dxa"/>
          </w:tcPr>
          <w:p w:rsidR="00BC40B0" w:rsidRPr="00106617" w:rsidRDefault="00BC40B0" w:rsidP="002D6E5A">
            <w:pPr>
              <w:jc w:val="center"/>
            </w:pPr>
            <w:r w:rsidRPr="00106617">
              <w:t>охлажденная газированная вода, охлажденная газированная вода с добавлением сиропов,</w:t>
            </w:r>
          </w:p>
          <w:p w:rsidR="00BC40B0" w:rsidRPr="00106617" w:rsidRDefault="00BC40B0" w:rsidP="002D6E5A">
            <w:pPr>
              <w:jc w:val="center"/>
            </w:pPr>
            <w:r w:rsidRPr="00106617">
              <w:t>горячие напитки</w:t>
            </w:r>
          </w:p>
          <w:p w:rsidR="00BC40B0" w:rsidRPr="00106617" w:rsidRDefault="00BC40B0" w:rsidP="002D6E5A">
            <w:pPr>
              <w:jc w:val="center"/>
            </w:pPr>
            <w:r w:rsidRPr="00106617">
              <w:t>посредством торгового автомата нового поколения «Газировкин»</w:t>
            </w:r>
          </w:p>
        </w:tc>
        <w:tc>
          <w:tcPr>
            <w:tcW w:w="1275" w:type="dxa"/>
          </w:tcPr>
          <w:p w:rsidR="00BC40B0" w:rsidRPr="00106617" w:rsidRDefault="00BC40B0" w:rsidP="002D6E5A">
            <w:pPr>
              <w:autoSpaceDE w:val="0"/>
              <w:autoSpaceDN w:val="0"/>
              <w:adjustRightInd w:val="0"/>
              <w:jc w:val="center"/>
            </w:pPr>
            <w:r w:rsidRPr="00106617">
              <w:t>май-сентябрь</w:t>
            </w:r>
          </w:p>
        </w:tc>
        <w:tc>
          <w:tcPr>
            <w:tcW w:w="1134" w:type="dxa"/>
          </w:tcPr>
          <w:p w:rsidR="00BC40B0" w:rsidRPr="00106617" w:rsidRDefault="00BC40B0" w:rsidP="002D6E5A">
            <w:pPr>
              <w:autoSpaceDE w:val="0"/>
              <w:autoSpaceDN w:val="0"/>
              <w:adjustRightInd w:val="0"/>
              <w:jc w:val="center"/>
            </w:pPr>
            <w:r>
              <w:t>2000</w:t>
            </w:r>
          </w:p>
        </w:tc>
        <w:tc>
          <w:tcPr>
            <w:tcW w:w="1134" w:type="dxa"/>
          </w:tcPr>
          <w:p w:rsidR="00BC40B0" w:rsidRPr="00106617" w:rsidRDefault="00BC40B0" w:rsidP="002D6E5A">
            <w:pPr>
              <w:autoSpaceDE w:val="0"/>
              <w:autoSpaceDN w:val="0"/>
              <w:adjustRightInd w:val="0"/>
              <w:jc w:val="center"/>
            </w:pPr>
            <w:r>
              <w:t>100</w:t>
            </w:r>
          </w:p>
        </w:tc>
      </w:tr>
      <w:tr w:rsidR="00BC40B0" w:rsidRPr="00106617" w:rsidTr="002D6E5A">
        <w:tc>
          <w:tcPr>
            <w:tcW w:w="709" w:type="dxa"/>
          </w:tcPr>
          <w:p w:rsidR="00BC40B0" w:rsidRPr="00106617" w:rsidRDefault="00BC40B0" w:rsidP="002D6E5A">
            <w:pPr>
              <w:autoSpaceDE w:val="0"/>
              <w:autoSpaceDN w:val="0"/>
              <w:adjustRightInd w:val="0"/>
            </w:pPr>
            <w:r w:rsidRPr="00106617">
              <w:t>13</w:t>
            </w:r>
          </w:p>
        </w:tc>
        <w:tc>
          <w:tcPr>
            <w:tcW w:w="2552" w:type="dxa"/>
          </w:tcPr>
          <w:p w:rsidR="00BC40B0" w:rsidRPr="00106617" w:rsidRDefault="00BC40B0" w:rsidP="002D6E5A">
            <w:pPr>
              <w:autoSpaceDE w:val="0"/>
              <w:autoSpaceDN w:val="0"/>
              <w:adjustRightInd w:val="0"/>
              <w:jc w:val="both"/>
            </w:pPr>
            <w:r w:rsidRPr="00106617">
              <w:t>пр. Кирова в районе пересечения с пр. Калинина</w:t>
            </w:r>
          </w:p>
        </w:tc>
        <w:tc>
          <w:tcPr>
            <w:tcW w:w="708" w:type="dxa"/>
          </w:tcPr>
          <w:p w:rsidR="00BC40B0" w:rsidRPr="00106617" w:rsidRDefault="00BC40B0" w:rsidP="002D6E5A">
            <w:pPr>
              <w:autoSpaceDE w:val="0"/>
              <w:autoSpaceDN w:val="0"/>
              <w:adjustRightInd w:val="0"/>
              <w:jc w:val="center"/>
            </w:pPr>
            <w:r w:rsidRPr="00106617">
              <w:t>1</w:t>
            </w:r>
          </w:p>
        </w:tc>
        <w:tc>
          <w:tcPr>
            <w:tcW w:w="2127" w:type="dxa"/>
          </w:tcPr>
          <w:p w:rsidR="00BC40B0" w:rsidRPr="00106617" w:rsidRDefault="00BC40B0" w:rsidP="002D6E5A">
            <w:pPr>
              <w:jc w:val="center"/>
            </w:pPr>
            <w:r w:rsidRPr="00106617">
              <w:t>охлажденная газированная вода, охлажденная газированная вода с добавлением сиропов,</w:t>
            </w:r>
          </w:p>
          <w:p w:rsidR="00BC40B0" w:rsidRPr="00106617" w:rsidRDefault="00BC40B0" w:rsidP="002D6E5A">
            <w:pPr>
              <w:jc w:val="center"/>
            </w:pPr>
            <w:r w:rsidRPr="00106617">
              <w:t>горячие напитки</w:t>
            </w:r>
          </w:p>
          <w:p w:rsidR="00BC40B0" w:rsidRPr="00106617" w:rsidRDefault="00BC40B0" w:rsidP="002D6E5A">
            <w:pPr>
              <w:jc w:val="center"/>
            </w:pPr>
            <w:r w:rsidRPr="00106617">
              <w:t>посредством торгового автомата нового поколения «Газировкин»</w:t>
            </w:r>
          </w:p>
        </w:tc>
        <w:tc>
          <w:tcPr>
            <w:tcW w:w="1275" w:type="dxa"/>
          </w:tcPr>
          <w:p w:rsidR="00BC40B0" w:rsidRPr="00106617" w:rsidRDefault="00BC40B0" w:rsidP="002D6E5A">
            <w:pPr>
              <w:autoSpaceDE w:val="0"/>
              <w:autoSpaceDN w:val="0"/>
              <w:adjustRightInd w:val="0"/>
              <w:jc w:val="center"/>
            </w:pPr>
            <w:r w:rsidRPr="00106617">
              <w:t>май-сентябрь</w:t>
            </w:r>
          </w:p>
        </w:tc>
        <w:tc>
          <w:tcPr>
            <w:tcW w:w="1134" w:type="dxa"/>
          </w:tcPr>
          <w:p w:rsidR="00BC40B0" w:rsidRPr="00106617" w:rsidRDefault="00BC40B0" w:rsidP="002D6E5A">
            <w:pPr>
              <w:autoSpaceDE w:val="0"/>
              <w:autoSpaceDN w:val="0"/>
              <w:adjustRightInd w:val="0"/>
              <w:jc w:val="center"/>
            </w:pPr>
            <w:r>
              <w:t>2000</w:t>
            </w:r>
          </w:p>
        </w:tc>
        <w:tc>
          <w:tcPr>
            <w:tcW w:w="1134" w:type="dxa"/>
          </w:tcPr>
          <w:p w:rsidR="00BC40B0" w:rsidRPr="00106617" w:rsidRDefault="00BC40B0" w:rsidP="002D6E5A">
            <w:pPr>
              <w:autoSpaceDE w:val="0"/>
              <w:autoSpaceDN w:val="0"/>
              <w:adjustRightInd w:val="0"/>
              <w:jc w:val="center"/>
            </w:pPr>
            <w:r>
              <w:t>100</w:t>
            </w:r>
          </w:p>
        </w:tc>
      </w:tr>
      <w:tr w:rsidR="00BC40B0" w:rsidRPr="00106617" w:rsidTr="002D6E5A">
        <w:tc>
          <w:tcPr>
            <w:tcW w:w="709" w:type="dxa"/>
          </w:tcPr>
          <w:p w:rsidR="00BC40B0" w:rsidRPr="00106617" w:rsidRDefault="00BC40B0" w:rsidP="002D6E5A">
            <w:pPr>
              <w:autoSpaceDE w:val="0"/>
              <w:autoSpaceDN w:val="0"/>
              <w:adjustRightInd w:val="0"/>
            </w:pPr>
            <w:r w:rsidRPr="00106617">
              <w:t>14</w:t>
            </w:r>
          </w:p>
        </w:tc>
        <w:tc>
          <w:tcPr>
            <w:tcW w:w="2552" w:type="dxa"/>
          </w:tcPr>
          <w:p w:rsidR="00BC40B0" w:rsidRPr="00106617" w:rsidRDefault="00BC40B0" w:rsidP="002D6E5A">
            <w:pPr>
              <w:spacing w:before="100" w:beforeAutospacing="1" w:after="100" w:afterAutospacing="1"/>
              <w:jc w:val="both"/>
              <w:rPr>
                <w:color w:val="000000"/>
              </w:rPr>
            </w:pPr>
            <w:r w:rsidRPr="00106617">
              <w:rPr>
                <w:color w:val="000000"/>
              </w:rPr>
              <w:t>ул. Мира в районе автобусной остановки «Верхний рынок» (маршрут № 10)</w:t>
            </w:r>
          </w:p>
          <w:p w:rsidR="00BC40B0" w:rsidRPr="00106617" w:rsidRDefault="00BC40B0" w:rsidP="002D6E5A">
            <w:pPr>
              <w:autoSpaceDE w:val="0"/>
              <w:autoSpaceDN w:val="0"/>
              <w:adjustRightInd w:val="0"/>
              <w:jc w:val="both"/>
            </w:pPr>
          </w:p>
        </w:tc>
        <w:tc>
          <w:tcPr>
            <w:tcW w:w="708" w:type="dxa"/>
          </w:tcPr>
          <w:p w:rsidR="00BC40B0" w:rsidRPr="00106617" w:rsidRDefault="00BC40B0" w:rsidP="002D6E5A">
            <w:pPr>
              <w:autoSpaceDE w:val="0"/>
              <w:autoSpaceDN w:val="0"/>
              <w:adjustRightInd w:val="0"/>
              <w:jc w:val="center"/>
            </w:pPr>
            <w:r w:rsidRPr="00106617">
              <w:t>1</w:t>
            </w:r>
          </w:p>
        </w:tc>
        <w:tc>
          <w:tcPr>
            <w:tcW w:w="2127" w:type="dxa"/>
          </w:tcPr>
          <w:p w:rsidR="00BC40B0" w:rsidRPr="00106617" w:rsidRDefault="00BC40B0" w:rsidP="002D6E5A">
            <w:pPr>
              <w:jc w:val="center"/>
            </w:pPr>
            <w:r w:rsidRPr="00106617">
              <w:t>охлажденная газированная вода, охлажденная газированная вода с добавлением сиропов,</w:t>
            </w:r>
          </w:p>
          <w:p w:rsidR="00BC40B0" w:rsidRPr="00106617" w:rsidRDefault="00BC40B0" w:rsidP="002D6E5A">
            <w:pPr>
              <w:jc w:val="center"/>
            </w:pPr>
            <w:r w:rsidRPr="00106617">
              <w:t>горячие напитки</w:t>
            </w:r>
          </w:p>
          <w:p w:rsidR="00BC40B0" w:rsidRPr="00106617" w:rsidRDefault="00BC40B0" w:rsidP="002D6E5A">
            <w:pPr>
              <w:jc w:val="center"/>
            </w:pPr>
            <w:r w:rsidRPr="00106617">
              <w:lastRenderedPageBreak/>
              <w:t>посредством торгового автомата нового поколения «Газировкин»</w:t>
            </w:r>
          </w:p>
        </w:tc>
        <w:tc>
          <w:tcPr>
            <w:tcW w:w="1275" w:type="dxa"/>
          </w:tcPr>
          <w:p w:rsidR="00BC40B0" w:rsidRPr="00106617" w:rsidRDefault="00BC40B0" w:rsidP="002D6E5A">
            <w:pPr>
              <w:autoSpaceDE w:val="0"/>
              <w:autoSpaceDN w:val="0"/>
              <w:adjustRightInd w:val="0"/>
              <w:jc w:val="center"/>
            </w:pPr>
            <w:r w:rsidRPr="00106617">
              <w:lastRenderedPageBreak/>
              <w:t>май-сентябрь</w:t>
            </w:r>
          </w:p>
        </w:tc>
        <w:tc>
          <w:tcPr>
            <w:tcW w:w="1134" w:type="dxa"/>
          </w:tcPr>
          <w:p w:rsidR="00BC40B0" w:rsidRPr="00106617" w:rsidRDefault="00BC40B0" w:rsidP="002D6E5A">
            <w:pPr>
              <w:autoSpaceDE w:val="0"/>
              <w:autoSpaceDN w:val="0"/>
              <w:adjustRightInd w:val="0"/>
              <w:jc w:val="center"/>
            </w:pPr>
            <w:r>
              <w:t>2000</w:t>
            </w:r>
          </w:p>
        </w:tc>
        <w:tc>
          <w:tcPr>
            <w:tcW w:w="1134" w:type="dxa"/>
          </w:tcPr>
          <w:p w:rsidR="00BC40B0" w:rsidRPr="00106617" w:rsidRDefault="00BC40B0" w:rsidP="002D6E5A">
            <w:pPr>
              <w:autoSpaceDE w:val="0"/>
              <w:autoSpaceDN w:val="0"/>
              <w:adjustRightInd w:val="0"/>
              <w:jc w:val="center"/>
            </w:pPr>
            <w:r>
              <w:t>100</w:t>
            </w:r>
          </w:p>
        </w:tc>
      </w:tr>
      <w:tr w:rsidR="00BC40B0" w:rsidRPr="00106617" w:rsidTr="002D6E5A">
        <w:tc>
          <w:tcPr>
            <w:tcW w:w="709" w:type="dxa"/>
          </w:tcPr>
          <w:p w:rsidR="00BC40B0" w:rsidRPr="00106617" w:rsidRDefault="00BC40B0" w:rsidP="002D6E5A">
            <w:pPr>
              <w:autoSpaceDE w:val="0"/>
              <w:autoSpaceDN w:val="0"/>
              <w:adjustRightInd w:val="0"/>
            </w:pPr>
            <w:r w:rsidRPr="00106617">
              <w:lastRenderedPageBreak/>
              <w:t>15</w:t>
            </w:r>
          </w:p>
        </w:tc>
        <w:tc>
          <w:tcPr>
            <w:tcW w:w="2552" w:type="dxa"/>
          </w:tcPr>
          <w:p w:rsidR="00BC40B0" w:rsidRPr="00106617" w:rsidRDefault="00BC40B0" w:rsidP="002D6E5A">
            <w:pPr>
              <w:autoSpaceDE w:val="0"/>
              <w:autoSpaceDN w:val="0"/>
              <w:adjustRightInd w:val="0"/>
              <w:jc w:val="both"/>
              <w:rPr>
                <w:color w:val="000000"/>
              </w:rPr>
            </w:pPr>
            <w:r w:rsidRPr="00106617">
              <w:rPr>
                <w:color w:val="000000"/>
              </w:rPr>
              <w:t>пр. Кирова в районе пересечения с пр. 40 лет Октября</w:t>
            </w:r>
          </w:p>
        </w:tc>
        <w:tc>
          <w:tcPr>
            <w:tcW w:w="708" w:type="dxa"/>
          </w:tcPr>
          <w:p w:rsidR="00BC40B0" w:rsidRPr="00106617" w:rsidRDefault="00BC40B0" w:rsidP="002D6E5A">
            <w:pPr>
              <w:autoSpaceDE w:val="0"/>
              <w:autoSpaceDN w:val="0"/>
              <w:adjustRightInd w:val="0"/>
              <w:jc w:val="center"/>
            </w:pPr>
            <w:r w:rsidRPr="00106617">
              <w:t>1</w:t>
            </w:r>
          </w:p>
        </w:tc>
        <w:tc>
          <w:tcPr>
            <w:tcW w:w="2127" w:type="dxa"/>
          </w:tcPr>
          <w:p w:rsidR="00BC40B0" w:rsidRPr="00106617" w:rsidRDefault="00BC40B0" w:rsidP="002D6E5A">
            <w:pPr>
              <w:jc w:val="center"/>
            </w:pPr>
            <w:r w:rsidRPr="00106617">
              <w:t>охлажденная газированная вода, охлажденная газированная вода с добавлением натуральных сиропов,</w:t>
            </w:r>
          </w:p>
          <w:p w:rsidR="00BC40B0" w:rsidRPr="00106617" w:rsidRDefault="00BC40B0" w:rsidP="002D6E5A">
            <w:pPr>
              <w:jc w:val="center"/>
            </w:pPr>
            <w:r w:rsidRPr="00106617">
              <w:t>горячие безалкогольные напитки на основе натуральных сиропов</w:t>
            </w:r>
          </w:p>
          <w:p w:rsidR="00BC40B0" w:rsidRPr="00106617" w:rsidRDefault="00BC40B0" w:rsidP="002D6E5A">
            <w:pPr>
              <w:jc w:val="center"/>
            </w:pPr>
            <w:r w:rsidRPr="00106617">
              <w:t>посредством торгового автомата нового поколения «Газировкин»</w:t>
            </w:r>
          </w:p>
        </w:tc>
        <w:tc>
          <w:tcPr>
            <w:tcW w:w="1275" w:type="dxa"/>
          </w:tcPr>
          <w:p w:rsidR="00BC40B0" w:rsidRPr="00106617" w:rsidRDefault="00BC40B0" w:rsidP="002D6E5A">
            <w:pPr>
              <w:autoSpaceDE w:val="0"/>
              <w:autoSpaceDN w:val="0"/>
              <w:adjustRightInd w:val="0"/>
              <w:jc w:val="center"/>
            </w:pPr>
            <w:r w:rsidRPr="00106617">
              <w:t>май-сентябрь</w:t>
            </w:r>
          </w:p>
        </w:tc>
        <w:tc>
          <w:tcPr>
            <w:tcW w:w="1134" w:type="dxa"/>
          </w:tcPr>
          <w:p w:rsidR="00BC40B0" w:rsidRPr="00106617" w:rsidRDefault="00BC40B0" w:rsidP="002D6E5A">
            <w:pPr>
              <w:autoSpaceDE w:val="0"/>
              <w:autoSpaceDN w:val="0"/>
              <w:adjustRightInd w:val="0"/>
              <w:jc w:val="center"/>
            </w:pPr>
            <w:r>
              <w:t>2000</w:t>
            </w:r>
          </w:p>
        </w:tc>
        <w:tc>
          <w:tcPr>
            <w:tcW w:w="1134" w:type="dxa"/>
          </w:tcPr>
          <w:p w:rsidR="00BC40B0" w:rsidRPr="00106617" w:rsidRDefault="00BC40B0" w:rsidP="002D6E5A">
            <w:pPr>
              <w:autoSpaceDE w:val="0"/>
              <w:autoSpaceDN w:val="0"/>
              <w:adjustRightInd w:val="0"/>
              <w:jc w:val="center"/>
            </w:pPr>
            <w:r>
              <w:t>100</w:t>
            </w:r>
          </w:p>
        </w:tc>
      </w:tr>
      <w:tr w:rsidR="00BC40B0" w:rsidRPr="00106617" w:rsidTr="002D6E5A">
        <w:tc>
          <w:tcPr>
            <w:tcW w:w="709" w:type="dxa"/>
          </w:tcPr>
          <w:p w:rsidR="00BC40B0" w:rsidRPr="00106617" w:rsidRDefault="00BC40B0" w:rsidP="002D6E5A">
            <w:pPr>
              <w:autoSpaceDE w:val="0"/>
              <w:autoSpaceDN w:val="0"/>
              <w:adjustRightInd w:val="0"/>
            </w:pPr>
            <w:r w:rsidRPr="00106617">
              <w:t>16</w:t>
            </w:r>
          </w:p>
        </w:tc>
        <w:tc>
          <w:tcPr>
            <w:tcW w:w="2552" w:type="dxa"/>
          </w:tcPr>
          <w:p w:rsidR="00BC40B0" w:rsidRPr="00106617" w:rsidRDefault="00BC40B0" w:rsidP="002D6E5A">
            <w:pPr>
              <w:autoSpaceDE w:val="0"/>
              <w:autoSpaceDN w:val="0"/>
              <w:adjustRightInd w:val="0"/>
              <w:jc w:val="both"/>
              <w:rPr>
                <w:color w:val="000000"/>
              </w:rPr>
            </w:pPr>
            <w:r w:rsidRPr="00106617">
              <w:rPr>
                <w:color w:val="000000"/>
              </w:rPr>
              <w:t xml:space="preserve">пр. Кирова напротив Главпочтамта </w:t>
            </w:r>
          </w:p>
        </w:tc>
        <w:tc>
          <w:tcPr>
            <w:tcW w:w="708" w:type="dxa"/>
          </w:tcPr>
          <w:p w:rsidR="00BC40B0" w:rsidRPr="00106617" w:rsidRDefault="00BC40B0" w:rsidP="002D6E5A">
            <w:pPr>
              <w:autoSpaceDE w:val="0"/>
              <w:autoSpaceDN w:val="0"/>
              <w:adjustRightInd w:val="0"/>
              <w:jc w:val="center"/>
            </w:pPr>
            <w:r w:rsidRPr="00106617">
              <w:t>1</w:t>
            </w:r>
          </w:p>
        </w:tc>
        <w:tc>
          <w:tcPr>
            <w:tcW w:w="2127" w:type="dxa"/>
          </w:tcPr>
          <w:p w:rsidR="00BC40B0" w:rsidRPr="00106617" w:rsidRDefault="00BC40B0" w:rsidP="002D6E5A">
            <w:pPr>
              <w:jc w:val="center"/>
            </w:pPr>
            <w:r w:rsidRPr="00106617">
              <w:t>охлажденная газированная вода, охлажденная газированная вода с добавлением натуральных сиропов,</w:t>
            </w:r>
          </w:p>
          <w:p w:rsidR="00BC40B0" w:rsidRPr="00106617" w:rsidRDefault="00BC40B0" w:rsidP="002D6E5A">
            <w:pPr>
              <w:jc w:val="center"/>
            </w:pPr>
            <w:r w:rsidRPr="00106617">
              <w:t>горячие безалкогольные напитки на основе натуральных сиропов</w:t>
            </w:r>
          </w:p>
          <w:p w:rsidR="00BC40B0" w:rsidRPr="00106617" w:rsidRDefault="00BC40B0" w:rsidP="002D6E5A">
            <w:pPr>
              <w:jc w:val="center"/>
            </w:pPr>
            <w:r w:rsidRPr="00106617">
              <w:t>посредством торгового автомата нового поколения «Газировкин»</w:t>
            </w:r>
          </w:p>
        </w:tc>
        <w:tc>
          <w:tcPr>
            <w:tcW w:w="1275" w:type="dxa"/>
          </w:tcPr>
          <w:p w:rsidR="00BC40B0" w:rsidRPr="00106617" w:rsidRDefault="00BC40B0" w:rsidP="002D6E5A">
            <w:pPr>
              <w:autoSpaceDE w:val="0"/>
              <w:autoSpaceDN w:val="0"/>
              <w:adjustRightInd w:val="0"/>
              <w:jc w:val="center"/>
            </w:pPr>
            <w:r w:rsidRPr="00106617">
              <w:t>май-сентябрь</w:t>
            </w:r>
          </w:p>
        </w:tc>
        <w:tc>
          <w:tcPr>
            <w:tcW w:w="1134" w:type="dxa"/>
          </w:tcPr>
          <w:p w:rsidR="00BC40B0" w:rsidRPr="00106617" w:rsidRDefault="00BC40B0" w:rsidP="002D6E5A">
            <w:pPr>
              <w:autoSpaceDE w:val="0"/>
              <w:autoSpaceDN w:val="0"/>
              <w:adjustRightInd w:val="0"/>
              <w:jc w:val="center"/>
            </w:pPr>
            <w:r>
              <w:t>2000</w:t>
            </w:r>
          </w:p>
        </w:tc>
        <w:tc>
          <w:tcPr>
            <w:tcW w:w="1134" w:type="dxa"/>
          </w:tcPr>
          <w:p w:rsidR="00BC40B0" w:rsidRPr="00106617" w:rsidRDefault="00BC40B0" w:rsidP="002D6E5A">
            <w:pPr>
              <w:autoSpaceDE w:val="0"/>
              <w:autoSpaceDN w:val="0"/>
              <w:adjustRightInd w:val="0"/>
              <w:jc w:val="center"/>
            </w:pPr>
            <w:r>
              <w:t>100</w:t>
            </w:r>
          </w:p>
        </w:tc>
      </w:tr>
      <w:tr w:rsidR="00BC40B0" w:rsidRPr="00106617" w:rsidTr="002D6E5A">
        <w:tc>
          <w:tcPr>
            <w:tcW w:w="709" w:type="dxa"/>
          </w:tcPr>
          <w:p w:rsidR="00BC40B0" w:rsidRPr="00106617" w:rsidRDefault="00BC40B0" w:rsidP="002D6E5A">
            <w:pPr>
              <w:autoSpaceDE w:val="0"/>
              <w:autoSpaceDN w:val="0"/>
              <w:adjustRightInd w:val="0"/>
            </w:pPr>
            <w:r w:rsidRPr="00106617">
              <w:t>17</w:t>
            </w:r>
          </w:p>
        </w:tc>
        <w:tc>
          <w:tcPr>
            <w:tcW w:w="2552" w:type="dxa"/>
          </w:tcPr>
          <w:p w:rsidR="00BC40B0" w:rsidRPr="00106617" w:rsidRDefault="00BC40B0" w:rsidP="002D6E5A">
            <w:pPr>
              <w:autoSpaceDE w:val="0"/>
              <w:autoSpaceDN w:val="0"/>
              <w:adjustRightInd w:val="0"/>
              <w:jc w:val="both"/>
              <w:rPr>
                <w:color w:val="000000"/>
              </w:rPr>
            </w:pPr>
            <w:r w:rsidRPr="00106617">
              <w:rPr>
                <w:color w:val="000000"/>
              </w:rPr>
              <w:t>район пересечения ул. Крайнего и ул. Университетской</w:t>
            </w:r>
          </w:p>
        </w:tc>
        <w:tc>
          <w:tcPr>
            <w:tcW w:w="708" w:type="dxa"/>
          </w:tcPr>
          <w:p w:rsidR="00BC40B0" w:rsidRPr="00106617" w:rsidRDefault="00BC40B0" w:rsidP="002D6E5A">
            <w:pPr>
              <w:autoSpaceDE w:val="0"/>
              <w:autoSpaceDN w:val="0"/>
              <w:adjustRightInd w:val="0"/>
              <w:jc w:val="center"/>
            </w:pPr>
            <w:r w:rsidRPr="00106617">
              <w:t>1</w:t>
            </w:r>
          </w:p>
        </w:tc>
        <w:tc>
          <w:tcPr>
            <w:tcW w:w="2127" w:type="dxa"/>
          </w:tcPr>
          <w:p w:rsidR="00BC40B0" w:rsidRPr="00106617" w:rsidRDefault="00BC40B0" w:rsidP="002D6E5A">
            <w:pPr>
              <w:jc w:val="center"/>
            </w:pPr>
            <w:r w:rsidRPr="00106617">
              <w:t>охлажденная газированная вода, охлажденная газированная вода с добавлением натуральных сиропов,</w:t>
            </w:r>
          </w:p>
          <w:p w:rsidR="00BC40B0" w:rsidRPr="00106617" w:rsidRDefault="00BC40B0" w:rsidP="002D6E5A">
            <w:pPr>
              <w:jc w:val="center"/>
            </w:pPr>
            <w:r w:rsidRPr="00106617">
              <w:t xml:space="preserve">горячие безалкогольные напитки </w:t>
            </w:r>
          </w:p>
          <w:p w:rsidR="00BC40B0" w:rsidRPr="00106617" w:rsidRDefault="00BC40B0" w:rsidP="002D6E5A">
            <w:pPr>
              <w:jc w:val="center"/>
            </w:pPr>
            <w:r w:rsidRPr="00106617">
              <w:lastRenderedPageBreak/>
              <w:t>посредством торгового автомата нового поколения «Газировкин»</w:t>
            </w:r>
          </w:p>
        </w:tc>
        <w:tc>
          <w:tcPr>
            <w:tcW w:w="1275" w:type="dxa"/>
          </w:tcPr>
          <w:p w:rsidR="00BC40B0" w:rsidRPr="00106617" w:rsidRDefault="00BC40B0" w:rsidP="002D6E5A">
            <w:pPr>
              <w:autoSpaceDE w:val="0"/>
              <w:autoSpaceDN w:val="0"/>
              <w:adjustRightInd w:val="0"/>
              <w:jc w:val="center"/>
            </w:pPr>
            <w:r w:rsidRPr="00106617">
              <w:lastRenderedPageBreak/>
              <w:t>май-сентябрь</w:t>
            </w:r>
          </w:p>
        </w:tc>
        <w:tc>
          <w:tcPr>
            <w:tcW w:w="1134" w:type="dxa"/>
          </w:tcPr>
          <w:p w:rsidR="00BC40B0" w:rsidRPr="00106617" w:rsidRDefault="00BC40B0" w:rsidP="002D6E5A">
            <w:pPr>
              <w:autoSpaceDE w:val="0"/>
              <w:autoSpaceDN w:val="0"/>
              <w:adjustRightInd w:val="0"/>
              <w:jc w:val="center"/>
            </w:pPr>
            <w:r>
              <w:t>2000</w:t>
            </w:r>
          </w:p>
        </w:tc>
        <w:tc>
          <w:tcPr>
            <w:tcW w:w="1134" w:type="dxa"/>
          </w:tcPr>
          <w:p w:rsidR="00BC40B0" w:rsidRPr="00106617" w:rsidRDefault="00BC40B0" w:rsidP="002D6E5A">
            <w:pPr>
              <w:autoSpaceDE w:val="0"/>
              <w:autoSpaceDN w:val="0"/>
              <w:adjustRightInd w:val="0"/>
              <w:jc w:val="center"/>
            </w:pPr>
            <w:r>
              <w:t>100</w:t>
            </w:r>
          </w:p>
        </w:tc>
      </w:tr>
      <w:tr w:rsidR="00BC40B0" w:rsidRPr="00106617" w:rsidTr="002D6E5A">
        <w:tc>
          <w:tcPr>
            <w:tcW w:w="709" w:type="dxa"/>
          </w:tcPr>
          <w:p w:rsidR="00BC40B0" w:rsidRPr="00106617" w:rsidRDefault="00BC40B0" w:rsidP="002D6E5A">
            <w:pPr>
              <w:autoSpaceDE w:val="0"/>
              <w:autoSpaceDN w:val="0"/>
              <w:adjustRightInd w:val="0"/>
            </w:pPr>
            <w:r w:rsidRPr="00106617">
              <w:lastRenderedPageBreak/>
              <w:t>18</w:t>
            </w:r>
          </w:p>
        </w:tc>
        <w:tc>
          <w:tcPr>
            <w:tcW w:w="2552" w:type="dxa"/>
          </w:tcPr>
          <w:p w:rsidR="00BC40B0" w:rsidRPr="00106617" w:rsidRDefault="00BC40B0" w:rsidP="002D6E5A">
            <w:pPr>
              <w:autoSpaceDE w:val="0"/>
              <w:autoSpaceDN w:val="0"/>
              <w:adjustRightInd w:val="0"/>
              <w:jc w:val="both"/>
              <w:rPr>
                <w:color w:val="000000"/>
              </w:rPr>
            </w:pPr>
            <w:r w:rsidRPr="00106617">
              <w:rPr>
                <w:color w:val="000000"/>
              </w:rPr>
              <w:t>по ул. Дзержинского в районе пересечения с ул. Октябрьской</w:t>
            </w:r>
          </w:p>
          <w:p w:rsidR="00BC40B0" w:rsidRPr="00106617" w:rsidRDefault="00BC40B0" w:rsidP="002D6E5A">
            <w:pPr>
              <w:autoSpaceDE w:val="0"/>
              <w:autoSpaceDN w:val="0"/>
              <w:adjustRightInd w:val="0"/>
              <w:jc w:val="both"/>
              <w:rPr>
                <w:color w:val="000000"/>
              </w:rPr>
            </w:pPr>
          </w:p>
          <w:p w:rsidR="00BC40B0" w:rsidRPr="00106617" w:rsidRDefault="00BC40B0" w:rsidP="002D6E5A">
            <w:pPr>
              <w:autoSpaceDE w:val="0"/>
              <w:autoSpaceDN w:val="0"/>
              <w:adjustRightInd w:val="0"/>
              <w:jc w:val="both"/>
              <w:rPr>
                <w:color w:val="000000"/>
              </w:rPr>
            </w:pPr>
          </w:p>
          <w:p w:rsidR="00BC40B0" w:rsidRPr="00106617" w:rsidRDefault="00BC40B0" w:rsidP="002D6E5A">
            <w:pPr>
              <w:autoSpaceDE w:val="0"/>
              <w:autoSpaceDN w:val="0"/>
              <w:adjustRightInd w:val="0"/>
              <w:jc w:val="both"/>
              <w:rPr>
                <w:color w:val="000000"/>
              </w:rPr>
            </w:pPr>
          </w:p>
        </w:tc>
        <w:tc>
          <w:tcPr>
            <w:tcW w:w="708" w:type="dxa"/>
          </w:tcPr>
          <w:p w:rsidR="00BC40B0" w:rsidRPr="00106617" w:rsidRDefault="00BC40B0" w:rsidP="002D6E5A">
            <w:pPr>
              <w:autoSpaceDE w:val="0"/>
              <w:autoSpaceDN w:val="0"/>
              <w:adjustRightInd w:val="0"/>
              <w:jc w:val="center"/>
            </w:pPr>
            <w:r w:rsidRPr="00106617">
              <w:t>1</w:t>
            </w:r>
          </w:p>
        </w:tc>
        <w:tc>
          <w:tcPr>
            <w:tcW w:w="2127" w:type="dxa"/>
          </w:tcPr>
          <w:p w:rsidR="00BC40B0" w:rsidRPr="00106617" w:rsidRDefault="00BC40B0" w:rsidP="002D6E5A">
            <w:pPr>
              <w:jc w:val="center"/>
            </w:pPr>
            <w:r w:rsidRPr="00106617">
              <w:t>охлажденная газированная вода, охлажденная газированная вода с добавлением натуральных сиропов,</w:t>
            </w:r>
          </w:p>
          <w:p w:rsidR="00BC40B0" w:rsidRPr="00106617" w:rsidRDefault="00BC40B0" w:rsidP="002D6E5A">
            <w:pPr>
              <w:jc w:val="center"/>
            </w:pPr>
            <w:r w:rsidRPr="00106617">
              <w:t>горячие  безалкогольные напитки на основе натуральных сиропов</w:t>
            </w:r>
          </w:p>
          <w:p w:rsidR="00BC40B0" w:rsidRPr="00106617" w:rsidRDefault="00BC40B0" w:rsidP="002D6E5A">
            <w:pPr>
              <w:jc w:val="center"/>
            </w:pPr>
          </w:p>
          <w:p w:rsidR="00BC40B0" w:rsidRPr="00106617" w:rsidRDefault="00BC40B0" w:rsidP="002D6E5A">
            <w:pPr>
              <w:jc w:val="center"/>
            </w:pPr>
            <w:r w:rsidRPr="00106617">
              <w:t>посредством торгового автомата нового поколения «Газировкин»</w:t>
            </w:r>
          </w:p>
        </w:tc>
        <w:tc>
          <w:tcPr>
            <w:tcW w:w="1275" w:type="dxa"/>
          </w:tcPr>
          <w:p w:rsidR="00BC40B0" w:rsidRPr="00106617" w:rsidRDefault="00BC40B0" w:rsidP="002D6E5A">
            <w:pPr>
              <w:autoSpaceDE w:val="0"/>
              <w:autoSpaceDN w:val="0"/>
              <w:adjustRightInd w:val="0"/>
              <w:jc w:val="center"/>
            </w:pPr>
            <w:r w:rsidRPr="00106617">
              <w:rPr>
                <w:color w:val="000000"/>
              </w:rPr>
              <w:t>май-сентябрь</w:t>
            </w:r>
          </w:p>
        </w:tc>
        <w:tc>
          <w:tcPr>
            <w:tcW w:w="1134" w:type="dxa"/>
          </w:tcPr>
          <w:p w:rsidR="00BC40B0" w:rsidRPr="00106617" w:rsidRDefault="00BC40B0" w:rsidP="002D6E5A">
            <w:pPr>
              <w:autoSpaceDE w:val="0"/>
              <w:autoSpaceDN w:val="0"/>
              <w:adjustRightInd w:val="0"/>
              <w:jc w:val="center"/>
              <w:rPr>
                <w:color w:val="000000"/>
              </w:rPr>
            </w:pPr>
            <w:r>
              <w:rPr>
                <w:color w:val="000000"/>
              </w:rPr>
              <w:t>2000</w:t>
            </w:r>
          </w:p>
        </w:tc>
        <w:tc>
          <w:tcPr>
            <w:tcW w:w="1134" w:type="dxa"/>
          </w:tcPr>
          <w:p w:rsidR="00BC40B0" w:rsidRPr="00106617" w:rsidRDefault="00BC40B0" w:rsidP="002D6E5A">
            <w:pPr>
              <w:autoSpaceDE w:val="0"/>
              <w:autoSpaceDN w:val="0"/>
              <w:adjustRightInd w:val="0"/>
              <w:jc w:val="center"/>
              <w:rPr>
                <w:color w:val="000000"/>
              </w:rPr>
            </w:pPr>
            <w:r>
              <w:rPr>
                <w:color w:val="000000"/>
              </w:rPr>
              <w:t>100</w:t>
            </w:r>
          </w:p>
        </w:tc>
      </w:tr>
      <w:tr w:rsidR="00BC40B0" w:rsidRPr="00106617" w:rsidTr="002D6E5A">
        <w:tc>
          <w:tcPr>
            <w:tcW w:w="709" w:type="dxa"/>
          </w:tcPr>
          <w:p w:rsidR="00BC40B0" w:rsidRPr="00106617" w:rsidRDefault="00BC40B0" w:rsidP="002D6E5A">
            <w:pPr>
              <w:autoSpaceDE w:val="0"/>
              <w:autoSpaceDN w:val="0"/>
              <w:adjustRightInd w:val="0"/>
            </w:pPr>
            <w:r w:rsidRPr="00106617">
              <w:t>19</w:t>
            </w:r>
          </w:p>
        </w:tc>
        <w:tc>
          <w:tcPr>
            <w:tcW w:w="2552" w:type="dxa"/>
          </w:tcPr>
          <w:p w:rsidR="00BC40B0" w:rsidRPr="00106617" w:rsidRDefault="00BC40B0" w:rsidP="002D6E5A">
            <w:pPr>
              <w:autoSpaceDE w:val="0"/>
              <w:autoSpaceDN w:val="0"/>
              <w:adjustRightInd w:val="0"/>
              <w:jc w:val="both"/>
              <w:rPr>
                <w:color w:val="000000"/>
              </w:rPr>
            </w:pPr>
            <w:r w:rsidRPr="00106617">
              <w:rPr>
                <w:color w:val="000000"/>
              </w:rPr>
              <w:t>парк «Цветник»</w:t>
            </w:r>
          </w:p>
          <w:p w:rsidR="00BC40B0" w:rsidRPr="00106617" w:rsidRDefault="00BC40B0" w:rsidP="002D6E5A">
            <w:pPr>
              <w:autoSpaceDE w:val="0"/>
              <w:autoSpaceDN w:val="0"/>
              <w:adjustRightInd w:val="0"/>
              <w:jc w:val="both"/>
              <w:rPr>
                <w:color w:val="000000"/>
              </w:rPr>
            </w:pPr>
          </w:p>
          <w:p w:rsidR="00BC40B0" w:rsidRPr="00106617" w:rsidRDefault="00BC40B0" w:rsidP="002D6E5A">
            <w:pPr>
              <w:autoSpaceDE w:val="0"/>
              <w:autoSpaceDN w:val="0"/>
              <w:adjustRightInd w:val="0"/>
              <w:jc w:val="both"/>
              <w:rPr>
                <w:color w:val="000000"/>
              </w:rPr>
            </w:pPr>
          </w:p>
          <w:p w:rsidR="00BC40B0" w:rsidRPr="00106617" w:rsidRDefault="00BC40B0" w:rsidP="002D6E5A">
            <w:pPr>
              <w:autoSpaceDE w:val="0"/>
              <w:autoSpaceDN w:val="0"/>
              <w:adjustRightInd w:val="0"/>
              <w:jc w:val="both"/>
              <w:rPr>
                <w:b/>
                <w:i/>
                <w:color w:val="000000"/>
              </w:rPr>
            </w:pPr>
          </w:p>
        </w:tc>
        <w:tc>
          <w:tcPr>
            <w:tcW w:w="708" w:type="dxa"/>
          </w:tcPr>
          <w:p w:rsidR="00BC40B0" w:rsidRPr="00106617" w:rsidRDefault="00BC40B0" w:rsidP="002D6E5A">
            <w:pPr>
              <w:autoSpaceDE w:val="0"/>
              <w:autoSpaceDN w:val="0"/>
              <w:adjustRightInd w:val="0"/>
              <w:jc w:val="center"/>
            </w:pPr>
            <w:r w:rsidRPr="00106617">
              <w:t>1</w:t>
            </w:r>
          </w:p>
        </w:tc>
        <w:tc>
          <w:tcPr>
            <w:tcW w:w="2127" w:type="dxa"/>
          </w:tcPr>
          <w:p w:rsidR="00BC40B0" w:rsidRPr="00106617" w:rsidRDefault="00BC40B0" w:rsidP="002D6E5A">
            <w:pPr>
              <w:jc w:val="center"/>
            </w:pPr>
            <w:r w:rsidRPr="00106617">
              <w:t>охлажденная газированная вода, охлажденная газированная вода с добавлением натуральных сиропов, горячие безалкогольные напитки на основе натуральных сиропов из имбиря, ш</w:t>
            </w:r>
            <w:r>
              <w:t>иповника, чабреца, корицы, меда</w:t>
            </w:r>
          </w:p>
          <w:p w:rsidR="00BC40B0" w:rsidRPr="00106617" w:rsidRDefault="00BC40B0" w:rsidP="002D6E5A">
            <w:pPr>
              <w:jc w:val="center"/>
            </w:pPr>
            <w:r w:rsidRPr="00106617">
              <w:t>посредством торгового автомата нового поколения «Газировкин»</w:t>
            </w:r>
          </w:p>
        </w:tc>
        <w:tc>
          <w:tcPr>
            <w:tcW w:w="1275" w:type="dxa"/>
          </w:tcPr>
          <w:p w:rsidR="00BC40B0" w:rsidRPr="00106617" w:rsidRDefault="00BC40B0" w:rsidP="002D6E5A">
            <w:pPr>
              <w:autoSpaceDE w:val="0"/>
              <w:autoSpaceDN w:val="0"/>
              <w:adjustRightInd w:val="0"/>
              <w:jc w:val="center"/>
              <w:rPr>
                <w:color w:val="000000"/>
              </w:rPr>
            </w:pPr>
            <w:r w:rsidRPr="00106617">
              <w:rPr>
                <w:color w:val="000000"/>
              </w:rPr>
              <w:t>май-сентябрь</w:t>
            </w:r>
          </w:p>
        </w:tc>
        <w:tc>
          <w:tcPr>
            <w:tcW w:w="1134" w:type="dxa"/>
          </w:tcPr>
          <w:p w:rsidR="00BC40B0" w:rsidRPr="00106617" w:rsidRDefault="00BC40B0" w:rsidP="002D6E5A">
            <w:pPr>
              <w:autoSpaceDE w:val="0"/>
              <w:autoSpaceDN w:val="0"/>
              <w:adjustRightInd w:val="0"/>
              <w:jc w:val="center"/>
              <w:rPr>
                <w:color w:val="000000"/>
              </w:rPr>
            </w:pPr>
            <w:r>
              <w:rPr>
                <w:color w:val="000000"/>
              </w:rPr>
              <w:t>2000</w:t>
            </w:r>
          </w:p>
        </w:tc>
        <w:tc>
          <w:tcPr>
            <w:tcW w:w="1134" w:type="dxa"/>
          </w:tcPr>
          <w:p w:rsidR="00BC40B0" w:rsidRPr="00106617" w:rsidRDefault="00BC40B0" w:rsidP="002D6E5A">
            <w:pPr>
              <w:autoSpaceDE w:val="0"/>
              <w:autoSpaceDN w:val="0"/>
              <w:adjustRightInd w:val="0"/>
              <w:jc w:val="center"/>
              <w:rPr>
                <w:color w:val="000000"/>
              </w:rPr>
            </w:pPr>
            <w:r>
              <w:rPr>
                <w:color w:val="000000"/>
              </w:rPr>
              <w:t>100</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20</w:t>
            </w:r>
          </w:p>
        </w:tc>
        <w:tc>
          <w:tcPr>
            <w:tcW w:w="2552"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ул. Новороссийская, в районе дома № 20</w:t>
            </w:r>
          </w:p>
        </w:tc>
        <w:tc>
          <w:tcPr>
            <w:tcW w:w="708"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1</w:t>
            </w:r>
          </w:p>
        </w:tc>
        <w:tc>
          <w:tcPr>
            <w:tcW w:w="2127"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плодоовощная продукция и бахчевые культуры</w:t>
            </w:r>
          </w:p>
          <w:p w:rsidR="00BC40B0" w:rsidRPr="00106617" w:rsidRDefault="00BC40B0" w:rsidP="002D6E5A">
            <w:pPr>
              <w:pStyle w:val="af4"/>
              <w:jc w:val="center"/>
              <w:rPr>
                <w:rFonts w:ascii="Times New Roman" w:hAnsi="Times New Roman"/>
                <w:sz w:val="24"/>
                <w:szCs w:val="24"/>
              </w:rPr>
            </w:pPr>
            <w:r w:rsidRPr="00106617">
              <w:rPr>
                <w:rFonts w:ascii="Times New Roman" w:hAnsi="Times New Roman"/>
                <w:sz w:val="24"/>
                <w:szCs w:val="24"/>
              </w:rPr>
              <w:t>киоск</w:t>
            </w:r>
          </w:p>
          <w:p w:rsidR="00BC40B0" w:rsidRPr="00106617" w:rsidRDefault="00BC40B0" w:rsidP="002D6E5A">
            <w:pPr>
              <w:pStyle w:val="af4"/>
              <w:jc w:val="center"/>
              <w:rPr>
                <w:rFonts w:ascii="Times New Roman" w:hAnsi="Times New Roman"/>
                <w:sz w:val="24"/>
                <w:szCs w:val="24"/>
              </w:rPr>
            </w:pPr>
            <w:r w:rsidRPr="00106617">
              <w:rPr>
                <w:rFonts w:ascii="Times New Roman" w:hAnsi="Times New Roman"/>
                <w:sz w:val="24"/>
                <w:szCs w:val="24"/>
              </w:rPr>
              <w:t>площадь 9 кв.м.</w:t>
            </w:r>
          </w:p>
        </w:tc>
        <w:tc>
          <w:tcPr>
            <w:tcW w:w="1275"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три года</w:t>
            </w:r>
          </w:p>
        </w:tc>
        <w:tc>
          <w:tcPr>
            <w:tcW w:w="1134" w:type="dxa"/>
          </w:tcPr>
          <w:p w:rsidR="00BC40B0" w:rsidRPr="00106617" w:rsidRDefault="00BC40B0" w:rsidP="002D6E5A">
            <w:pPr>
              <w:autoSpaceDE w:val="0"/>
              <w:autoSpaceDN w:val="0"/>
              <w:adjustRightInd w:val="0"/>
              <w:spacing w:before="100" w:beforeAutospacing="1" w:after="100" w:afterAutospacing="1"/>
              <w:jc w:val="center"/>
              <w:rPr>
                <w:color w:val="000000"/>
              </w:rPr>
            </w:pPr>
            <w:r>
              <w:rPr>
                <w:color w:val="000000"/>
              </w:rPr>
              <w:t>6000,21</w:t>
            </w:r>
          </w:p>
        </w:tc>
        <w:tc>
          <w:tcPr>
            <w:tcW w:w="1134" w:type="dxa"/>
          </w:tcPr>
          <w:p w:rsidR="00BC40B0" w:rsidRPr="00106617" w:rsidRDefault="00BC40B0" w:rsidP="002D6E5A">
            <w:pPr>
              <w:autoSpaceDE w:val="0"/>
              <w:autoSpaceDN w:val="0"/>
              <w:adjustRightInd w:val="0"/>
              <w:spacing w:before="100" w:beforeAutospacing="1" w:after="100" w:afterAutospacing="1"/>
              <w:jc w:val="center"/>
              <w:rPr>
                <w:color w:val="000000"/>
              </w:rPr>
            </w:pPr>
            <w:r>
              <w:rPr>
                <w:color w:val="000000"/>
              </w:rPr>
              <w:t>300,01</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lastRenderedPageBreak/>
              <w:t>21</w:t>
            </w:r>
          </w:p>
        </w:tc>
        <w:tc>
          <w:tcPr>
            <w:tcW w:w="2552" w:type="dxa"/>
          </w:tcPr>
          <w:p w:rsidR="00BC40B0" w:rsidRPr="00106617" w:rsidRDefault="00BC40B0" w:rsidP="002D6E5A">
            <w:pPr>
              <w:spacing w:before="100" w:beforeAutospacing="1" w:after="100" w:afterAutospacing="1"/>
              <w:rPr>
                <w:rFonts w:eastAsia="Calibri"/>
                <w:color w:val="000000"/>
                <w:lang w:eastAsia="en-US"/>
              </w:rPr>
            </w:pPr>
            <w:r w:rsidRPr="00106617">
              <w:rPr>
                <w:color w:val="000000"/>
              </w:rPr>
              <w:t>ул. Академика Павлова,  у питьевого бювета № 7</w:t>
            </w:r>
          </w:p>
          <w:p w:rsidR="00BC40B0" w:rsidRPr="00106617" w:rsidRDefault="00BC40B0" w:rsidP="002D6E5A">
            <w:pPr>
              <w:spacing w:before="100" w:beforeAutospacing="1" w:after="100" w:afterAutospacing="1"/>
              <w:rPr>
                <w:rFonts w:eastAsia="Calibri"/>
                <w:color w:val="000000"/>
                <w:lang w:eastAsia="en-US"/>
              </w:rPr>
            </w:pPr>
            <w:r w:rsidRPr="00106617">
              <w:rPr>
                <w:color w:val="000000"/>
              </w:rPr>
              <w:t xml:space="preserve">место № 1 </w:t>
            </w:r>
          </w:p>
        </w:tc>
        <w:tc>
          <w:tcPr>
            <w:tcW w:w="708" w:type="dxa"/>
          </w:tcPr>
          <w:p w:rsidR="00BC40B0" w:rsidRPr="00106617" w:rsidRDefault="00BC40B0" w:rsidP="002D6E5A">
            <w:pPr>
              <w:spacing w:before="100" w:beforeAutospacing="1" w:afterAutospacing="1"/>
              <w:rPr>
                <w:rFonts w:eastAsia="Calibri"/>
                <w:color w:val="000000"/>
                <w:lang w:eastAsia="en-US"/>
              </w:rPr>
            </w:pPr>
            <w:r w:rsidRPr="00106617">
              <w:rPr>
                <w:color w:val="000000"/>
              </w:rPr>
              <w:t xml:space="preserve">    1</w:t>
            </w:r>
          </w:p>
        </w:tc>
        <w:tc>
          <w:tcPr>
            <w:tcW w:w="2127" w:type="dxa"/>
          </w:tcPr>
          <w:p w:rsidR="00BC40B0" w:rsidRPr="00106617" w:rsidRDefault="00BC40B0" w:rsidP="002D6E5A">
            <w:pPr>
              <w:spacing w:before="100" w:beforeAutospacing="1" w:after="100" w:afterAutospacing="1"/>
              <w:jc w:val="center"/>
              <w:rPr>
                <w:rFonts w:eastAsia="Calibri"/>
                <w:color w:val="000000"/>
                <w:lang w:eastAsia="en-US"/>
              </w:rPr>
            </w:pPr>
            <w:r w:rsidRPr="00106617">
              <w:rPr>
                <w:color w:val="000000"/>
              </w:rPr>
              <w:t>экскурсионные билеты</w:t>
            </w:r>
          </w:p>
          <w:p w:rsidR="00BC40B0" w:rsidRPr="00106617" w:rsidRDefault="00BC40B0" w:rsidP="002D6E5A">
            <w:pPr>
              <w:spacing w:before="100" w:beforeAutospacing="1" w:after="100" w:afterAutospacing="1"/>
              <w:jc w:val="center"/>
              <w:rPr>
                <w:color w:val="000000"/>
              </w:rPr>
            </w:pPr>
            <w:r w:rsidRPr="00106617">
              <w:rPr>
                <w:color w:val="000000"/>
              </w:rPr>
              <w:t>лоток</w:t>
            </w:r>
          </w:p>
        </w:tc>
        <w:tc>
          <w:tcPr>
            <w:tcW w:w="1275" w:type="dxa"/>
          </w:tcPr>
          <w:p w:rsidR="00BC40B0" w:rsidRPr="00106617" w:rsidRDefault="00BC40B0" w:rsidP="002D6E5A">
            <w:pPr>
              <w:spacing w:before="100" w:beforeAutospacing="1" w:afterAutospacing="1"/>
              <w:ind w:right="98"/>
              <w:jc w:val="center"/>
              <w:rPr>
                <w:rFonts w:eastAsia="Calibri"/>
                <w:color w:val="000000"/>
                <w:lang w:eastAsia="en-US"/>
              </w:rPr>
            </w:pPr>
            <w:r w:rsidRPr="00106617">
              <w:rPr>
                <w:color w:val="000000"/>
              </w:rPr>
              <w:t>январь-декабрь</w:t>
            </w:r>
          </w:p>
        </w:tc>
        <w:tc>
          <w:tcPr>
            <w:tcW w:w="1134" w:type="dxa"/>
          </w:tcPr>
          <w:p w:rsidR="00BC40B0" w:rsidRPr="00106617" w:rsidRDefault="00BC40B0" w:rsidP="002D6E5A">
            <w:pPr>
              <w:spacing w:before="100" w:beforeAutospacing="1" w:afterAutospacing="1"/>
              <w:ind w:right="98"/>
              <w:jc w:val="center"/>
              <w:rPr>
                <w:color w:val="000000"/>
              </w:rPr>
            </w:pPr>
            <w:r>
              <w:rPr>
                <w:color w:val="000000"/>
              </w:rPr>
              <w:t>1000</w:t>
            </w:r>
          </w:p>
        </w:tc>
        <w:tc>
          <w:tcPr>
            <w:tcW w:w="1134" w:type="dxa"/>
          </w:tcPr>
          <w:p w:rsidR="00BC40B0" w:rsidRPr="00106617" w:rsidRDefault="00BC40B0" w:rsidP="002D6E5A">
            <w:pPr>
              <w:spacing w:before="100" w:beforeAutospacing="1" w:afterAutospacing="1"/>
              <w:ind w:right="98"/>
              <w:jc w:val="center"/>
              <w:rPr>
                <w:color w:val="000000"/>
              </w:rPr>
            </w:pPr>
            <w:r>
              <w:rPr>
                <w:color w:val="000000"/>
              </w:rPr>
              <w:t>50</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22</w:t>
            </w:r>
          </w:p>
        </w:tc>
        <w:tc>
          <w:tcPr>
            <w:tcW w:w="2552" w:type="dxa"/>
          </w:tcPr>
          <w:p w:rsidR="00BC40B0" w:rsidRPr="00106617" w:rsidRDefault="00BC40B0" w:rsidP="002D6E5A">
            <w:pPr>
              <w:spacing w:before="100" w:beforeAutospacing="1" w:after="100" w:afterAutospacing="1"/>
              <w:rPr>
                <w:rFonts w:eastAsia="Calibri"/>
                <w:color w:val="000000"/>
                <w:lang w:eastAsia="en-US"/>
              </w:rPr>
            </w:pPr>
            <w:r w:rsidRPr="00106617">
              <w:rPr>
                <w:color w:val="000000"/>
              </w:rPr>
              <w:t>ул. Академика Павлова,  у питьевого бювета № 7</w:t>
            </w:r>
          </w:p>
          <w:p w:rsidR="00BC40B0" w:rsidRPr="00106617" w:rsidRDefault="00BC40B0" w:rsidP="002D6E5A">
            <w:pPr>
              <w:spacing w:before="100" w:beforeAutospacing="1" w:afterAutospacing="1"/>
              <w:rPr>
                <w:rFonts w:eastAsia="Calibri"/>
                <w:color w:val="000000"/>
                <w:lang w:eastAsia="en-US"/>
              </w:rPr>
            </w:pPr>
            <w:r w:rsidRPr="00106617">
              <w:rPr>
                <w:color w:val="000000"/>
              </w:rPr>
              <w:t xml:space="preserve">место № 2 </w:t>
            </w:r>
          </w:p>
        </w:tc>
        <w:tc>
          <w:tcPr>
            <w:tcW w:w="708" w:type="dxa"/>
          </w:tcPr>
          <w:p w:rsidR="00BC40B0" w:rsidRPr="00106617" w:rsidRDefault="00BC40B0" w:rsidP="002D6E5A">
            <w:pPr>
              <w:spacing w:before="100" w:beforeAutospacing="1" w:afterAutospacing="1"/>
              <w:rPr>
                <w:rFonts w:eastAsia="Calibri"/>
                <w:color w:val="000000"/>
                <w:lang w:eastAsia="en-US"/>
              </w:rPr>
            </w:pPr>
            <w:r w:rsidRPr="00106617">
              <w:rPr>
                <w:color w:val="000000"/>
              </w:rPr>
              <w:t xml:space="preserve">     1</w:t>
            </w:r>
          </w:p>
        </w:tc>
        <w:tc>
          <w:tcPr>
            <w:tcW w:w="2127" w:type="dxa"/>
          </w:tcPr>
          <w:p w:rsidR="00BC40B0" w:rsidRPr="00106617" w:rsidRDefault="00BC40B0" w:rsidP="002D6E5A">
            <w:pPr>
              <w:spacing w:before="100" w:beforeAutospacing="1" w:after="100" w:afterAutospacing="1"/>
              <w:rPr>
                <w:rFonts w:eastAsia="Calibri"/>
                <w:color w:val="000000"/>
                <w:lang w:eastAsia="en-US"/>
              </w:rPr>
            </w:pPr>
            <w:r w:rsidRPr="00106617">
              <w:rPr>
                <w:color w:val="000000"/>
              </w:rPr>
              <w:t>экскурсионные билеты</w:t>
            </w:r>
          </w:p>
          <w:p w:rsidR="00BC40B0" w:rsidRPr="00106617" w:rsidRDefault="00BC40B0" w:rsidP="002D6E5A">
            <w:pPr>
              <w:spacing w:before="100" w:beforeAutospacing="1" w:after="100" w:afterAutospacing="1"/>
              <w:jc w:val="center"/>
              <w:rPr>
                <w:color w:val="000000"/>
              </w:rPr>
            </w:pPr>
            <w:r w:rsidRPr="00106617">
              <w:rPr>
                <w:color w:val="000000"/>
              </w:rPr>
              <w:t>лоток</w:t>
            </w:r>
          </w:p>
        </w:tc>
        <w:tc>
          <w:tcPr>
            <w:tcW w:w="1275" w:type="dxa"/>
          </w:tcPr>
          <w:p w:rsidR="00BC40B0" w:rsidRPr="00106617" w:rsidRDefault="00BC40B0" w:rsidP="002D6E5A">
            <w:pPr>
              <w:spacing w:before="100" w:beforeAutospacing="1" w:afterAutospacing="1"/>
              <w:jc w:val="center"/>
              <w:rPr>
                <w:rFonts w:eastAsia="Calibri"/>
                <w:color w:val="000000"/>
                <w:lang w:eastAsia="en-US"/>
              </w:rPr>
            </w:pPr>
            <w:r w:rsidRPr="00106617">
              <w:rPr>
                <w:rFonts w:eastAsia="Calibri"/>
                <w:color w:val="000000"/>
                <w:lang w:eastAsia="en-US"/>
              </w:rPr>
              <w:t>май-октябрь</w:t>
            </w:r>
          </w:p>
        </w:tc>
        <w:tc>
          <w:tcPr>
            <w:tcW w:w="1134" w:type="dxa"/>
          </w:tcPr>
          <w:p w:rsidR="00BC40B0" w:rsidRPr="00106617" w:rsidRDefault="00BC40B0" w:rsidP="002D6E5A">
            <w:pPr>
              <w:spacing w:before="100" w:beforeAutospacing="1" w:afterAutospacing="1"/>
              <w:jc w:val="center"/>
              <w:rPr>
                <w:rFonts w:eastAsia="Calibri"/>
                <w:color w:val="000000"/>
                <w:lang w:eastAsia="en-US"/>
              </w:rPr>
            </w:pPr>
            <w:r>
              <w:rPr>
                <w:color w:val="000000"/>
              </w:rPr>
              <w:t>1000</w:t>
            </w:r>
          </w:p>
        </w:tc>
        <w:tc>
          <w:tcPr>
            <w:tcW w:w="1134" w:type="dxa"/>
          </w:tcPr>
          <w:p w:rsidR="00BC40B0" w:rsidRPr="00106617" w:rsidRDefault="00BC40B0" w:rsidP="002D6E5A">
            <w:pPr>
              <w:spacing w:before="100" w:beforeAutospacing="1" w:afterAutospacing="1"/>
              <w:jc w:val="center"/>
              <w:rPr>
                <w:rFonts w:eastAsia="Calibri"/>
                <w:color w:val="000000"/>
                <w:lang w:eastAsia="en-US"/>
              </w:rPr>
            </w:pPr>
            <w:r>
              <w:rPr>
                <w:color w:val="000000"/>
              </w:rPr>
              <w:t>50</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23</w:t>
            </w:r>
          </w:p>
        </w:tc>
        <w:tc>
          <w:tcPr>
            <w:tcW w:w="2552" w:type="dxa"/>
          </w:tcPr>
          <w:p w:rsidR="00BC40B0" w:rsidRPr="00106617" w:rsidRDefault="00BC40B0" w:rsidP="002D6E5A">
            <w:r w:rsidRPr="00106617">
              <w:t>ул. Академика Павлова в районе питьевого бювета № 7 место № 3</w:t>
            </w:r>
          </w:p>
        </w:tc>
        <w:tc>
          <w:tcPr>
            <w:tcW w:w="708" w:type="dxa"/>
          </w:tcPr>
          <w:p w:rsidR="00BC40B0" w:rsidRPr="00106617" w:rsidRDefault="00BC40B0" w:rsidP="002D6E5A">
            <w:pPr>
              <w:spacing w:before="100" w:beforeAutospacing="1" w:after="100" w:afterAutospacing="1"/>
              <w:jc w:val="center"/>
              <w:rPr>
                <w:color w:val="000000"/>
              </w:rPr>
            </w:pPr>
            <w:r w:rsidRPr="00106617">
              <w:rPr>
                <w:color w:val="000000"/>
              </w:rPr>
              <w:t>1</w:t>
            </w:r>
          </w:p>
        </w:tc>
        <w:tc>
          <w:tcPr>
            <w:tcW w:w="2127"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экскурсионные билеты</w:t>
            </w:r>
          </w:p>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автомашина</w:t>
            </w:r>
          </w:p>
        </w:tc>
        <w:tc>
          <w:tcPr>
            <w:tcW w:w="1275"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январь-декабрь</w:t>
            </w:r>
          </w:p>
        </w:tc>
        <w:tc>
          <w:tcPr>
            <w:tcW w:w="1134" w:type="dxa"/>
          </w:tcPr>
          <w:p w:rsidR="00BC40B0" w:rsidRPr="00106617" w:rsidRDefault="00BC40B0" w:rsidP="002D6E5A">
            <w:pPr>
              <w:autoSpaceDE w:val="0"/>
              <w:autoSpaceDN w:val="0"/>
              <w:adjustRightInd w:val="0"/>
              <w:spacing w:before="100" w:beforeAutospacing="1" w:after="100" w:afterAutospacing="1"/>
              <w:jc w:val="center"/>
              <w:rPr>
                <w:color w:val="000000"/>
              </w:rPr>
            </w:pPr>
            <w:r>
              <w:rPr>
                <w:color w:val="000000"/>
              </w:rPr>
              <w:t>1000</w:t>
            </w:r>
          </w:p>
        </w:tc>
        <w:tc>
          <w:tcPr>
            <w:tcW w:w="1134" w:type="dxa"/>
          </w:tcPr>
          <w:p w:rsidR="00BC40B0" w:rsidRPr="00106617" w:rsidRDefault="00BC40B0" w:rsidP="002D6E5A">
            <w:pPr>
              <w:autoSpaceDE w:val="0"/>
              <w:autoSpaceDN w:val="0"/>
              <w:adjustRightInd w:val="0"/>
              <w:spacing w:before="100" w:beforeAutospacing="1" w:after="100" w:afterAutospacing="1"/>
              <w:jc w:val="center"/>
              <w:rPr>
                <w:color w:val="000000"/>
              </w:rPr>
            </w:pPr>
            <w:r>
              <w:rPr>
                <w:color w:val="000000"/>
              </w:rPr>
              <w:t>50</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24</w:t>
            </w:r>
          </w:p>
        </w:tc>
        <w:tc>
          <w:tcPr>
            <w:tcW w:w="2552" w:type="dxa"/>
          </w:tcPr>
          <w:p w:rsidR="00BC40B0" w:rsidRPr="00106617" w:rsidRDefault="00BC40B0" w:rsidP="002D6E5A">
            <w:pPr>
              <w:spacing w:before="100" w:beforeAutospacing="1" w:after="100" w:afterAutospacing="1"/>
              <w:rPr>
                <w:color w:val="000000"/>
              </w:rPr>
            </w:pPr>
            <w:r w:rsidRPr="00106617">
              <w:rPr>
                <w:color w:val="000000"/>
              </w:rPr>
              <w:t>пр. Кирова, в районе фонтана «Деды»</w:t>
            </w:r>
          </w:p>
          <w:p w:rsidR="00BC40B0" w:rsidRPr="00106617" w:rsidRDefault="00BC40B0" w:rsidP="002D6E5A">
            <w:pPr>
              <w:spacing w:before="100" w:beforeAutospacing="1" w:after="100" w:afterAutospacing="1"/>
              <w:rPr>
                <w:color w:val="000000"/>
              </w:rPr>
            </w:pPr>
            <w:r w:rsidRPr="00106617">
              <w:rPr>
                <w:color w:val="000000"/>
              </w:rPr>
              <w:t xml:space="preserve">место № 1 </w:t>
            </w:r>
          </w:p>
        </w:tc>
        <w:tc>
          <w:tcPr>
            <w:tcW w:w="708" w:type="dxa"/>
          </w:tcPr>
          <w:p w:rsidR="00BC40B0" w:rsidRPr="00106617" w:rsidRDefault="00BC40B0" w:rsidP="002D6E5A">
            <w:pPr>
              <w:spacing w:before="100" w:beforeAutospacing="1" w:afterAutospacing="1"/>
              <w:jc w:val="center"/>
              <w:rPr>
                <w:color w:val="000000"/>
              </w:rPr>
            </w:pPr>
            <w:r w:rsidRPr="00106617">
              <w:rPr>
                <w:color w:val="000000"/>
              </w:rPr>
              <w:t>1</w:t>
            </w:r>
          </w:p>
        </w:tc>
        <w:tc>
          <w:tcPr>
            <w:tcW w:w="2127" w:type="dxa"/>
          </w:tcPr>
          <w:p w:rsidR="00BC40B0" w:rsidRPr="00106617" w:rsidRDefault="00BC40B0" w:rsidP="002D6E5A">
            <w:pPr>
              <w:spacing w:before="100" w:beforeAutospacing="1" w:after="100" w:afterAutospacing="1"/>
              <w:jc w:val="center"/>
              <w:rPr>
                <w:rFonts w:eastAsia="Calibri"/>
                <w:color w:val="000000"/>
                <w:lang w:eastAsia="en-US"/>
              </w:rPr>
            </w:pPr>
            <w:r w:rsidRPr="00106617">
              <w:rPr>
                <w:color w:val="000000"/>
              </w:rPr>
              <w:t>экскурсионные билеты</w:t>
            </w:r>
          </w:p>
          <w:p w:rsidR="00BC40B0" w:rsidRPr="00106617" w:rsidRDefault="00BC40B0" w:rsidP="002D6E5A">
            <w:pPr>
              <w:spacing w:before="100" w:beforeAutospacing="1" w:after="100" w:afterAutospacing="1"/>
              <w:jc w:val="center"/>
              <w:rPr>
                <w:color w:val="000000"/>
              </w:rPr>
            </w:pPr>
            <w:r w:rsidRPr="00106617">
              <w:rPr>
                <w:color w:val="000000"/>
              </w:rPr>
              <w:t>лоток</w:t>
            </w:r>
          </w:p>
        </w:tc>
        <w:tc>
          <w:tcPr>
            <w:tcW w:w="1275" w:type="dxa"/>
          </w:tcPr>
          <w:p w:rsidR="00BC40B0" w:rsidRPr="00106617" w:rsidRDefault="00BC40B0" w:rsidP="002D6E5A">
            <w:pPr>
              <w:spacing w:before="100" w:beforeAutospacing="1" w:afterAutospacing="1"/>
              <w:jc w:val="center"/>
              <w:rPr>
                <w:color w:val="000000"/>
              </w:rPr>
            </w:pPr>
            <w:r w:rsidRPr="00106617">
              <w:rPr>
                <w:color w:val="000000"/>
              </w:rPr>
              <w:t>январь-декабрь</w:t>
            </w:r>
          </w:p>
        </w:tc>
        <w:tc>
          <w:tcPr>
            <w:tcW w:w="1134" w:type="dxa"/>
          </w:tcPr>
          <w:p w:rsidR="00BC40B0" w:rsidRPr="00106617" w:rsidRDefault="00BC40B0" w:rsidP="002D6E5A">
            <w:pPr>
              <w:spacing w:before="100" w:beforeAutospacing="1" w:afterAutospacing="1"/>
              <w:jc w:val="center"/>
              <w:rPr>
                <w:color w:val="000000"/>
              </w:rPr>
            </w:pPr>
            <w:r>
              <w:rPr>
                <w:color w:val="000000"/>
              </w:rPr>
              <w:t>1000</w:t>
            </w:r>
          </w:p>
        </w:tc>
        <w:tc>
          <w:tcPr>
            <w:tcW w:w="1134" w:type="dxa"/>
          </w:tcPr>
          <w:p w:rsidR="00BC40B0" w:rsidRPr="00106617" w:rsidRDefault="00BC40B0" w:rsidP="002D6E5A">
            <w:pPr>
              <w:spacing w:before="100" w:beforeAutospacing="1" w:afterAutospacing="1"/>
              <w:jc w:val="center"/>
              <w:rPr>
                <w:color w:val="000000"/>
              </w:rPr>
            </w:pPr>
            <w:r>
              <w:rPr>
                <w:color w:val="000000"/>
              </w:rPr>
              <w:t>50</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25</w:t>
            </w:r>
          </w:p>
        </w:tc>
        <w:tc>
          <w:tcPr>
            <w:tcW w:w="2552" w:type="dxa"/>
          </w:tcPr>
          <w:p w:rsidR="00BC40B0" w:rsidRPr="00106617" w:rsidRDefault="00BC40B0" w:rsidP="002D6E5A">
            <w:pPr>
              <w:spacing w:before="100" w:beforeAutospacing="1" w:after="100" w:afterAutospacing="1"/>
              <w:rPr>
                <w:color w:val="000000"/>
              </w:rPr>
            </w:pPr>
            <w:r w:rsidRPr="00106617">
              <w:rPr>
                <w:color w:val="000000"/>
              </w:rPr>
              <w:t>пр. Кирова, в районе фонтана «Деды»</w:t>
            </w:r>
          </w:p>
          <w:p w:rsidR="00BC40B0" w:rsidRPr="00106617" w:rsidRDefault="00BC40B0" w:rsidP="002D6E5A">
            <w:pPr>
              <w:spacing w:before="100" w:beforeAutospacing="1" w:after="100" w:afterAutospacing="1"/>
              <w:rPr>
                <w:color w:val="000000"/>
              </w:rPr>
            </w:pPr>
            <w:r w:rsidRPr="00106617">
              <w:rPr>
                <w:color w:val="000000"/>
              </w:rPr>
              <w:t xml:space="preserve">место № 2 </w:t>
            </w:r>
          </w:p>
        </w:tc>
        <w:tc>
          <w:tcPr>
            <w:tcW w:w="708" w:type="dxa"/>
          </w:tcPr>
          <w:p w:rsidR="00BC40B0" w:rsidRPr="00106617" w:rsidRDefault="00BC40B0" w:rsidP="002D6E5A">
            <w:pPr>
              <w:spacing w:before="100" w:beforeAutospacing="1" w:afterAutospacing="1"/>
              <w:jc w:val="center"/>
              <w:rPr>
                <w:color w:val="000000"/>
              </w:rPr>
            </w:pPr>
            <w:r w:rsidRPr="00106617">
              <w:rPr>
                <w:color w:val="000000"/>
              </w:rPr>
              <w:t>1</w:t>
            </w:r>
          </w:p>
        </w:tc>
        <w:tc>
          <w:tcPr>
            <w:tcW w:w="2127" w:type="dxa"/>
          </w:tcPr>
          <w:p w:rsidR="00BC40B0" w:rsidRPr="00106617" w:rsidRDefault="00BC40B0" w:rsidP="002D6E5A">
            <w:pPr>
              <w:spacing w:before="100" w:beforeAutospacing="1" w:after="100" w:afterAutospacing="1"/>
              <w:jc w:val="center"/>
              <w:rPr>
                <w:rFonts w:eastAsia="Calibri"/>
                <w:color w:val="000000"/>
                <w:lang w:eastAsia="en-US"/>
              </w:rPr>
            </w:pPr>
            <w:r w:rsidRPr="00106617">
              <w:rPr>
                <w:color w:val="000000"/>
              </w:rPr>
              <w:t>экскурсионные билеты</w:t>
            </w:r>
          </w:p>
          <w:p w:rsidR="00BC40B0" w:rsidRPr="00106617" w:rsidRDefault="00BC40B0" w:rsidP="002D6E5A">
            <w:pPr>
              <w:spacing w:before="100" w:beforeAutospacing="1" w:after="100" w:afterAutospacing="1"/>
              <w:jc w:val="center"/>
              <w:rPr>
                <w:color w:val="000000"/>
              </w:rPr>
            </w:pPr>
            <w:r w:rsidRPr="00106617">
              <w:rPr>
                <w:color w:val="000000"/>
              </w:rPr>
              <w:t>лоток</w:t>
            </w:r>
          </w:p>
        </w:tc>
        <w:tc>
          <w:tcPr>
            <w:tcW w:w="1275" w:type="dxa"/>
          </w:tcPr>
          <w:p w:rsidR="00BC40B0" w:rsidRPr="00106617" w:rsidRDefault="00BC40B0" w:rsidP="002D6E5A">
            <w:pPr>
              <w:spacing w:before="100" w:beforeAutospacing="1" w:afterAutospacing="1"/>
              <w:jc w:val="center"/>
              <w:rPr>
                <w:color w:val="000000"/>
              </w:rPr>
            </w:pPr>
            <w:r w:rsidRPr="00106617">
              <w:rPr>
                <w:color w:val="000000"/>
              </w:rPr>
              <w:t>январь-декабрь</w:t>
            </w:r>
          </w:p>
        </w:tc>
        <w:tc>
          <w:tcPr>
            <w:tcW w:w="1134" w:type="dxa"/>
          </w:tcPr>
          <w:p w:rsidR="00BC40B0" w:rsidRPr="00106617" w:rsidRDefault="00BC40B0" w:rsidP="002D6E5A">
            <w:pPr>
              <w:spacing w:before="100" w:beforeAutospacing="1" w:afterAutospacing="1"/>
              <w:jc w:val="center"/>
              <w:rPr>
                <w:color w:val="000000"/>
              </w:rPr>
            </w:pPr>
            <w:r>
              <w:rPr>
                <w:color w:val="000000"/>
              </w:rPr>
              <w:t>1000</w:t>
            </w:r>
          </w:p>
        </w:tc>
        <w:tc>
          <w:tcPr>
            <w:tcW w:w="1134" w:type="dxa"/>
          </w:tcPr>
          <w:p w:rsidR="00BC40B0" w:rsidRPr="00106617" w:rsidRDefault="00BC40B0" w:rsidP="002D6E5A">
            <w:pPr>
              <w:spacing w:before="100" w:beforeAutospacing="1" w:afterAutospacing="1"/>
              <w:jc w:val="center"/>
              <w:rPr>
                <w:color w:val="000000"/>
              </w:rPr>
            </w:pPr>
            <w:r>
              <w:rPr>
                <w:color w:val="000000"/>
              </w:rPr>
              <w:t>50</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26</w:t>
            </w:r>
          </w:p>
        </w:tc>
        <w:tc>
          <w:tcPr>
            <w:tcW w:w="2552" w:type="dxa"/>
          </w:tcPr>
          <w:p w:rsidR="00BC40B0" w:rsidRPr="00106617" w:rsidRDefault="00BC40B0" w:rsidP="002D6E5A">
            <w:pPr>
              <w:spacing w:before="100" w:beforeAutospacing="1" w:after="100" w:afterAutospacing="1"/>
              <w:rPr>
                <w:color w:val="000000"/>
              </w:rPr>
            </w:pPr>
            <w:r w:rsidRPr="00106617">
              <w:rPr>
                <w:color w:val="000000"/>
              </w:rPr>
              <w:t>пр. Кирова, в районе фонтана «Деды»</w:t>
            </w:r>
          </w:p>
          <w:p w:rsidR="00BC40B0" w:rsidRPr="00106617" w:rsidRDefault="00BC40B0" w:rsidP="002D6E5A">
            <w:pPr>
              <w:spacing w:before="100" w:beforeAutospacing="1" w:after="100" w:afterAutospacing="1"/>
              <w:rPr>
                <w:color w:val="000000"/>
              </w:rPr>
            </w:pPr>
            <w:r w:rsidRPr="00106617">
              <w:rPr>
                <w:color w:val="000000"/>
              </w:rPr>
              <w:t xml:space="preserve">место № 3 </w:t>
            </w:r>
          </w:p>
        </w:tc>
        <w:tc>
          <w:tcPr>
            <w:tcW w:w="708" w:type="dxa"/>
          </w:tcPr>
          <w:p w:rsidR="00BC40B0" w:rsidRPr="00106617" w:rsidRDefault="00BC40B0" w:rsidP="002D6E5A">
            <w:pPr>
              <w:spacing w:before="100" w:beforeAutospacing="1" w:afterAutospacing="1"/>
              <w:jc w:val="center"/>
              <w:rPr>
                <w:color w:val="000000"/>
              </w:rPr>
            </w:pPr>
            <w:r w:rsidRPr="00106617">
              <w:rPr>
                <w:color w:val="000000"/>
              </w:rPr>
              <w:t>1</w:t>
            </w:r>
          </w:p>
        </w:tc>
        <w:tc>
          <w:tcPr>
            <w:tcW w:w="2127" w:type="dxa"/>
          </w:tcPr>
          <w:p w:rsidR="00BC40B0" w:rsidRPr="00106617" w:rsidRDefault="00BC40B0" w:rsidP="002D6E5A">
            <w:pPr>
              <w:spacing w:before="100" w:beforeAutospacing="1" w:after="100" w:afterAutospacing="1"/>
              <w:jc w:val="center"/>
              <w:rPr>
                <w:rFonts w:eastAsia="Calibri"/>
                <w:color w:val="000000"/>
                <w:lang w:eastAsia="en-US"/>
              </w:rPr>
            </w:pPr>
            <w:r w:rsidRPr="00106617">
              <w:rPr>
                <w:color w:val="000000"/>
              </w:rPr>
              <w:t>экскурсионные билеты</w:t>
            </w:r>
          </w:p>
          <w:p w:rsidR="00BC40B0" w:rsidRPr="00106617" w:rsidRDefault="00BC40B0" w:rsidP="002D6E5A">
            <w:pPr>
              <w:spacing w:before="100" w:beforeAutospacing="1" w:after="100" w:afterAutospacing="1"/>
              <w:jc w:val="center"/>
              <w:rPr>
                <w:color w:val="000000"/>
              </w:rPr>
            </w:pPr>
            <w:r w:rsidRPr="00106617">
              <w:rPr>
                <w:color w:val="000000"/>
              </w:rPr>
              <w:t>лоток</w:t>
            </w:r>
          </w:p>
        </w:tc>
        <w:tc>
          <w:tcPr>
            <w:tcW w:w="1275" w:type="dxa"/>
          </w:tcPr>
          <w:p w:rsidR="00BC40B0" w:rsidRPr="00106617" w:rsidRDefault="00BC40B0" w:rsidP="002D6E5A">
            <w:pPr>
              <w:spacing w:before="100" w:beforeAutospacing="1" w:afterAutospacing="1"/>
              <w:jc w:val="center"/>
              <w:rPr>
                <w:color w:val="000000"/>
              </w:rPr>
            </w:pPr>
            <w:r w:rsidRPr="00106617">
              <w:rPr>
                <w:color w:val="000000"/>
              </w:rPr>
              <w:t>январь-декабрь</w:t>
            </w:r>
          </w:p>
        </w:tc>
        <w:tc>
          <w:tcPr>
            <w:tcW w:w="1134" w:type="dxa"/>
          </w:tcPr>
          <w:p w:rsidR="00BC40B0" w:rsidRPr="00106617" w:rsidRDefault="00BC40B0" w:rsidP="002D6E5A">
            <w:pPr>
              <w:spacing w:before="100" w:beforeAutospacing="1" w:afterAutospacing="1"/>
              <w:jc w:val="center"/>
              <w:rPr>
                <w:color w:val="000000"/>
              </w:rPr>
            </w:pPr>
            <w:r>
              <w:rPr>
                <w:color w:val="000000"/>
              </w:rPr>
              <w:t>1000</w:t>
            </w:r>
          </w:p>
        </w:tc>
        <w:tc>
          <w:tcPr>
            <w:tcW w:w="1134" w:type="dxa"/>
          </w:tcPr>
          <w:p w:rsidR="00BC40B0" w:rsidRPr="00106617" w:rsidRDefault="00BC40B0" w:rsidP="002D6E5A">
            <w:pPr>
              <w:spacing w:before="100" w:beforeAutospacing="1" w:afterAutospacing="1"/>
              <w:jc w:val="center"/>
              <w:rPr>
                <w:color w:val="000000"/>
              </w:rPr>
            </w:pPr>
            <w:r>
              <w:rPr>
                <w:color w:val="000000"/>
              </w:rPr>
              <w:t>50</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27</w:t>
            </w:r>
          </w:p>
        </w:tc>
        <w:tc>
          <w:tcPr>
            <w:tcW w:w="2552" w:type="dxa"/>
          </w:tcPr>
          <w:p w:rsidR="00BC40B0" w:rsidRPr="00106617" w:rsidRDefault="00BC40B0" w:rsidP="002D6E5A">
            <w:pPr>
              <w:spacing w:before="100" w:beforeAutospacing="1" w:after="100" w:afterAutospacing="1"/>
              <w:rPr>
                <w:color w:val="000000"/>
              </w:rPr>
            </w:pPr>
            <w:r w:rsidRPr="00106617">
              <w:rPr>
                <w:color w:val="000000"/>
              </w:rPr>
              <w:t>пр. Кирова, в районе фонтана «Деды»</w:t>
            </w:r>
          </w:p>
          <w:p w:rsidR="00BC40B0" w:rsidRPr="00106617" w:rsidRDefault="00BC40B0" w:rsidP="002D6E5A">
            <w:pPr>
              <w:spacing w:before="100" w:beforeAutospacing="1" w:after="100" w:afterAutospacing="1"/>
              <w:rPr>
                <w:color w:val="000000"/>
              </w:rPr>
            </w:pPr>
            <w:r w:rsidRPr="00106617">
              <w:rPr>
                <w:color w:val="000000"/>
              </w:rPr>
              <w:t xml:space="preserve">место № 4 </w:t>
            </w:r>
          </w:p>
        </w:tc>
        <w:tc>
          <w:tcPr>
            <w:tcW w:w="708" w:type="dxa"/>
          </w:tcPr>
          <w:p w:rsidR="00BC40B0" w:rsidRPr="00106617" w:rsidRDefault="00BC40B0" w:rsidP="002D6E5A">
            <w:pPr>
              <w:spacing w:before="100" w:beforeAutospacing="1" w:afterAutospacing="1"/>
              <w:jc w:val="center"/>
              <w:rPr>
                <w:color w:val="000000"/>
              </w:rPr>
            </w:pPr>
            <w:r w:rsidRPr="00106617">
              <w:rPr>
                <w:color w:val="000000"/>
              </w:rPr>
              <w:t>1</w:t>
            </w:r>
          </w:p>
        </w:tc>
        <w:tc>
          <w:tcPr>
            <w:tcW w:w="2127" w:type="dxa"/>
          </w:tcPr>
          <w:p w:rsidR="00BC40B0" w:rsidRPr="00106617" w:rsidRDefault="00BC40B0" w:rsidP="002D6E5A">
            <w:pPr>
              <w:spacing w:before="100" w:beforeAutospacing="1" w:after="100" w:afterAutospacing="1"/>
              <w:jc w:val="center"/>
              <w:rPr>
                <w:rFonts w:eastAsia="Calibri"/>
                <w:color w:val="000000"/>
                <w:lang w:eastAsia="en-US"/>
              </w:rPr>
            </w:pPr>
            <w:r w:rsidRPr="00106617">
              <w:rPr>
                <w:color w:val="000000"/>
              </w:rPr>
              <w:t>экскурсионные билеты</w:t>
            </w:r>
          </w:p>
          <w:p w:rsidR="00BC40B0" w:rsidRPr="00106617" w:rsidRDefault="00BC40B0" w:rsidP="002D6E5A">
            <w:pPr>
              <w:spacing w:before="100" w:beforeAutospacing="1" w:afterAutospacing="1"/>
              <w:jc w:val="center"/>
              <w:rPr>
                <w:rFonts w:eastAsia="Calibri"/>
                <w:color w:val="000000"/>
                <w:lang w:eastAsia="en-US"/>
              </w:rPr>
            </w:pPr>
          </w:p>
          <w:p w:rsidR="00BC40B0" w:rsidRPr="00106617" w:rsidRDefault="00BC40B0" w:rsidP="002D6E5A">
            <w:pPr>
              <w:spacing w:before="100" w:beforeAutospacing="1" w:after="100" w:afterAutospacing="1"/>
              <w:jc w:val="center"/>
              <w:rPr>
                <w:color w:val="000000"/>
              </w:rPr>
            </w:pPr>
            <w:r w:rsidRPr="00106617">
              <w:rPr>
                <w:color w:val="000000"/>
              </w:rPr>
              <w:t>лоток</w:t>
            </w:r>
          </w:p>
        </w:tc>
        <w:tc>
          <w:tcPr>
            <w:tcW w:w="1275" w:type="dxa"/>
          </w:tcPr>
          <w:p w:rsidR="00BC40B0" w:rsidRPr="00106617" w:rsidRDefault="00BC40B0" w:rsidP="002D6E5A">
            <w:pPr>
              <w:spacing w:before="100" w:beforeAutospacing="1" w:afterAutospacing="1"/>
              <w:jc w:val="center"/>
              <w:rPr>
                <w:color w:val="000000"/>
              </w:rPr>
            </w:pPr>
            <w:r w:rsidRPr="00106617">
              <w:rPr>
                <w:color w:val="000000"/>
              </w:rPr>
              <w:t>январь-декабрь</w:t>
            </w:r>
          </w:p>
        </w:tc>
        <w:tc>
          <w:tcPr>
            <w:tcW w:w="1134" w:type="dxa"/>
          </w:tcPr>
          <w:p w:rsidR="00BC40B0" w:rsidRPr="00106617" w:rsidRDefault="00BC40B0" w:rsidP="002D6E5A">
            <w:pPr>
              <w:spacing w:before="100" w:beforeAutospacing="1" w:afterAutospacing="1"/>
              <w:jc w:val="center"/>
              <w:rPr>
                <w:color w:val="000000"/>
              </w:rPr>
            </w:pPr>
            <w:r>
              <w:rPr>
                <w:color w:val="000000"/>
              </w:rPr>
              <w:t>1000</w:t>
            </w:r>
          </w:p>
        </w:tc>
        <w:tc>
          <w:tcPr>
            <w:tcW w:w="1134" w:type="dxa"/>
          </w:tcPr>
          <w:p w:rsidR="00BC40B0" w:rsidRPr="00106617" w:rsidRDefault="00BC40B0" w:rsidP="002D6E5A">
            <w:pPr>
              <w:spacing w:before="100" w:beforeAutospacing="1" w:afterAutospacing="1"/>
              <w:jc w:val="center"/>
              <w:rPr>
                <w:color w:val="000000"/>
              </w:rPr>
            </w:pPr>
            <w:r>
              <w:rPr>
                <w:color w:val="000000"/>
              </w:rPr>
              <w:t>50</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28</w:t>
            </w:r>
          </w:p>
        </w:tc>
        <w:tc>
          <w:tcPr>
            <w:tcW w:w="2552" w:type="dxa"/>
          </w:tcPr>
          <w:p w:rsidR="00BC40B0" w:rsidRPr="00106617" w:rsidRDefault="00BC40B0" w:rsidP="002D6E5A">
            <w:pPr>
              <w:spacing w:before="100" w:beforeAutospacing="1" w:after="100" w:afterAutospacing="1"/>
              <w:rPr>
                <w:color w:val="000000"/>
              </w:rPr>
            </w:pPr>
            <w:r w:rsidRPr="00106617">
              <w:rPr>
                <w:color w:val="000000"/>
              </w:rPr>
              <w:t>пр. Кирова, в районе фонтана «Деды»</w:t>
            </w:r>
          </w:p>
          <w:p w:rsidR="00BC40B0" w:rsidRPr="00106617" w:rsidRDefault="00BC40B0" w:rsidP="002D6E5A">
            <w:pPr>
              <w:spacing w:before="100" w:beforeAutospacing="1" w:after="100" w:afterAutospacing="1"/>
              <w:rPr>
                <w:color w:val="000000"/>
              </w:rPr>
            </w:pPr>
            <w:r w:rsidRPr="00106617">
              <w:rPr>
                <w:color w:val="000000"/>
              </w:rPr>
              <w:t xml:space="preserve">место № 5 </w:t>
            </w:r>
          </w:p>
        </w:tc>
        <w:tc>
          <w:tcPr>
            <w:tcW w:w="708" w:type="dxa"/>
          </w:tcPr>
          <w:p w:rsidR="00BC40B0" w:rsidRPr="00106617" w:rsidRDefault="00BC40B0" w:rsidP="002D6E5A">
            <w:pPr>
              <w:spacing w:before="100" w:beforeAutospacing="1" w:afterAutospacing="1"/>
              <w:jc w:val="center"/>
              <w:rPr>
                <w:color w:val="000000"/>
              </w:rPr>
            </w:pPr>
            <w:r w:rsidRPr="00106617">
              <w:rPr>
                <w:color w:val="000000"/>
              </w:rPr>
              <w:t>1</w:t>
            </w:r>
          </w:p>
        </w:tc>
        <w:tc>
          <w:tcPr>
            <w:tcW w:w="2127" w:type="dxa"/>
          </w:tcPr>
          <w:p w:rsidR="00BC40B0" w:rsidRPr="00106617" w:rsidRDefault="00BC40B0" w:rsidP="002D6E5A">
            <w:pPr>
              <w:spacing w:before="100" w:beforeAutospacing="1" w:after="100" w:afterAutospacing="1"/>
              <w:jc w:val="center"/>
              <w:rPr>
                <w:rFonts w:eastAsia="Calibri"/>
                <w:color w:val="000000"/>
                <w:lang w:eastAsia="en-US"/>
              </w:rPr>
            </w:pPr>
            <w:r w:rsidRPr="00106617">
              <w:rPr>
                <w:color w:val="000000"/>
              </w:rPr>
              <w:t>экскурсионные билеты</w:t>
            </w:r>
          </w:p>
          <w:p w:rsidR="00BC40B0" w:rsidRPr="00106617" w:rsidRDefault="00BC40B0" w:rsidP="002D6E5A">
            <w:pPr>
              <w:spacing w:before="100" w:beforeAutospacing="1" w:after="100" w:afterAutospacing="1"/>
              <w:jc w:val="center"/>
              <w:rPr>
                <w:color w:val="000000"/>
              </w:rPr>
            </w:pPr>
            <w:r w:rsidRPr="00106617">
              <w:rPr>
                <w:color w:val="000000"/>
              </w:rPr>
              <w:t>лоток</w:t>
            </w:r>
          </w:p>
        </w:tc>
        <w:tc>
          <w:tcPr>
            <w:tcW w:w="1275" w:type="dxa"/>
          </w:tcPr>
          <w:p w:rsidR="00BC40B0" w:rsidRPr="00106617" w:rsidRDefault="00BC40B0" w:rsidP="002D6E5A">
            <w:pPr>
              <w:spacing w:before="100" w:beforeAutospacing="1" w:afterAutospacing="1"/>
              <w:jc w:val="center"/>
              <w:rPr>
                <w:color w:val="000000"/>
              </w:rPr>
            </w:pPr>
            <w:r w:rsidRPr="00106617">
              <w:rPr>
                <w:color w:val="000000"/>
              </w:rPr>
              <w:t>январь-декабрь</w:t>
            </w:r>
          </w:p>
        </w:tc>
        <w:tc>
          <w:tcPr>
            <w:tcW w:w="1134" w:type="dxa"/>
          </w:tcPr>
          <w:p w:rsidR="00BC40B0" w:rsidRPr="00106617" w:rsidRDefault="00BC40B0" w:rsidP="002D6E5A">
            <w:pPr>
              <w:spacing w:before="100" w:beforeAutospacing="1" w:afterAutospacing="1"/>
              <w:jc w:val="center"/>
              <w:rPr>
                <w:color w:val="000000"/>
              </w:rPr>
            </w:pPr>
            <w:r>
              <w:rPr>
                <w:color w:val="000000"/>
              </w:rPr>
              <w:t>1000</w:t>
            </w:r>
          </w:p>
        </w:tc>
        <w:tc>
          <w:tcPr>
            <w:tcW w:w="1134" w:type="dxa"/>
          </w:tcPr>
          <w:p w:rsidR="00BC40B0" w:rsidRPr="00106617" w:rsidRDefault="00BC40B0" w:rsidP="002D6E5A">
            <w:pPr>
              <w:spacing w:before="100" w:beforeAutospacing="1" w:afterAutospacing="1"/>
              <w:jc w:val="center"/>
              <w:rPr>
                <w:color w:val="000000"/>
              </w:rPr>
            </w:pPr>
            <w:r>
              <w:rPr>
                <w:color w:val="000000"/>
              </w:rPr>
              <w:t>50</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29</w:t>
            </w:r>
          </w:p>
        </w:tc>
        <w:tc>
          <w:tcPr>
            <w:tcW w:w="2552" w:type="dxa"/>
          </w:tcPr>
          <w:p w:rsidR="00BC40B0" w:rsidRPr="00106617" w:rsidRDefault="00BC40B0" w:rsidP="002D6E5A">
            <w:pPr>
              <w:spacing w:before="100" w:beforeAutospacing="1" w:after="100" w:afterAutospacing="1"/>
              <w:rPr>
                <w:color w:val="000000"/>
              </w:rPr>
            </w:pPr>
            <w:r w:rsidRPr="00106617">
              <w:rPr>
                <w:color w:val="000000"/>
              </w:rPr>
              <w:t>пр. Кирова, в районе фонтана «Деды»</w:t>
            </w:r>
          </w:p>
          <w:p w:rsidR="00BC40B0" w:rsidRPr="00106617" w:rsidRDefault="00BC40B0" w:rsidP="002D6E5A">
            <w:pPr>
              <w:spacing w:before="100" w:beforeAutospacing="1" w:after="100" w:afterAutospacing="1"/>
              <w:rPr>
                <w:color w:val="000000"/>
              </w:rPr>
            </w:pPr>
            <w:r w:rsidRPr="00106617">
              <w:rPr>
                <w:color w:val="000000"/>
              </w:rPr>
              <w:t xml:space="preserve">место № 6 </w:t>
            </w:r>
          </w:p>
        </w:tc>
        <w:tc>
          <w:tcPr>
            <w:tcW w:w="708" w:type="dxa"/>
          </w:tcPr>
          <w:p w:rsidR="00BC40B0" w:rsidRPr="00106617" w:rsidRDefault="00BC40B0" w:rsidP="002D6E5A">
            <w:pPr>
              <w:spacing w:before="100" w:beforeAutospacing="1" w:afterAutospacing="1"/>
              <w:jc w:val="center"/>
              <w:rPr>
                <w:color w:val="000000"/>
              </w:rPr>
            </w:pPr>
            <w:r w:rsidRPr="00106617">
              <w:rPr>
                <w:color w:val="000000"/>
              </w:rPr>
              <w:t>1</w:t>
            </w:r>
          </w:p>
        </w:tc>
        <w:tc>
          <w:tcPr>
            <w:tcW w:w="2127" w:type="dxa"/>
          </w:tcPr>
          <w:p w:rsidR="00BC40B0" w:rsidRPr="00106617" w:rsidRDefault="00BC40B0" w:rsidP="002D6E5A">
            <w:pPr>
              <w:spacing w:before="100" w:beforeAutospacing="1" w:after="100" w:afterAutospacing="1"/>
              <w:jc w:val="center"/>
              <w:rPr>
                <w:rFonts w:eastAsia="Calibri"/>
                <w:color w:val="000000"/>
                <w:lang w:eastAsia="en-US"/>
              </w:rPr>
            </w:pPr>
            <w:r w:rsidRPr="00106617">
              <w:rPr>
                <w:color w:val="000000"/>
              </w:rPr>
              <w:t>экскурсионные билеты</w:t>
            </w:r>
          </w:p>
          <w:p w:rsidR="00BC40B0" w:rsidRPr="00106617" w:rsidRDefault="00BC40B0" w:rsidP="002D6E5A">
            <w:pPr>
              <w:spacing w:before="100" w:beforeAutospacing="1" w:after="100" w:afterAutospacing="1"/>
              <w:jc w:val="center"/>
              <w:rPr>
                <w:color w:val="000000"/>
              </w:rPr>
            </w:pPr>
            <w:r w:rsidRPr="00106617">
              <w:rPr>
                <w:color w:val="000000"/>
              </w:rPr>
              <w:t>лоток</w:t>
            </w:r>
          </w:p>
        </w:tc>
        <w:tc>
          <w:tcPr>
            <w:tcW w:w="1275" w:type="dxa"/>
          </w:tcPr>
          <w:p w:rsidR="00BC40B0" w:rsidRPr="00106617" w:rsidRDefault="00BC40B0" w:rsidP="002D6E5A">
            <w:pPr>
              <w:spacing w:before="100" w:beforeAutospacing="1" w:afterAutospacing="1"/>
              <w:jc w:val="center"/>
              <w:rPr>
                <w:color w:val="000000"/>
              </w:rPr>
            </w:pPr>
            <w:r w:rsidRPr="00106617">
              <w:rPr>
                <w:color w:val="000000"/>
              </w:rPr>
              <w:t>январь-декабрь</w:t>
            </w:r>
          </w:p>
        </w:tc>
        <w:tc>
          <w:tcPr>
            <w:tcW w:w="1134" w:type="dxa"/>
          </w:tcPr>
          <w:p w:rsidR="00BC40B0" w:rsidRPr="00106617" w:rsidRDefault="00BC40B0" w:rsidP="002D6E5A">
            <w:pPr>
              <w:spacing w:before="100" w:beforeAutospacing="1" w:afterAutospacing="1"/>
              <w:jc w:val="center"/>
              <w:rPr>
                <w:color w:val="000000"/>
              </w:rPr>
            </w:pPr>
            <w:r>
              <w:rPr>
                <w:color w:val="000000"/>
              </w:rPr>
              <w:t>1000</w:t>
            </w:r>
          </w:p>
        </w:tc>
        <w:tc>
          <w:tcPr>
            <w:tcW w:w="1134" w:type="dxa"/>
          </w:tcPr>
          <w:p w:rsidR="00BC40B0" w:rsidRPr="00106617" w:rsidRDefault="00BC40B0" w:rsidP="002D6E5A">
            <w:pPr>
              <w:spacing w:before="100" w:beforeAutospacing="1" w:afterAutospacing="1"/>
              <w:jc w:val="center"/>
              <w:rPr>
                <w:color w:val="000000"/>
              </w:rPr>
            </w:pPr>
            <w:r>
              <w:rPr>
                <w:color w:val="000000"/>
              </w:rPr>
              <w:t>50</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30</w:t>
            </w:r>
          </w:p>
        </w:tc>
        <w:tc>
          <w:tcPr>
            <w:tcW w:w="2552" w:type="dxa"/>
          </w:tcPr>
          <w:p w:rsidR="00BC40B0" w:rsidRPr="00106617" w:rsidRDefault="00BC40B0" w:rsidP="002D6E5A">
            <w:pPr>
              <w:spacing w:before="100" w:beforeAutospacing="1" w:after="100" w:afterAutospacing="1"/>
              <w:rPr>
                <w:color w:val="000000"/>
              </w:rPr>
            </w:pPr>
            <w:r w:rsidRPr="00106617">
              <w:rPr>
                <w:color w:val="000000"/>
              </w:rPr>
              <w:t>пр. Кирова, в районе фонтана «Деды»</w:t>
            </w:r>
          </w:p>
          <w:p w:rsidR="00BC40B0" w:rsidRPr="00106617" w:rsidRDefault="00BC40B0" w:rsidP="002D6E5A">
            <w:pPr>
              <w:spacing w:before="100" w:beforeAutospacing="1" w:after="100" w:afterAutospacing="1"/>
              <w:rPr>
                <w:color w:val="000000"/>
              </w:rPr>
            </w:pPr>
            <w:r w:rsidRPr="00106617">
              <w:rPr>
                <w:color w:val="000000"/>
              </w:rPr>
              <w:t xml:space="preserve">место № 7 </w:t>
            </w:r>
          </w:p>
        </w:tc>
        <w:tc>
          <w:tcPr>
            <w:tcW w:w="708" w:type="dxa"/>
          </w:tcPr>
          <w:p w:rsidR="00BC40B0" w:rsidRPr="00106617" w:rsidRDefault="00BC40B0" w:rsidP="002D6E5A">
            <w:pPr>
              <w:spacing w:before="100" w:beforeAutospacing="1" w:afterAutospacing="1"/>
              <w:jc w:val="center"/>
              <w:rPr>
                <w:color w:val="000000"/>
              </w:rPr>
            </w:pPr>
            <w:r w:rsidRPr="00106617">
              <w:rPr>
                <w:color w:val="000000"/>
              </w:rPr>
              <w:t>1</w:t>
            </w:r>
          </w:p>
        </w:tc>
        <w:tc>
          <w:tcPr>
            <w:tcW w:w="2127" w:type="dxa"/>
          </w:tcPr>
          <w:p w:rsidR="00BC40B0" w:rsidRPr="00106617" w:rsidRDefault="00BC40B0" w:rsidP="002D6E5A">
            <w:pPr>
              <w:spacing w:before="100" w:beforeAutospacing="1" w:after="100" w:afterAutospacing="1"/>
              <w:jc w:val="center"/>
              <w:rPr>
                <w:rFonts w:eastAsia="Calibri"/>
                <w:color w:val="000000"/>
                <w:lang w:eastAsia="en-US"/>
              </w:rPr>
            </w:pPr>
            <w:r w:rsidRPr="00106617">
              <w:rPr>
                <w:color w:val="000000"/>
              </w:rPr>
              <w:t>экскурсионные билеты</w:t>
            </w:r>
          </w:p>
          <w:p w:rsidR="00BC40B0" w:rsidRPr="00106617" w:rsidRDefault="00BC40B0" w:rsidP="002D6E5A">
            <w:pPr>
              <w:spacing w:before="100" w:beforeAutospacing="1" w:after="100" w:afterAutospacing="1"/>
              <w:jc w:val="center"/>
              <w:rPr>
                <w:color w:val="000000"/>
              </w:rPr>
            </w:pPr>
            <w:r w:rsidRPr="00106617">
              <w:rPr>
                <w:color w:val="000000"/>
              </w:rPr>
              <w:t>лоток</w:t>
            </w:r>
          </w:p>
        </w:tc>
        <w:tc>
          <w:tcPr>
            <w:tcW w:w="1275" w:type="dxa"/>
          </w:tcPr>
          <w:p w:rsidR="00BC40B0" w:rsidRPr="00106617" w:rsidRDefault="00BC40B0" w:rsidP="002D6E5A">
            <w:pPr>
              <w:spacing w:before="100" w:beforeAutospacing="1" w:afterAutospacing="1"/>
              <w:jc w:val="center"/>
              <w:rPr>
                <w:color w:val="000000"/>
              </w:rPr>
            </w:pPr>
            <w:r w:rsidRPr="00106617">
              <w:rPr>
                <w:color w:val="000000"/>
              </w:rPr>
              <w:t>январь-декабрь</w:t>
            </w:r>
          </w:p>
        </w:tc>
        <w:tc>
          <w:tcPr>
            <w:tcW w:w="1134" w:type="dxa"/>
          </w:tcPr>
          <w:p w:rsidR="00BC40B0" w:rsidRPr="00106617" w:rsidRDefault="00BC40B0" w:rsidP="002D6E5A">
            <w:pPr>
              <w:spacing w:before="100" w:beforeAutospacing="1" w:afterAutospacing="1"/>
              <w:jc w:val="center"/>
              <w:rPr>
                <w:color w:val="000000"/>
              </w:rPr>
            </w:pPr>
            <w:r>
              <w:rPr>
                <w:color w:val="000000"/>
              </w:rPr>
              <w:t>1000</w:t>
            </w:r>
          </w:p>
        </w:tc>
        <w:tc>
          <w:tcPr>
            <w:tcW w:w="1134" w:type="dxa"/>
          </w:tcPr>
          <w:p w:rsidR="00BC40B0" w:rsidRPr="00106617" w:rsidRDefault="00BC40B0" w:rsidP="002D6E5A">
            <w:pPr>
              <w:spacing w:before="100" w:beforeAutospacing="1" w:afterAutospacing="1"/>
              <w:jc w:val="center"/>
              <w:rPr>
                <w:color w:val="000000"/>
              </w:rPr>
            </w:pPr>
            <w:r>
              <w:rPr>
                <w:color w:val="000000"/>
              </w:rPr>
              <w:t>50</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31</w:t>
            </w:r>
          </w:p>
        </w:tc>
        <w:tc>
          <w:tcPr>
            <w:tcW w:w="2552" w:type="dxa"/>
          </w:tcPr>
          <w:p w:rsidR="00BC40B0" w:rsidRPr="00106617" w:rsidRDefault="00BC40B0" w:rsidP="002D6E5A">
            <w:pPr>
              <w:spacing w:before="100" w:beforeAutospacing="1" w:after="100" w:afterAutospacing="1"/>
              <w:rPr>
                <w:color w:val="000000"/>
              </w:rPr>
            </w:pPr>
            <w:r w:rsidRPr="00106617">
              <w:rPr>
                <w:color w:val="000000"/>
              </w:rPr>
              <w:t>пр. Кирова, в районе фонтана «Деды»</w:t>
            </w:r>
          </w:p>
          <w:p w:rsidR="00BC40B0" w:rsidRPr="00106617" w:rsidRDefault="00BC40B0" w:rsidP="002D6E5A">
            <w:pPr>
              <w:spacing w:before="100" w:beforeAutospacing="1" w:after="100" w:afterAutospacing="1"/>
              <w:rPr>
                <w:color w:val="000000"/>
              </w:rPr>
            </w:pPr>
            <w:r w:rsidRPr="00106617">
              <w:rPr>
                <w:color w:val="000000"/>
              </w:rPr>
              <w:t xml:space="preserve">место № 8 </w:t>
            </w:r>
          </w:p>
        </w:tc>
        <w:tc>
          <w:tcPr>
            <w:tcW w:w="708" w:type="dxa"/>
          </w:tcPr>
          <w:p w:rsidR="00BC40B0" w:rsidRPr="00106617" w:rsidRDefault="00BC40B0" w:rsidP="002D6E5A">
            <w:pPr>
              <w:spacing w:before="100" w:beforeAutospacing="1" w:afterAutospacing="1"/>
              <w:jc w:val="center"/>
              <w:rPr>
                <w:color w:val="000000"/>
              </w:rPr>
            </w:pPr>
            <w:r w:rsidRPr="00106617">
              <w:rPr>
                <w:color w:val="000000"/>
              </w:rPr>
              <w:t>1</w:t>
            </w:r>
          </w:p>
        </w:tc>
        <w:tc>
          <w:tcPr>
            <w:tcW w:w="2127" w:type="dxa"/>
          </w:tcPr>
          <w:p w:rsidR="00BC40B0" w:rsidRPr="00106617" w:rsidRDefault="00BC40B0" w:rsidP="002D6E5A">
            <w:pPr>
              <w:spacing w:before="100" w:beforeAutospacing="1" w:after="100" w:afterAutospacing="1"/>
              <w:jc w:val="center"/>
              <w:rPr>
                <w:rFonts w:eastAsia="Calibri"/>
                <w:color w:val="000000"/>
                <w:lang w:eastAsia="en-US"/>
              </w:rPr>
            </w:pPr>
            <w:r w:rsidRPr="00106617">
              <w:rPr>
                <w:color w:val="000000"/>
              </w:rPr>
              <w:t>экскурсионные билеты</w:t>
            </w:r>
          </w:p>
          <w:p w:rsidR="00BC40B0" w:rsidRPr="00106617" w:rsidRDefault="00BC40B0" w:rsidP="002D6E5A">
            <w:pPr>
              <w:spacing w:before="100" w:beforeAutospacing="1" w:after="100" w:afterAutospacing="1"/>
              <w:jc w:val="center"/>
              <w:rPr>
                <w:color w:val="000000"/>
              </w:rPr>
            </w:pPr>
            <w:r w:rsidRPr="00106617">
              <w:rPr>
                <w:color w:val="000000"/>
              </w:rPr>
              <w:t>лоток</w:t>
            </w:r>
          </w:p>
        </w:tc>
        <w:tc>
          <w:tcPr>
            <w:tcW w:w="1275" w:type="dxa"/>
          </w:tcPr>
          <w:p w:rsidR="00BC40B0" w:rsidRPr="00106617" w:rsidRDefault="00BC40B0" w:rsidP="002D6E5A">
            <w:pPr>
              <w:spacing w:before="100" w:beforeAutospacing="1" w:afterAutospacing="1"/>
              <w:jc w:val="center"/>
              <w:rPr>
                <w:color w:val="000000"/>
              </w:rPr>
            </w:pPr>
            <w:r w:rsidRPr="00106617">
              <w:rPr>
                <w:color w:val="000000"/>
              </w:rPr>
              <w:t>январь-декабрь</w:t>
            </w:r>
          </w:p>
        </w:tc>
        <w:tc>
          <w:tcPr>
            <w:tcW w:w="1134" w:type="dxa"/>
          </w:tcPr>
          <w:p w:rsidR="00BC40B0" w:rsidRPr="00106617" w:rsidRDefault="00BC40B0" w:rsidP="002D6E5A">
            <w:pPr>
              <w:spacing w:before="100" w:beforeAutospacing="1" w:afterAutospacing="1"/>
              <w:jc w:val="center"/>
              <w:rPr>
                <w:color w:val="000000"/>
              </w:rPr>
            </w:pPr>
            <w:r>
              <w:rPr>
                <w:color w:val="000000"/>
              </w:rPr>
              <w:t>1000</w:t>
            </w:r>
          </w:p>
        </w:tc>
        <w:tc>
          <w:tcPr>
            <w:tcW w:w="1134" w:type="dxa"/>
          </w:tcPr>
          <w:p w:rsidR="00BC40B0" w:rsidRPr="00106617" w:rsidRDefault="00BC40B0" w:rsidP="002D6E5A">
            <w:pPr>
              <w:spacing w:before="100" w:beforeAutospacing="1" w:afterAutospacing="1"/>
              <w:jc w:val="center"/>
              <w:rPr>
                <w:color w:val="000000"/>
              </w:rPr>
            </w:pPr>
            <w:r>
              <w:rPr>
                <w:color w:val="000000"/>
              </w:rPr>
              <w:t>50</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32</w:t>
            </w:r>
          </w:p>
        </w:tc>
        <w:tc>
          <w:tcPr>
            <w:tcW w:w="2552" w:type="dxa"/>
          </w:tcPr>
          <w:p w:rsidR="00BC40B0" w:rsidRPr="00106617" w:rsidRDefault="00BC40B0" w:rsidP="002D6E5A">
            <w:pPr>
              <w:spacing w:before="100" w:beforeAutospacing="1" w:after="100" w:afterAutospacing="1"/>
              <w:rPr>
                <w:color w:val="000000"/>
              </w:rPr>
            </w:pPr>
            <w:r w:rsidRPr="00106617">
              <w:rPr>
                <w:color w:val="000000"/>
              </w:rPr>
              <w:t>пр. Кирова, в районе фонтана «Деды»</w:t>
            </w:r>
          </w:p>
          <w:p w:rsidR="00BC40B0" w:rsidRPr="00106617" w:rsidRDefault="00BC40B0" w:rsidP="002D6E5A">
            <w:pPr>
              <w:spacing w:before="100" w:beforeAutospacing="1" w:after="100" w:afterAutospacing="1"/>
              <w:rPr>
                <w:color w:val="000000"/>
              </w:rPr>
            </w:pPr>
            <w:r w:rsidRPr="00106617">
              <w:rPr>
                <w:color w:val="000000"/>
              </w:rPr>
              <w:t xml:space="preserve">место № 9 </w:t>
            </w:r>
          </w:p>
        </w:tc>
        <w:tc>
          <w:tcPr>
            <w:tcW w:w="708" w:type="dxa"/>
          </w:tcPr>
          <w:p w:rsidR="00BC40B0" w:rsidRPr="00106617" w:rsidRDefault="00BC40B0" w:rsidP="002D6E5A">
            <w:pPr>
              <w:spacing w:before="100" w:beforeAutospacing="1" w:afterAutospacing="1"/>
              <w:jc w:val="center"/>
              <w:rPr>
                <w:color w:val="000000"/>
              </w:rPr>
            </w:pPr>
            <w:r w:rsidRPr="00106617">
              <w:rPr>
                <w:color w:val="000000"/>
              </w:rPr>
              <w:t>1</w:t>
            </w:r>
          </w:p>
        </w:tc>
        <w:tc>
          <w:tcPr>
            <w:tcW w:w="2127" w:type="dxa"/>
          </w:tcPr>
          <w:p w:rsidR="00BC40B0" w:rsidRPr="00106617" w:rsidRDefault="00BC40B0" w:rsidP="002D6E5A">
            <w:pPr>
              <w:spacing w:before="100" w:beforeAutospacing="1" w:after="100" w:afterAutospacing="1"/>
              <w:jc w:val="center"/>
              <w:rPr>
                <w:rFonts w:eastAsia="Calibri"/>
                <w:color w:val="000000"/>
                <w:lang w:eastAsia="en-US"/>
              </w:rPr>
            </w:pPr>
            <w:r w:rsidRPr="00106617">
              <w:rPr>
                <w:color w:val="000000"/>
              </w:rPr>
              <w:t>экскурсионные билеты</w:t>
            </w:r>
          </w:p>
          <w:p w:rsidR="00BC40B0" w:rsidRPr="00106617" w:rsidRDefault="00BC40B0" w:rsidP="002D6E5A">
            <w:pPr>
              <w:spacing w:before="100" w:beforeAutospacing="1" w:after="100" w:afterAutospacing="1"/>
              <w:jc w:val="center"/>
              <w:rPr>
                <w:color w:val="000000"/>
              </w:rPr>
            </w:pPr>
            <w:r w:rsidRPr="00106617">
              <w:rPr>
                <w:color w:val="000000"/>
              </w:rPr>
              <w:t>лоток</w:t>
            </w:r>
          </w:p>
        </w:tc>
        <w:tc>
          <w:tcPr>
            <w:tcW w:w="1275" w:type="dxa"/>
          </w:tcPr>
          <w:p w:rsidR="00BC40B0" w:rsidRPr="00106617" w:rsidRDefault="00BC40B0" w:rsidP="002D6E5A">
            <w:pPr>
              <w:spacing w:before="100" w:beforeAutospacing="1" w:afterAutospacing="1"/>
              <w:jc w:val="center"/>
              <w:rPr>
                <w:color w:val="000000"/>
              </w:rPr>
            </w:pPr>
            <w:r w:rsidRPr="00106617">
              <w:rPr>
                <w:color w:val="000000"/>
              </w:rPr>
              <w:t>январь-декабрь</w:t>
            </w:r>
          </w:p>
        </w:tc>
        <w:tc>
          <w:tcPr>
            <w:tcW w:w="1134" w:type="dxa"/>
          </w:tcPr>
          <w:p w:rsidR="00BC40B0" w:rsidRPr="00106617" w:rsidRDefault="00BC40B0" w:rsidP="002D6E5A">
            <w:pPr>
              <w:spacing w:before="100" w:beforeAutospacing="1" w:afterAutospacing="1"/>
              <w:jc w:val="center"/>
              <w:rPr>
                <w:color w:val="000000"/>
              </w:rPr>
            </w:pPr>
            <w:r>
              <w:rPr>
                <w:color w:val="000000"/>
              </w:rPr>
              <w:t>1000</w:t>
            </w:r>
          </w:p>
        </w:tc>
        <w:tc>
          <w:tcPr>
            <w:tcW w:w="1134" w:type="dxa"/>
          </w:tcPr>
          <w:p w:rsidR="00BC40B0" w:rsidRPr="00106617" w:rsidRDefault="00BC40B0" w:rsidP="002D6E5A">
            <w:pPr>
              <w:spacing w:before="100" w:beforeAutospacing="1" w:afterAutospacing="1"/>
              <w:jc w:val="center"/>
              <w:rPr>
                <w:color w:val="000000"/>
              </w:rPr>
            </w:pPr>
            <w:r>
              <w:rPr>
                <w:color w:val="000000"/>
              </w:rPr>
              <w:t>50</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lastRenderedPageBreak/>
              <w:t>33</w:t>
            </w:r>
          </w:p>
        </w:tc>
        <w:tc>
          <w:tcPr>
            <w:tcW w:w="2552" w:type="dxa"/>
          </w:tcPr>
          <w:p w:rsidR="00BC40B0" w:rsidRPr="00106617" w:rsidRDefault="00BC40B0" w:rsidP="002D6E5A">
            <w:pPr>
              <w:spacing w:before="100" w:beforeAutospacing="1" w:after="100" w:afterAutospacing="1"/>
              <w:rPr>
                <w:color w:val="000000"/>
              </w:rPr>
            </w:pPr>
            <w:r w:rsidRPr="00106617">
              <w:rPr>
                <w:color w:val="000000"/>
              </w:rPr>
              <w:t>пр. Кирова, в районе фонтана «Деды»</w:t>
            </w:r>
          </w:p>
          <w:p w:rsidR="00BC40B0" w:rsidRPr="00106617" w:rsidRDefault="00BC40B0" w:rsidP="002D6E5A">
            <w:pPr>
              <w:spacing w:before="100" w:beforeAutospacing="1" w:after="100" w:afterAutospacing="1"/>
              <w:rPr>
                <w:color w:val="000000"/>
              </w:rPr>
            </w:pPr>
            <w:r w:rsidRPr="00106617">
              <w:rPr>
                <w:color w:val="000000"/>
              </w:rPr>
              <w:t xml:space="preserve">место № 10 </w:t>
            </w:r>
          </w:p>
        </w:tc>
        <w:tc>
          <w:tcPr>
            <w:tcW w:w="708" w:type="dxa"/>
          </w:tcPr>
          <w:p w:rsidR="00BC40B0" w:rsidRPr="00106617" w:rsidRDefault="00BC40B0" w:rsidP="002D6E5A">
            <w:pPr>
              <w:spacing w:before="100" w:beforeAutospacing="1" w:afterAutospacing="1"/>
              <w:jc w:val="center"/>
              <w:rPr>
                <w:color w:val="000000"/>
              </w:rPr>
            </w:pPr>
            <w:r w:rsidRPr="00106617">
              <w:rPr>
                <w:color w:val="000000"/>
              </w:rPr>
              <w:t>1</w:t>
            </w:r>
          </w:p>
        </w:tc>
        <w:tc>
          <w:tcPr>
            <w:tcW w:w="2127" w:type="dxa"/>
          </w:tcPr>
          <w:p w:rsidR="00BC40B0" w:rsidRPr="00106617" w:rsidRDefault="00BC40B0" w:rsidP="002D6E5A">
            <w:pPr>
              <w:spacing w:before="100" w:beforeAutospacing="1" w:after="100" w:afterAutospacing="1"/>
              <w:jc w:val="center"/>
              <w:rPr>
                <w:rFonts w:eastAsia="Calibri"/>
                <w:color w:val="000000"/>
                <w:lang w:eastAsia="en-US"/>
              </w:rPr>
            </w:pPr>
            <w:r w:rsidRPr="00106617">
              <w:rPr>
                <w:color w:val="000000"/>
              </w:rPr>
              <w:t>экскурсионные билеты</w:t>
            </w:r>
          </w:p>
          <w:p w:rsidR="00BC40B0" w:rsidRPr="00106617" w:rsidRDefault="00BC40B0" w:rsidP="002D6E5A">
            <w:pPr>
              <w:spacing w:before="100" w:beforeAutospacing="1" w:after="100" w:afterAutospacing="1"/>
              <w:jc w:val="center"/>
              <w:rPr>
                <w:color w:val="000000"/>
              </w:rPr>
            </w:pPr>
            <w:r w:rsidRPr="00106617">
              <w:rPr>
                <w:color w:val="000000"/>
              </w:rPr>
              <w:t>лоток</w:t>
            </w:r>
          </w:p>
        </w:tc>
        <w:tc>
          <w:tcPr>
            <w:tcW w:w="1275" w:type="dxa"/>
          </w:tcPr>
          <w:p w:rsidR="00BC40B0" w:rsidRPr="00106617" w:rsidRDefault="00BC40B0" w:rsidP="002D6E5A">
            <w:pPr>
              <w:spacing w:before="100" w:beforeAutospacing="1" w:afterAutospacing="1"/>
              <w:jc w:val="center"/>
              <w:rPr>
                <w:color w:val="000000"/>
              </w:rPr>
            </w:pPr>
            <w:r w:rsidRPr="00106617">
              <w:rPr>
                <w:color w:val="000000"/>
              </w:rPr>
              <w:t>январь-декабрь</w:t>
            </w:r>
          </w:p>
        </w:tc>
        <w:tc>
          <w:tcPr>
            <w:tcW w:w="1134" w:type="dxa"/>
          </w:tcPr>
          <w:p w:rsidR="00BC40B0" w:rsidRPr="00106617" w:rsidRDefault="00BC40B0" w:rsidP="002D6E5A">
            <w:pPr>
              <w:spacing w:before="100" w:beforeAutospacing="1" w:afterAutospacing="1"/>
              <w:jc w:val="center"/>
              <w:rPr>
                <w:color w:val="000000"/>
              </w:rPr>
            </w:pPr>
            <w:r>
              <w:rPr>
                <w:color w:val="000000"/>
              </w:rPr>
              <w:t>1000</w:t>
            </w:r>
          </w:p>
        </w:tc>
        <w:tc>
          <w:tcPr>
            <w:tcW w:w="1134" w:type="dxa"/>
          </w:tcPr>
          <w:p w:rsidR="00BC40B0" w:rsidRPr="00106617" w:rsidRDefault="00BC40B0" w:rsidP="002D6E5A">
            <w:pPr>
              <w:spacing w:before="100" w:beforeAutospacing="1" w:afterAutospacing="1"/>
              <w:jc w:val="center"/>
              <w:rPr>
                <w:color w:val="000000"/>
              </w:rPr>
            </w:pPr>
            <w:r>
              <w:rPr>
                <w:color w:val="000000"/>
              </w:rPr>
              <w:t>50</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34</w:t>
            </w:r>
          </w:p>
        </w:tc>
        <w:tc>
          <w:tcPr>
            <w:tcW w:w="2552" w:type="dxa"/>
          </w:tcPr>
          <w:p w:rsidR="00BC40B0" w:rsidRPr="00106617" w:rsidRDefault="00BC40B0" w:rsidP="002D6E5A">
            <w:pPr>
              <w:spacing w:before="100" w:beforeAutospacing="1" w:after="100" w:afterAutospacing="1"/>
              <w:rPr>
                <w:color w:val="000000"/>
              </w:rPr>
            </w:pPr>
            <w:r w:rsidRPr="00106617">
              <w:rPr>
                <w:color w:val="000000"/>
              </w:rPr>
              <w:t>пр. Кирова, в районе фонтана «Деды»</w:t>
            </w:r>
          </w:p>
          <w:p w:rsidR="00BC40B0" w:rsidRPr="00106617" w:rsidRDefault="00BC40B0" w:rsidP="002D6E5A">
            <w:pPr>
              <w:spacing w:before="100" w:beforeAutospacing="1" w:after="100" w:afterAutospacing="1"/>
              <w:rPr>
                <w:color w:val="000000"/>
              </w:rPr>
            </w:pPr>
            <w:r w:rsidRPr="00106617">
              <w:rPr>
                <w:color w:val="000000"/>
              </w:rPr>
              <w:t xml:space="preserve">место № 11 </w:t>
            </w:r>
          </w:p>
        </w:tc>
        <w:tc>
          <w:tcPr>
            <w:tcW w:w="708" w:type="dxa"/>
          </w:tcPr>
          <w:p w:rsidR="00BC40B0" w:rsidRPr="00106617" w:rsidRDefault="00BC40B0" w:rsidP="002D6E5A">
            <w:pPr>
              <w:spacing w:before="100" w:beforeAutospacing="1" w:afterAutospacing="1"/>
              <w:jc w:val="center"/>
              <w:rPr>
                <w:color w:val="000000"/>
              </w:rPr>
            </w:pPr>
            <w:r w:rsidRPr="00106617">
              <w:rPr>
                <w:color w:val="000000"/>
              </w:rPr>
              <w:t>1</w:t>
            </w:r>
          </w:p>
        </w:tc>
        <w:tc>
          <w:tcPr>
            <w:tcW w:w="2127" w:type="dxa"/>
          </w:tcPr>
          <w:p w:rsidR="00BC40B0" w:rsidRPr="00106617" w:rsidRDefault="00BC40B0" w:rsidP="002D6E5A">
            <w:pPr>
              <w:spacing w:before="100" w:beforeAutospacing="1" w:after="100" w:afterAutospacing="1"/>
              <w:jc w:val="center"/>
              <w:rPr>
                <w:rFonts w:eastAsia="Calibri"/>
                <w:color w:val="000000"/>
                <w:lang w:eastAsia="en-US"/>
              </w:rPr>
            </w:pPr>
            <w:r w:rsidRPr="00106617">
              <w:rPr>
                <w:color w:val="000000"/>
              </w:rPr>
              <w:t>экскурсионные билеты</w:t>
            </w:r>
          </w:p>
          <w:p w:rsidR="00BC40B0" w:rsidRPr="00106617" w:rsidRDefault="00BC40B0" w:rsidP="002D6E5A">
            <w:pPr>
              <w:spacing w:before="100" w:beforeAutospacing="1" w:after="100" w:afterAutospacing="1"/>
              <w:jc w:val="center"/>
              <w:rPr>
                <w:color w:val="000000"/>
              </w:rPr>
            </w:pPr>
            <w:r w:rsidRPr="00106617">
              <w:rPr>
                <w:color w:val="000000"/>
              </w:rPr>
              <w:t>лоток</w:t>
            </w:r>
          </w:p>
        </w:tc>
        <w:tc>
          <w:tcPr>
            <w:tcW w:w="1275" w:type="dxa"/>
          </w:tcPr>
          <w:p w:rsidR="00BC40B0" w:rsidRPr="00106617" w:rsidRDefault="00BC40B0" w:rsidP="002D6E5A">
            <w:pPr>
              <w:spacing w:before="100" w:beforeAutospacing="1" w:afterAutospacing="1"/>
              <w:jc w:val="center"/>
              <w:rPr>
                <w:color w:val="000000"/>
              </w:rPr>
            </w:pPr>
            <w:r w:rsidRPr="00106617">
              <w:rPr>
                <w:color w:val="000000"/>
              </w:rPr>
              <w:t>январь-декабрь</w:t>
            </w:r>
          </w:p>
        </w:tc>
        <w:tc>
          <w:tcPr>
            <w:tcW w:w="1134" w:type="dxa"/>
          </w:tcPr>
          <w:p w:rsidR="00BC40B0" w:rsidRPr="00106617" w:rsidRDefault="00BC40B0" w:rsidP="002D6E5A">
            <w:pPr>
              <w:spacing w:before="100" w:beforeAutospacing="1" w:afterAutospacing="1"/>
              <w:jc w:val="center"/>
              <w:rPr>
                <w:color w:val="000000"/>
              </w:rPr>
            </w:pPr>
            <w:r>
              <w:rPr>
                <w:color w:val="000000"/>
              </w:rPr>
              <w:t>1000</w:t>
            </w:r>
          </w:p>
        </w:tc>
        <w:tc>
          <w:tcPr>
            <w:tcW w:w="1134" w:type="dxa"/>
          </w:tcPr>
          <w:p w:rsidR="00BC40B0" w:rsidRPr="00106617" w:rsidRDefault="00BC40B0" w:rsidP="002D6E5A">
            <w:pPr>
              <w:spacing w:before="100" w:beforeAutospacing="1" w:afterAutospacing="1"/>
              <w:jc w:val="center"/>
              <w:rPr>
                <w:color w:val="000000"/>
              </w:rPr>
            </w:pPr>
            <w:r>
              <w:rPr>
                <w:color w:val="000000"/>
              </w:rPr>
              <w:t>50</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35</w:t>
            </w:r>
          </w:p>
        </w:tc>
        <w:tc>
          <w:tcPr>
            <w:tcW w:w="2552" w:type="dxa"/>
          </w:tcPr>
          <w:p w:rsidR="00BC40B0" w:rsidRPr="00106617" w:rsidRDefault="00BC40B0" w:rsidP="002D6E5A">
            <w:pPr>
              <w:spacing w:before="100" w:beforeAutospacing="1" w:after="100" w:afterAutospacing="1"/>
              <w:rPr>
                <w:color w:val="000000"/>
              </w:rPr>
            </w:pPr>
            <w:r w:rsidRPr="00106617">
              <w:rPr>
                <w:color w:val="000000"/>
              </w:rPr>
              <w:t>пр. Кирова, в районе фонтана «Деды»</w:t>
            </w:r>
          </w:p>
          <w:p w:rsidR="00BC40B0" w:rsidRPr="00106617" w:rsidRDefault="00BC40B0" w:rsidP="002D6E5A">
            <w:pPr>
              <w:spacing w:before="100" w:beforeAutospacing="1" w:after="100" w:afterAutospacing="1"/>
              <w:rPr>
                <w:color w:val="000000"/>
              </w:rPr>
            </w:pPr>
            <w:r w:rsidRPr="00106617">
              <w:rPr>
                <w:color w:val="000000"/>
              </w:rPr>
              <w:t xml:space="preserve">место № 12 </w:t>
            </w:r>
          </w:p>
        </w:tc>
        <w:tc>
          <w:tcPr>
            <w:tcW w:w="708" w:type="dxa"/>
          </w:tcPr>
          <w:p w:rsidR="00BC40B0" w:rsidRPr="00106617" w:rsidRDefault="00BC40B0" w:rsidP="002D6E5A">
            <w:pPr>
              <w:spacing w:before="100" w:beforeAutospacing="1" w:afterAutospacing="1"/>
              <w:jc w:val="center"/>
              <w:rPr>
                <w:color w:val="000000"/>
              </w:rPr>
            </w:pPr>
            <w:r w:rsidRPr="00106617">
              <w:rPr>
                <w:color w:val="000000"/>
              </w:rPr>
              <w:t>1</w:t>
            </w:r>
          </w:p>
        </w:tc>
        <w:tc>
          <w:tcPr>
            <w:tcW w:w="2127" w:type="dxa"/>
          </w:tcPr>
          <w:p w:rsidR="00BC40B0" w:rsidRPr="00106617" w:rsidRDefault="00BC40B0" w:rsidP="002D6E5A">
            <w:pPr>
              <w:spacing w:before="100" w:beforeAutospacing="1" w:after="100" w:afterAutospacing="1"/>
              <w:jc w:val="center"/>
              <w:rPr>
                <w:rFonts w:eastAsia="Calibri"/>
                <w:color w:val="000000"/>
                <w:lang w:eastAsia="en-US"/>
              </w:rPr>
            </w:pPr>
            <w:r w:rsidRPr="00106617">
              <w:rPr>
                <w:color w:val="000000"/>
              </w:rPr>
              <w:t>экскурсионные билеты</w:t>
            </w:r>
          </w:p>
          <w:p w:rsidR="00BC40B0" w:rsidRPr="00106617" w:rsidRDefault="00BC40B0" w:rsidP="002D6E5A">
            <w:pPr>
              <w:spacing w:before="100" w:beforeAutospacing="1" w:after="100" w:afterAutospacing="1"/>
              <w:jc w:val="center"/>
              <w:rPr>
                <w:color w:val="000000"/>
              </w:rPr>
            </w:pPr>
            <w:r w:rsidRPr="00106617">
              <w:rPr>
                <w:color w:val="000000"/>
              </w:rPr>
              <w:t>лоток</w:t>
            </w:r>
          </w:p>
        </w:tc>
        <w:tc>
          <w:tcPr>
            <w:tcW w:w="1275" w:type="dxa"/>
          </w:tcPr>
          <w:p w:rsidR="00BC40B0" w:rsidRPr="00106617" w:rsidRDefault="00BC40B0" w:rsidP="002D6E5A">
            <w:pPr>
              <w:spacing w:before="100" w:beforeAutospacing="1" w:afterAutospacing="1"/>
              <w:jc w:val="center"/>
              <w:rPr>
                <w:color w:val="000000"/>
              </w:rPr>
            </w:pPr>
            <w:r w:rsidRPr="00106617">
              <w:rPr>
                <w:color w:val="000000"/>
              </w:rPr>
              <w:t>январь-декабрь</w:t>
            </w:r>
          </w:p>
        </w:tc>
        <w:tc>
          <w:tcPr>
            <w:tcW w:w="1134" w:type="dxa"/>
          </w:tcPr>
          <w:p w:rsidR="00BC40B0" w:rsidRPr="00106617" w:rsidRDefault="00BC40B0" w:rsidP="002D6E5A">
            <w:pPr>
              <w:spacing w:before="100" w:beforeAutospacing="1" w:afterAutospacing="1"/>
              <w:jc w:val="center"/>
              <w:rPr>
                <w:color w:val="000000"/>
              </w:rPr>
            </w:pPr>
            <w:r>
              <w:rPr>
                <w:color w:val="000000"/>
              </w:rPr>
              <w:t>1000</w:t>
            </w:r>
          </w:p>
        </w:tc>
        <w:tc>
          <w:tcPr>
            <w:tcW w:w="1134" w:type="dxa"/>
          </w:tcPr>
          <w:p w:rsidR="00BC40B0" w:rsidRPr="00106617" w:rsidRDefault="00BC40B0" w:rsidP="002D6E5A">
            <w:pPr>
              <w:spacing w:before="100" w:beforeAutospacing="1" w:afterAutospacing="1"/>
              <w:jc w:val="center"/>
              <w:rPr>
                <w:color w:val="000000"/>
              </w:rPr>
            </w:pPr>
            <w:r>
              <w:rPr>
                <w:color w:val="000000"/>
              </w:rPr>
              <w:t>50</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36</w:t>
            </w:r>
          </w:p>
        </w:tc>
        <w:tc>
          <w:tcPr>
            <w:tcW w:w="2552" w:type="dxa"/>
          </w:tcPr>
          <w:p w:rsidR="00BC40B0" w:rsidRPr="00106617" w:rsidRDefault="00BC40B0" w:rsidP="002D6E5A">
            <w:pPr>
              <w:spacing w:before="100" w:beforeAutospacing="1" w:after="100" w:afterAutospacing="1"/>
              <w:rPr>
                <w:color w:val="000000"/>
              </w:rPr>
            </w:pPr>
            <w:r w:rsidRPr="00106617">
              <w:rPr>
                <w:color w:val="000000"/>
              </w:rPr>
              <w:t>пр. Кирова, в районе фонтана «Деды»</w:t>
            </w:r>
          </w:p>
          <w:p w:rsidR="00BC40B0" w:rsidRPr="00106617" w:rsidRDefault="00BC40B0" w:rsidP="002D6E5A">
            <w:pPr>
              <w:spacing w:before="100" w:beforeAutospacing="1" w:after="100" w:afterAutospacing="1"/>
              <w:rPr>
                <w:color w:val="000000"/>
              </w:rPr>
            </w:pPr>
            <w:r w:rsidRPr="00106617">
              <w:rPr>
                <w:color w:val="000000"/>
              </w:rPr>
              <w:t xml:space="preserve">место № 13 </w:t>
            </w:r>
          </w:p>
        </w:tc>
        <w:tc>
          <w:tcPr>
            <w:tcW w:w="708" w:type="dxa"/>
          </w:tcPr>
          <w:p w:rsidR="00BC40B0" w:rsidRPr="00106617" w:rsidRDefault="00BC40B0" w:rsidP="002D6E5A">
            <w:pPr>
              <w:spacing w:before="100" w:beforeAutospacing="1" w:afterAutospacing="1"/>
              <w:jc w:val="center"/>
              <w:rPr>
                <w:color w:val="000000"/>
              </w:rPr>
            </w:pPr>
            <w:r w:rsidRPr="00106617">
              <w:rPr>
                <w:color w:val="000000"/>
              </w:rPr>
              <w:t>1</w:t>
            </w:r>
          </w:p>
        </w:tc>
        <w:tc>
          <w:tcPr>
            <w:tcW w:w="2127" w:type="dxa"/>
          </w:tcPr>
          <w:p w:rsidR="00BC40B0" w:rsidRPr="00106617" w:rsidRDefault="00BC40B0" w:rsidP="002D6E5A">
            <w:pPr>
              <w:spacing w:before="100" w:beforeAutospacing="1" w:after="100" w:afterAutospacing="1"/>
              <w:jc w:val="center"/>
              <w:rPr>
                <w:rFonts w:eastAsia="Calibri"/>
                <w:color w:val="000000"/>
                <w:lang w:eastAsia="en-US"/>
              </w:rPr>
            </w:pPr>
            <w:r w:rsidRPr="00106617">
              <w:rPr>
                <w:color w:val="000000"/>
              </w:rPr>
              <w:t>экскурсионные билеты</w:t>
            </w:r>
          </w:p>
          <w:p w:rsidR="00BC40B0" w:rsidRPr="00106617" w:rsidRDefault="00BC40B0" w:rsidP="002D6E5A">
            <w:pPr>
              <w:spacing w:before="100" w:beforeAutospacing="1" w:after="100" w:afterAutospacing="1"/>
              <w:jc w:val="center"/>
              <w:rPr>
                <w:color w:val="000000"/>
              </w:rPr>
            </w:pPr>
            <w:r w:rsidRPr="00106617">
              <w:rPr>
                <w:color w:val="000000"/>
              </w:rPr>
              <w:t>лоток</w:t>
            </w:r>
          </w:p>
        </w:tc>
        <w:tc>
          <w:tcPr>
            <w:tcW w:w="1275" w:type="dxa"/>
          </w:tcPr>
          <w:p w:rsidR="00BC40B0" w:rsidRPr="00106617" w:rsidRDefault="00BC40B0" w:rsidP="002D6E5A">
            <w:pPr>
              <w:spacing w:before="100" w:beforeAutospacing="1" w:afterAutospacing="1"/>
              <w:jc w:val="center"/>
              <w:rPr>
                <w:color w:val="000000"/>
              </w:rPr>
            </w:pPr>
            <w:r w:rsidRPr="00106617">
              <w:rPr>
                <w:color w:val="000000"/>
              </w:rPr>
              <w:t>январь-декабрь</w:t>
            </w:r>
          </w:p>
        </w:tc>
        <w:tc>
          <w:tcPr>
            <w:tcW w:w="1134" w:type="dxa"/>
          </w:tcPr>
          <w:p w:rsidR="00BC40B0" w:rsidRPr="00106617" w:rsidRDefault="00BC40B0" w:rsidP="002D6E5A">
            <w:pPr>
              <w:spacing w:before="100" w:beforeAutospacing="1" w:afterAutospacing="1"/>
              <w:jc w:val="center"/>
              <w:rPr>
                <w:color w:val="000000"/>
              </w:rPr>
            </w:pPr>
            <w:r>
              <w:rPr>
                <w:color w:val="000000"/>
              </w:rPr>
              <w:t>1000</w:t>
            </w:r>
          </w:p>
        </w:tc>
        <w:tc>
          <w:tcPr>
            <w:tcW w:w="1134" w:type="dxa"/>
          </w:tcPr>
          <w:p w:rsidR="00BC40B0" w:rsidRPr="00106617" w:rsidRDefault="00BC40B0" w:rsidP="002D6E5A">
            <w:pPr>
              <w:spacing w:before="100" w:beforeAutospacing="1" w:afterAutospacing="1"/>
              <w:jc w:val="center"/>
              <w:rPr>
                <w:color w:val="000000"/>
              </w:rPr>
            </w:pPr>
            <w:r>
              <w:rPr>
                <w:color w:val="000000"/>
              </w:rPr>
              <w:t>50</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37</w:t>
            </w:r>
          </w:p>
        </w:tc>
        <w:tc>
          <w:tcPr>
            <w:tcW w:w="2552" w:type="dxa"/>
          </w:tcPr>
          <w:p w:rsidR="00BC40B0" w:rsidRPr="00106617" w:rsidRDefault="00BC40B0" w:rsidP="002D6E5A">
            <w:pPr>
              <w:spacing w:before="100" w:beforeAutospacing="1" w:after="100" w:afterAutospacing="1"/>
              <w:rPr>
                <w:rFonts w:eastAsia="Calibri"/>
                <w:color w:val="000000"/>
                <w:lang w:eastAsia="en-US"/>
              </w:rPr>
            </w:pPr>
            <w:r w:rsidRPr="00106617">
              <w:rPr>
                <w:color w:val="000000"/>
              </w:rPr>
              <w:t>ул. Лермонтова/ул. Карла Маркса, у питьевого источника № 1</w:t>
            </w:r>
          </w:p>
          <w:p w:rsidR="00BC40B0" w:rsidRPr="00106617" w:rsidRDefault="00BC40B0" w:rsidP="002D6E5A">
            <w:pPr>
              <w:spacing w:before="100" w:beforeAutospacing="1" w:afterAutospacing="1"/>
              <w:rPr>
                <w:rFonts w:eastAsia="Calibri"/>
                <w:color w:val="000000"/>
                <w:lang w:eastAsia="en-US"/>
              </w:rPr>
            </w:pPr>
            <w:r w:rsidRPr="00106617">
              <w:rPr>
                <w:color w:val="000000"/>
              </w:rPr>
              <w:t xml:space="preserve">место № 1 </w:t>
            </w:r>
          </w:p>
        </w:tc>
        <w:tc>
          <w:tcPr>
            <w:tcW w:w="708" w:type="dxa"/>
          </w:tcPr>
          <w:p w:rsidR="00BC40B0" w:rsidRPr="00106617" w:rsidRDefault="00BC40B0" w:rsidP="002D6E5A">
            <w:pPr>
              <w:spacing w:before="100" w:beforeAutospacing="1" w:afterAutospacing="1"/>
              <w:rPr>
                <w:rFonts w:eastAsia="Calibri"/>
                <w:color w:val="000000"/>
                <w:lang w:eastAsia="en-US"/>
              </w:rPr>
            </w:pPr>
            <w:r w:rsidRPr="00106617">
              <w:rPr>
                <w:color w:val="000000"/>
              </w:rPr>
              <w:t xml:space="preserve">   1</w:t>
            </w:r>
          </w:p>
        </w:tc>
        <w:tc>
          <w:tcPr>
            <w:tcW w:w="2127" w:type="dxa"/>
          </w:tcPr>
          <w:p w:rsidR="00BC40B0" w:rsidRPr="00106617" w:rsidRDefault="00BC40B0" w:rsidP="002D6E5A">
            <w:pPr>
              <w:spacing w:before="100" w:beforeAutospacing="1" w:after="100" w:afterAutospacing="1"/>
              <w:jc w:val="center"/>
              <w:rPr>
                <w:color w:val="000000"/>
              </w:rPr>
            </w:pPr>
            <w:r w:rsidRPr="00106617">
              <w:rPr>
                <w:color w:val="000000"/>
              </w:rPr>
              <w:t>экскурсионные билеты</w:t>
            </w:r>
          </w:p>
          <w:p w:rsidR="00BC40B0" w:rsidRPr="00106617" w:rsidRDefault="00BC40B0" w:rsidP="002D6E5A">
            <w:pPr>
              <w:spacing w:before="100" w:beforeAutospacing="1" w:after="100" w:afterAutospacing="1"/>
              <w:jc w:val="center"/>
              <w:rPr>
                <w:color w:val="000000"/>
              </w:rPr>
            </w:pPr>
            <w:r w:rsidRPr="00106617">
              <w:rPr>
                <w:color w:val="000000"/>
              </w:rPr>
              <w:t>лоток</w:t>
            </w:r>
          </w:p>
          <w:p w:rsidR="00BC40B0" w:rsidRPr="00106617" w:rsidRDefault="00BC40B0" w:rsidP="002D6E5A">
            <w:pPr>
              <w:spacing w:before="100" w:beforeAutospacing="1" w:afterAutospacing="1"/>
              <w:jc w:val="center"/>
              <w:rPr>
                <w:rFonts w:eastAsia="Calibri"/>
                <w:color w:val="000000"/>
                <w:lang w:eastAsia="en-US"/>
              </w:rPr>
            </w:pPr>
          </w:p>
        </w:tc>
        <w:tc>
          <w:tcPr>
            <w:tcW w:w="1275" w:type="dxa"/>
          </w:tcPr>
          <w:p w:rsidR="00BC40B0" w:rsidRPr="00106617" w:rsidRDefault="00BC40B0" w:rsidP="002D6E5A">
            <w:pPr>
              <w:spacing w:before="100" w:beforeAutospacing="1" w:afterAutospacing="1"/>
              <w:jc w:val="center"/>
              <w:rPr>
                <w:rFonts w:eastAsia="Calibri"/>
                <w:color w:val="000000"/>
                <w:lang w:eastAsia="en-US"/>
              </w:rPr>
            </w:pPr>
            <w:r w:rsidRPr="00106617">
              <w:rPr>
                <w:color w:val="000000"/>
              </w:rPr>
              <w:t>январь-декабрь</w:t>
            </w:r>
          </w:p>
        </w:tc>
        <w:tc>
          <w:tcPr>
            <w:tcW w:w="1134" w:type="dxa"/>
          </w:tcPr>
          <w:p w:rsidR="00BC40B0" w:rsidRPr="00106617" w:rsidRDefault="00BC40B0" w:rsidP="002D6E5A">
            <w:pPr>
              <w:spacing w:before="100" w:beforeAutospacing="1" w:afterAutospacing="1"/>
              <w:jc w:val="center"/>
              <w:rPr>
                <w:color w:val="000000"/>
              </w:rPr>
            </w:pPr>
            <w:r>
              <w:rPr>
                <w:color w:val="000000"/>
              </w:rPr>
              <w:t>1000</w:t>
            </w:r>
          </w:p>
        </w:tc>
        <w:tc>
          <w:tcPr>
            <w:tcW w:w="1134" w:type="dxa"/>
          </w:tcPr>
          <w:p w:rsidR="00BC40B0" w:rsidRPr="00106617" w:rsidRDefault="00BC40B0" w:rsidP="002D6E5A">
            <w:pPr>
              <w:spacing w:before="100" w:beforeAutospacing="1" w:afterAutospacing="1"/>
              <w:jc w:val="center"/>
              <w:rPr>
                <w:color w:val="000000"/>
              </w:rPr>
            </w:pPr>
            <w:r>
              <w:rPr>
                <w:color w:val="000000"/>
              </w:rPr>
              <w:t>50</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38</w:t>
            </w:r>
          </w:p>
        </w:tc>
        <w:tc>
          <w:tcPr>
            <w:tcW w:w="2552" w:type="dxa"/>
          </w:tcPr>
          <w:p w:rsidR="00BC40B0" w:rsidRPr="00106617" w:rsidRDefault="00BC40B0" w:rsidP="002D6E5A">
            <w:pPr>
              <w:spacing w:before="100" w:beforeAutospacing="1" w:after="100" w:afterAutospacing="1"/>
              <w:rPr>
                <w:rFonts w:eastAsia="Calibri"/>
                <w:color w:val="000000"/>
                <w:lang w:eastAsia="en-US"/>
              </w:rPr>
            </w:pPr>
            <w:r w:rsidRPr="00106617">
              <w:rPr>
                <w:color w:val="000000"/>
              </w:rPr>
              <w:t>ул. Лермонтова/ул. Карла Маркса, у питьевого источника № 1</w:t>
            </w:r>
          </w:p>
          <w:p w:rsidR="00BC40B0" w:rsidRPr="00106617" w:rsidRDefault="00BC40B0" w:rsidP="002D6E5A">
            <w:pPr>
              <w:spacing w:before="100" w:beforeAutospacing="1" w:afterAutospacing="1"/>
              <w:rPr>
                <w:rFonts w:eastAsia="Calibri"/>
                <w:color w:val="000000"/>
                <w:lang w:eastAsia="en-US"/>
              </w:rPr>
            </w:pPr>
            <w:r w:rsidRPr="00106617">
              <w:rPr>
                <w:color w:val="000000"/>
              </w:rPr>
              <w:t xml:space="preserve">место № 2 </w:t>
            </w:r>
          </w:p>
        </w:tc>
        <w:tc>
          <w:tcPr>
            <w:tcW w:w="708" w:type="dxa"/>
          </w:tcPr>
          <w:p w:rsidR="00BC40B0" w:rsidRPr="00106617" w:rsidRDefault="00BC40B0" w:rsidP="002D6E5A">
            <w:pPr>
              <w:spacing w:before="100" w:beforeAutospacing="1" w:afterAutospacing="1"/>
              <w:rPr>
                <w:rFonts w:eastAsia="Calibri"/>
                <w:color w:val="000000"/>
                <w:lang w:eastAsia="en-US"/>
              </w:rPr>
            </w:pPr>
            <w:r w:rsidRPr="00106617">
              <w:rPr>
                <w:color w:val="000000"/>
              </w:rPr>
              <w:t xml:space="preserve">     1</w:t>
            </w:r>
          </w:p>
        </w:tc>
        <w:tc>
          <w:tcPr>
            <w:tcW w:w="2127" w:type="dxa"/>
          </w:tcPr>
          <w:p w:rsidR="00BC40B0" w:rsidRPr="00106617" w:rsidRDefault="00BC40B0" w:rsidP="002D6E5A">
            <w:pPr>
              <w:spacing w:before="100" w:beforeAutospacing="1" w:after="100" w:afterAutospacing="1"/>
              <w:jc w:val="center"/>
              <w:rPr>
                <w:color w:val="000000"/>
              </w:rPr>
            </w:pPr>
            <w:r w:rsidRPr="00106617">
              <w:rPr>
                <w:color w:val="000000"/>
              </w:rPr>
              <w:t>экскурсионные билеты</w:t>
            </w:r>
          </w:p>
          <w:p w:rsidR="00BC40B0" w:rsidRPr="00106617" w:rsidRDefault="00BC40B0" w:rsidP="002D6E5A">
            <w:pPr>
              <w:spacing w:before="100" w:beforeAutospacing="1" w:after="100" w:afterAutospacing="1"/>
              <w:jc w:val="center"/>
              <w:rPr>
                <w:color w:val="000000"/>
              </w:rPr>
            </w:pPr>
            <w:r w:rsidRPr="00106617">
              <w:rPr>
                <w:color w:val="000000"/>
              </w:rPr>
              <w:t>лоток</w:t>
            </w:r>
          </w:p>
        </w:tc>
        <w:tc>
          <w:tcPr>
            <w:tcW w:w="1275" w:type="dxa"/>
          </w:tcPr>
          <w:p w:rsidR="00BC40B0" w:rsidRPr="00106617" w:rsidRDefault="00BC40B0" w:rsidP="002D6E5A">
            <w:pPr>
              <w:spacing w:before="100" w:beforeAutospacing="1" w:afterAutospacing="1"/>
              <w:jc w:val="center"/>
              <w:rPr>
                <w:rFonts w:eastAsia="Calibri"/>
                <w:color w:val="000000"/>
                <w:lang w:eastAsia="en-US"/>
              </w:rPr>
            </w:pPr>
            <w:r w:rsidRPr="00106617">
              <w:rPr>
                <w:color w:val="000000"/>
              </w:rPr>
              <w:t>май-октябрь</w:t>
            </w:r>
          </w:p>
        </w:tc>
        <w:tc>
          <w:tcPr>
            <w:tcW w:w="1134" w:type="dxa"/>
          </w:tcPr>
          <w:p w:rsidR="00BC40B0" w:rsidRPr="00106617" w:rsidRDefault="00BC40B0" w:rsidP="002D6E5A">
            <w:pPr>
              <w:spacing w:before="100" w:beforeAutospacing="1" w:afterAutospacing="1"/>
              <w:jc w:val="center"/>
              <w:rPr>
                <w:color w:val="000000"/>
              </w:rPr>
            </w:pPr>
            <w:r>
              <w:rPr>
                <w:color w:val="000000"/>
              </w:rPr>
              <w:t>1000</w:t>
            </w:r>
          </w:p>
        </w:tc>
        <w:tc>
          <w:tcPr>
            <w:tcW w:w="1134" w:type="dxa"/>
          </w:tcPr>
          <w:p w:rsidR="00BC40B0" w:rsidRPr="00106617" w:rsidRDefault="00BC40B0" w:rsidP="002D6E5A">
            <w:pPr>
              <w:spacing w:before="100" w:beforeAutospacing="1" w:afterAutospacing="1"/>
              <w:jc w:val="center"/>
              <w:rPr>
                <w:color w:val="000000"/>
              </w:rPr>
            </w:pPr>
            <w:r>
              <w:rPr>
                <w:color w:val="000000"/>
              </w:rPr>
              <w:t>50</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39</w:t>
            </w:r>
          </w:p>
        </w:tc>
        <w:tc>
          <w:tcPr>
            <w:tcW w:w="2552" w:type="dxa"/>
          </w:tcPr>
          <w:p w:rsidR="00BC40B0" w:rsidRPr="00106617" w:rsidRDefault="00BC40B0" w:rsidP="002D6E5A">
            <w:pPr>
              <w:spacing w:before="100" w:beforeAutospacing="1" w:after="100" w:afterAutospacing="1"/>
              <w:rPr>
                <w:color w:val="000000"/>
              </w:rPr>
            </w:pPr>
            <w:r w:rsidRPr="00106617">
              <w:rPr>
                <w:color w:val="000000"/>
              </w:rPr>
              <w:t xml:space="preserve">ул. Лермонтова/ул. К.Маркса в районе питьевого источника № 1 </w:t>
            </w:r>
          </w:p>
          <w:p w:rsidR="00BC40B0" w:rsidRPr="00106617" w:rsidRDefault="00BC40B0" w:rsidP="002D6E5A">
            <w:pPr>
              <w:spacing w:before="100" w:beforeAutospacing="1" w:after="100" w:afterAutospacing="1"/>
              <w:rPr>
                <w:color w:val="000000"/>
              </w:rPr>
            </w:pPr>
            <w:r w:rsidRPr="00106617">
              <w:rPr>
                <w:color w:val="000000"/>
              </w:rPr>
              <w:t xml:space="preserve">место № 3 </w:t>
            </w:r>
          </w:p>
        </w:tc>
        <w:tc>
          <w:tcPr>
            <w:tcW w:w="708" w:type="dxa"/>
          </w:tcPr>
          <w:p w:rsidR="00BC40B0" w:rsidRPr="00106617" w:rsidRDefault="00BC40B0" w:rsidP="002D6E5A">
            <w:pPr>
              <w:spacing w:before="100" w:beforeAutospacing="1" w:afterAutospacing="1"/>
              <w:jc w:val="center"/>
              <w:rPr>
                <w:color w:val="000000"/>
              </w:rPr>
            </w:pPr>
            <w:r w:rsidRPr="00106617">
              <w:rPr>
                <w:color w:val="000000"/>
              </w:rPr>
              <w:t>1</w:t>
            </w:r>
          </w:p>
        </w:tc>
        <w:tc>
          <w:tcPr>
            <w:tcW w:w="2127" w:type="dxa"/>
          </w:tcPr>
          <w:p w:rsidR="00BC40B0" w:rsidRPr="00106617" w:rsidRDefault="00BC40B0" w:rsidP="002D6E5A">
            <w:pPr>
              <w:spacing w:before="100" w:beforeAutospacing="1" w:after="100" w:afterAutospacing="1"/>
              <w:jc w:val="center"/>
              <w:rPr>
                <w:color w:val="000000"/>
              </w:rPr>
            </w:pPr>
            <w:r w:rsidRPr="00106617">
              <w:rPr>
                <w:color w:val="000000"/>
              </w:rPr>
              <w:t>экскурсионные билеты</w:t>
            </w:r>
          </w:p>
          <w:p w:rsidR="00BC40B0" w:rsidRPr="00106617" w:rsidRDefault="00BC40B0" w:rsidP="002D6E5A">
            <w:pPr>
              <w:spacing w:before="100" w:beforeAutospacing="1" w:after="100" w:afterAutospacing="1"/>
              <w:rPr>
                <w:color w:val="000000"/>
              </w:rPr>
            </w:pPr>
            <w:r w:rsidRPr="00106617">
              <w:rPr>
                <w:color w:val="000000"/>
              </w:rPr>
              <w:t xml:space="preserve">                лоток</w:t>
            </w:r>
          </w:p>
        </w:tc>
        <w:tc>
          <w:tcPr>
            <w:tcW w:w="1275" w:type="dxa"/>
          </w:tcPr>
          <w:p w:rsidR="00BC40B0" w:rsidRPr="00106617" w:rsidRDefault="00BC40B0" w:rsidP="002D6E5A">
            <w:pPr>
              <w:spacing w:before="100" w:beforeAutospacing="1" w:afterAutospacing="1"/>
              <w:jc w:val="center"/>
              <w:rPr>
                <w:color w:val="000000"/>
              </w:rPr>
            </w:pPr>
            <w:r w:rsidRPr="00106617">
              <w:rPr>
                <w:color w:val="000000"/>
              </w:rPr>
              <w:t>январь-декабрь</w:t>
            </w:r>
          </w:p>
        </w:tc>
        <w:tc>
          <w:tcPr>
            <w:tcW w:w="1134" w:type="dxa"/>
          </w:tcPr>
          <w:p w:rsidR="00BC40B0" w:rsidRPr="00106617" w:rsidRDefault="00BC40B0" w:rsidP="002D6E5A">
            <w:pPr>
              <w:spacing w:before="100" w:beforeAutospacing="1" w:afterAutospacing="1"/>
              <w:jc w:val="center"/>
              <w:rPr>
                <w:color w:val="000000"/>
              </w:rPr>
            </w:pPr>
            <w:r>
              <w:rPr>
                <w:color w:val="000000"/>
              </w:rPr>
              <w:t>1000</w:t>
            </w:r>
          </w:p>
        </w:tc>
        <w:tc>
          <w:tcPr>
            <w:tcW w:w="1134" w:type="dxa"/>
          </w:tcPr>
          <w:p w:rsidR="00BC40B0" w:rsidRPr="00106617" w:rsidRDefault="00BC40B0" w:rsidP="002D6E5A">
            <w:pPr>
              <w:spacing w:before="100" w:beforeAutospacing="1" w:afterAutospacing="1"/>
              <w:jc w:val="center"/>
              <w:rPr>
                <w:color w:val="000000"/>
              </w:rPr>
            </w:pPr>
            <w:r>
              <w:rPr>
                <w:color w:val="000000"/>
              </w:rPr>
              <w:t>50</w:t>
            </w:r>
          </w:p>
        </w:tc>
      </w:tr>
      <w:tr w:rsidR="00BC40B0" w:rsidRPr="00106617" w:rsidTr="002D6E5A">
        <w:trPr>
          <w:trHeight w:val="970"/>
        </w:trPr>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40</w:t>
            </w:r>
          </w:p>
        </w:tc>
        <w:tc>
          <w:tcPr>
            <w:tcW w:w="2552" w:type="dxa"/>
          </w:tcPr>
          <w:p w:rsidR="00BC40B0" w:rsidRPr="00106617" w:rsidRDefault="00BC40B0" w:rsidP="002D6E5A">
            <w:pPr>
              <w:spacing w:before="100" w:beforeAutospacing="1" w:after="100" w:afterAutospacing="1"/>
              <w:rPr>
                <w:color w:val="000000"/>
              </w:rPr>
            </w:pPr>
            <w:r w:rsidRPr="00106617">
              <w:rPr>
                <w:color w:val="000000"/>
              </w:rPr>
              <w:t>бульвар Гагарина в районе автобусной остановки «Санаторий «Родник»</w:t>
            </w:r>
          </w:p>
        </w:tc>
        <w:tc>
          <w:tcPr>
            <w:tcW w:w="708" w:type="dxa"/>
          </w:tcPr>
          <w:p w:rsidR="00BC40B0" w:rsidRPr="00106617" w:rsidRDefault="00BC40B0" w:rsidP="002D6E5A">
            <w:pPr>
              <w:spacing w:before="100" w:beforeAutospacing="1" w:afterAutospacing="1"/>
              <w:jc w:val="center"/>
              <w:rPr>
                <w:color w:val="000000"/>
              </w:rPr>
            </w:pPr>
            <w:r w:rsidRPr="00106617">
              <w:rPr>
                <w:color w:val="000000"/>
              </w:rPr>
              <w:t>1</w:t>
            </w:r>
          </w:p>
        </w:tc>
        <w:tc>
          <w:tcPr>
            <w:tcW w:w="2127" w:type="dxa"/>
          </w:tcPr>
          <w:p w:rsidR="00BC40B0" w:rsidRPr="00106617" w:rsidRDefault="00BC40B0" w:rsidP="002D6E5A">
            <w:pPr>
              <w:spacing w:before="100" w:beforeAutospacing="1" w:after="100" w:afterAutospacing="1"/>
              <w:jc w:val="center"/>
              <w:rPr>
                <w:color w:val="000000"/>
              </w:rPr>
            </w:pPr>
            <w:r w:rsidRPr="00106617">
              <w:rPr>
                <w:color w:val="000000"/>
              </w:rPr>
              <w:t>экскурсионные билеты</w:t>
            </w:r>
          </w:p>
          <w:p w:rsidR="00BC40B0" w:rsidRPr="00106617" w:rsidRDefault="00BC40B0" w:rsidP="002D6E5A">
            <w:pPr>
              <w:spacing w:before="100" w:beforeAutospacing="1" w:after="100" w:afterAutospacing="1"/>
              <w:rPr>
                <w:color w:val="000000"/>
              </w:rPr>
            </w:pPr>
            <w:r w:rsidRPr="00106617">
              <w:rPr>
                <w:color w:val="000000"/>
              </w:rPr>
              <w:t xml:space="preserve">               лоток</w:t>
            </w:r>
          </w:p>
        </w:tc>
        <w:tc>
          <w:tcPr>
            <w:tcW w:w="1275" w:type="dxa"/>
          </w:tcPr>
          <w:p w:rsidR="00BC40B0" w:rsidRPr="00106617" w:rsidRDefault="00BC40B0" w:rsidP="002D6E5A">
            <w:pPr>
              <w:spacing w:before="100" w:beforeAutospacing="1" w:afterAutospacing="1"/>
              <w:jc w:val="center"/>
              <w:rPr>
                <w:color w:val="000000"/>
              </w:rPr>
            </w:pPr>
            <w:r w:rsidRPr="00106617">
              <w:rPr>
                <w:color w:val="000000"/>
              </w:rPr>
              <w:t>январь-декабрь</w:t>
            </w:r>
          </w:p>
        </w:tc>
        <w:tc>
          <w:tcPr>
            <w:tcW w:w="1134" w:type="dxa"/>
          </w:tcPr>
          <w:p w:rsidR="00BC40B0" w:rsidRPr="00106617" w:rsidRDefault="00BC40B0" w:rsidP="002D6E5A">
            <w:pPr>
              <w:spacing w:before="100" w:beforeAutospacing="1" w:afterAutospacing="1"/>
              <w:jc w:val="center"/>
              <w:rPr>
                <w:color w:val="000000"/>
              </w:rPr>
            </w:pPr>
            <w:r>
              <w:rPr>
                <w:color w:val="000000"/>
              </w:rPr>
              <w:t>1000</w:t>
            </w:r>
          </w:p>
        </w:tc>
        <w:tc>
          <w:tcPr>
            <w:tcW w:w="1134" w:type="dxa"/>
          </w:tcPr>
          <w:p w:rsidR="00BC40B0" w:rsidRPr="00106617" w:rsidRDefault="00BC40B0" w:rsidP="002D6E5A">
            <w:pPr>
              <w:spacing w:before="100" w:beforeAutospacing="1" w:afterAutospacing="1"/>
              <w:jc w:val="center"/>
              <w:rPr>
                <w:color w:val="000000"/>
              </w:rPr>
            </w:pPr>
            <w:r>
              <w:rPr>
                <w:color w:val="000000"/>
              </w:rPr>
              <w:t>50</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41</w:t>
            </w:r>
          </w:p>
        </w:tc>
        <w:tc>
          <w:tcPr>
            <w:tcW w:w="2552" w:type="dxa"/>
          </w:tcPr>
          <w:p w:rsidR="00BC40B0" w:rsidRPr="00106617" w:rsidRDefault="00BC40B0" w:rsidP="002D6E5A">
            <w:r w:rsidRPr="00106617">
              <w:t>парк «Цветник» район Лермонтовской галереи</w:t>
            </w:r>
          </w:p>
        </w:tc>
        <w:tc>
          <w:tcPr>
            <w:tcW w:w="708" w:type="dxa"/>
          </w:tcPr>
          <w:p w:rsidR="00BC40B0" w:rsidRPr="00106617" w:rsidRDefault="00BC40B0" w:rsidP="002D6E5A">
            <w:pPr>
              <w:spacing w:before="100" w:beforeAutospacing="1" w:after="100" w:afterAutospacing="1"/>
              <w:jc w:val="center"/>
              <w:rPr>
                <w:color w:val="000000"/>
              </w:rPr>
            </w:pPr>
            <w:r w:rsidRPr="00106617">
              <w:rPr>
                <w:color w:val="000000"/>
              </w:rPr>
              <w:t>1</w:t>
            </w:r>
          </w:p>
        </w:tc>
        <w:tc>
          <w:tcPr>
            <w:tcW w:w="2127"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экскурсионные билеты</w:t>
            </w:r>
          </w:p>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автомашина</w:t>
            </w:r>
          </w:p>
        </w:tc>
        <w:tc>
          <w:tcPr>
            <w:tcW w:w="1275"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январь-декабрь</w:t>
            </w:r>
          </w:p>
        </w:tc>
        <w:tc>
          <w:tcPr>
            <w:tcW w:w="1134" w:type="dxa"/>
          </w:tcPr>
          <w:p w:rsidR="00BC40B0" w:rsidRPr="00106617" w:rsidRDefault="00BC40B0" w:rsidP="002D6E5A">
            <w:pPr>
              <w:autoSpaceDE w:val="0"/>
              <w:autoSpaceDN w:val="0"/>
              <w:adjustRightInd w:val="0"/>
              <w:spacing w:before="100" w:beforeAutospacing="1" w:after="100" w:afterAutospacing="1"/>
              <w:jc w:val="center"/>
              <w:rPr>
                <w:color w:val="000000"/>
              </w:rPr>
            </w:pPr>
            <w:r>
              <w:rPr>
                <w:color w:val="000000"/>
              </w:rPr>
              <w:t>1000</w:t>
            </w:r>
          </w:p>
        </w:tc>
        <w:tc>
          <w:tcPr>
            <w:tcW w:w="1134" w:type="dxa"/>
          </w:tcPr>
          <w:p w:rsidR="00BC40B0" w:rsidRPr="00106617" w:rsidRDefault="00BC40B0" w:rsidP="002D6E5A">
            <w:pPr>
              <w:autoSpaceDE w:val="0"/>
              <w:autoSpaceDN w:val="0"/>
              <w:adjustRightInd w:val="0"/>
              <w:spacing w:before="100" w:beforeAutospacing="1" w:after="100" w:afterAutospacing="1"/>
              <w:jc w:val="center"/>
              <w:rPr>
                <w:color w:val="000000"/>
              </w:rPr>
            </w:pPr>
            <w:r>
              <w:rPr>
                <w:color w:val="000000"/>
              </w:rPr>
              <w:t>50</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42</w:t>
            </w:r>
          </w:p>
        </w:tc>
        <w:tc>
          <w:tcPr>
            <w:tcW w:w="2552" w:type="dxa"/>
          </w:tcPr>
          <w:p w:rsidR="00BC40B0" w:rsidRPr="00106617" w:rsidRDefault="00BC40B0" w:rsidP="002D6E5A">
            <w:pPr>
              <w:spacing w:before="100" w:beforeAutospacing="1" w:after="100" w:afterAutospacing="1"/>
              <w:rPr>
                <w:color w:val="000000"/>
              </w:rPr>
            </w:pPr>
            <w:r w:rsidRPr="00106617">
              <w:rPr>
                <w:color w:val="000000"/>
              </w:rPr>
              <w:t xml:space="preserve">пр. Кирова в районе фонтана «Деды» </w:t>
            </w:r>
          </w:p>
        </w:tc>
        <w:tc>
          <w:tcPr>
            <w:tcW w:w="708" w:type="dxa"/>
          </w:tcPr>
          <w:p w:rsidR="00BC40B0" w:rsidRPr="00106617" w:rsidRDefault="00BC40B0" w:rsidP="002D6E5A">
            <w:pPr>
              <w:spacing w:before="100" w:beforeAutospacing="1" w:afterAutospacing="1"/>
              <w:jc w:val="center"/>
              <w:rPr>
                <w:color w:val="000000"/>
              </w:rPr>
            </w:pPr>
            <w:r w:rsidRPr="00106617">
              <w:rPr>
                <w:color w:val="000000"/>
              </w:rPr>
              <w:t>1</w:t>
            </w:r>
          </w:p>
        </w:tc>
        <w:tc>
          <w:tcPr>
            <w:tcW w:w="2127" w:type="dxa"/>
          </w:tcPr>
          <w:p w:rsidR="00BC40B0" w:rsidRPr="00106617" w:rsidRDefault="00BC40B0" w:rsidP="002D6E5A">
            <w:pPr>
              <w:spacing w:before="100" w:beforeAutospacing="1" w:after="100" w:afterAutospacing="1"/>
              <w:jc w:val="center"/>
              <w:rPr>
                <w:color w:val="000000"/>
              </w:rPr>
            </w:pPr>
            <w:r w:rsidRPr="00106617">
              <w:rPr>
                <w:color w:val="000000"/>
              </w:rPr>
              <w:t>билеты на концертные мероприятия</w:t>
            </w:r>
          </w:p>
          <w:p w:rsidR="00BC40B0" w:rsidRPr="00106617" w:rsidRDefault="00BC40B0" w:rsidP="002D6E5A">
            <w:pPr>
              <w:spacing w:before="100" w:beforeAutospacing="1" w:after="100" w:afterAutospacing="1"/>
              <w:jc w:val="center"/>
              <w:rPr>
                <w:color w:val="000000"/>
              </w:rPr>
            </w:pPr>
            <w:r w:rsidRPr="00106617">
              <w:rPr>
                <w:color w:val="000000"/>
              </w:rPr>
              <w:t>лоток</w:t>
            </w:r>
          </w:p>
        </w:tc>
        <w:tc>
          <w:tcPr>
            <w:tcW w:w="1275" w:type="dxa"/>
          </w:tcPr>
          <w:p w:rsidR="00BC40B0" w:rsidRPr="00106617" w:rsidRDefault="00BC40B0" w:rsidP="002D6E5A">
            <w:pPr>
              <w:spacing w:before="100" w:beforeAutospacing="1" w:afterAutospacing="1"/>
              <w:jc w:val="center"/>
              <w:rPr>
                <w:color w:val="000000"/>
              </w:rPr>
            </w:pPr>
            <w:r w:rsidRPr="00106617">
              <w:rPr>
                <w:color w:val="000000"/>
              </w:rPr>
              <w:t>май – октябрь</w:t>
            </w:r>
          </w:p>
        </w:tc>
        <w:tc>
          <w:tcPr>
            <w:tcW w:w="1134" w:type="dxa"/>
          </w:tcPr>
          <w:p w:rsidR="00BC40B0" w:rsidRPr="00106617" w:rsidRDefault="00BC40B0" w:rsidP="002D6E5A">
            <w:pPr>
              <w:spacing w:before="100" w:beforeAutospacing="1" w:afterAutospacing="1"/>
              <w:jc w:val="center"/>
              <w:rPr>
                <w:color w:val="000000"/>
              </w:rPr>
            </w:pPr>
            <w:r>
              <w:rPr>
                <w:color w:val="000000"/>
              </w:rPr>
              <w:t>3000</w:t>
            </w:r>
          </w:p>
        </w:tc>
        <w:tc>
          <w:tcPr>
            <w:tcW w:w="1134" w:type="dxa"/>
          </w:tcPr>
          <w:p w:rsidR="00BC40B0" w:rsidRPr="00106617" w:rsidRDefault="00BC40B0" w:rsidP="002D6E5A">
            <w:pPr>
              <w:spacing w:before="100" w:beforeAutospacing="1" w:afterAutospacing="1"/>
              <w:jc w:val="center"/>
              <w:rPr>
                <w:color w:val="000000"/>
              </w:rPr>
            </w:pPr>
            <w:r>
              <w:rPr>
                <w:color w:val="000000"/>
              </w:rPr>
              <w:t>150</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43</w:t>
            </w:r>
          </w:p>
        </w:tc>
        <w:tc>
          <w:tcPr>
            <w:tcW w:w="2552" w:type="dxa"/>
          </w:tcPr>
          <w:p w:rsidR="00BC40B0" w:rsidRPr="00106617" w:rsidRDefault="00BC40B0" w:rsidP="002D6E5A">
            <w:pPr>
              <w:spacing w:before="100" w:beforeAutospacing="1" w:after="100" w:afterAutospacing="1"/>
              <w:rPr>
                <w:color w:val="000000"/>
              </w:rPr>
            </w:pPr>
            <w:r w:rsidRPr="00106617">
              <w:rPr>
                <w:color w:val="000000"/>
              </w:rPr>
              <w:t>ул. Академика Павлова,  у питьевого бювета № 7</w:t>
            </w:r>
          </w:p>
          <w:p w:rsidR="00BC40B0" w:rsidRPr="00106617" w:rsidRDefault="00BC40B0" w:rsidP="002D6E5A">
            <w:pPr>
              <w:spacing w:before="100" w:beforeAutospacing="1" w:after="100" w:afterAutospacing="1"/>
              <w:rPr>
                <w:color w:val="000000"/>
              </w:rPr>
            </w:pPr>
            <w:r w:rsidRPr="00106617">
              <w:rPr>
                <w:color w:val="000000"/>
              </w:rPr>
              <w:t xml:space="preserve">место № 1 </w:t>
            </w:r>
          </w:p>
        </w:tc>
        <w:tc>
          <w:tcPr>
            <w:tcW w:w="708" w:type="dxa"/>
          </w:tcPr>
          <w:p w:rsidR="00BC40B0" w:rsidRPr="00106617" w:rsidRDefault="00BC40B0" w:rsidP="002D6E5A">
            <w:pPr>
              <w:spacing w:before="100" w:beforeAutospacing="1" w:after="100" w:afterAutospacing="1"/>
              <w:rPr>
                <w:color w:val="000000"/>
              </w:rPr>
            </w:pPr>
            <w:r w:rsidRPr="00106617">
              <w:rPr>
                <w:color w:val="000000"/>
              </w:rPr>
              <w:t xml:space="preserve">   1</w:t>
            </w:r>
          </w:p>
        </w:tc>
        <w:tc>
          <w:tcPr>
            <w:tcW w:w="2127" w:type="dxa"/>
          </w:tcPr>
          <w:p w:rsidR="00BC40B0" w:rsidRPr="00106617" w:rsidRDefault="00BC40B0" w:rsidP="002D6E5A">
            <w:pPr>
              <w:spacing w:before="100" w:beforeAutospacing="1" w:after="100" w:afterAutospacing="1"/>
              <w:jc w:val="center"/>
              <w:rPr>
                <w:color w:val="000000"/>
              </w:rPr>
            </w:pPr>
            <w:r w:rsidRPr="00106617">
              <w:rPr>
                <w:color w:val="000000"/>
              </w:rPr>
              <w:t>курортные и кавказские сувениры, картины, товары народно-</w:t>
            </w:r>
            <w:r w:rsidRPr="00106617">
              <w:rPr>
                <w:color w:val="000000"/>
              </w:rPr>
              <w:lastRenderedPageBreak/>
              <w:t>художественного промысла</w:t>
            </w:r>
          </w:p>
          <w:p w:rsidR="00BC40B0" w:rsidRPr="00106617" w:rsidRDefault="00BC40B0" w:rsidP="002D6E5A">
            <w:pPr>
              <w:spacing w:before="100" w:beforeAutospacing="1" w:after="100" w:afterAutospacing="1"/>
              <w:jc w:val="center"/>
              <w:rPr>
                <w:color w:val="000000"/>
              </w:rPr>
            </w:pPr>
            <w:r w:rsidRPr="00106617">
              <w:rPr>
                <w:color w:val="000000"/>
              </w:rPr>
              <w:t>лоток</w:t>
            </w:r>
          </w:p>
        </w:tc>
        <w:tc>
          <w:tcPr>
            <w:tcW w:w="1275" w:type="dxa"/>
          </w:tcPr>
          <w:p w:rsidR="00BC40B0" w:rsidRPr="00106617" w:rsidRDefault="00BC40B0" w:rsidP="002D6E5A">
            <w:pPr>
              <w:spacing w:before="100" w:beforeAutospacing="1" w:after="100" w:afterAutospacing="1"/>
              <w:jc w:val="center"/>
              <w:rPr>
                <w:color w:val="000000"/>
              </w:rPr>
            </w:pPr>
            <w:r w:rsidRPr="00106617">
              <w:rPr>
                <w:color w:val="000000"/>
              </w:rPr>
              <w:lastRenderedPageBreak/>
              <w:t>январь-декабрь</w:t>
            </w:r>
          </w:p>
        </w:tc>
        <w:tc>
          <w:tcPr>
            <w:tcW w:w="1134" w:type="dxa"/>
          </w:tcPr>
          <w:p w:rsidR="00BC40B0" w:rsidRPr="00106617" w:rsidRDefault="00BC40B0" w:rsidP="002D6E5A">
            <w:pPr>
              <w:spacing w:before="100" w:beforeAutospacing="1" w:after="100" w:afterAutospacing="1"/>
              <w:jc w:val="center"/>
              <w:rPr>
                <w:color w:val="000000"/>
              </w:rPr>
            </w:pPr>
            <w:r>
              <w:rPr>
                <w:color w:val="000000"/>
              </w:rPr>
              <w:t>3000</w:t>
            </w:r>
          </w:p>
        </w:tc>
        <w:tc>
          <w:tcPr>
            <w:tcW w:w="1134" w:type="dxa"/>
          </w:tcPr>
          <w:p w:rsidR="00BC40B0" w:rsidRPr="00106617" w:rsidRDefault="00BC40B0" w:rsidP="002D6E5A">
            <w:pPr>
              <w:spacing w:before="100" w:beforeAutospacing="1" w:after="100" w:afterAutospacing="1"/>
              <w:jc w:val="center"/>
              <w:rPr>
                <w:color w:val="000000"/>
              </w:rPr>
            </w:pPr>
            <w:r>
              <w:rPr>
                <w:color w:val="000000"/>
              </w:rPr>
              <w:t>150</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lastRenderedPageBreak/>
              <w:t>44</w:t>
            </w:r>
          </w:p>
        </w:tc>
        <w:tc>
          <w:tcPr>
            <w:tcW w:w="2552" w:type="dxa"/>
          </w:tcPr>
          <w:p w:rsidR="00BC40B0" w:rsidRPr="00106617" w:rsidRDefault="00BC40B0" w:rsidP="002D6E5A">
            <w:pPr>
              <w:spacing w:before="100" w:beforeAutospacing="1" w:after="100" w:afterAutospacing="1"/>
              <w:rPr>
                <w:color w:val="000000"/>
              </w:rPr>
            </w:pPr>
            <w:r w:rsidRPr="00106617">
              <w:rPr>
                <w:color w:val="000000"/>
              </w:rPr>
              <w:t>ул. Академика Павлова,  у питьевого бювета № 7</w:t>
            </w:r>
          </w:p>
          <w:p w:rsidR="00BC40B0" w:rsidRPr="00106617" w:rsidRDefault="00BC40B0" w:rsidP="002D6E5A">
            <w:pPr>
              <w:spacing w:before="100" w:beforeAutospacing="1" w:after="100" w:afterAutospacing="1"/>
              <w:rPr>
                <w:color w:val="000000"/>
              </w:rPr>
            </w:pPr>
            <w:r w:rsidRPr="00106617">
              <w:rPr>
                <w:color w:val="000000"/>
              </w:rPr>
              <w:t xml:space="preserve">место № 2 </w:t>
            </w:r>
          </w:p>
        </w:tc>
        <w:tc>
          <w:tcPr>
            <w:tcW w:w="708" w:type="dxa"/>
          </w:tcPr>
          <w:p w:rsidR="00BC40B0" w:rsidRPr="00106617" w:rsidRDefault="00BC40B0" w:rsidP="002D6E5A">
            <w:pPr>
              <w:spacing w:before="100" w:beforeAutospacing="1" w:after="100" w:afterAutospacing="1"/>
              <w:rPr>
                <w:color w:val="000000"/>
              </w:rPr>
            </w:pPr>
            <w:r w:rsidRPr="00106617">
              <w:rPr>
                <w:color w:val="000000"/>
              </w:rPr>
              <w:t xml:space="preserve">   1</w:t>
            </w:r>
          </w:p>
        </w:tc>
        <w:tc>
          <w:tcPr>
            <w:tcW w:w="2127" w:type="dxa"/>
          </w:tcPr>
          <w:p w:rsidR="00BC40B0" w:rsidRPr="00106617" w:rsidRDefault="00BC40B0" w:rsidP="002D6E5A">
            <w:pPr>
              <w:spacing w:before="100" w:beforeAutospacing="1" w:after="100" w:afterAutospacing="1"/>
              <w:jc w:val="center"/>
              <w:rPr>
                <w:color w:val="000000"/>
              </w:rPr>
            </w:pPr>
            <w:r w:rsidRPr="00106617">
              <w:rPr>
                <w:color w:val="000000"/>
              </w:rPr>
              <w:t>курортные и кавказские сувениры, картины, товары народно-художественного промысла</w:t>
            </w:r>
          </w:p>
          <w:p w:rsidR="00BC40B0" w:rsidRPr="00106617" w:rsidRDefault="00BC40B0" w:rsidP="002D6E5A">
            <w:pPr>
              <w:spacing w:before="100" w:beforeAutospacing="1" w:after="100" w:afterAutospacing="1"/>
              <w:jc w:val="center"/>
              <w:rPr>
                <w:color w:val="000000"/>
              </w:rPr>
            </w:pPr>
            <w:r w:rsidRPr="00106617">
              <w:rPr>
                <w:color w:val="000000"/>
              </w:rPr>
              <w:t>лоток</w:t>
            </w:r>
          </w:p>
        </w:tc>
        <w:tc>
          <w:tcPr>
            <w:tcW w:w="1275" w:type="dxa"/>
          </w:tcPr>
          <w:p w:rsidR="00BC40B0" w:rsidRPr="00106617" w:rsidRDefault="00BC40B0" w:rsidP="002D6E5A">
            <w:pPr>
              <w:spacing w:before="100" w:beforeAutospacing="1" w:after="100" w:afterAutospacing="1"/>
              <w:jc w:val="center"/>
              <w:rPr>
                <w:color w:val="000000"/>
              </w:rPr>
            </w:pPr>
            <w:r w:rsidRPr="00106617">
              <w:rPr>
                <w:color w:val="000000"/>
              </w:rPr>
              <w:t>январь-декабрь</w:t>
            </w:r>
          </w:p>
        </w:tc>
        <w:tc>
          <w:tcPr>
            <w:tcW w:w="1134" w:type="dxa"/>
          </w:tcPr>
          <w:p w:rsidR="00BC40B0" w:rsidRPr="00106617" w:rsidRDefault="00BC40B0" w:rsidP="002D6E5A">
            <w:pPr>
              <w:spacing w:before="100" w:beforeAutospacing="1" w:after="100" w:afterAutospacing="1"/>
              <w:jc w:val="center"/>
              <w:rPr>
                <w:color w:val="000000"/>
              </w:rPr>
            </w:pPr>
            <w:r>
              <w:rPr>
                <w:color w:val="000000"/>
              </w:rPr>
              <w:t>3000</w:t>
            </w:r>
          </w:p>
        </w:tc>
        <w:tc>
          <w:tcPr>
            <w:tcW w:w="1134" w:type="dxa"/>
          </w:tcPr>
          <w:p w:rsidR="00BC40B0" w:rsidRPr="00106617" w:rsidRDefault="00BC40B0" w:rsidP="002D6E5A">
            <w:pPr>
              <w:spacing w:before="100" w:beforeAutospacing="1" w:after="100" w:afterAutospacing="1"/>
              <w:jc w:val="center"/>
              <w:rPr>
                <w:color w:val="000000"/>
              </w:rPr>
            </w:pPr>
            <w:r>
              <w:rPr>
                <w:color w:val="000000"/>
              </w:rPr>
              <w:t>150</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45</w:t>
            </w:r>
          </w:p>
        </w:tc>
        <w:tc>
          <w:tcPr>
            <w:tcW w:w="2552" w:type="dxa"/>
          </w:tcPr>
          <w:p w:rsidR="00BC40B0" w:rsidRPr="00106617" w:rsidRDefault="00BC40B0" w:rsidP="002D6E5A">
            <w:pPr>
              <w:spacing w:before="100" w:beforeAutospacing="1" w:after="100" w:afterAutospacing="1"/>
              <w:rPr>
                <w:color w:val="000000"/>
              </w:rPr>
            </w:pPr>
            <w:r w:rsidRPr="00106617">
              <w:rPr>
                <w:color w:val="000000"/>
              </w:rPr>
              <w:t>ул. Академика Павлова,  у питьевого бювета № 7</w:t>
            </w:r>
          </w:p>
          <w:p w:rsidR="00BC40B0" w:rsidRPr="00106617" w:rsidRDefault="00BC40B0" w:rsidP="002D6E5A">
            <w:pPr>
              <w:spacing w:before="100" w:beforeAutospacing="1" w:after="100" w:afterAutospacing="1"/>
              <w:rPr>
                <w:color w:val="000000"/>
              </w:rPr>
            </w:pPr>
            <w:r w:rsidRPr="00106617">
              <w:rPr>
                <w:color w:val="000000"/>
              </w:rPr>
              <w:t xml:space="preserve">место № 3 </w:t>
            </w:r>
          </w:p>
        </w:tc>
        <w:tc>
          <w:tcPr>
            <w:tcW w:w="708" w:type="dxa"/>
          </w:tcPr>
          <w:p w:rsidR="00BC40B0" w:rsidRPr="00106617" w:rsidRDefault="00BC40B0" w:rsidP="002D6E5A">
            <w:pPr>
              <w:spacing w:before="100" w:beforeAutospacing="1" w:after="100" w:afterAutospacing="1"/>
              <w:jc w:val="center"/>
              <w:rPr>
                <w:color w:val="000000"/>
              </w:rPr>
            </w:pPr>
            <w:r w:rsidRPr="00106617">
              <w:rPr>
                <w:color w:val="000000"/>
              </w:rPr>
              <w:t>1</w:t>
            </w:r>
          </w:p>
        </w:tc>
        <w:tc>
          <w:tcPr>
            <w:tcW w:w="2127" w:type="dxa"/>
          </w:tcPr>
          <w:p w:rsidR="00BC40B0" w:rsidRPr="00106617" w:rsidRDefault="00BC40B0" w:rsidP="002D6E5A">
            <w:pPr>
              <w:spacing w:before="100" w:beforeAutospacing="1" w:after="100" w:afterAutospacing="1"/>
              <w:jc w:val="center"/>
              <w:rPr>
                <w:color w:val="000000"/>
              </w:rPr>
            </w:pPr>
            <w:r w:rsidRPr="00106617">
              <w:rPr>
                <w:color w:val="000000"/>
              </w:rPr>
              <w:t xml:space="preserve">курортные и кавказские сувениры, картины, товары народно-художественного промысла, пряничная и кондитерская продукция собственного производства </w:t>
            </w:r>
          </w:p>
          <w:p w:rsidR="00BC40B0" w:rsidRPr="00106617" w:rsidRDefault="00BC40B0" w:rsidP="002D6E5A">
            <w:pPr>
              <w:spacing w:before="100" w:beforeAutospacing="1" w:after="100" w:afterAutospacing="1"/>
              <w:jc w:val="center"/>
              <w:rPr>
                <w:color w:val="000000"/>
              </w:rPr>
            </w:pPr>
            <w:r w:rsidRPr="00106617">
              <w:rPr>
                <w:color w:val="000000"/>
              </w:rPr>
              <w:t>лоток</w:t>
            </w:r>
          </w:p>
        </w:tc>
        <w:tc>
          <w:tcPr>
            <w:tcW w:w="1275" w:type="dxa"/>
          </w:tcPr>
          <w:p w:rsidR="00BC40B0" w:rsidRPr="00106617" w:rsidRDefault="00BC40B0" w:rsidP="002D6E5A">
            <w:pPr>
              <w:spacing w:before="100" w:beforeAutospacing="1" w:after="100" w:afterAutospacing="1"/>
              <w:jc w:val="center"/>
              <w:rPr>
                <w:color w:val="000000"/>
              </w:rPr>
            </w:pPr>
            <w:r w:rsidRPr="00106617">
              <w:rPr>
                <w:color w:val="000000"/>
              </w:rPr>
              <w:t>январь-декабрь</w:t>
            </w:r>
          </w:p>
        </w:tc>
        <w:tc>
          <w:tcPr>
            <w:tcW w:w="1134" w:type="dxa"/>
          </w:tcPr>
          <w:p w:rsidR="00BC40B0" w:rsidRPr="00106617" w:rsidRDefault="00BC40B0" w:rsidP="002D6E5A">
            <w:pPr>
              <w:spacing w:before="100" w:beforeAutospacing="1" w:after="100" w:afterAutospacing="1"/>
              <w:jc w:val="center"/>
              <w:rPr>
                <w:color w:val="000000"/>
              </w:rPr>
            </w:pPr>
            <w:r>
              <w:rPr>
                <w:color w:val="000000"/>
              </w:rPr>
              <w:t>3000</w:t>
            </w:r>
          </w:p>
        </w:tc>
        <w:tc>
          <w:tcPr>
            <w:tcW w:w="1134" w:type="dxa"/>
          </w:tcPr>
          <w:p w:rsidR="00BC40B0" w:rsidRPr="00106617" w:rsidRDefault="00BC40B0" w:rsidP="002D6E5A">
            <w:pPr>
              <w:spacing w:before="100" w:beforeAutospacing="1" w:after="100" w:afterAutospacing="1"/>
              <w:jc w:val="center"/>
              <w:rPr>
                <w:color w:val="000000"/>
              </w:rPr>
            </w:pPr>
            <w:r>
              <w:rPr>
                <w:color w:val="000000"/>
              </w:rPr>
              <w:t>150</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46</w:t>
            </w:r>
          </w:p>
        </w:tc>
        <w:tc>
          <w:tcPr>
            <w:tcW w:w="2552" w:type="dxa"/>
          </w:tcPr>
          <w:p w:rsidR="00BC40B0" w:rsidRPr="00106617" w:rsidRDefault="00BC40B0" w:rsidP="002D6E5A">
            <w:pPr>
              <w:spacing w:before="100" w:beforeAutospacing="1" w:after="100" w:afterAutospacing="1"/>
              <w:rPr>
                <w:color w:val="000000"/>
              </w:rPr>
            </w:pPr>
            <w:r w:rsidRPr="00106617">
              <w:rPr>
                <w:color w:val="000000"/>
              </w:rPr>
              <w:t>ул. Академика Павлова,  у питьевого бювета № 7</w:t>
            </w:r>
          </w:p>
          <w:p w:rsidR="00BC40B0" w:rsidRPr="00106617" w:rsidRDefault="00BC40B0" w:rsidP="002D6E5A">
            <w:pPr>
              <w:spacing w:before="100" w:beforeAutospacing="1" w:after="100" w:afterAutospacing="1"/>
              <w:rPr>
                <w:color w:val="000000"/>
              </w:rPr>
            </w:pPr>
            <w:r w:rsidRPr="00106617">
              <w:rPr>
                <w:color w:val="000000"/>
              </w:rPr>
              <w:t xml:space="preserve">место № 4 </w:t>
            </w:r>
          </w:p>
        </w:tc>
        <w:tc>
          <w:tcPr>
            <w:tcW w:w="708" w:type="dxa"/>
          </w:tcPr>
          <w:p w:rsidR="00BC40B0" w:rsidRPr="00106617" w:rsidRDefault="00BC40B0" w:rsidP="002D6E5A">
            <w:pPr>
              <w:spacing w:before="100" w:beforeAutospacing="1" w:after="100" w:afterAutospacing="1"/>
              <w:rPr>
                <w:color w:val="000000"/>
              </w:rPr>
            </w:pPr>
            <w:r w:rsidRPr="00106617">
              <w:rPr>
                <w:color w:val="000000"/>
              </w:rPr>
              <w:t xml:space="preserve">      1</w:t>
            </w:r>
          </w:p>
        </w:tc>
        <w:tc>
          <w:tcPr>
            <w:tcW w:w="2127" w:type="dxa"/>
          </w:tcPr>
          <w:p w:rsidR="00BC40B0" w:rsidRPr="00106617" w:rsidRDefault="00BC40B0" w:rsidP="002D6E5A">
            <w:pPr>
              <w:spacing w:before="100" w:beforeAutospacing="1" w:after="100" w:afterAutospacing="1"/>
              <w:jc w:val="center"/>
              <w:rPr>
                <w:color w:val="000000"/>
              </w:rPr>
            </w:pPr>
            <w:r w:rsidRPr="00106617">
              <w:rPr>
                <w:color w:val="000000"/>
              </w:rPr>
              <w:t>курортные и кавказские сувениры, картины, товары народно-художественного промысла</w:t>
            </w:r>
          </w:p>
          <w:p w:rsidR="00BC40B0" w:rsidRPr="00106617" w:rsidRDefault="00BC40B0" w:rsidP="002D6E5A">
            <w:pPr>
              <w:spacing w:before="100" w:beforeAutospacing="1" w:after="100" w:afterAutospacing="1"/>
              <w:jc w:val="center"/>
              <w:rPr>
                <w:color w:val="000000"/>
              </w:rPr>
            </w:pPr>
            <w:r w:rsidRPr="00106617">
              <w:rPr>
                <w:color w:val="000000"/>
              </w:rPr>
              <w:t>лоток</w:t>
            </w:r>
          </w:p>
        </w:tc>
        <w:tc>
          <w:tcPr>
            <w:tcW w:w="1275" w:type="dxa"/>
          </w:tcPr>
          <w:p w:rsidR="00BC40B0" w:rsidRPr="00106617" w:rsidRDefault="00BC40B0" w:rsidP="002D6E5A">
            <w:pPr>
              <w:spacing w:before="100" w:beforeAutospacing="1" w:after="100" w:afterAutospacing="1"/>
              <w:jc w:val="center"/>
              <w:rPr>
                <w:color w:val="000000"/>
              </w:rPr>
            </w:pPr>
            <w:r w:rsidRPr="00106617">
              <w:rPr>
                <w:color w:val="000000"/>
              </w:rPr>
              <w:t>январь-декабрь</w:t>
            </w:r>
          </w:p>
        </w:tc>
        <w:tc>
          <w:tcPr>
            <w:tcW w:w="1134" w:type="dxa"/>
          </w:tcPr>
          <w:p w:rsidR="00BC40B0" w:rsidRPr="00106617" w:rsidRDefault="00BC40B0" w:rsidP="002D6E5A">
            <w:pPr>
              <w:spacing w:before="100" w:beforeAutospacing="1" w:after="100" w:afterAutospacing="1"/>
              <w:jc w:val="center"/>
              <w:rPr>
                <w:color w:val="000000"/>
              </w:rPr>
            </w:pPr>
            <w:r>
              <w:rPr>
                <w:color w:val="000000"/>
              </w:rPr>
              <w:t>3000</w:t>
            </w:r>
          </w:p>
        </w:tc>
        <w:tc>
          <w:tcPr>
            <w:tcW w:w="1134" w:type="dxa"/>
          </w:tcPr>
          <w:p w:rsidR="00BC40B0" w:rsidRPr="00106617" w:rsidRDefault="00BC40B0" w:rsidP="002D6E5A">
            <w:pPr>
              <w:spacing w:before="100" w:beforeAutospacing="1" w:after="100" w:afterAutospacing="1"/>
              <w:jc w:val="center"/>
              <w:rPr>
                <w:color w:val="000000"/>
              </w:rPr>
            </w:pPr>
            <w:r>
              <w:rPr>
                <w:color w:val="000000"/>
              </w:rPr>
              <w:t>150</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47</w:t>
            </w:r>
          </w:p>
        </w:tc>
        <w:tc>
          <w:tcPr>
            <w:tcW w:w="2552" w:type="dxa"/>
          </w:tcPr>
          <w:p w:rsidR="00BC40B0" w:rsidRPr="00106617" w:rsidRDefault="00BC40B0" w:rsidP="002D6E5A">
            <w:pPr>
              <w:spacing w:before="100" w:beforeAutospacing="1" w:after="100" w:afterAutospacing="1"/>
              <w:rPr>
                <w:color w:val="000000"/>
              </w:rPr>
            </w:pPr>
            <w:r w:rsidRPr="00106617">
              <w:rPr>
                <w:color w:val="000000"/>
              </w:rPr>
              <w:t>ул. Академика Павлова,  у питьевого бювета № 7</w:t>
            </w:r>
          </w:p>
          <w:p w:rsidR="00BC40B0" w:rsidRPr="00106617" w:rsidRDefault="00BC40B0" w:rsidP="002D6E5A">
            <w:pPr>
              <w:spacing w:before="100" w:beforeAutospacing="1" w:after="100" w:afterAutospacing="1"/>
              <w:rPr>
                <w:color w:val="000000"/>
              </w:rPr>
            </w:pPr>
            <w:r w:rsidRPr="00106617">
              <w:rPr>
                <w:color w:val="000000"/>
              </w:rPr>
              <w:t xml:space="preserve">место № 5 </w:t>
            </w:r>
          </w:p>
        </w:tc>
        <w:tc>
          <w:tcPr>
            <w:tcW w:w="708" w:type="dxa"/>
          </w:tcPr>
          <w:p w:rsidR="00BC40B0" w:rsidRPr="00106617" w:rsidRDefault="00BC40B0" w:rsidP="002D6E5A">
            <w:pPr>
              <w:spacing w:before="100" w:beforeAutospacing="1" w:after="100" w:afterAutospacing="1"/>
              <w:rPr>
                <w:color w:val="000000"/>
              </w:rPr>
            </w:pPr>
            <w:r w:rsidRPr="00106617">
              <w:rPr>
                <w:color w:val="000000"/>
              </w:rPr>
              <w:t xml:space="preserve">     1</w:t>
            </w:r>
          </w:p>
        </w:tc>
        <w:tc>
          <w:tcPr>
            <w:tcW w:w="2127" w:type="dxa"/>
          </w:tcPr>
          <w:p w:rsidR="00BC40B0" w:rsidRPr="00106617" w:rsidRDefault="00BC40B0" w:rsidP="002D6E5A">
            <w:pPr>
              <w:spacing w:before="100" w:beforeAutospacing="1" w:after="100" w:afterAutospacing="1"/>
              <w:jc w:val="center"/>
              <w:rPr>
                <w:color w:val="000000"/>
              </w:rPr>
            </w:pPr>
            <w:r w:rsidRPr="00106617">
              <w:rPr>
                <w:color w:val="000000"/>
              </w:rPr>
              <w:t>курортные и кавказские сувениры, картины, товары народно-художественного промысла</w:t>
            </w:r>
          </w:p>
          <w:p w:rsidR="00BC40B0" w:rsidRPr="00106617" w:rsidRDefault="00BC40B0" w:rsidP="002D6E5A">
            <w:pPr>
              <w:spacing w:before="100" w:beforeAutospacing="1" w:after="100" w:afterAutospacing="1"/>
              <w:rPr>
                <w:color w:val="000000"/>
              </w:rPr>
            </w:pPr>
            <w:r w:rsidRPr="00106617">
              <w:rPr>
                <w:color w:val="000000"/>
              </w:rPr>
              <w:t xml:space="preserve">                   лоток</w:t>
            </w:r>
          </w:p>
        </w:tc>
        <w:tc>
          <w:tcPr>
            <w:tcW w:w="1275" w:type="dxa"/>
          </w:tcPr>
          <w:p w:rsidR="00BC40B0" w:rsidRPr="00106617" w:rsidRDefault="00BC40B0" w:rsidP="002D6E5A">
            <w:pPr>
              <w:spacing w:before="100" w:beforeAutospacing="1" w:after="100" w:afterAutospacing="1"/>
              <w:jc w:val="center"/>
              <w:rPr>
                <w:color w:val="000000"/>
              </w:rPr>
            </w:pPr>
            <w:r w:rsidRPr="00106617">
              <w:rPr>
                <w:color w:val="000000"/>
              </w:rPr>
              <w:t>январь-декабрь</w:t>
            </w:r>
          </w:p>
        </w:tc>
        <w:tc>
          <w:tcPr>
            <w:tcW w:w="1134" w:type="dxa"/>
          </w:tcPr>
          <w:p w:rsidR="00BC40B0" w:rsidRPr="00106617" w:rsidRDefault="00BC40B0" w:rsidP="002D6E5A">
            <w:pPr>
              <w:spacing w:before="100" w:beforeAutospacing="1" w:after="100" w:afterAutospacing="1"/>
              <w:jc w:val="center"/>
              <w:rPr>
                <w:color w:val="000000"/>
              </w:rPr>
            </w:pPr>
            <w:r>
              <w:rPr>
                <w:color w:val="000000"/>
              </w:rPr>
              <w:t>3000</w:t>
            </w:r>
          </w:p>
        </w:tc>
        <w:tc>
          <w:tcPr>
            <w:tcW w:w="1134" w:type="dxa"/>
          </w:tcPr>
          <w:p w:rsidR="00BC40B0" w:rsidRPr="00106617" w:rsidRDefault="00BC40B0" w:rsidP="002D6E5A">
            <w:pPr>
              <w:spacing w:before="100" w:beforeAutospacing="1" w:after="100" w:afterAutospacing="1"/>
              <w:jc w:val="center"/>
              <w:rPr>
                <w:color w:val="000000"/>
              </w:rPr>
            </w:pPr>
            <w:r>
              <w:rPr>
                <w:color w:val="000000"/>
              </w:rPr>
              <w:t>150</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48</w:t>
            </w:r>
          </w:p>
        </w:tc>
        <w:tc>
          <w:tcPr>
            <w:tcW w:w="2552" w:type="dxa"/>
          </w:tcPr>
          <w:p w:rsidR="00BC40B0" w:rsidRPr="00106617" w:rsidRDefault="00BC40B0" w:rsidP="002D6E5A">
            <w:pPr>
              <w:spacing w:before="100" w:beforeAutospacing="1" w:after="100" w:afterAutospacing="1"/>
              <w:rPr>
                <w:color w:val="000000"/>
              </w:rPr>
            </w:pPr>
            <w:r w:rsidRPr="00106617">
              <w:rPr>
                <w:color w:val="000000"/>
              </w:rPr>
              <w:t>ул. Академика Павлова,  у питьевого бювета № 7</w:t>
            </w:r>
          </w:p>
          <w:p w:rsidR="00BC40B0" w:rsidRPr="00106617" w:rsidRDefault="00BC40B0" w:rsidP="002D6E5A">
            <w:pPr>
              <w:spacing w:before="100" w:beforeAutospacing="1" w:after="100" w:afterAutospacing="1"/>
              <w:rPr>
                <w:color w:val="000000"/>
              </w:rPr>
            </w:pPr>
            <w:r w:rsidRPr="00106617">
              <w:rPr>
                <w:color w:val="000000"/>
              </w:rPr>
              <w:t xml:space="preserve">место № 6 </w:t>
            </w:r>
          </w:p>
        </w:tc>
        <w:tc>
          <w:tcPr>
            <w:tcW w:w="708" w:type="dxa"/>
          </w:tcPr>
          <w:p w:rsidR="00BC40B0" w:rsidRPr="00106617" w:rsidRDefault="00BC40B0" w:rsidP="002D6E5A">
            <w:pPr>
              <w:spacing w:before="100" w:beforeAutospacing="1" w:after="100" w:afterAutospacing="1"/>
              <w:rPr>
                <w:color w:val="000000"/>
              </w:rPr>
            </w:pPr>
            <w:r w:rsidRPr="00106617">
              <w:rPr>
                <w:color w:val="000000"/>
              </w:rPr>
              <w:t xml:space="preserve">    1</w:t>
            </w:r>
          </w:p>
        </w:tc>
        <w:tc>
          <w:tcPr>
            <w:tcW w:w="2127" w:type="dxa"/>
          </w:tcPr>
          <w:p w:rsidR="00BC40B0" w:rsidRPr="00106617" w:rsidRDefault="00BC40B0" w:rsidP="002D6E5A">
            <w:pPr>
              <w:spacing w:before="100" w:beforeAutospacing="1" w:after="100" w:afterAutospacing="1"/>
              <w:jc w:val="center"/>
              <w:rPr>
                <w:color w:val="000000"/>
              </w:rPr>
            </w:pPr>
            <w:r w:rsidRPr="00106617">
              <w:rPr>
                <w:color w:val="000000"/>
              </w:rPr>
              <w:t xml:space="preserve">курортные и кавказские сувениры, картины, товары народно-художественного </w:t>
            </w:r>
            <w:r w:rsidRPr="00106617">
              <w:rPr>
                <w:color w:val="000000"/>
              </w:rPr>
              <w:lastRenderedPageBreak/>
              <w:t>промысла</w:t>
            </w:r>
          </w:p>
          <w:p w:rsidR="00BC40B0" w:rsidRPr="00106617" w:rsidRDefault="00BC40B0" w:rsidP="002D6E5A">
            <w:pPr>
              <w:spacing w:before="100" w:beforeAutospacing="1" w:after="100" w:afterAutospacing="1"/>
              <w:jc w:val="center"/>
              <w:rPr>
                <w:color w:val="000000"/>
              </w:rPr>
            </w:pPr>
            <w:r w:rsidRPr="00106617">
              <w:rPr>
                <w:color w:val="000000"/>
              </w:rPr>
              <w:t>лоток</w:t>
            </w:r>
          </w:p>
        </w:tc>
        <w:tc>
          <w:tcPr>
            <w:tcW w:w="1275" w:type="dxa"/>
          </w:tcPr>
          <w:p w:rsidR="00BC40B0" w:rsidRPr="00106617" w:rsidRDefault="00BC40B0" w:rsidP="002D6E5A">
            <w:pPr>
              <w:spacing w:before="100" w:beforeAutospacing="1" w:after="100" w:afterAutospacing="1"/>
              <w:jc w:val="center"/>
              <w:rPr>
                <w:color w:val="000000"/>
              </w:rPr>
            </w:pPr>
            <w:r w:rsidRPr="00106617">
              <w:rPr>
                <w:color w:val="000000"/>
              </w:rPr>
              <w:lastRenderedPageBreak/>
              <w:t>январь-декабрь</w:t>
            </w:r>
          </w:p>
        </w:tc>
        <w:tc>
          <w:tcPr>
            <w:tcW w:w="1134" w:type="dxa"/>
          </w:tcPr>
          <w:p w:rsidR="00BC40B0" w:rsidRPr="00106617" w:rsidRDefault="00BC40B0" w:rsidP="002D6E5A">
            <w:pPr>
              <w:spacing w:before="100" w:beforeAutospacing="1" w:after="100" w:afterAutospacing="1"/>
              <w:jc w:val="center"/>
              <w:rPr>
                <w:color w:val="000000"/>
              </w:rPr>
            </w:pPr>
            <w:r>
              <w:rPr>
                <w:color w:val="000000"/>
              </w:rPr>
              <w:t>3000</w:t>
            </w:r>
          </w:p>
        </w:tc>
        <w:tc>
          <w:tcPr>
            <w:tcW w:w="1134" w:type="dxa"/>
          </w:tcPr>
          <w:p w:rsidR="00BC40B0" w:rsidRPr="00106617" w:rsidRDefault="00BC40B0" w:rsidP="002D6E5A">
            <w:pPr>
              <w:spacing w:before="100" w:beforeAutospacing="1" w:after="100" w:afterAutospacing="1"/>
              <w:jc w:val="center"/>
              <w:rPr>
                <w:color w:val="000000"/>
              </w:rPr>
            </w:pPr>
            <w:r>
              <w:rPr>
                <w:color w:val="000000"/>
              </w:rPr>
              <w:t>150</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lastRenderedPageBreak/>
              <w:t>49</w:t>
            </w:r>
          </w:p>
        </w:tc>
        <w:tc>
          <w:tcPr>
            <w:tcW w:w="2552" w:type="dxa"/>
          </w:tcPr>
          <w:p w:rsidR="00BC40B0" w:rsidRPr="00106617" w:rsidRDefault="00BC40B0" w:rsidP="002D6E5A">
            <w:pPr>
              <w:spacing w:before="100" w:beforeAutospacing="1" w:after="100" w:afterAutospacing="1"/>
              <w:rPr>
                <w:color w:val="000000"/>
              </w:rPr>
            </w:pPr>
            <w:r w:rsidRPr="00106617">
              <w:rPr>
                <w:color w:val="000000"/>
              </w:rPr>
              <w:t>ул. Академика Павлова,  у питьевого бювета № 7</w:t>
            </w:r>
          </w:p>
          <w:p w:rsidR="00BC40B0" w:rsidRPr="00106617" w:rsidRDefault="00BC40B0" w:rsidP="002D6E5A">
            <w:pPr>
              <w:spacing w:before="100" w:beforeAutospacing="1" w:after="100" w:afterAutospacing="1"/>
              <w:rPr>
                <w:color w:val="000000"/>
              </w:rPr>
            </w:pPr>
            <w:r w:rsidRPr="00106617">
              <w:rPr>
                <w:color w:val="000000"/>
              </w:rPr>
              <w:t xml:space="preserve">место № 7 </w:t>
            </w:r>
          </w:p>
        </w:tc>
        <w:tc>
          <w:tcPr>
            <w:tcW w:w="708" w:type="dxa"/>
          </w:tcPr>
          <w:p w:rsidR="00BC40B0" w:rsidRPr="00106617" w:rsidRDefault="00BC40B0" w:rsidP="002D6E5A">
            <w:pPr>
              <w:spacing w:before="100" w:beforeAutospacing="1" w:after="100" w:afterAutospacing="1"/>
              <w:rPr>
                <w:color w:val="000000"/>
              </w:rPr>
            </w:pPr>
            <w:r w:rsidRPr="00106617">
              <w:rPr>
                <w:color w:val="000000"/>
              </w:rPr>
              <w:t xml:space="preserve">    1</w:t>
            </w:r>
          </w:p>
        </w:tc>
        <w:tc>
          <w:tcPr>
            <w:tcW w:w="2127" w:type="dxa"/>
          </w:tcPr>
          <w:p w:rsidR="00BC40B0" w:rsidRPr="00106617" w:rsidRDefault="00BC40B0" w:rsidP="002D6E5A">
            <w:pPr>
              <w:spacing w:before="100" w:beforeAutospacing="1" w:after="100" w:afterAutospacing="1"/>
              <w:jc w:val="center"/>
              <w:rPr>
                <w:color w:val="000000"/>
              </w:rPr>
            </w:pPr>
            <w:r w:rsidRPr="00106617">
              <w:rPr>
                <w:color w:val="000000"/>
              </w:rPr>
              <w:t>курортные и кавказские сувениры, картины, товары народно-художественного промысла</w:t>
            </w:r>
          </w:p>
          <w:p w:rsidR="00BC40B0" w:rsidRPr="00106617" w:rsidRDefault="00BC40B0" w:rsidP="002D6E5A">
            <w:pPr>
              <w:spacing w:before="100" w:beforeAutospacing="1" w:after="100" w:afterAutospacing="1"/>
              <w:jc w:val="center"/>
              <w:rPr>
                <w:color w:val="000000"/>
              </w:rPr>
            </w:pPr>
            <w:r w:rsidRPr="00106617">
              <w:rPr>
                <w:color w:val="000000"/>
              </w:rPr>
              <w:t>лоток</w:t>
            </w:r>
          </w:p>
        </w:tc>
        <w:tc>
          <w:tcPr>
            <w:tcW w:w="1275" w:type="dxa"/>
          </w:tcPr>
          <w:p w:rsidR="00BC40B0" w:rsidRPr="00106617" w:rsidRDefault="00BC40B0" w:rsidP="002D6E5A">
            <w:pPr>
              <w:spacing w:before="100" w:beforeAutospacing="1" w:after="100" w:afterAutospacing="1"/>
              <w:jc w:val="center"/>
              <w:rPr>
                <w:color w:val="000000"/>
              </w:rPr>
            </w:pPr>
            <w:r w:rsidRPr="00106617">
              <w:rPr>
                <w:color w:val="000000"/>
              </w:rPr>
              <w:t>январь-декабрь</w:t>
            </w:r>
          </w:p>
        </w:tc>
        <w:tc>
          <w:tcPr>
            <w:tcW w:w="1134" w:type="dxa"/>
          </w:tcPr>
          <w:p w:rsidR="00BC40B0" w:rsidRPr="00106617" w:rsidRDefault="00BC40B0" w:rsidP="002D6E5A">
            <w:pPr>
              <w:spacing w:before="100" w:beforeAutospacing="1" w:after="100" w:afterAutospacing="1"/>
              <w:jc w:val="center"/>
              <w:rPr>
                <w:color w:val="000000"/>
              </w:rPr>
            </w:pPr>
            <w:r>
              <w:rPr>
                <w:color w:val="000000"/>
              </w:rPr>
              <w:t>3000</w:t>
            </w:r>
          </w:p>
        </w:tc>
        <w:tc>
          <w:tcPr>
            <w:tcW w:w="1134" w:type="dxa"/>
          </w:tcPr>
          <w:p w:rsidR="00BC40B0" w:rsidRPr="00106617" w:rsidRDefault="00BC40B0" w:rsidP="002D6E5A">
            <w:pPr>
              <w:spacing w:before="100" w:beforeAutospacing="1" w:after="100" w:afterAutospacing="1"/>
              <w:jc w:val="center"/>
              <w:rPr>
                <w:color w:val="000000"/>
              </w:rPr>
            </w:pPr>
            <w:r>
              <w:rPr>
                <w:color w:val="000000"/>
              </w:rPr>
              <w:t>150</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50</w:t>
            </w:r>
          </w:p>
        </w:tc>
        <w:tc>
          <w:tcPr>
            <w:tcW w:w="2552" w:type="dxa"/>
          </w:tcPr>
          <w:p w:rsidR="00BC40B0" w:rsidRPr="00106617" w:rsidRDefault="00BC40B0" w:rsidP="002D6E5A">
            <w:pPr>
              <w:spacing w:before="100" w:beforeAutospacing="1" w:after="100" w:afterAutospacing="1"/>
              <w:rPr>
                <w:color w:val="000000"/>
              </w:rPr>
            </w:pPr>
            <w:r w:rsidRPr="00106617">
              <w:rPr>
                <w:color w:val="000000"/>
              </w:rPr>
              <w:t>ул. Академика Павлова,  у питьевого бювета № 7</w:t>
            </w:r>
          </w:p>
          <w:p w:rsidR="00BC40B0" w:rsidRPr="00106617" w:rsidRDefault="00BC40B0" w:rsidP="002D6E5A">
            <w:pPr>
              <w:spacing w:before="100" w:beforeAutospacing="1" w:after="100" w:afterAutospacing="1"/>
              <w:rPr>
                <w:color w:val="000000"/>
              </w:rPr>
            </w:pPr>
            <w:r w:rsidRPr="00106617">
              <w:rPr>
                <w:color w:val="000000"/>
              </w:rPr>
              <w:t xml:space="preserve">место № 8 </w:t>
            </w:r>
          </w:p>
        </w:tc>
        <w:tc>
          <w:tcPr>
            <w:tcW w:w="708" w:type="dxa"/>
          </w:tcPr>
          <w:p w:rsidR="00BC40B0" w:rsidRPr="00106617" w:rsidRDefault="00BC40B0" w:rsidP="002D6E5A">
            <w:pPr>
              <w:spacing w:before="100" w:beforeAutospacing="1" w:after="100" w:afterAutospacing="1"/>
              <w:rPr>
                <w:color w:val="000000"/>
              </w:rPr>
            </w:pPr>
            <w:r w:rsidRPr="00106617">
              <w:rPr>
                <w:color w:val="000000"/>
              </w:rPr>
              <w:t xml:space="preserve">   1</w:t>
            </w:r>
          </w:p>
        </w:tc>
        <w:tc>
          <w:tcPr>
            <w:tcW w:w="2127" w:type="dxa"/>
          </w:tcPr>
          <w:p w:rsidR="00BC40B0" w:rsidRPr="00106617" w:rsidRDefault="00BC40B0" w:rsidP="002D6E5A">
            <w:pPr>
              <w:spacing w:before="100" w:beforeAutospacing="1" w:after="100" w:afterAutospacing="1"/>
              <w:jc w:val="center"/>
              <w:rPr>
                <w:color w:val="000000"/>
              </w:rPr>
            </w:pPr>
            <w:r w:rsidRPr="00106617">
              <w:rPr>
                <w:color w:val="000000"/>
              </w:rPr>
              <w:t>курортные и кавказские сувениры, картины, товары народно-художественного промысла</w:t>
            </w:r>
          </w:p>
          <w:p w:rsidR="00BC40B0" w:rsidRPr="00106617" w:rsidRDefault="00BC40B0" w:rsidP="002D6E5A">
            <w:pPr>
              <w:spacing w:before="100" w:beforeAutospacing="1" w:after="100" w:afterAutospacing="1"/>
              <w:jc w:val="center"/>
              <w:rPr>
                <w:color w:val="000000"/>
              </w:rPr>
            </w:pPr>
            <w:r w:rsidRPr="00106617">
              <w:rPr>
                <w:color w:val="000000"/>
              </w:rPr>
              <w:t>лоток</w:t>
            </w:r>
          </w:p>
        </w:tc>
        <w:tc>
          <w:tcPr>
            <w:tcW w:w="1275" w:type="dxa"/>
          </w:tcPr>
          <w:p w:rsidR="00BC40B0" w:rsidRPr="00106617" w:rsidRDefault="00BC40B0" w:rsidP="002D6E5A">
            <w:pPr>
              <w:spacing w:before="100" w:beforeAutospacing="1" w:after="100" w:afterAutospacing="1"/>
              <w:jc w:val="center"/>
              <w:rPr>
                <w:color w:val="000000"/>
              </w:rPr>
            </w:pPr>
            <w:r w:rsidRPr="00106617">
              <w:rPr>
                <w:color w:val="000000"/>
              </w:rPr>
              <w:t>январь-декабрь</w:t>
            </w:r>
          </w:p>
        </w:tc>
        <w:tc>
          <w:tcPr>
            <w:tcW w:w="1134" w:type="dxa"/>
          </w:tcPr>
          <w:p w:rsidR="00BC40B0" w:rsidRPr="00106617" w:rsidRDefault="00BC40B0" w:rsidP="002D6E5A">
            <w:pPr>
              <w:spacing w:before="100" w:beforeAutospacing="1" w:after="100" w:afterAutospacing="1"/>
              <w:jc w:val="center"/>
              <w:rPr>
                <w:color w:val="000000"/>
              </w:rPr>
            </w:pPr>
            <w:r>
              <w:rPr>
                <w:color w:val="000000"/>
              </w:rPr>
              <w:t>3000</w:t>
            </w:r>
          </w:p>
        </w:tc>
        <w:tc>
          <w:tcPr>
            <w:tcW w:w="1134" w:type="dxa"/>
          </w:tcPr>
          <w:p w:rsidR="00BC40B0" w:rsidRPr="00106617" w:rsidRDefault="00BC40B0" w:rsidP="002D6E5A">
            <w:pPr>
              <w:spacing w:before="100" w:beforeAutospacing="1" w:after="100" w:afterAutospacing="1"/>
              <w:jc w:val="center"/>
              <w:rPr>
                <w:color w:val="000000"/>
              </w:rPr>
            </w:pPr>
            <w:r>
              <w:rPr>
                <w:color w:val="000000"/>
              </w:rPr>
              <w:t>150</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51</w:t>
            </w:r>
          </w:p>
        </w:tc>
        <w:tc>
          <w:tcPr>
            <w:tcW w:w="2552" w:type="dxa"/>
          </w:tcPr>
          <w:p w:rsidR="00BC40B0" w:rsidRPr="00106617" w:rsidRDefault="00BC40B0" w:rsidP="002D6E5A">
            <w:pPr>
              <w:spacing w:before="100" w:beforeAutospacing="1" w:after="100" w:afterAutospacing="1"/>
              <w:rPr>
                <w:color w:val="000000"/>
              </w:rPr>
            </w:pPr>
            <w:r w:rsidRPr="00106617">
              <w:rPr>
                <w:color w:val="000000"/>
              </w:rPr>
              <w:t>ул. Академика Павлова,  у питьевого бювета № 7</w:t>
            </w:r>
          </w:p>
          <w:p w:rsidR="00BC40B0" w:rsidRPr="00106617" w:rsidRDefault="00BC40B0" w:rsidP="002D6E5A">
            <w:pPr>
              <w:spacing w:before="100" w:beforeAutospacing="1" w:after="100" w:afterAutospacing="1"/>
              <w:rPr>
                <w:color w:val="000000"/>
              </w:rPr>
            </w:pPr>
            <w:r w:rsidRPr="00106617">
              <w:rPr>
                <w:color w:val="000000"/>
              </w:rPr>
              <w:t xml:space="preserve">место № 9 </w:t>
            </w:r>
          </w:p>
        </w:tc>
        <w:tc>
          <w:tcPr>
            <w:tcW w:w="708" w:type="dxa"/>
          </w:tcPr>
          <w:p w:rsidR="00BC40B0" w:rsidRPr="00106617" w:rsidRDefault="00BC40B0" w:rsidP="002D6E5A">
            <w:pPr>
              <w:spacing w:before="100" w:beforeAutospacing="1" w:after="100" w:afterAutospacing="1"/>
              <w:jc w:val="center"/>
              <w:rPr>
                <w:color w:val="000000"/>
              </w:rPr>
            </w:pPr>
            <w:r w:rsidRPr="00106617">
              <w:rPr>
                <w:color w:val="000000"/>
              </w:rPr>
              <w:t>1</w:t>
            </w:r>
          </w:p>
        </w:tc>
        <w:tc>
          <w:tcPr>
            <w:tcW w:w="2127" w:type="dxa"/>
          </w:tcPr>
          <w:p w:rsidR="00BC40B0" w:rsidRPr="00106617" w:rsidRDefault="00BC40B0" w:rsidP="002D6E5A">
            <w:pPr>
              <w:spacing w:before="100" w:beforeAutospacing="1" w:after="100" w:afterAutospacing="1"/>
              <w:jc w:val="center"/>
              <w:rPr>
                <w:color w:val="000000"/>
              </w:rPr>
            </w:pPr>
            <w:r w:rsidRPr="00106617">
              <w:t>печатная продукция, кавказские сувениры, курортные товары, картины, товары народно-художественного промысла</w:t>
            </w:r>
            <w:r w:rsidRPr="00106617">
              <w:rPr>
                <w:color w:val="000000"/>
              </w:rPr>
              <w:t xml:space="preserve"> </w:t>
            </w:r>
          </w:p>
          <w:p w:rsidR="00BC40B0" w:rsidRPr="00106617" w:rsidRDefault="00BC40B0" w:rsidP="002D6E5A">
            <w:pPr>
              <w:spacing w:before="100" w:beforeAutospacing="1" w:after="100" w:afterAutospacing="1"/>
              <w:jc w:val="center"/>
              <w:rPr>
                <w:color w:val="000000"/>
              </w:rPr>
            </w:pPr>
            <w:r w:rsidRPr="00106617">
              <w:rPr>
                <w:color w:val="000000"/>
              </w:rPr>
              <w:t xml:space="preserve"> лоток</w:t>
            </w:r>
          </w:p>
        </w:tc>
        <w:tc>
          <w:tcPr>
            <w:tcW w:w="1275" w:type="dxa"/>
          </w:tcPr>
          <w:p w:rsidR="00BC40B0" w:rsidRPr="00106617" w:rsidRDefault="00BC40B0" w:rsidP="002D6E5A">
            <w:pPr>
              <w:spacing w:before="100" w:beforeAutospacing="1" w:after="100" w:afterAutospacing="1"/>
              <w:jc w:val="center"/>
              <w:rPr>
                <w:color w:val="000000"/>
              </w:rPr>
            </w:pPr>
            <w:r w:rsidRPr="00106617">
              <w:rPr>
                <w:color w:val="000000"/>
              </w:rPr>
              <w:t>январь-декабрь</w:t>
            </w:r>
          </w:p>
        </w:tc>
        <w:tc>
          <w:tcPr>
            <w:tcW w:w="1134" w:type="dxa"/>
          </w:tcPr>
          <w:p w:rsidR="00BC40B0" w:rsidRPr="00106617" w:rsidRDefault="00BC40B0" w:rsidP="002D6E5A">
            <w:pPr>
              <w:spacing w:before="100" w:beforeAutospacing="1" w:after="100" w:afterAutospacing="1"/>
              <w:jc w:val="center"/>
              <w:rPr>
                <w:color w:val="000000"/>
              </w:rPr>
            </w:pPr>
            <w:r>
              <w:rPr>
                <w:color w:val="000000"/>
              </w:rPr>
              <w:t>3000</w:t>
            </w:r>
          </w:p>
        </w:tc>
        <w:tc>
          <w:tcPr>
            <w:tcW w:w="1134" w:type="dxa"/>
          </w:tcPr>
          <w:p w:rsidR="00BC40B0" w:rsidRPr="00106617" w:rsidRDefault="00BC40B0" w:rsidP="002D6E5A">
            <w:pPr>
              <w:spacing w:before="100" w:beforeAutospacing="1" w:after="100" w:afterAutospacing="1"/>
              <w:jc w:val="center"/>
              <w:rPr>
                <w:color w:val="000000"/>
              </w:rPr>
            </w:pPr>
            <w:r>
              <w:rPr>
                <w:color w:val="000000"/>
              </w:rPr>
              <w:t>150</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52</w:t>
            </w:r>
          </w:p>
        </w:tc>
        <w:tc>
          <w:tcPr>
            <w:tcW w:w="2552" w:type="dxa"/>
          </w:tcPr>
          <w:p w:rsidR="00BC40B0" w:rsidRPr="00106617" w:rsidRDefault="00BC40B0" w:rsidP="002D6E5A">
            <w:pPr>
              <w:spacing w:before="100" w:beforeAutospacing="1" w:after="100" w:afterAutospacing="1"/>
              <w:rPr>
                <w:color w:val="000000"/>
              </w:rPr>
            </w:pPr>
            <w:r w:rsidRPr="00106617">
              <w:rPr>
                <w:color w:val="000000"/>
              </w:rPr>
              <w:t>ул. Академика Павлова,  у питьевого бювета № 7</w:t>
            </w:r>
          </w:p>
          <w:p w:rsidR="00BC40B0" w:rsidRPr="00106617" w:rsidRDefault="00BC40B0" w:rsidP="002D6E5A">
            <w:pPr>
              <w:spacing w:before="100" w:beforeAutospacing="1" w:after="100" w:afterAutospacing="1"/>
              <w:rPr>
                <w:color w:val="000000"/>
              </w:rPr>
            </w:pPr>
            <w:r w:rsidRPr="00106617">
              <w:rPr>
                <w:color w:val="000000"/>
              </w:rPr>
              <w:t xml:space="preserve">место № 10 </w:t>
            </w:r>
          </w:p>
        </w:tc>
        <w:tc>
          <w:tcPr>
            <w:tcW w:w="708" w:type="dxa"/>
          </w:tcPr>
          <w:p w:rsidR="00BC40B0" w:rsidRPr="00106617" w:rsidRDefault="00BC40B0" w:rsidP="002D6E5A">
            <w:pPr>
              <w:spacing w:before="100" w:beforeAutospacing="1" w:after="100" w:afterAutospacing="1"/>
              <w:jc w:val="center"/>
              <w:rPr>
                <w:color w:val="000000"/>
              </w:rPr>
            </w:pPr>
            <w:r w:rsidRPr="00106617">
              <w:rPr>
                <w:color w:val="000000"/>
              </w:rPr>
              <w:t>1</w:t>
            </w:r>
          </w:p>
        </w:tc>
        <w:tc>
          <w:tcPr>
            <w:tcW w:w="2127" w:type="dxa"/>
          </w:tcPr>
          <w:p w:rsidR="00BC40B0" w:rsidRPr="00106617" w:rsidRDefault="00BC40B0" w:rsidP="002D6E5A">
            <w:pPr>
              <w:spacing w:before="100" w:beforeAutospacing="1" w:after="100" w:afterAutospacing="1"/>
              <w:jc w:val="center"/>
              <w:rPr>
                <w:color w:val="000000"/>
              </w:rPr>
            </w:pPr>
            <w:r w:rsidRPr="00106617">
              <w:rPr>
                <w:color w:val="000000"/>
              </w:rPr>
              <w:t>сувенирная продукция с символикой города Пятигорска</w:t>
            </w:r>
          </w:p>
          <w:p w:rsidR="00BC40B0" w:rsidRPr="00106617" w:rsidRDefault="00BC40B0" w:rsidP="002D6E5A">
            <w:pPr>
              <w:spacing w:before="100" w:beforeAutospacing="1" w:after="100" w:afterAutospacing="1"/>
              <w:jc w:val="center"/>
              <w:rPr>
                <w:color w:val="000000"/>
              </w:rPr>
            </w:pPr>
            <w:r w:rsidRPr="00106617">
              <w:rPr>
                <w:color w:val="000000"/>
              </w:rPr>
              <w:t>лоток</w:t>
            </w:r>
          </w:p>
        </w:tc>
        <w:tc>
          <w:tcPr>
            <w:tcW w:w="1275" w:type="dxa"/>
          </w:tcPr>
          <w:p w:rsidR="00BC40B0" w:rsidRPr="00106617" w:rsidRDefault="00BC40B0" w:rsidP="002D6E5A">
            <w:pPr>
              <w:spacing w:before="100" w:beforeAutospacing="1" w:after="100" w:afterAutospacing="1"/>
              <w:jc w:val="center"/>
              <w:rPr>
                <w:color w:val="000000"/>
              </w:rPr>
            </w:pPr>
            <w:r w:rsidRPr="00106617">
              <w:rPr>
                <w:color w:val="000000"/>
              </w:rPr>
              <w:t>январь-декабрь</w:t>
            </w:r>
          </w:p>
        </w:tc>
        <w:tc>
          <w:tcPr>
            <w:tcW w:w="1134" w:type="dxa"/>
          </w:tcPr>
          <w:p w:rsidR="00BC40B0" w:rsidRPr="00106617" w:rsidRDefault="00BC40B0" w:rsidP="002D6E5A">
            <w:pPr>
              <w:spacing w:before="100" w:beforeAutospacing="1" w:after="100" w:afterAutospacing="1"/>
              <w:jc w:val="center"/>
              <w:rPr>
                <w:color w:val="000000"/>
              </w:rPr>
            </w:pPr>
            <w:r>
              <w:rPr>
                <w:color w:val="000000"/>
              </w:rPr>
              <w:t>3000</w:t>
            </w:r>
          </w:p>
        </w:tc>
        <w:tc>
          <w:tcPr>
            <w:tcW w:w="1134" w:type="dxa"/>
          </w:tcPr>
          <w:p w:rsidR="00BC40B0" w:rsidRPr="00106617" w:rsidRDefault="00BC40B0" w:rsidP="002D6E5A">
            <w:pPr>
              <w:spacing w:before="100" w:beforeAutospacing="1" w:after="100" w:afterAutospacing="1"/>
              <w:jc w:val="center"/>
              <w:rPr>
                <w:color w:val="000000"/>
              </w:rPr>
            </w:pPr>
            <w:r>
              <w:rPr>
                <w:color w:val="000000"/>
              </w:rPr>
              <w:t>150</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53</w:t>
            </w:r>
          </w:p>
        </w:tc>
        <w:tc>
          <w:tcPr>
            <w:tcW w:w="2552" w:type="dxa"/>
          </w:tcPr>
          <w:p w:rsidR="00BC40B0" w:rsidRPr="00106617" w:rsidRDefault="00BC40B0" w:rsidP="002D6E5A">
            <w:pPr>
              <w:spacing w:before="100" w:beforeAutospacing="1" w:after="100" w:afterAutospacing="1"/>
              <w:rPr>
                <w:color w:val="000000"/>
              </w:rPr>
            </w:pPr>
            <w:r w:rsidRPr="00106617">
              <w:rPr>
                <w:color w:val="000000"/>
              </w:rPr>
              <w:t>ул. Академика Павлова,  у питьевого бювета № 7</w:t>
            </w:r>
          </w:p>
          <w:p w:rsidR="00BC40B0" w:rsidRPr="00106617" w:rsidRDefault="00BC40B0" w:rsidP="002D6E5A">
            <w:pPr>
              <w:spacing w:before="100" w:beforeAutospacing="1" w:after="100" w:afterAutospacing="1"/>
              <w:rPr>
                <w:color w:val="000000"/>
              </w:rPr>
            </w:pPr>
            <w:r w:rsidRPr="00106617">
              <w:rPr>
                <w:color w:val="000000"/>
              </w:rPr>
              <w:t xml:space="preserve">место № 11 </w:t>
            </w:r>
          </w:p>
        </w:tc>
        <w:tc>
          <w:tcPr>
            <w:tcW w:w="708" w:type="dxa"/>
          </w:tcPr>
          <w:p w:rsidR="00BC40B0" w:rsidRPr="00106617" w:rsidRDefault="00BC40B0" w:rsidP="002D6E5A">
            <w:pPr>
              <w:spacing w:before="100" w:beforeAutospacing="1" w:after="100" w:afterAutospacing="1"/>
              <w:jc w:val="center"/>
              <w:rPr>
                <w:color w:val="000000"/>
              </w:rPr>
            </w:pPr>
            <w:r w:rsidRPr="00106617">
              <w:rPr>
                <w:color w:val="000000"/>
              </w:rPr>
              <w:t>1</w:t>
            </w:r>
          </w:p>
        </w:tc>
        <w:tc>
          <w:tcPr>
            <w:tcW w:w="2127" w:type="dxa"/>
          </w:tcPr>
          <w:p w:rsidR="00BC40B0" w:rsidRPr="00106617" w:rsidRDefault="00BC40B0" w:rsidP="002D6E5A">
            <w:pPr>
              <w:spacing w:before="100" w:beforeAutospacing="1" w:after="100" w:afterAutospacing="1"/>
              <w:jc w:val="center"/>
              <w:rPr>
                <w:color w:val="000000"/>
              </w:rPr>
            </w:pPr>
            <w:r w:rsidRPr="00106617">
              <w:rPr>
                <w:color w:val="000000"/>
              </w:rPr>
              <w:t>сувенирная продукция собственного производства и местных производителей (картины, сувениры, керамические изделия)</w:t>
            </w:r>
          </w:p>
          <w:p w:rsidR="00BC40B0" w:rsidRPr="00106617" w:rsidRDefault="00BC40B0" w:rsidP="002D6E5A">
            <w:pPr>
              <w:spacing w:before="100" w:beforeAutospacing="1" w:after="100" w:afterAutospacing="1"/>
              <w:jc w:val="center"/>
              <w:rPr>
                <w:color w:val="000000"/>
              </w:rPr>
            </w:pPr>
            <w:r w:rsidRPr="00106617">
              <w:rPr>
                <w:color w:val="000000"/>
              </w:rPr>
              <w:t>лоток</w:t>
            </w:r>
          </w:p>
        </w:tc>
        <w:tc>
          <w:tcPr>
            <w:tcW w:w="1275" w:type="dxa"/>
          </w:tcPr>
          <w:p w:rsidR="00BC40B0" w:rsidRPr="00106617" w:rsidRDefault="00BC40B0" w:rsidP="002D6E5A">
            <w:pPr>
              <w:spacing w:before="100" w:beforeAutospacing="1" w:after="100" w:afterAutospacing="1"/>
              <w:jc w:val="center"/>
              <w:rPr>
                <w:color w:val="000000"/>
              </w:rPr>
            </w:pPr>
            <w:r w:rsidRPr="00106617">
              <w:rPr>
                <w:color w:val="000000"/>
              </w:rPr>
              <w:t>январь-декабрь</w:t>
            </w:r>
          </w:p>
        </w:tc>
        <w:tc>
          <w:tcPr>
            <w:tcW w:w="1134" w:type="dxa"/>
          </w:tcPr>
          <w:p w:rsidR="00BC40B0" w:rsidRPr="00106617" w:rsidRDefault="00BC40B0" w:rsidP="002D6E5A">
            <w:pPr>
              <w:spacing w:before="100" w:beforeAutospacing="1" w:after="100" w:afterAutospacing="1"/>
              <w:jc w:val="center"/>
              <w:rPr>
                <w:color w:val="000000"/>
              </w:rPr>
            </w:pPr>
            <w:r>
              <w:rPr>
                <w:color w:val="000000"/>
              </w:rPr>
              <w:t>3000</w:t>
            </w:r>
          </w:p>
        </w:tc>
        <w:tc>
          <w:tcPr>
            <w:tcW w:w="1134" w:type="dxa"/>
          </w:tcPr>
          <w:p w:rsidR="00BC40B0" w:rsidRPr="00106617" w:rsidRDefault="00BC40B0" w:rsidP="002D6E5A">
            <w:pPr>
              <w:spacing w:before="100" w:beforeAutospacing="1" w:after="100" w:afterAutospacing="1"/>
              <w:jc w:val="center"/>
              <w:rPr>
                <w:color w:val="000000"/>
              </w:rPr>
            </w:pPr>
            <w:r>
              <w:rPr>
                <w:color w:val="000000"/>
              </w:rPr>
              <w:t>150</w:t>
            </w:r>
          </w:p>
        </w:tc>
      </w:tr>
      <w:tr w:rsidR="00BC40B0" w:rsidRPr="00106617" w:rsidTr="002D6E5A">
        <w:tc>
          <w:tcPr>
            <w:tcW w:w="709" w:type="dxa"/>
          </w:tcPr>
          <w:p w:rsidR="00BC40B0" w:rsidRPr="00106617" w:rsidRDefault="00BC40B0" w:rsidP="002D6E5A">
            <w:pPr>
              <w:autoSpaceDE w:val="0"/>
              <w:autoSpaceDN w:val="0"/>
              <w:adjustRightInd w:val="0"/>
            </w:pPr>
            <w:r w:rsidRPr="00106617">
              <w:t>54</w:t>
            </w:r>
          </w:p>
        </w:tc>
        <w:tc>
          <w:tcPr>
            <w:tcW w:w="2552" w:type="dxa"/>
          </w:tcPr>
          <w:p w:rsidR="00BC40B0" w:rsidRPr="00106617" w:rsidRDefault="00BC40B0" w:rsidP="002D6E5A">
            <w:pPr>
              <w:autoSpaceDE w:val="0"/>
              <w:autoSpaceDN w:val="0"/>
              <w:adjustRightInd w:val="0"/>
              <w:jc w:val="both"/>
            </w:pPr>
            <w:r w:rsidRPr="00106617">
              <w:t xml:space="preserve">ул. Академика </w:t>
            </w:r>
            <w:r w:rsidRPr="00106617">
              <w:lastRenderedPageBreak/>
              <w:t>Павлова в районе питьевого бювета № 4</w:t>
            </w:r>
          </w:p>
          <w:p w:rsidR="00BC40B0" w:rsidRPr="00106617" w:rsidRDefault="00BC40B0" w:rsidP="002D6E5A">
            <w:pPr>
              <w:autoSpaceDE w:val="0"/>
              <w:autoSpaceDN w:val="0"/>
              <w:adjustRightInd w:val="0"/>
              <w:jc w:val="both"/>
            </w:pPr>
          </w:p>
          <w:p w:rsidR="00BC40B0" w:rsidRPr="00106617" w:rsidRDefault="00BC40B0" w:rsidP="002D6E5A">
            <w:pPr>
              <w:autoSpaceDE w:val="0"/>
              <w:autoSpaceDN w:val="0"/>
              <w:adjustRightInd w:val="0"/>
              <w:jc w:val="both"/>
            </w:pPr>
            <w:r w:rsidRPr="00106617">
              <w:t>место № 1</w:t>
            </w:r>
          </w:p>
        </w:tc>
        <w:tc>
          <w:tcPr>
            <w:tcW w:w="708" w:type="dxa"/>
          </w:tcPr>
          <w:p w:rsidR="00BC40B0" w:rsidRPr="00106617" w:rsidRDefault="00BC40B0" w:rsidP="002D6E5A">
            <w:pPr>
              <w:autoSpaceDE w:val="0"/>
              <w:autoSpaceDN w:val="0"/>
              <w:adjustRightInd w:val="0"/>
              <w:jc w:val="center"/>
            </w:pPr>
            <w:r w:rsidRPr="00106617">
              <w:lastRenderedPageBreak/>
              <w:t>1</w:t>
            </w:r>
          </w:p>
        </w:tc>
        <w:tc>
          <w:tcPr>
            <w:tcW w:w="2127" w:type="dxa"/>
          </w:tcPr>
          <w:p w:rsidR="00BC40B0" w:rsidRPr="00106617" w:rsidRDefault="00BC40B0" w:rsidP="002D6E5A">
            <w:pPr>
              <w:jc w:val="center"/>
            </w:pPr>
            <w:r w:rsidRPr="00106617">
              <w:t xml:space="preserve">товары </w:t>
            </w:r>
            <w:r w:rsidRPr="00106617">
              <w:lastRenderedPageBreak/>
              <w:t>Кавказского  народного промысла –вязаные изделия  собственного производства</w:t>
            </w:r>
          </w:p>
          <w:p w:rsidR="00BC40B0" w:rsidRPr="00106617" w:rsidRDefault="00BC40B0" w:rsidP="002D6E5A"/>
          <w:p w:rsidR="00BC40B0" w:rsidRPr="00106617" w:rsidRDefault="00BC40B0" w:rsidP="002D6E5A">
            <w:pPr>
              <w:jc w:val="center"/>
            </w:pPr>
            <w:r w:rsidRPr="00106617">
              <w:t>лоток</w:t>
            </w:r>
          </w:p>
        </w:tc>
        <w:tc>
          <w:tcPr>
            <w:tcW w:w="1275" w:type="dxa"/>
          </w:tcPr>
          <w:p w:rsidR="00BC40B0" w:rsidRPr="00106617" w:rsidRDefault="00BC40B0" w:rsidP="002D6E5A">
            <w:pPr>
              <w:autoSpaceDE w:val="0"/>
              <w:autoSpaceDN w:val="0"/>
              <w:adjustRightInd w:val="0"/>
              <w:jc w:val="center"/>
            </w:pPr>
            <w:r w:rsidRPr="00106617">
              <w:lastRenderedPageBreak/>
              <w:t>январь-</w:t>
            </w:r>
            <w:r w:rsidRPr="00106617">
              <w:lastRenderedPageBreak/>
              <w:t>декабрь</w:t>
            </w:r>
          </w:p>
        </w:tc>
        <w:tc>
          <w:tcPr>
            <w:tcW w:w="1134" w:type="dxa"/>
          </w:tcPr>
          <w:p w:rsidR="00BC40B0" w:rsidRPr="00106617" w:rsidRDefault="00BC40B0" w:rsidP="002D6E5A">
            <w:pPr>
              <w:autoSpaceDE w:val="0"/>
              <w:autoSpaceDN w:val="0"/>
              <w:adjustRightInd w:val="0"/>
              <w:jc w:val="center"/>
            </w:pPr>
            <w:r>
              <w:rPr>
                <w:color w:val="000000"/>
              </w:rPr>
              <w:lastRenderedPageBreak/>
              <w:t>3000</w:t>
            </w:r>
          </w:p>
        </w:tc>
        <w:tc>
          <w:tcPr>
            <w:tcW w:w="1134" w:type="dxa"/>
          </w:tcPr>
          <w:p w:rsidR="00BC40B0" w:rsidRPr="00106617" w:rsidRDefault="00BC40B0" w:rsidP="002D6E5A">
            <w:pPr>
              <w:autoSpaceDE w:val="0"/>
              <w:autoSpaceDN w:val="0"/>
              <w:adjustRightInd w:val="0"/>
              <w:jc w:val="center"/>
            </w:pPr>
            <w:r>
              <w:rPr>
                <w:color w:val="000000"/>
              </w:rPr>
              <w:t>150</w:t>
            </w:r>
          </w:p>
        </w:tc>
      </w:tr>
      <w:tr w:rsidR="00BC40B0" w:rsidRPr="00106617" w:rsidTr="002D6E5A">
        <w:tc>
          <w:tcPr>
            <w:tcW w:w="709" w:type="dxa"/>
          </w:tcPr>
          <w:p w:rsidR="00BC40B0" w:rsidRPr="00106617" w:rsidRDefault="00BC40B0" w:rsidP="002D6E5A">
            <w:pPr>
              <w:autoSpaceDE w:val="0"/>
              <w:autoSpaceDN w:val="0"/>
              <w:adjustRightInd w:val="0"/>
            </w:pPr>
            <w:r w:rsidRPr="00106617">
              <w:lastRenderedPageBreak/>
              <w:t>55</w:t>
            </w:r>
          </w:p>
        </w:tc>
        <w:tc>
          <w:tcPr>
            <w:tcW w:w="2552" w:type="dxa"/>
          </w:tcPr>
          <w:p w:rsidR="00BC40B0" w:rsidRPr="00106617" w:rsidRDefault="00BC40B0" w:rsidP="002D6E5A">
            <w:pPr>
              <w:autoSpaceDE w:val="0"/>
              <w:autoSpaceDN w:val="0"/>
              <w:adjustRightInd w:val="0"/>
              <w:jc w:val="both"/>
            </w:pPr>
            <w:r w:rsidRPr="00106617">
              <w:t>ул. Академика Павлова в районе питьевого бювета № 4</w:t>
            </w:r>
          </w:p>
          <w:p w:rsidR="00BC40B0" w:rsidRPr="00106617" w:rsidRDefault="00BC40B0" w:rsidP="002D6E5A">
            <w:pPr>
              <w:autoSpaceDE w:val="0"/>
              <w:autoSpaceDN w:val="0"/>
              <w:adjustRightInd w:val="0"/>
              <w:jc w:val="both"/>
            </w:pPr>
          </w:p>
          <w:p w:rsidR="00BC40B0" w:rsidRPr="00106617" w:rsidRDefault="00BC40B0" w:rsidP="002D6E5A">
            <w:pPr>
              <w:autoSpaceDE w:val="0"/>
              <w:autoSpaceDN w:val="0"/>
              <w:adjustRightInd w:val="0"/>
              <w:jc w:val="both"/>
            </w:pPr>
            <w:r w:rsidRPr="00106617">
              <w:t>место № 2</w:t>
            </w:r>
          </w:p>
        </w:tc>
        <w:tc>
          <w:tcPr>
            <w:tcW w:w="708" w:type="dxa"/>
          </w:tcPr>
          <w:p w:rsidR="00BC40B0" w:rsidRPr="00106617" w:rsidRDefault="00BC40B0" w:rsidP="002D6E5A">
            <w:pPr>
              <w:autoSpaceDE w:val="0"/>
              <w:autoSpaceDN w:val="0"/>
              <w:adjustRightInd w:val="0"/>
              <w:jc w:val="center"/>
            </w:pPr>
            <w:r w:rsidRPr="00106617">
              <w:t>1</w:t>
            </w:r>
          </w:p>
        </w:tc>
        <w:tc>
          <w:tcPr>
            <w:tcW w:w="2127" w:type="dxa"/>
          </w:tcPr>
          <w:p w:rsidR="00BC40B0" w:rsidRPr="00106617" w:rsidRDefault="00BC40B0" w:rsidP="002D6E5A">
            <w:pPr>
              <w:jc w:val="center"/>
            </w:pPr>
            <w:r w:rsidRPr="00106617">
              <w:t>товары Кавказского  народного промысла –вязаные изделия  собственного производства</w:t>
            </w:r>
          </w:p>
          <w:p w:rsidR="00BC40B0" w:rsidRPr="00106617" w:rsidRDefault="00BC40B0" w:rsidP="002D6E5A"/>
          <w:p w:rsidR="00BC40B0" w:rsidRPr="00106617" w:rsidRDefault="00BC40B0" w:rsidP="002D6E5A">
            <w:pPr>
              <w:jc w:val="center"/>
            </w:pPr>
            <w:r w:rsidRPr="00106617">
              <w:t>лоток</w:t>
            </w:r>
          </w:p>
        </w:tc>
        <w:tc>
          <w:tcPr>
            <w:tcW w:w="1275" w:type="dxa"/>
          </w:tcPr>
          <w:p w:rsidR="00BC40B0" w:rsidRPr="00106617" w:rsidRDefault="00BC40B0" w:rsidP="002D6E5A">
            <w:pPr>
              <w:autoSpaceDE w:val="0"/>
              <w:autoSpaceDN w:val="0"/>
              <w:adjustRightInd w:val="0"/>
              <w:jc w:val="center"/>
            </w:pPr>
            <w:r w:rsidRPr="00106617">
              <w:t>январь-декабрь</w:t>
            </w:r>
          </w:p>
        </w:tc>
        <w:tc>
          <w:tcPr>
            <w:tcW w:w="1134" w:type="dxa"/>
          </w:tcPr>
          <w:p w:rsidR="00BC40B0" w:rsidRPr="00106617" w:rsidRDefault="00BC40B0" w:rsidP="002D6E5A">
            <w:pPr>
              <w:autoSpaceDE w:val="0"/>
              <w:autoSpaceDN w:val="0"/>
              <w:adjustRightInd w:val="0"/>
              <w:jc w:val="center"/>
            </w:pPr>
            <w:r>
              <w:rPr>
                <w:color w:val="000000"/>
              </w:rPr>
              <w:t>3000</w:t>
            </w:r>
          </w:p>
        </w:tc>
        <w:tc>
          <w:tcPr>
            <w:tcW w:w="1134" w:type="dxa"/>
          </w:tcPr>
          <w:p w:rsidR="00BC40B0" w:rsidRPr="00106617" w:rsidRDefault="00BC40B0" w:rsidP="002D6E5A">
            <w:pPr>
              <w:autoSpaceDE w:val="0"/>
              <w:autoSpaceDN w:val="0"/>
              <w:adjustRightInd w:val="0"/>
              <w:jc w:val="center"/>
            </w:pPr>
            <w:r>
              <w:rPr>
                <w:color w:val="000000"/>
              </w:rPr>
              <w:t>150</w:t>
            </w:r>
          </w:p>
        </w:tc>
      </w:tr>
      <w:tr w:rsidR="00BC40B0" w:rsidRPr="00106617" w:rsidTr="002D6E5A">
        <w:tc>
          <w:tcPr>
            <w:tcW w:w="709" w:type="dxa"/>
          </w:tcPr>
          <w:p w:rsidR="00BC40B0" w:rsidRPr="00106617" w:rsidRDefault="00BC40B0" w:rsidP="002D6E5A">
            <w:pPr>
              <w:autoSpaceDE w:val="0"/>
              <w:autoSpaceDN w:val="0"/>
              <w:adjustRightInd w:val="0"/>
            </w:pPr>
            <w:r w:rsidRPr="00106617">
              <w:t>56</w:t>
            </w:r>
          </w:p>
        </w:tc>
        <w:tc>
          <w:tcPr>
            <w:tcW w:w="2552" w:type="dxa"/>
          </w:tcPr>
          <w:p w:rsidR="00BC40B0" w:rsidRPr="00106617" w:rsidRDefault="00BC40B0" w:rsidP="002D6E5A">
            <w:pPr>
              <w:autoSpaceDE w:val="0"/>
              <w:autoSpaceDN w:val="0"/>
              <w:adjustRightInd w:val="0"/>
              <w:jc w:val="both"/>
            </w:pPr>
            <w:r w:rsidRPr="00106617">
              <w:t>ул. Академика Павлова в районе питьевого бювета № 4</w:t>
            </w:r>
          </w:p>
          <w:p w:rsidR="00BC40B0" w:rsidRPr="00106617" w:rsidRDefault="00BC40B0" w:rsidP="002D6E5A">
            <w:pPr>
              <w:spacing w:before="100" w:beforeAutospacing="1" w:after="100" w:afterAutospacing="1"/>
              <w:jc w:val="both"/>
            </w:pPr>
            <w:r w:rsidRPr="00106617">
              <w:t>место № 3</w:t>
            </w:r>
          </w:p>
        </w:tc>
        <w:tc>
          <w:tcPr>
            <w:tcW w:w="708" w:type="dxa"/>
          </w:tcPr>
          <w:p w:rsidR="00BC40B0" w:rsidRPr="00106617" w:rsidRDefault="00BC40B0" w:rsidP="002D6E5A">
            <w:pPr>
              <w:autoSpaceDE w:val="0"/>
              <w:autoSpaceDN w:val="0"/>
              <w:adjustRightInd w:val="0"/>
              <w:jc w:val="center"/>
            </w:pPr>
            <w:r w:rsidRPr="00106617">
              <w:t>1</w:t>
            </w:r>
          </w:p>
        </w:tc>
        <w:tc>
          <w:tcPr>
            <w:tcW w:w="2127" w:type="dxa"/>
          </w:tcPr>
          <w:p w:rsidR="00BC40B0" w:rsidRPr="00106617" w:rsidRDefault="00BC40B0" w:rsidP="002D6E5A">
            <w:pPr>
              <w:jc w:val="center"/>
            </w:pPr>
            <w:r w:rsidRPr="00106617">
              <w:t>товары Кавказского  народного промысла –вязаные изделия собственного производства</w:t>
            </w:r>
          </w:p>
          <w:p w:rsidR="00BC40B0" w:rsidRPr="00106617" w:rsidRDefault="00BC40B0" w:rsidP="002D6E5A"/>
          <w:p w:rsidR="00BC40B0" w:rsidRPr="00106617" w:rsidRDefault="00BC40B0" w:rsidP="002D6E5A">
            <w:pPr>
              <w:jc w:val="center"/>
            </w:pPr>
            <w:r w:rsidRPr="00106617">
              <w:t>лоток</w:t>
            </w:r>
          </w:p>
        </w:tc>
        <w:tc>
          <w:tcPr>
            <w:tcW w:w="1275" w:type="dxa"/>
          </w:tcPr>
          <w:p w:rsidR="00BC40B0" w:rsidRPr="00106617" w:rsidRDefault="00BC40B0" w:rsidP="002D6E5A">
            <w:pPr>
              <w:autoSpaceDE w:val="0"/>
              <w:autoSpaceDN w:val="0"/>
              <w:adjustRightInd w:val="0"/>
              <w:jc w:val="center"/>
            </w:pPr>
            <w:r w:rsidRPr="00106617">
              <w:t>январь-декабрь</w:t>
            </w:r>
          </w:p>
        </w:tc>
        <w:tc>
          <w:tcPr>
            <w:tcW w:w="1134" w:type="dxa"/>
          </w:tcPr>
          <w:p w:rsidR="00BC40B0" w:rsidRPr="00106617" w:rsidRDefault="00BC40B0" w:rsidP="002D6E5A">
            <w:pPr>
              <w:autoSpaceDE w:val="0"/>
              <w:autoSpaceDN w:val="0"/>
              <w:adjustRightInd w:val="0"/>
              <w:jc w:val="center"/>
            </w:pPr>
            <w:r>
              <w:rPr>
                <w:color w:val="000000"/>
              </w:rPr>
              <w:t>3000</w:t>
            </w:r>
          </w:p>
        </w:tc>
        <w:tc>
          <w:tcPr>
            <w:tcW w:w="1134" w:type="dxa"/>
          </w:tcPr>
          <w:p w:rsidR="00BC40B0" w:rsidRPr="00106617" w:rsidRDefault="00BC40B0" w:rsidP="002D6E5A">
            <w:pPr>
              <w:autoSpaceDE w:val="0"/>
              <w:autoSpaceDN w:val="0"/>
              <w:adjustRightInd w:val="0"/>
              <w:jc w:val="center"/>
            </w:pPr>
            <w:r>
              <w:rPr>
                <w:color w:val="000000"/>
              </w:rPr>
              <w:t>150</w:t>
            </w:r>
          </w:p>
        </w:tc>
      </w:tr>
      <w:tr w:rsidR="00BC40B0" w:rsidRPr="00106617" w:rsidTr="002D6E5A">
        <w:tc>
          <w:tcPr>
            <w:tcW w:w="709" w:type="dxa"/>
          </w:tcPr>
          <w:p w:rsidR="00BC40B0" w:rsidRPr="00106617" w:rsidRDefault="00BC40B0" w:rsidP="002D6E5A">
            <w:pPr>
              <w:autoSpaceDE w:val="0"/>
              <w:autoSpaceDN w:val="0"/>
              <w:adjustRightInd w:val="0"/>
            </w:pPr>
            <w:r w:rsidRPr="00106617">
              <w:t>57</w:t>
            </w:r>
          </w:p>
        </w:tc>
        <w:tc>
          <w:tcPr>
            <w:tcW w:w="2552" w:type="dxa"/>
          </w:tcPr>
          <w:p w:rsidR="00BC40B0" w:rsidRPr="00106617" w:rsidRDefault="00BC40B0" w:rsidP="002D6E5A">
            <w:pPr>
              <w:autoSpaceDE w:val="0"/>
              <w:autoSpaceDN w:val="0"/>
              <w:adjustRightInd w:val="0"/>
              <w:jc w:val="both"/>
            </w:pPr>
            <w:r w:rsidRPr="00106617">
              <w:t>ул. Академика Павлова в районе питьевого бювета № 4</w:t>
            </w:r>
          </w:p>
          <w:p w:rsidR="00BC40B0" w:rsidRPr="00106617" w:rsidRDefault="00BC40B0" w:rsidP="002D6E5A">
            <w:pPr>
              <w:autoSpaceDE w:val="0"/>
              <w:autoSpaceDN w:val="0"/>
              <w:adjustRightInd w:val="0"/>
              <w:jc w:val="both"/>
            </w:pPr>
          </w:p>
          <w:p w:rsidR="00BC40B0" w:rsidRPr="00106617" w:rsidRDefault="00BC40B0" w:rsidP="002D6E5A">
            <w:pPr>
              <w:autoSpaceDE w:val="0"/>
              <w:autoSpaceDN w:val="0"/>
              <w:adjustRightInd w:val="0"/>
              <w:jc w:val="both"/>
            </w:pPr>
            <w:r w:rsidRPr="00106617">
              <w:t>место № 4</w:t>
            </w:r>
          </w:p>
        </w:tc>
        <w:tc>
          <w:tcPr>
            <w:tcW w:w="708" w:type="dxa"/>
          </w:tcPr>
          <w:p w:rsidR="00BC40B0" w:rsidRPr="00106617" w:rsidRDefault="00BC40B0" w:rsidP="002D6E5A">
            <w:pPr>
              <w:autoSpaceDE w:val="0"/>
              <w:autoSpaceDN w:val="0"/>
              <w:adjustRightInd w:val="0"/>
              <w:jc w:val="center"/>
            </w:pPr>
            <w:r w:rsidRPr="00106617">
              <w:t>1</w:t>
            </w:r>
          </w:p>
        </w:tc>
        <w:tc>
          <w:tcPr>
            <w:tcW w:w="2127" w:type="dxa"/>
          </w:tcPr>
          <w:p w:rsidR="00BC40B0" w:rsidRPr="00106617" w:rsidRDefault="00BC40B0" w:rsidP="002D6E5A">
            <w:pPr>
              <w:jc w:val="center"/>
            </w:pPr>
            <w:r w:rsidRPr="00106617">
              <w:t>товары Кавказского  народного промысла –вязаные изделия  собственного производства</w:t>
            </w:r>
          </w:p>
          <w:p w:rsidR="00BC40B0" w:rsidRPr="00106617" w:rsidRDefault="00BC40B0" w:rsidP="002D6E5A"/>
          <w:p w:rsidR="00BC40B0" w:rsidRPr="00106617" w:rsidRDefault="00BC40B0" w:rsidP="002D6E5A">
            <w:pPr>
              <w:jc w:val="center"/>
            </w:pPr>
            <w:r w:rsidRPr="00106617">
              <w:t>лоток</w:t>
            </w:r>
          </w:p>
        </w:tc>
        <w:tc>
          <w:tcPr>
            <w:tcW w:w="1275" w:type="dxa"/>
          </w:tcPr>
          <w:p w:rsidR="00BC40B0" w:rsidRPr="00106617" w:rsidRDefault="00BC40B0" w:rsidP="002D6E5A">
            <w:pPr>
              <w:autoSpaceDE w:val="0"/>
              <w:autoSpaceDN w:val="0"/>
              <w:adjustRightInd w:val="0"/>
              <w:jc w:val="center"/>
            </w:pPr>
            <w:r w:rsidRPr="00106617">
              <w:t>январь-декабрь</w:t>
            </w:r>
          </w:p>
        </w:tc>
        <w:tc>
          <w:tcPr>
            <w:tcW w:w="1134" w:type="dxa"/>
          </w:tcPr>
          <w:p w:rsidR="00BC40B0" w:rsidRPr="00106617" w:rsidRDefault="00BC40B0" w:rsidP="002D6E5A">
            <w:pPr>
              <w:autoSpaceDE w:val="0"/>
              <w:autoSpaceDN w:val="0"/>
              <w:adjustRightInd w:val="0"/>
              <w:jc w:val="center"/>
            </w:pPr>
            <w:r>
              <w:rPr>
                <w:color w:val="000000"/>
              </w:rPr>
              <w:t>3000</w:t>
            </w:r>
          </w:p>
        </w:tc>
        <w:tc>
          <w:tcPr>
            <w:tcW w:w="1134" w:type="dxa"/>
          </w:tcPr>
          <w:p w:rsidR="00BC40B0" w:rsidRPr="00106617" w:rsidRDefault="00BC40B0" w:rsidP="002D6E5A">
            <w:pPr>
              <w:autoSpaceDE w:val="0"/>
              <w:autoSpaceDN w:val="0"/>
              <w:adjustRightInd w:val="0"/>
              <w:jc w:val="center"/>
            </w:pPr>
            <w:r>
              <w:rPr>
                <w:color w:val="000000"/>
              </w:rPr>
              <w:t>150</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58</w:t>
            </w:r>
          </w:p>
        </w:tc>
        <w:tc>
          <w:tcPr>
            <w:tcW w:w="2552" w:type="dxa"/>
          </w:tcPr>
          <w:p w:rsidR="00BC40B0" w:rsidRPr="00106617" w:rsidRDefault="00BC40B0" w:rsidP="002D6E5A">
            <w:pPr>
              <w:spacing w:before="100" w:beforeAutospacing="1" w:after="100" w:afterAutospacing="1"/>
              <w:rPr>
                <w:color w:val="000000"/>
              </w:rPr>
            </w:pPr>
            <w:r w:rsidRPr="00106617">
              <w:rPr>
                <w:color w:val="000000"/>
              </w:rPr>
              <w:t>район Эоловой арфы</w:t>
            </w:r>
          </w:p>
        </w:tc>
        <w:tc>
          <w:tcPr>
            <w:tcW w:w="708" w:type="dxa"/>
          </w:tcPr>
          <w:p w:rsidR="00BC40B0" w:rsidRPr="00106617" w:rsidRDefault="00BC40B0" w:rsidP="002D6E5A">
            <w:pPr>
              <w:spacing w:before="100" w:beforeAutospacing="1" w:after="100" w:afterAutospacing="1"/>
              <w:jc w:val="center"/>
              <w:rPr>
                <w:color w:val="000000"/>
              </w:rPr>
            </w:pPr>
            <w:r w:rsidRPr="00106617">
              <w:rPr>
                <w:color w:val="000000"/>
              </w:rPr>
              <w:t>1</w:t>
            </w:r>
          </w:p>
        </w:tc>
        <w:tc>
          <w:tcPr>
            <w:tcW w:w="2127" w:type="dxa"/>
          </w:tcPr>
          <w:p w:rsidR="00BC40B0" w:rsidRPr="00106617" w:rsidRDefault="00BC40B0" w:rsidP="002D6E5A">
            <w:pPr>
              <w:spacing w:before="100" w:beforeAutospacing="1" w:after="100" w:afterAutospacing="1"/>
              <w:jc w:val="center"/>
              <w:rPr>
                <w:color w:val="000000"/>
              </w:rPr>
            </w:pPr>
            <w:r w:rsidRPr="00106617">
              <w:rPr>
                <w:color w:val="000000"/>
              </w:rPr>
              <w:t>картины</w:t>
            </w:r>
          </w:p>
          <w:p w:rsidR="00BC40B0" w:rsidRPr="00106617" w:rsidRDefault="00BC40B0" w:rsidP="002D6E5A">
            <w:pPr>
              <w:spacing w:before="100" w:beforeAutospacing="1" w:after="100" w:afterAutospacing="1"/>
              <w:jc w:val="center"/>
              <w:rPr>
                <w:color w:val="000000"/>
              </w:rPr>
            </w:pPr>
            <w:r w:rsidRPr="00106617">
              <w:rPr>
                <w:color w:val="000000"/>
              </w:rPr>
              <w:t>лоток</w:t>
            </w:r>
          </w:p>
        </w:tc>
        <w:tc>
          <w:tcPr>
            <w:tcW w:w="1275" w:type="dxa"/>
          </w:tcPr>
          <w:p w:rsidR="00BC40B0" w:rsidRPr="00106617" w:rsidRDefault="00BC40B0" w:rsidP="002D6E5A">
            <w:pPr>
              <w:spacing w:before="100" w:beforeAutospacing="1" w:after="100" w:afterAutospacing="1"/>
              <w:jc w:val="center"/>
              <w:rPr>
                <w:color w:val="000000"/>
              </w:rPr>
            </w:pPr>
            <w:r w:rsidRPr="00106617">
              <w:rPr>
                <w:color w:val="000000"/>
              </w:rPr>
              <w:t>январь-декабрь</w:t>
            </w:r>
          </w:p>
        </w:tc>
        <w:tc>
          <w:tcPr>
            <w:tcW w:w="1134" w:type="dxa"/>
          </w:tcPr>
          <w:p w:rsidR="00BC40B0" w:rsidRPr="00106617" w:rsidRDefault="00BC40B0" w:rsidP="002D6E5A">
            <w:pPr>
              <w:spacing w:before="100" w:beforeAutospacing="1" w:after="100" w:afterAutospacing="1"/>
              <w:jc w:val="center"/>
              <w:rPr>
                <w:color w:val="000000"/>
              </w:rPr>
            </w:pPr>
            <w:r>
              <w:rPr>
                <w:color w:val="000000"/>
              </w:rPr>
              <w:t>2000</w:t>
            </w:r>
          </w:p>
        </w:tc>
        <w:tc>
          <w:tcPr>
            <w:tcW w:w="1134" w:type="dxa"/>
          </w:tcPr>
          <w:p w:rsidR="00BC40B0" w:rsidRPr="00106617" w:rsidRDefault="00BC40B0" w:rsidP="002D6E5A">
            <w:pPr>
              <w:spacing w:before="100" w:beforeAutospacing="1" w:after="100" w:afterAutospacing="1"/>
              <w:jc w:val="center"/>
              <w:rPr>
                <w:color w:val="000000"/>
              </w:rPr>
            </w:pPr>
            <w:r>
              <w:rPr>
                <w:color w:val="000000"/>
              </w:rPr>
              <w:t>100</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59</w:t>
            </w:r>
          </w:p>
        </w:tc>
        <w:tc>
          <w:tcPr>
            <w:tcW w:w="2552" w:type="dxa"/>
          </w:tcPr>
          <w:p w:rsidR="00BC40B0" w:rsidRPr="00106617" w:rsidRDefault="00BC40B0" w:rsidP="002D6E5A">
            <w:pPr>
              <w:spacing w:before="100" w:beforeAutospacing="1" w:after="100" w:afterAutospacing="1"/>
              <w:rPr>
                <w:color w:val="000000"/>
              </w:rPr>
            </w:pPr>
            <w:r w:rsidRPr="00106617">
              <w:rPr>
                <w:color w:val="000000"/>
              </w:rPr>
              <w:t>район Эоловой арфы</w:t>
            </w:r>
          </w:p>
          <w:p w:rsidR="00BC40B0" w:rsidRPr="00106617" w:rsidRDefault="00BC40B0" w:rsidP="002D6E5A">
            <w:pPr>
              <w:spacing w:before="100" w:beforeAutospacing="1" w:after="100" w:afterAutospacing="1"/>
              <w:rPr>
                <w:color w:val="000000"/>
              </w:rPr>
            </w:pPr>
            <w:r w:rsidRPr="00106617">
              <w:rPr>
                <w:color w:val="000000"/>
              </w:rPr>
              <w:t>место № 1</w:t>
            </w:r>
          </w:p>
        </w:tc>
        <w:tc>
          <w:tcPr>
            <w:tcW w:w="708" w:type="dxa"/>
          </w:tcPr>
          <w:p w:rsidR="00BC40B0" w:rsidRPr="00106617" w:rsidRDefault="00BC40B0" w:rsidP="002D6E5A">
            <w:pPr>
              <w:spacing w:before="100" w:beforeAutospacing="1" w:after="100" w:afterAutospacing="1"/>
              <w:jc w:val="center"/>
              <w:rPr>
                <w:color w:val="000000"/>
              </w:rPr>
            </w:pPr>
            <w:r w:rsidRPr="00106617">
              <w:rPr>
                <w:color w:val="000000"/>
              </w:rPr>
              <w:t>1</w:t>
            </w:r>
          </w:p>
        </w:tc>
        <w:tc>
          <w:tcPr>
            <w:tcW w:w="2127" w:type="dxa"/>
          </w:tcPr>
          <w:p w:rsidR="00BC40B0" w:rsidRPr="00106617" w:rsidRDefault="00BC40B0" w:rsidP="002D6E5A">
            <w:pPr>
              <w:spacing w:before="100" w:beforeAutospacing="1" w:after="100" w:afterAutospacing="1"/>
              <w:jc w:val="center"/>
              <w:rPr>
                <w:color w:val="000000"/>
              </w:rPr>
            </w:pPr>
            <w:r w:rsidRPr="00106617">
              <w:rPr>
                <w:color w:val="000000"/>
              </w:rPr>
              <w:t>сувенирная продукция с символикой города-курорта Пятигорска</w:t>
            </w:r>
          </w:p>
          <w:p w:rsidR="00BC40B0" w:rsidRPr="00106617" w:rsidRDefault="00BC40B0" w:rsidP="002D6E5A">
            <w:pPr>
              <w:spacing w:before="100" w:beforeAutospacing="1" w:after="100" w:afterAutospacing="1"/>
              <w:jc w:val="center"/>
              <w:rPr>
                <w:color w:val="000000"/>
              </w:rPr>
            </w:pPr>
            <w:r w:rsidRPr="00106617">
              <w:rPr>
                <w:color w:val="000000"/>
              </w:rPr>
              <w:t>лоток</w:t>
            </w:r>
          </w:p>
        </w:tc>
        <w:tc>
          <w:tcPr>
            <w:tcW w:w="1275" w:type="dxa"/>
          </w:tcPr>
          <w:p w:rsidR="00BC40B0" w:rsidRPr="00106617" w:rsidRDefault="00BC40B0" w:rsidP="002D6E5A">
            <w:pPr>
              <w:spacing w:before="100" w:beforeAutospacing="1" w:after="100" w:afterAutospacing="1"/>
              <w:jc w:val="center"/>
              <w:rPr>
                <w:color w:val="000000"/>
              </w:rPr>
            </w:pPr>
            <w:r w:rsidRPr="00106617">
              <w:rPr>
                <w:color w:val="000000"/>
              </w:rPr>
              <w:t>январь-декабрь</w:t>
            </w:r>
          </w:p>
        </w:tc>
        <w:tc>
          <w:tcPr>
            <w:tcW w:w="1134" w:type="dxa"/>
          </w:tcPr>
          <w:p w:rsidR="00BC40B0" w:rsidRPr="00106617" w:rsidRDefault="00BC40B0" w:rsidP="002D6E5A">
            <w:pPr>
              <w:spacing w:before="100" w:beforeAutospacing="1" w:after="100" w:afterAutospacing="1"/>
              <w:jc w:val="center"/>
              <w:rPr>
                <w:color w:val="000000"/>
              </w:rPr>
            </w:pPr>
            <w:r>
              <w:rPr>
                <w:color w:val="000000"/>
              </w:rPr>
              <w:t>3000</w:t>
            </w:r>
          </w:p>
        </w:tc>
        <w:tc>
          <w:tcPr>
            <w:tcW w:w="1134" w:type="dxa"/>
          </w:tcPr>
          <w:p w:rsidR="00BC40B0" w:rsidRPr="00106617" w:rsidRDefault="00BC40B0" w:rsidP="002D6E5A">
            <w:pPr>
              <w:spacing w:before="100" w:beforeAutospacing="1" w:after="100" w:afterAutospacing="1"/>
              <w:jc w:val="center"/>
              <w:rPr>
                <w:color w:val="000000"/>
              </w:rPr>
            </w:pPr>
            <w:r>
              <w:rPr>
                <w:color w:val="000000"/>
              </w:rPr>
              <w:t>150</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60</w:t>
            </w:r>
          </w:p>
        </w:tc>
        <w:tc>
          <w:tcPr>
            <w:tcW w:w="2552" w:type="dxa"/>
          </w:tcPr>
          <w:p w:rsidR="00BC40B0" w:rsidRPr="00106617" w:rsidRDefault="00BC40B0" w:rsidP="002D6E5A">
            <w:pPr>
              <w:spacing w:before="100" w:beforeAutospacing="1" w:after="100" w:afterAutospacing="1"/>
              <w:rPr>
                <w:color w:val="000000"/>
              </w:rPr>
            </w:pPr>
            <w:r w:rsidRPr="00106617">
              <w:rPr>
                <w:color w:val="000000"/>
              </w:rPr>
              <w:t>район Эоловой арфы</w:t>
            </w:r>
          </w:p>
          <w:p w:rsidR="00BC40B0" w:rsidRPr="00106617" w:rsidRDefault="00BC40B0" w:rsidP="002D6E5A">
            <w:pPr>
              <w:spacing w:before="100" w:beforeAutospacing="1" w:after="100" w:afterAutospacing="1"/>
              <w:rPr>
                <w:color w:val="000000"/>
              </w:rPr>
            </w:pPr>
            <w:r w:rsidRPr="00106617">
              <w:rPr>
                <w:color w:val="000000"/>
              </w:rPr>
              <w:t>место № 2</w:t>
            </w:r>
          </w:p>
        </w:tc>
        <w:tc>
          <w:tcPr>
            <w:tcW w:w="708" w:type="dxa"/>
          </w:tcPr>
          <w:p w:rsidR="00BC40B0" w:rsidRPr="00106617" w:rsidRDefault="00BC40B0" w:rsidP="002D6E5A">
            <w:pPr>
              <w:spacing w:before="100" w:beforeAutospacing="1" w:after="100" w:afterAutospacing="1"/>
              <w:jc w:val="center"/>
              <w:rPr>
                <w:color w:val="000000"/>
              </w:rPr>
            </w:pPr>
            <w:r w:rsidRPr="00106617">
              <w:rPr>
                <w:color w:val="000000"/>
              </w:rPr>
              <w:t>1</w:t>
            </w:r>
          </w:p>
        </w:tc>
        <w:tc>
          <w:tcPr>
            <w:tcW w:w="2127" w:type="dxa"/>
          </w:tcPr>
          <w:p w:rsidR="00BC40B0" w:rsidRPr="00106617" w:rsidRDefault="00BC40B0" w:rsidP="002D6E5A">
            <w:pPr>
              <w:spacing w:before="100" w:beforeAutospacing="1" w:after="100" w:afterAutospacing="1"/>
              <w:jc w:val="center"/>
              <w:rPr>
                <w:color w:val="000000"/>
              </w:rPr>
            </w:pPr>
            <w:r w:rsidRPr="00106617">
              <w:rPr>
                <w:color w:val="000000"/>
              </w:rPr>
              <w:t>сувенирная продукция с символикой города-курорта Пятигорска</w:t>
            </w:r>
          </w:p>
          <w:p w:rsidR="00BC40B0" w:rsidRPr="00106617" w:rsidRDefault="00BC40B0" w:rsidP="002D6E5A">
            <w:pPr>
              <w:spacing w:before="100" w:beforeAutospacing="1" w:after="100" w:afterAutospacing="1"/>
              <w:jc w:val="center"/>
              <w:rPr>
                <w:color w:val="000000"/>
              </w:rPr>
            </w:pPr>
            <w:r w:rsidRPr="00106617">
              <w:rPr>
                <w:color w:val="000000"/>
              </w:rPr>
              <w:t>лоток</w:t>
            </w:r>
          </w:p>
        </w:tc>
        <w:tc>
          <w:tcPr>
            <w:tcW w:w="1275" w:type="dxa"/>
          </w:tcPr>
          <w:p w:rsidR="00BC40B0" w:rsidRPr="00106617" w:rsidRDefault="00BC40B0" w:rsidP="002D6E5A">
            <w:pPr>
              <w:spacing w:before="100" w:beforeAutospacing="1" w:after="100" w:afterAutospacing="1"/>
              <w:jc w:val="center"/>
              <w:rPr>
                <w:color w:val="000000"/>
              </w:rPr>
            </w:pPr>
            <w:r w:rsidRPr="00106617">
              <w:rPr>
                <w:color w:val="000000"/>
              </w:rPr>
              <w:t>январь-декабрь</w:t>
            </w:r>
          </w:p>
        </w:tc>
        <w:tc>
          <w:tcPr>
            <w:tcW w:w="1134" w:type="dxa"/>
          </w:tcPr>
          <w:p w:rsidR="00BC40B0" w:rsidRPr="00106617" w:rsidRDefault="00BC40B0" w:rsidP="002D6E5A">
            <w:pPr>
              <w:spacing w:before="100" w:beforeAutospacing="1" w:after="100" w:afterAutospacing="1"/>
              <w:jc w:val="center"/>
              <w:rPr>
                <w:color w:val="000000"/>
              </w:rPr>
            </w:pPr>
            <w:r>
              <w:rPr>
                <w:color w:val="000000"/>
              </w:rPr>
              <w:t>3000</w:t>
            </w:r>
          </w:p>
        </w:tc>
        <w:tc>
          <w:tcPr>
            <w:tcW w:w="1134" w:type="dxa"/>
          </w:tcPr>
          <w:p w:rsidR="00BC40B0" w:rsidRPr="00106617" w:rsidRDefault="00BC40B0" w:rsidP="002D6E5A">
            <w:pPr>
              <w:spacing w:before="100" w:beforeAutospacing="1" w:after="100" w:afterAutospacing="1"/>
              <w:jc w:val="center"/>
              <w:rPr>
                <w:color w:val="000000"/>
              </w:rPr>
            </w:pPr>
            <w:r>
              <w:rPr>
                <w:color w:val="000000"/>
              </w:rPr>
              <w:t>150</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lastRenderedPageBreak/>
              <w:t>61</w:t>
            </w:r>
          </w:p>
        </w:tc>
        <w:tc>
          <w:tcPr>
            <w:tcW w:w="2552" w:type="dxa"/>
          </w:tcPr>
          <w:p w:rsidR="00BC40B0" w:rsidRPr="00106617" w:rsidRDefault="00BC40B0" w:rsidP="002D6E5A">
            <w:pPr>
              <w:spacing w:before="100" w:beforeAutospacing="1" w:after="100" w:afterAutospacing="1"/>
              <w:rPr>
                <w:color w:val="000000"/>
              </w:rPr>
            </w:pPr>
            <w:r w:rsidRPr="00106617">
              <w:rPr>
                <w:color w:val="000000"/>
              </w:rPr>
              <w:t>ул. Лермонтова, район Эоловой арфы</w:t>
            </w:r>
          </w:p>
        </w:tc>
        <w:tc>
          <w:tcPr>
            <w:tcW w:w="708" w:type="dxa"/>
          </w:tcPr>
          <w:p w:rsidR="00BC40B0" w:rsidRPr="00106617" w:rsidRDefault="00BC40B0" w:rsidP="002D6E5A">
            <w:pPr>
              <w:spacing w:before="100" w:beforeAutospacing="1" w:after="100" w:afterAutospacing="1"/>
              <w:jc w:val="center"/>
              <w:rPr>
                <w:color w:val="000000"/>
              </w:rPr>
            </w:pPr>
            <w:r w:rsidRPr="00106617">
              <w:rPr>
                <w:color w:val="000000"/>
              </w:rPr>
              <w:t>1</w:t>
            </w:r>
          </w:p>
        </w:tc>
        <w:tc>
          <w:tcPr>
            <w:tcW w:w="2127" w:type="dxa"/>
          </w:tcPr>
          <w:p w:rsidR="00BC40B0" w:rsidRPr="00106617" w:rsidRDefault="00BC40B0" w:rsidP="002D6E5A">
            <w:pPr>
              <w:spacing w:before="100" w:beforeAutospacing="1" w:after="100" w:afterAutospacing="1"/>
              <w:jc w:val="center"/>
              <w:rPr>
                <w:color w:val="000000"/>
              </w:rPr>
            </w:pPr>
            <w:r w:rsidRPr="00106617">
              <w:rPr>
                <w:color w:val="000000"/>
              </w:rPr>
              <w:t>натуральный кофе, чай, молочные коктейли</w:t>
            </w:r>
          </w:p>
          <w:p w:rsidR="00BC40B0" w:rsidRPr="00106617" w:rsidRDefault="00BC40B0" w:rsidP="002D6E5A">
            <w:pPr>
              <w:spacing w:before="100" w:beforeAutospacing="1" w:after="100" w:afterAutospacing="1"/>
              <w:jc w:val="center"/>
              <w:rPr>
                <w:color w:val="000000"/>
              </w:rPr>
            </w:pPr>
            <w:r w:rsidRPr="00106617">
              <w:rPr>
                <w:color w:val="000000"/>
              </w:rPr>
              <w:t>из специально оборудованного для торговли транспортного средства «Фольксваген Транспортер» посредством открытого бокового окна</w:t>
            </w:r>
          </w:p>
        </w:tc>
        <w:tc>
          <w:tcPr>
            <w:tcW w:w="1275" w:type="dxa"/>
          </w:tcPr>
          <w:p w:rsidR="00BC40B0" w:rsidRPr="00106617" w:rsidRDefault="00BC40B0" w:rsidP="002D6E5A">
            <w:pPr>
              <w:spacing w:before="100" w:beforeAutospacing="1" w:after="100" w:afterAutospacing="1"/>
              <w:jc w:val="center"/>
              <w:rPr>
                <w:color w:val="000000"/>
              </w:rPr>
            </w:pPr>
            <w:r w:rsidRPr="00106617">
              <w:rPr>
                <w:color w:val="000000"/>
              </w:rPr>
              <w:t>январь-декабрь</w:t>
            </w:r>
          </w:p>
        </w:tc>
        <w:tc>
          <w:tcPr>
            <w:tcW w:w="1134" w:type="dxa"/>
          </w:tcPr>
          <w:p w:rsidR="00BC40B0" w:rsidRPr="00106617" w:rsidRDefault="00BC40B0" w:rsidP="002D6E5A">
            <w:pPr>
              <w:spacing w:before="100" w:beforeAutospacing="1" w:after="100" w:afterAutospacing="1"/>
              <w:jc w:val="center"/>
              <w:rPr>
                <w:color w:val="000000"/>
              </w:rPr>
            </w:pPr>
            <w:r>
              <w:rPr>
                <w:color w:val="000000"/>
              </w:rPr>
              <w:t>3500</w:t>
            </w:r>
          </w:p>
        </w:tc>
        <w:tc>
          <w:tcPr>
            <w:tcW w:w="1134" w:type="dxa"/>
          </w:tcPr>
          <w:p w:rsidR="00BC40B0" w:rsidRPr="00106617" w:rsidRDefault="00BC40B0" w:rsidP="002D6E5A">
            <w:pPr>
              <w:spacing w:before="100" w:beforeAutospacing="1" w:after="100" w:afterAutospacing="1"/>
              <w:jc w:val="center"/>
              <w:rPr>
                <w:color w:val="000000"/>
              </w:rPr>
            </w:pPr>
            <w:r>
              <w:rPr>
                <w:color w:val="000000"/>
              </w:rPr>
              <w:t>175</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62</w:t>
            </w:r>
          </w:p>
        </w:tc>
        <w:tc>
          <w:tcPr>
            <w:tcW w:w="2552" w:type="dxa"/>
          </w:tcPr>
          <w:p w:rsidR="00BC40B0" w:rsidRPr="00106617" w:rsidRDefault="00BC40B0" w:rsidP="002D6E5A">
            <w:pPr>
              <w:spacing w:before="100" w:beforeAutospacing="1" w:afterAutospacing="1"/>
              <w:rPr>
                <w:color w:val="000000"/>
              </w:rPr>
            </w:pPr>
            <w:r w:rsidRPr="00106617">
              <w:rPr>
                <w:color w:val="000000"/>
              </w:rPr>
              <w:t>ул. Новороссийская/пр. 40 лет Октября</w:t>
            </w:r>
          </w:p>
          <w:p w:rsidR="00BC40B0" w:rsidRPr="00106617" w:rsidRDefault="00BC40B0" w:rsidP="002D6E5A">
            <w:pPr>
              <w:spacing w:before="100" w:beforeAutospacing="1" w:afterAutospacing="1"/>
              <w:rPr>
                <w:color w:val="000000"/>
              </w:rPr>
            </w:pPr>
          </w:p>
        </w:tc>
        <w:tc>
          <w:tcPr>
            <w:tcW w:w="708" w:type="dxa"/>
          </w:tcPr>
          <w:p w:rsidR="00BC40B0" w:rsidRPr="00106617" w:rsidRDefault="00BC40B0" w:rsidP="002D6E5A">
            <w:pPr>
              <w:spacing w:before="100" w:beforeAutospacing="1" w:afterAutospacing="1"/>
              <w:jc w:val="center"/>
              <w:rPr>
                <w:rFonts w:eastAsia="Calibri"/>
                <w:color w:val="000000"/>
                <w:lang w:eastAsia="en-US"/>
              </w:rPr>
            </w:pPr>
            <w:r w:rsidRPr="00106617">
              <w:rPr>
                <w:color w:val="000000"/>
              </w:rPr>
              <w:t>1</w:t>
            </w:r>
          </w:p>
        </w:tc>
        <w:tc>
          <w:tcPr>
            <w:tcW w:w="2127" w:type="dxa"/>
          </w:tcPr>
          <w:p w:rsidR="00BC40B0" w:rsidRPr="00106617" w:rsidRDefault="00BC40B0" w:rsidP="002D6E5A">
            <w:pPr>
              <w:spacing w:before="100" w:beforeAutospacing="1" w:afterAutospacing="1"/>
              <w:jc w:val="center"/>
              <w:rPr>
                <w:color w:val="000000"/>
              </w:rPr>
            </w:pPr>
            <w:r w:rsidRPr="00106617">
              <w:rPr>
                <w:color w:val="000000"/>
              </w:rPr>
              <w:t xml:space="preserve">колбасные изделия собственного производства </w:t>
            </w:r>
          </w:p>
          <w:p w:rsidR="00BC40B0" w:rsidRPr="00106617" w:rsidRDefault="00BC40B0" w:rsidP="002D6E5A">
            <w:pPr>
              <w:pStyle w:val="af4"/>
              <w:jc w:val="center"/>
              <w:rPr>
                <w:rFonts w:ascii="Times New Roman" w:hAnsi="Times New Roman"/>
                <w:sz w:val="24"/>
                <w:szCs w:val="24"/>
              </w:rPr>
            </w:pPr>
            <w:r w:rsidRPr="00106617">
              <w:rPr>
                <w:rFonts w:ascii="Times New Roman" w:hAnsi="Times New Roman"/>
                <w:sz w:val="24"/>
                <w:szCs w:val="24"/>
              </w:rPr>
              <w:t>киоск</w:t>
            </w:r>
          </w:p>
          <w:p w:rsidR="00BC40B0" w:rsidRPr="00106617" w:rsidRDefault="00BC40B0" w:rsidP="002D6E5A">
            <w:pPr>
              <w:pStyle w:val="af4"/>
              <w:jc w:val="center"/>
              <w:rPr>
                <w:rFonts w:ascii="Times New Roman" w:eastAsia="Calibri" w:hAnsi="Times New Roman"/>
                <w:sz w:val="24"/>
                <w:szCs w:val="24"/>
                <w:lang w:eastAsia="en-US"/>
              </w:rPr>
            </w:pPr>
            <w:r w:rsidRPr="00106617">
              <w:rPr>
                <w:rFonts w:ascii="Times New Roman" w:hAnsi="Times New Roman"/>
                <w:sz w:val="24"/>
                <w:szCs w:val="24"/>
              </w:rPr>
              <w:t>площадь 8 кв.м.</w:t>
            </w:r>
          </w:p>
        </w:tc>
        <w:tc>
          <w:tcPr>
            <w:tcW w:w="1275" w:type="dxa"/>
          </w:tcPr>
          <w:p w:rsidR="00BC40B0" w:rsidRPr="00106617" w:rsidRDefault="00BC40B0" w:rsidP="002D6E5A">
            <w:pPr>
              <w:spacing w:before="100" w:beforeAutospacing="1" w:after="100" w:afterAutospacing="1"/>
              <w:jc w:val="center"/>
              <w:rPr>
                <w:rFonts w:eastAsia="Calibri"/>
                <w:color w:val="000000"/>
                <w:lang w:eastAsia="en-US"/>
              </w:rPr>
            </w:pPr>
            <w:r w:rsidRPr="00106617">
              <w:rPr>
                <w:color w:val="000000"/>
              </w:rPr>
              <w:t>январь-декабрь</w:t>
            </w:r>
          </w:p>
        </w:tc>
        <w:tc>
          <w:tcPr>
            <w:tcW w:w="1134" w:type="dxa"/>
          </w:tcPr>
          <w:p w:rsidR="00BC40B0" w:rsidRPr="00106617" w:rsidRDefault="00BC40B0" w:rsidP="002D6E5A">
            <w:pPr>
              <w:spacing w:before="100" w:beforeAutospacing="1" w:after="100" w:afterAutospacing="1"/>
              <w:rPr>
                <w:color w:val="000000"/>
              </w:rPr>
            </w:pPr>
            <w:r>
              <w:rPr>
                <w:color w:val="000000"/>
              </w:rPr>
              <w:t>5333,52</w:t>
            </w:r>
          </w:p>
        </w:tc>
        <w:tc>
          <w:tcPr>
            <w:tcW w:w="1134" w:type="dxa"/>
          </w:tcPr>
          <w:p w:rsidR="00BC40B0" w:rsidRPr="00106617" w:rsidRDefault="00BC40B0" w:rsidP="002D6E5A">
            <w:pPr>
              <w:spacing w:before="100" w:beforeAutospacing="1" w:after="100" w:afterAutospacing="1"/>
              <w:rPr>
                <w:color w:val="000000"/>
              </w:rPr>
            </w:pPr>
            <w:r>
              <w:rPr>
                <w:color w:val="000000"/>
              </w:rPr>
              <w:t>266,68</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63</w:t>
            </w:r>
          </w:p>
        </w:tc>
        <w:tc>
          <w:tcPr>
            <w:tcW w:w="2552" w:type="dxa"/>
          </w:tcPr>
          <w:p w:rsidR="00BC40B0" w:rsidRPr="00106617" w:rsidRDefault="00BC40B0" w:rsidP="002D6E5A">
            <w:pPr>
              <w:autoSpaceDE w:val="0"/>
              <w:autoSpaceDN w:val="0"/>
              <w:adjustRightInd w:val="0"/>
              <w:spacing w:before="100" w:beforeAutospacing="1" w:after="100" w:afterAutospacing="1"/>
              <w:jc w:val="both"/>
              <w:rPr>
                <w:color w:val="000000"/>
              </w:rPr>
            </w:pPr>
            <w:r w:rsidRPr="00106617">
              <w:rPr>
                <w:color w:val="000000"/>
              </w:rPr>
              <w:t>ул. Новороссийская/пр. 40 лет Октября</w:t>
            </w:r>
          </w:p>
          <w:p w:rsidR="00BC40B0" w:rsidRPr="00106617" w:rsidRDefault="00BC40B0" w:rsidP="002D6E5A">
            <w:pPr>
              <w:autoSpaceDE w:val="0"/>
              <w:autoSpaceDN w:val="0"/>
              <w:adjustRightInd w:val="0"/>
              <w:spacing w:before="100" w:beforeAutospacing="1" w:after="100" w:afterAutospacing="1"/>
              <w:jc w:val="both"/>
              <w:rPr>
                <w:color w:val="000000"/>
              </w:rPr>
            </w:pPr>
          </w:p>
          <w:p w:rsidR="00BC40B0" w:rsidRPr="00106617" w:rsidRDefault="00BC40B0" w:rsidP="002D6E5A">
            <w:pPr>
              <w:autoSpaceDE w:val="0"/>
              <w:autoSpaceDN w:val="0"/>
              <w:adjustRightInd w:val="0"/>
              <w:spacing w:before="100" w:beforeAutospacing="1" w:after="100" w:afterAutospacing="1"/>
              <w:jc w:val="both"/>
              <w:rPr>
                <w:b/>
                <w:i/>
              </w:rPr>
            </w:pPr>
          </w:p>
        </w:tc>
        <w:tc>
          <w:tcPr>
            <w:tcW w:w="708" w:type="dxa"/>
          </w:tcPr>
          <w:p w:rsidR="00BC40B0" w:rsidRPr="00106617" w:rsidRDefault="00BC40B0" w:rsidP="002D6E5A">
            <w:pPr>
              <w:autoSpaceDE w:val="0"/>
              <w:autoSpaceDN w:val="0"/>
              <w:adjustRightInd w:val="0"/>
              <w:jc w:val="center"/>
            </w:pPr>
            <w:r w:rsidRPr="00106617">
              <w:t>1</w:t>
            </w:r>
          </w:p>
        </w:tc>
        <w:tc>
          <w:tcPr>
            <w:tcW w:w="2127" w:type="dxa"/>
          </w:tcPr>
          <w:p w:rsidR="00BC40B0" w:rsidRPr="00106617" w:rsidRDefault="00BC40B0" w:rsidP="002D6E5A">
            <w:pPr>
              <w:spacing w:before="100" w:beforeAutospacing="1" w:after="100" w:afterAutospacing="1"/>
              <w:jc w:val="center"/>
            </w:pPr>
            <w:r w:rsidRPr="00106617">
              <w:t>кондитерская и хлебобулочная продукция собственного производства</w:t>
            </w:r>
          </w:p>
          <w:p w:rsidR="00BC40B0" w:rsidRPr="00106617" w:rsidRDefault="00BC40B0" w:rsidP="002D6E5A">
            <w:pPr>
              <w:autoSpaceDE w:val="0"/>
              <w:autoSpaceDN w:val="0"/>
              <w:adjustRightInd w:val="0"/>
              <w:spacing w:before="100" w:beforeAutospacing="1" w:after="100" w:afterAutospacing="1"/>
              <w:jc w:val="center"/>
            </w:pPr>
            <w:r w:rsidRPr="00106617">
              <w:t>фирменный киоск ОАО «Пятигорский» хлебокомбинат» «Семь печей»</w:t>
            </w:r>
          </w:p>
          <w:p w:rsidR="00BC40B0" w:rsidRPr="00106617" w:rsidRDefault="00BC40B0" w:rsidP="002D6E5A">
            <w:pPr>
              <w:spacing w:before="100" w:beforeAutospacing="1" w:after="100" w:afterAutospacing="1"/>
              <w:jc w:val="center"/>
            </w:pPr>
            <w:r w:rsidRPr="00106617">
              <w:t>площадь 8 кв.м.</w:t>
            </w:r>
          </w:p>
        </w:tc>
        <w:tc>
          <w:tcPr>
            <w:tcW w:w="1275" w:type="dxa"/>
          </w:tcPr>
          <w:p w:rsidR="00BC40B0" w:rsidRPr="00106617" w:rsidRDefault="00BC40B0" w:rsidP="002D6E5A">
            <w:pPr>
              <w:autoSpaceDE w:val="0"/>
              <w:autoSpaceDN w:val="0"/>
              <w:adjustRightInd w:val="0"/>
              <w:jc w:val="center"/>
            </w:pPr>
            <w:r w:rsidRPr="00106617">
              <w:t>три года</w:t>
            </w:r>
          </w:p>
        </w:tc>
        <w:tc>
          <w:tcPr>
            <w:tcW w:w="1134" w:type="dxa"/>
          </w:tcPr>
          <w:p w:rsidR="00BC40B0" w:rsidRPr="00106617" w:rsidRDefault="00BC40B0" w:rsidP="002D6E5A">
            <w:pPr>
              <w:autoSpaceDE w:val="0"/>
              <w:autoSpaceDN w:val="0"/>
              <w:adjustRightInd w:val="0"/>
              <w:jc w:val="center"/>
            </w:pPr>
            <w:r>
              <w:t>5333,52</w:t>
            </w:r>
          </w:p>
        </w:tc>
        <w:tc>
          <w:tcPr>
            <w:tcW w:w="1134" w:type="dxa"/>
          </w:tcPr>
          <w:p w:rsidR="00BC40B0" w:rsidRPr="00106617" w:rsidRDefault="00BC40B0" w:rsidP="002D6E5A">
            <w:pPr>
              <w:autoSpaceDE w:val="0"/>
              <w:autoSpaceDN w:val="0"/>
              <w:adjustRightInd w:val="0"/>
            </w:pPr>
            <w:r>
              <w:t>266,68</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64</w:t>
            </w:r>
          </w:p>
        </w:tc>
        <w:tc>
          <w:tcPr>
            <w:tcW w:w="2552"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ул. Новороссийская, в районе жилого дома № 20</w:t>
            </w:r>
          </w:p>
        </w:tc>
        <w:tc>
          <w:tcPr>
            <w:tcW w:w="708"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1</w:t>
            </w:r>
          </w:p>
        </w:tc>
        <w:tc>
          <w:tcPr>
            <w:tcW w:w="2127"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продовольственные товары</w:t>
            </w:r>
          </w:p>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с использованием  специально оборудованного для торговли транспортного средства</w:t>
            </w:r>
          </w:p>
        </w:tc>
        <w:tc>
          <w:tcPr>
            <w:tcW w:w="1275"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январь-декабрь</w:t>
            </w:r>
          </w:p>
        </w:tc>
        <w:tc>
          <w:tcPr>
            <w:tcW w:w="1134" w:type="dxa"/>
          </w:tcPr>
          <w:p w:rsidR="00BC40B0" w:rsidRPr="00106617" w:rsidRDefault="00BC40B0" w:rsidP="002D6E5A">
            <w:pPr>
              <w:autoSpaceDE w:val="0"/>
              <w:autoSpaceDN w:val="0"/>
              <w:adjustRightInd w:val="0"/>
              <w:spacing w:before="100" w:beforeAutospacing="1" w:after="100" w:afterAutospacing="1"/>
              <w:jc w:val="center"/>
              <w:rPr>
                <w:color w:val="000000"/>
              </w:rPr>
            </w:pPr>
            <w:r>
              <w:rPr>
                <w:color w:val="000000"/>
              </w:rPr>
              <w:t>3500</w:t>
            </w:r>
          </w:p>
        </w:tc>
        <w:tc>
          <w:tcPr>
            <w:tcW w:w="1134" w:type="dxa"/>
          </w:tcPr>
          <w:p w:rsidR="00BC40B0" w:rsidRPr="00106617" w:rsidRDefault="00BC40B0" w:rsidP="002D6E5A">
            <w:pPr>
              <w:autoSpaceDE w:val="0"/>
              <w:autoSpaceDN w:val="0"/>
              <w:adjustRightInd w:val="0"/>
              <w:spacing w:before="100" w:beforeAutospacing="1" w:after="100" w:afterAutospacing="1"/>
              <w:jc w:val="center"/>
              <w:rPr>
                <w:color w:val="000000"/>
              </w:rPr>
            </w:pPr>
            <w:r>
              <w:rPr>
                <w:color w:val="000000"/>
              </w:rPr>
              <w:t>175</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65</w:t>
            </w:r>
          </w:p>
        </w:tc>
        <w:tc>
          <w:tcPr>
            <w:tcW w:w="2552" w:type="dxa"/>
          </w:tcPr>
          <w:p w:rsidR="00BC40B0" w:rsidRPr="00106617" w:rsidRDefault="00BC40B0" w:rsidP="002D6E5A">
            <w:pPr>
              <w:spacing w:before="100" w:beforeAutospacing="1" w:after="100" w:afterAutospacing="1"/>
              <w:rPr>
                <w:rFonts w:eastAsia="Calibri"/>
                <w:color w:val="000000"/>
                <w:lang w:eastAsia="en-US"/>
              </w:rPr>
            </w:pPr>
            <w:r w:rsidRPr="00106617">
              <w:rPr>
                <w:color w:val="000000"/>
              </w:rPr>
              <w:t>ул. Новороссийская, в районе дома № 16, район перехода</w:t>
            </w:r>
          </w:p>
          <w:p w:rsidR="00BC40B0" w:rsidRPr="00106617" w:rsidRDefault="00BC40B0" w:rsidP="002D6E5A">
            <w:pPr>
              <w:spacing w:before="100" w:beforeAutospacing="1" w:afterAutospacing="1"/>
              <w:rPr>
                <w:rFonts w:eastAsia="Calibri"/>
                <w:color w:val="000000"/>
                <w:lang w:eastAsia="en-US"/>
              </w:rPr>
            </w:pPr>
          </w:p>
        </w:tc>
        <w:tc>
          <w:tcPr>
            <w:tcW w:w="708" w:type="dxa"/>
          </w:tcPr>
          <w:p w:rsidR="00BC40B0" w:rsidRPr="00106617" w:rsidRDefault="00BC40B0" w:rsidP="002D6E5A">
            <w:pPr>
              <w:spacing w:before="100" w:beforeAutospacing="1" w:afterAutospacing="1"/>
              <w:jc w:val="center"/>
              <w:rPr>
                <w:rFonts w:eastAsia="Calibri"/>
                <w:color w:val="000000"/>
                <w:lang w:eastAsia="en-US"/>
              </w:rPr>
            </w:pPr>
            <w:r w:rsidRPr="00106617">
              <w:rPr>
                <w:color w:val="000000"/>
              </w:rPr>
              <w:t>1</w:t>
            </w:r>
          </w:p>
        </w:tc>
        <w:tc>
          <w:tcPr>
            <w:tcW w:w="2127" w:type="dxa"/>
          </w:tcPr>
          <w:p w:rsidR="00BC40B0" w:rsidRPr="00106617" w:rsidRDefault="00BC40B0" w:rsidP="002D6E5A">
            <w:pPr>
              <w:spacing w:before="100" w:beforeAutospacing="1" w:after="100" w:afterAutospacing="1"/>
              <w:jc w:val="center"/>
              <w:rPr>
                <w:color w:val="000000"/>
              </w:rPr>
            </w:pPr>
            <w:r w:rsidRPr="00106617">
              <w:rPr>
                <w:color w:val="000000"/>
              </w:rPr>
              <w:t>кондитерские изделия в упаковке изготовителей</w:t>
            </w:r>
          </w:p>
          <w:p w:rsidR="00BC40B0" w:rsidRPr="00106617" w:rsidRDefault="00BC40B0" w:rsidP="002D6E5A">
            <w:pPr>
              <w:spacing w:before="100" w:beforeAutospacing="1" w:after="100" w:afterAutospacing="1"/>
              <w:jc w:val="center"/>
              <w:rPr>
                <w:color w:val="000000"/>
              </w:rPr>
            </w:pPr>
            <w:r w:rsidRPr="00106617">
              <w:rPr>
                <w:color w:val="000000"/>
              </w:rPr>
              <w:t>лоток</w:t>
            </w:r>
          </w:p>
        </w:tc>
        <w:tc>
          <w:tcPr>
            <w:tcW w:w="1275" w:type="dxa"/>
          </w:tcPr>
          <w:p w:rsidR="00BC40B0" w:rsidRPr="00106617" w:rsidRDefault="00BC40B0" w:rsidP="002D6E5A">
            <w:pPr>
              <w:spacing w:before="100" w:beforeAutospacing="1" w:afterAutospacing="1"/>
              <w:jc w:val="center"/>
              <w:rPr>
                <w:rFonts w:eastAsia="Calibri"/>
                <w:color w:val="000000"/>
                <w:lang w:eastAsia="en-US"/>
              </w:rPr>
            </w:pPr>
            <w:r w:rsidRPr="00106617">
              <w:rPr>
                <w:color w:val="000000"/>
              </w:rPr>
              <w:t>январь-декабрь</w:t>
            </w:r>
          </w:p>
        </w:tc>
        <w:tc>
          <w:tcPr>
            <w:tcW w:w="1134" w:type="dxa"/>
          </w:tcPr>
          <w:p w:rsidR="00BC40B0" w:rsidRPr="00106617" w:rsidRDefault="00BC40B0" w:rsidP="002D6E5A">
            <w:pPr>
              <w:spacing w:before="100" w:beforeAutospacing="1" w:afterAutospacing="1"/>
              <w:jc w:val="center"/>
              <w:rPr>
                <w:color w:val="000000"/>
              </w:rPr>
            </w:pPr>
            <w:r>
              <w:rPr>
                <w:color w:val="000000"/>
              </w:rPr>
              <w:t>3000</w:t>
            </w:r>
          </w:p>
        </w:tc>
        <w:tc>
          <w:tcPr>
            <w:tcW w:w="1134" w:type="dxa"/>
          </w:tcPr>
          <w:p w:rsidR="00BC40B0" w:rsidRPr="00106617" w:rsidRDefault="00BC40B0" w:rsidP="002D6E5A">
            <w:pPr>
              <w:spacing w:before="100" w:beforeAutospacing="1" w:afterAutospacing="1"/>
              <w:jc w:val="center"/>
              <w:rPr>
                <w:color w:val="000000"/>
              </w:rPr>
            </w:pPr>
            <w:r>
              <w:rPr>
                <w:color w:val="000000"/>
              </w:rPr>
              <w:t>150</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66</w:t>
            </w:r>
          </w:p>
        </w:tc>
        <w:tc>
          <w:tcPr>
            <w:tcW w:w="2552" w:type="dxa"/>
          </w:tcPr>
          <w:p w:rsidR="00BC40B0" w:rsidRPr="00106617" w:rsidRDefault="00BC40B0" w:rsidP="002D6E5A">
            <w:pPr>
              <w:spacing w:before="100" w:beforeAutospacing="1" w:afterAutospacing="1"/>
              <w:rPr>
                <w:rFonts w:eastAsia="Calibri"/>
                <w:color w:val="000000"/>
                <w:lang w:eastAsia="en-US"/>
              </w:rPr>
            </w:pPr>
            <w:r w:rsidRPr="00106617">
              <w:rPr>
                <w:color w:val="000000"/>
              </w:rPr>
              <w:t>пр.40 лет Октября, в районе дома № 53</w:t>
            </w:r>
          </w:p>
        </w:tc>
        <w:tc>
          <w:tcPr>
            <w:tcW w:w="708" w:type="dxa"/>
          </w:tcPr>
          <w:p w:rsidR="00BC40B0" w:rsidRPr="00106617" w:rsidRDefault="00BC40B0" w:rsidP="002D6E5A">
            <w:pPr>
              <w:spacing w:before="100" w:beforeAutospacing="1" w:afterAutospacing="1"/>
              <w:jc w:val="center"/>
              <w:rPr>
                <w:rFonts w:eastAsia="Calibri"/>
                <w:color w:val="000000"/>
                <w:lang w:eastAsia="en-US"/>
              </w:rPr>
            </w:pPr>
            <w:r w:rsidRPr="00106617">
              <w:rPr>
                <w:color w:val="000000"/>
              </w:rPr>
              <w:t>1</w:t>
            </w:r>
          </w:p>
        </w:tc>
        <w:tc>
          <w:tcPr>
            <w:tcW w:w="2127" w:type="dxa"/>
          </w:tcPr>
          <w:p w:rsidR="00BC40B0" w:rsidRPr="00106617" w:rsidRDefault="00BC40B0" w:rsidP="002D6E5A">
            <w:pPr>
              <w:spacing w:before="100" w:beforeAutospacing="1" w:after="100" w:afterAutospacing="1"/>
              <w:jc w:val="center"/>
              <w:rPr>
                <w:color w:val="000000"/>
              </w:rPr>
            </w:pPr>
            <w:r w:rsidRPr="00106617">
              <w:rPr>
                <w:color w:val="000000"/>
              </w:rPr>
              <w:t xml:space="preserve">выпечные изделия собственного </w:t>
            </w:r>
            <w:r w:rsidRPr="00106617">
              <w:rPr>
                <w:color w:val="000000"/>
              </w:rPr>
              <w:lastRenderedPageBreak/>
              <w:t>производства</w:t>
            </w:r>
          </w:p>
          <w:p w:rsidR="00BC40B0" w:rsidRPr="00106617" w:rsidRDefault="00BC40B0" w:rsidP="002D6E5A">
            <w:pPr>
              <w:spacing w:before="100" w:beforeAutospacing="1" w:after="100" w:afterAutospacing="1"/>
              <w:jc w:val="center"/>
              <w:rPr>
                <w:color w:val="000000"/>
              </w:rPr>
            </w:pPr>
            <w:r w:rsidRPr="00106617">
              <w:rPr>
                <w:color w:val="000000"/>
              </w:rPr>
              <w:t>лоток</w:t>
            </w:r>
          </w:p>
        </w:tc>
        <w:tc>
          <w:tcPr>
            <w:tcW w:w="1275" w:type="dxa"/>
          </w:tcPr>
          <w:p w:rsidR="00BC40B0" w:rsidRPr="00106617" w:rsidRDefault="00BC40B0" w:rsidP="002D6E5A">
            <w:pPr>
              <w:spacing w:before="100" w:beforeAutospacing="1" w:afterAutospacing="1"/>
              <w:jc w:val="center"/>
              <w:rPr>
                <w:rFonts w:eastAsia="Calibri"/>
                <w:color w:val="000000"/>
                <w:lang w:eastAsia="en-US"/>
              </w:rPr>
            </w:pPr>
            <w:r w:rsidRPr="00106617">
              <w:rPr>
                <w:color w:val="000000"/>
              </w:rPr>
              <w:lastRenderedPageBreak/>
              <w:t>январь-декабрь</w:t>
            </w:r>
          </w:p>
        </w:tc>
        <w:tc>
          <w:tcPr>
            <w:tcW w:w="1134" w:type="dxa"/>
          </w:tcPr>
          <w:p w:rsidR="00BC40B0" w:rsidRPr="00106617" w:rsidRDefault="00BC40B0" w:rsidP="002D6E5A">
            <w:pPr>
              <w:spacing w:before="100" w:beforeAutospacing="1" w:afterAutospacing="1"/>
              <w:jc w:val="center"/>
              <w:rPr>
                <w:color w:val="000000"/>
              </w:rPr>
            </w:pPr>
            <w:r>
              <w:rPr>
                <w:color w:val="000000"/>
              </w:rPr>
              <w:t>3000</w:t>
            </w:r>
          </w:p>
        </w:tc>
        <w:tc>
          <w:tcPr>
            <w:tcW w:w="1134" w:type="dxa"/>
          </w:tcPr>
          <w:p w:rsidR="00BC40B0" w:rsidRPr="00106617" w:rsidRDefault="00BC40B0" w:rsidP="002D6E5A">
            <w:pPr>
              <w:spacing w:before="100" w:beforeAutospacing="1" w:afterAutospacing="1"/>
              <w:jc w:val="center"/>
              <w:rPr>
                <w:color w:val="000000"/>
              </w:rPr>
            </w:pPr>
            <w:r>
              <w:rPr>
                <w:color w:val="000000"/>
              </w:rPr>
              <w:t>150</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lastRenderedPageBreak/>
              <w:t>67</w:t>
            </w:r>
          </w:p>
        </w:tc>
        <w:tc>
          <w:tcPr>
            <w:tcW w:w="2552" w:type="dxa"/>
          </w:tcPr>
          <w:p w:rsidR="00BC40B0" w:rsidRPr="00106617" w:rsidRDefault="00BC40B0" w:rsidP="002D6E5A">
            <w:pPr>
              <w:spacing w:before="100" w:beforeAutospacing="1" w:afterAutospacing="1"/>
              <w:rPr>
                <w:rFonts w:eastAsia="Calibri"/>
                <w:color w:val="000000"/>
                <w:lang w:eastAsia="en-US"/>
              </w:rPr>
            </w:pPr>
            <w:r w:rsidRPr="00106617">
              <w:rPr>
                <w:color w:val="000000"/>
              </w:rPr>
              <w:t xml:space="preserve">в районе пр. Кирова, 68 </w:t>
            </w:r>
          </w:p>
        </w:tc>
        <w:tc>
          <w:tcPr>
            <w:tcW w:w="708" w:type="dxa"/>
          </w:tcPr>
          <w:p w:rsidR="00BC40B0" w:rsidRPr="00106617" w:rsidRDefault="00BC40B0" w:rsidP="002D6E5A">
            <w:pPr>
              <w:spacing w:before="100" w:beforeAutospacing="1" w:afterAutospacing="1"/>
              <w:jc w:val="center"/>
              <w:rPr>
                <w:rFonts w:eastAsia="Calibri"/>
                <w:color w:val="000000"/>
                <w:lang w:eastAsia="en-US"/>
              </w:rPr>
            </w:pPr>
            <w:r w:rsidRPr="00106617">
              <w:rPr>
                <w:color w:val="000000"/>
              </w:rPr>
              <w:t>1</w:t>
            </w:r>
          </w:p>
        </w:tc>
        <w:tc>
          <w:tcPr>
            <w:tcW w:w="2127" w:type="dxa"/>
          </w:tcPr>
          <w:p w:rsidR="00BC40B0" w:rsidRPr="00106617" w:rsidRDefault="00BC40B0" w:rsidP="002D6E5A">
            <w:pPr>
              <w:spacing w:before="100" w:beforeAutospacing="1" w:after="100" w:afterAutospacing="1"/>
              <w:jc w:val="center"/>
              <w:rPr>
                <w:color w:val="000000"/>
              </w:rPr>
            </w:pPr>
            <w:r w:rsidRPr="00106617">
              <w:rPr>
                <w:color w:val="000000"/>
              </w:rPr>
              <w:t>выпечные изделия собственного производства, прохладительные и горячие  напитки</w:t>
            </w:r>
          </w:p>
          <w:p w:rsidR="00BC40B0" w:rsidRPr="00106617" w:rsidRDefault="00BC40B0" w:rsidP="002D6E5A">
            <w:pPr>
              <w:spacing w:before="100" w:beforeAutospacing="1" w:after="100" w:afterAutospacing="1"/>
              <w:jc w:val="center"/>
              <w:rPr>
                <w:color w:val="000000"/>
              </w:rPr>
            </w:pPr>
            <w:r w:rsidRPr="00106617">
              <w:rPr>
                <w:color w:val="000000"/>
              </w:rPr>
              <w:t>лоток, кег</w:t>
            </w:r>
          </w:p>
        </w:tc>
        <w:tc>
          <w:tcPr>
            <w:tcW w:w="1275" w:type="dxa"/>
          </w:tcPr>
          <w:p w:rsidR="00BC40B0" w:rsidRPr="00106617" w:rsidRDefault="00BC40B0" w:rsidP="002D6E5A">
            <w:pPr>
              <w:spacing w:before="100" w:beforeAutospacing="1" w:afterAutospacing="1"/>
              <w:jc w:val="center"/>
              <w:rPr>
                <w:rFonts w:eastAsia="Calibri"/>
                <w:color w:val="000000"/>
                <w:lang w:eastAsia="en-US"/>
              </w:rPr>
            </w:pPr>
            <w:r w:rsidRPr="00106617">
              <w:rPr>
                <w:color w:val="000000"/>
              </w:rPr>
              <w:t>январь-декабрь</w:t>
            </w:r>
          </w:p>
        </w:tc>
        <w:tc>
          <w:tcPr>
            <w:tcW w:w="1134" w:type="dxa"/>
          </w:tcPr>
          <w:p w:rsidR="00BC40B0" w:rsidRPr="00106617" w:rsidRDefault="00BC40B0" w:rsidP="002D6E5A">
            <w:pPr>
              <w:spacing w:before="100" w:beforeAutospacing="1" w:afterAutospacing="1"/>
              <w:jc w:val="center"/>
              <w:rPr>
                <w:color w:val="000000"/>
              </w:rPr>
            </w:pPr>
            <w:r>
              <w:rPr>
                <w:color w:val="000000"/>
              </w:rPr>
              <w:t>3000</w:t>
            </w:r>
          </w:p>
        </w:tc>
        <w:tc>
          <w:tcPr>
            <w:tcW w:w="1134" w:type="dxa"/>
          </w:tcPr>
          <w:p w:rsidR="00BC40B0" w:rsidRPr="00106617" w:rsidRDefault="00BC40B0" w:rsidP="002D6E5A">
            <w:pPr>
              <w:spacing w:before="100" w:beforeAutospacing="1" w:afterAutospacing="1"/>
              <w:jc w:val="center"/>
              <w:rPr>
                <w:color w:val="000000"/>
              </w:rPr>
            </w:pPr>
            <w:r>
              <w:rPr>
                <w:color w:val="000000"/>
              </w:rPr>
              <w:t>150</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68</w:t>
            </w:r>
          </w:p>
        </w:tc>
        <w:tc>
          <w:tcPr>
            <w:tcW w:w="2552" w:type="dxa"/>
          </w:tcPr>
          <w:p w:rsidR="00BC40B0" w:rsidRPr="00106617" w:rsidRDefault="00BC40B0" w:rsidP="002D6E5A">
            <w:pPr>
              <w:autoSpaceDE w:val="0"/>
              <w:autoSpaceDN w:val="0"/>
              <w:adjustRightInd w:val="0"/>
              <w:spacing w:before="100" w:beforeAutospacing="1" w:after="100" w:afterAutospacing="1"/>
              <w:jc w:val="both"/>
              <w:rPr>
                <w:color w:val="000000"/>
              </w:rPr>
            </w:pPr>
            <w:r w:rsidRPr="00106617">
              <w:rPr>
                <w:color w:val="000000"/>
              </w:rPr>
              <w:t>ул. Пушкинская, 41 детская  поликлиника МУЗ «Детская городская больница»</w:t>
            </w:r>
          </w:p>
        </w:tc>
        <w:tc>
          <w:tcPr>
            <w:tcW w:w="708"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1</w:t>
            </w:r>
          </w:p>
        </w:tc>
        <w:tc>
          <w:tcPr>
            <w:tcW w:w="2127"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выпечные, кондитерские изделия собственного производства</w:t>
            </w:r>
          </w:p>
          <w:p w:rsidR="00BC40B0" w:rsidRPr="00106617" w:rsidRDefault="00BC40B0" w:rsidP="002D6E5A">
            <w:pPr>
              <w:spacing w:before="100" w:beforeAutospacing="1" w:after="100" w:afterAutospacing="1"/>
              <w:jc w:val="center"/>
              <w:rPr>
                <w:color w:val="000000"/>
              </w:rPr>
            </w:pPr>
            <w:r w:rsidRPr="00106617">
              <w:rPr>
                <w:color w:val="000000"/>
              </w:rPr>
              <w:t>лоток</w:t>
            </w:r>
          </w:p>
        </w:tc>
        <w:tc>
          <w:tcPr>
            <w:tcW w:w="1275"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январь-декабрь</w:t>
            </w:r>
          </w:p>
          <w:p w:rsidR="00BC40B0" w:rsidRPr="00106617" w:rsidRDefault="00BC40B0" w:rsidP="002D6E5A">
            <w:pPr>
              <w:autoSpaceDE w:val="0"/>
              <w:autoSpaceDN w:val="0"/>
              <w:adjustRightInd w:val="0"/>
              <w:spacing w:before="100" w:beforeAutospacing="1" w:after="100" w:afterAutospacing="1"/>
              <w:jc w:val="center"/>
              <w:rPr>
                <w:color w:val="000000"/>
              </w:rPr>
            </w:pPr>
          </w:p>
        </w:tc>
        <w:tc>
          <w:tcPr>
            <w:tcW w:w="1134" w:type="dxa"/>
          </w:tcPr>
          <w:p w:rsidR="00BC40B0" w:rsidRPr="00106617" w:rsidRDefault="00BC40B0" w:rsidP="002D6E5A">
            <w:pPr>
              <w:autoSpaceDE w:val="0"/>
              <w:autoSpaceDN w:val="0"/>
              <w:adjustRightInd w:val="0"/>
              <w:spacing w:before="100" w:beforeAutospacing="1" w:after="100" w:afterAutospacing="1"/>
              <w:jc w:val="center"/>
              <w:rPr>
                <w:color w:val="000000"/>
              </w:rPr>
            </w:pPr>
            <w:r>
              <w:rPr>
                <w:color w:val="000000"/>
              </w:rPr>
              <w:t>3000</w:t>
            </w:r>
          </w:p>
        </w:tc>
        <w:tc>
          <w:tcPr>
            <w:tcW w:w="1134" w:type="dxa"/>
          </w:tcPr>
          <w:p w:rsidR="00BC40B0" w:rsidRPr="00106617" w:rsidRDefault="00BC40B0" w:rsidP="002D6E5A">
            <w:pPr>
              <w:autoSpaceDE w:val="0"/>
              <w:autoSpaceDN w:val="0"/>
              <w:adjustRightInd w:val="0"/>
              <w:spacing w:before="100" w:beforeAutospacing="1" w:after="100" w:afterAutospacing="1"/>
              <w:jc w:val="center"/>
              <w:rPr>
                <w:color w:val="000000"/>
              </w:rPr>
            </w:pPr>
            <w:r>
              <w:rPr>
                <w:color w:val="000000"/>
              </w:rPr>
              <w:t>150</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69</w:t>
            </w:r>
          </w:p>
        </w:tc>
        <w:tc>
          <w:tcPr>
            <w:tcW w:w="2552" w:type="dxa"/>
          </w:tcPr>
          <w:p w:rsidR="00BC40B0" w:rsidRPr="00106617" w:rsidRDefault="00BC40B0" w:rsidP="002D6E5A">
            <w:pPr>
              <w:spacing w:before="100" w:beforeAutospacing="1" w:after="100" w:afterAutospacing="1"/>
              <w:rPr>
                <w:color w:val="000000"/>
              </w:rPr>
            </w:pPr>
            <w:r w:rsidRPr="00106617">
              <w:rPr>
                <w:color w:val="000000"/>
              </w:rPr>
              <w:t>бульвар Гагарина, в районе озера «Провал»</w:t>
            </w:r>
            <w:r w:rsidRPr="00106617">
              <w:rPr>
                <w:color w:val="000000"/>
              </w:rPr>
              <w:tab/>
            </w:r>
          </w:p>
        </w:tc>
        <w:tc>
          <w:tcPr>
            <w:tcW w:w="708" w:type="dxa"/>
          </w:tcPr>
          <w:p w:rsidR="00BC40B0" w:rsidRPr="00106617" w:rsidRDefault="00BC40B0" w:rsidP="002D6E5A">
            <w:pPr>
              <w:spacing w:before="100" w:beforeAutospacing="1" w:after="100" w:afterAutospacing="1"/>
              <w:rPr>
                <w:color w:val="000000"/>
              </w:rPr>
            </w:pPr>
            <w:r w:rsidRPr="00106617">
              <w:rPr>
                <w:color w:val="000000"/>
              </w:rPr>
              <w:t xml:space="preserve">    1</w:t>
            </w:r>
          </w:p>
        </w:tc>
        <w:tc>
          <w:tcPr>
            <w:tcW w:w="2127" w:type="dxa"/>
          </w:tcPr>
          <w:p w:rsidR="00BC40B0" w:rsidRPr="00106617" w:rsidRDefault="00BC40B0" w:rsidP="002D6E5A">
            <w:pPr>
              <w:spacing w:before="100" w:beforeAutospacing="1" w:after="100" w:afterAutospacing="1"/>
              <w:jc w:val="center"/>
              <w:rPr>
                <w:color w:val="000000"/>
              </w:rPr>
            </w:pPr>
            <w:r w:rsidRPr="00106617">
              <w:rPr>
                <w:color w:val="000000"/>
              </w:rPr>
              <w:t>кавказские сувениры: ручная чеканка монет с видами г. Пятигорска, металлические значки, памятные монеты, бронзовые статуэтки и брелоки с изображением достопримечательностей и символикой города-курорта Пятигорска, сувениры собственного производства</w:t>
            </w:r>
          </w:p>
          <w:p w:rsidR="00BC40B0" w:rsidRPr="00106617" w:rsidRDefault="00BC40B0" w:rsidP="002D6E5A">
            <w:pPr>
              <w:pStyle w:val="af4"/>
              <w:jc w:val="center"/>
              <w:rPr>
                <w:rFonts w:ascii="Times New Roman" w:hAnsi="Times New Roman"/>
                <w:sz w:val="24"/>
                <w:szCs w:val="24"/>
              </w:rPr>
            </w:pPr>
            <w:r w:rsidRPr="00106617">
              <w:rPr>
                <w:rFonts w:ascii="Times New Roman" w:hAnsi="Times New Roman"/>
                <w:sz w:val="24"/>
                <w:szCs w:val="24"/>
              </w:rPr>
              <w:t>павильон</w:t>
            </w:r>
          </w:p>
          <w:p w:rsidR="00BC40B0" w:rsidRPr="00106617" w:rsidRDefault="00BC40B0" w:rsidP="002D6E5A">
            <w:pPr>
              <w:pStyle w:val="af4"/>
              <w:jc w:val="center"/>
              <w:rPr>
                <w:rFonts w:ascii="Times New Roman" w:hAnsi="Times New Roman"/>
              </w:rPr>
            </w:pPr>
            <w:r w:rsidRPr="00106617">
              <w:rPr>
                <w:rFonts w:ascii="Times New Roman" w:hAnsi="Times New Roman"/>
                <w:sz w:val="24"/>
                <w:szCs w:val="24"/>
              </w:rPr>
              <w:t>площадь 8 кв.м.</w:t>
            </w:r>
          </w:p>
        </w:tc>
        <w:tc>
          <w:tcPr>
            <w:tcW w:w="1275" w:type="dxa"/>
          </w:tcPr>
          <w:p w:rsidR="00BC40B0" w:rsidRPr="00106617" w:rsidRDefault="00BC40B0" w:rsidP="002D6E5A">
            <w:pPr>
              <w:spacing w:before="100" w:beforeAutospacing="1" w:after="100" w:afterAutospacing="1"/>
              <w:jc w:val="center"/>
              <w:rPr>
                <w:color w:val="000000"/>
              </w:rPr>
            </w:pPr>
            <w:r w:rsidRPr="00106617">
              <w:rPr>
                <w:color w:val="000000"/>
              </w:rPr>
              <w:t>январь-декабрь</w:t>
            </w:r>
          </w:p>
        </w:tc>
        <w:tc>
          <w:tcPr>
            <w:tcW w:w="1134" w:type="dxa"/>
          </w:tcPr>
          <w:p w:rsidR="00BC40B0" w:rsidRPr="00106617" w:rsidRDefault="00BC40B0" w:rsidP="002D6E5A">
            <w:pPr>
              <w:spacing w:before="100" w:beforeAutospacing="1" w:after="100" w:afterAutospacing="1"/>
              <w:jc w:val="center"/>
              <w:rPr>
                <w:color w:val="000000"/>
              </w:rPr>
            </w:pPr>
            <w:r>
              <w:rPr>
                <w:color w:val="000000"/>
              </w:rPr>
              <w:t>5333,52</w:t>
            </w:r>
          </w:p>
        </w:tc>
        <w:tc>
          <w:tcPr>
            <w:tcW w:w="1134" w:type="dxa"/>
          </w:tcPr>
          <w:p w:rsidR="00BC40B0" w:rsidRPr="00106617" w:rsidRDefault="00BC40B0" w:rsidP="002D6E5A">
            <w:pPr>
              <w:spacing w:before="100" w:beforeAutospacing="1" w:after="100" w:afterAutospacing="1"/>
              <w:rPr>
                <w:color w:val="000000"/>
              </w:rPr>
            </w:pPr>
            <w:r>
              <w:rPr>
                <w:color w:val="000000"/>
              </w:rPr>
              <w:t>266,68</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 xml:space="preserve"> 70</w:t>
            </w:r>
          </w:p>
        </w:tc>
        <w:tc>
          <w:tcPr>
            <w:tcW w:w="2552" w:type="dxa"/>
          </w:tcPr>
          <w:p w:rsidR="00BC40B0" w:rsidRPr="00106617" w:rsidRDefault="00BC40B0" w:rsidP="002D6E5A">
            <w:pPr>
              <w:spacing w:before="100" w:beforeAutospacing="1" w:after="100" w:afterAutospacing="1"/>
              <w:rPr>
                <w:color w:val="000000"/>
              </w:rPr>
            </w:pPr>
            <w:r w:rsidRPr="00106617">
              <w:rPr>
                <w:color w:val="000000"/>
              </w:rPr>
              <w:t xml:space="preserve">бульвар Гагарина согласно ситуационному плану  </w:t>
            </w:r>
          </w:p>
        </w:tc>
        <w:tc>
          <w:tcPr>
            <w:tcW w:w="708" w:type="dxa"/>
          </w:tcPr>
          <w:p w:rsidR="00BC40B0" w:rsidRPr="00106617" w:rsidRDefault="00BC40B0" w:rsidP="002D6E5A">
            <w:pPr>
              <w:spacing w:before="100" w:beforeAutospacing="1" w:after="100" w:afterAutospacing="1"/>
              <w:jc w:val="center"/>
              <w:rPr>
                <w:color w:val="000000"/>
              </w:rPr>
            </w:pPr>
            <w:r w:rsidRPr="00106617">
              <w:rPr>
                <w:color w:val="000000"/>
              </w:rPr>
              <w:t>1</w:t>
            </w:r>
          </w:p>
        </w:tc>
        <w:tc>
          <w:tcPr>
            <w:tcW w:w="2127" w:type="dxa"/>
          </w:tcPr>
          <w:p w:rsidR="00BC40B0" w:rsidRPr="00106617" w:rsidRDefault="00BC40B0" w:rsidP="002D6E5A">
            <w:pPr>
              <w:spacing w:before="100" w:beforeAutospacing="1" w:after="100" w:afterAutospacing="1"/>
              <w:jc w:val="center"/>
              <w:rPr>
                <w:color w:val="000000"/>
              </w:rPr>
            </w:pPr>
            <w:r w:rsidRPr="00106617">
              <w:rPr>
                <w:color w:val="000000"/>
              </w:rPr>
              <w:t xml:space="preserve">сувенирная продукция с символикой города-курорта Пятигорска, товары народно-художественного промысла, пряничная и кондитерская продукция </w:t>
            </w:r>
            <w:r w:rsidRPr="00106617">
              <w:rPr>
                <w:color w:val="000000"/>
              </w:rPr>
              <w:lastRenderedPageBreak/>
              <w:t>собственного производства, ручная чеканка монет с видами города  Пятигорска</w:t>
            </w:r>
          </w:p>
          <w:p w:rsidR="00BC40B0" w:rsidRPr="00106617" w:rsidRDefault="00BC40B0" w:rsidP="002D6E5A">
            <w:pPr>
              <w:pStyle w:val="af4"/>
              <w:jc w:val="center"/>
              <w:rPr>
                <w:rFonts w:ascii="Times New Roman" w:hAnsi="Times New Roman"/>
                <w:sz w:val="24"/>
                <w:szCs w:val="24"/>
              </w:rPr>
            </w:pPr>
            <w:r w:rsidRPr="00106617">
              <w:rPr>
                <w:rFonts w:ascii="Times New Roman" w:hAnsi="Times New Roman"/>
                <w:sz w:val="24"/>
                <w:szCs w:val="24"/>
              </w:rPr>
              <w:t>павильон</w:t>
            </w:r>
          </w:p>
          <w:p w:rsidR="00BC40B0" w:rsidRPr="00106617" w:rsidRDefault="00BC40B0" w:rsidP="002D6E5A">
            <w:pPr>
              <w:pStyle w:val="af4"/>
              <w:jc w:val="center"/>
              <w:rPr>
                <w:rFonts w:ascii="Times New Roman" w:hAnsi="Times New Roman"/>
              </w:rPr>
            </w:pPr>
            <w:r w:rsidRPr="00106617">
              <w:rPr>
                <w:rFonts w:ascii="Times New Roman" w:hAnsi="Times New Roman"/>
                <w:sz w:val="24"/>
                <w:szCs w:val="24"/>
              </w:rPr>
              <w:t>площадь 8 кв.м.</w:t>
            </w:r>
          </w:p>
        </w:tc>
        <w:tc>
          <w:tcPr>
            <w:tcW w:w="1275" w:type="dxa"/>
          </w:tcPr>
          <w:p w:rsidR="00BC40B0" w:rsidRPr="00106617" w:rsidRDefault="00BC40B0" w:rsidP="002D6E5A">
            <w:pPr>
              <w:spacing w:before="100" w:beforeAutospacing="1" w:after="100" w:afterAutospacing="1"/>
              <w:jc w:val="center"/>
              <w:rPr>
                <w:color w:val="000000"/>
              </w:rPr>
            </w:pPr>
            <w:r w:rsidRPr="00106617">
              <w:rPr>
                <w:color w:val="000000"/>
              </w:rPr>
              <w:lastRenderedPageBreak/>
              <w:t>январь-декабрь</w:t>
            </w:r>
          </w:p>
        </w:tc>
        <w:tc>
          <w:tcPr>
            <w:tcW w:w="1134" w:type="dxa"/>
          </w:tcPr>
          <w:p w:rsidR="00BC40B0" w:rsidRPr="00106617" w:rsidRDefault="00BC40B0" w:rsidP="002D6E5A">
            <w:pPr>
              <w:spacing w:before="100" w:beforeAutospacing="1" w:after="100" w:afterAutospacing="1"/>
              <w:jc w:val="center"/>
              <w:rPr>
                <w:color w:val="000000"/>
              </w:rPr>
            </w:pPr>
            <w:r>
              <w:rPr>
                <w:color w:val="000000"/>
              </w:rPr>
              <w:t>5333,52</w:t>
            </w:r>
          </w:p>
        </w:tc>
        <w:tc>
          <w:tcPr>
            <w:tcW w:w="1134" w:type="dxa"/>
          </w:tcPr>
          <w:p w:rsidR="00BC40B0" w:rsidRPr="00106617" w:rsidRDefault="00BC40B0" w:rsidP="002D6E5A">
            <w:pPr>
              <w:spacing w:before="100" w:beforeAutospacing="1" w:after="100" w:afterAutospacing="1"/>
              <w:rPr>
                <w:color w:val="000000"/>
              </w:rPr>
            </w:pPr>
            <w:r>
              <w:rPr>
                <w:color w:val="000000"/>
              </w:rPr>
              <w:t>266,68</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lastRenderedPageBreak/>
              <w:t>71</w:t>
            </w:r>
          </w:p>
        </w:tc>
        <w:tc>
          <w:tcPr>
            <w:tcW w:w="2552" w:type="dxa"/>
          </w:tcPr>
          <w:p w:rsidR="00BC40B0" w:rsidRPr="00106617" w:rsidRDefault="00BC40B0" w:rsidP="002D6E5A">
            <w:pPr>
              <w:spacing w:before="100" w:beforeAutospacing="1" w:after="100" w:afterAutospacing="1"/>
              <w:rPr>
                <w:color w:val="000000"/>
              </w:rPr>
            </w:pPr>
            <w:r w:rsidRPr="00106617">
              <w:rPr>
                <w:color w:val="000000"/>
              </w:rPr>
              <w:t>на территории парка «Цветник»</w:t>
            </w:r>
          </w:p>
          <w:p w:rsidR="00BC40B0" w:rsidRPr="00106617" w:rsidRDefault="00BC40B0" w:rsidP="002D6E5A">
            <w:pPr>
              <w:spacing w:before="100" w:beforeAutospacing="1" w:after="100" w:afterAutospacing="1"/>
              <w:rPr>
                <w:color w:val="000000"/>
              </w:rPr>
            </w:pPr>
          </w:p>
          <w:p w:rsidR="00BC40B0" w:rsidRPr="00106617" w:rsidRDefault="00BC40B0" w:rsidP="002D6E5A">
            <w:pPr>
              <w:spacing w:before="100" w:beforeAutospacing="1" w:after="100" w:afterAutospacing="1"/>
              <w:rPr>
                <w:color w:val="000000"/>
              </w:rPr>
            </w:pPr>
          </w:p>
        </w:tc>
        <w:tc>
          <w:tcPr>
            <w:tcW w:w="708" w:type="dxa"/>
          </w:tcPr>
          <w:p w:rsidR="00BC40B0" w:rsidRPr="00106617" w:rsidRDefault="00BC40B0" w:rsidP="002D6E5A">
            <w:pPr>
              <w:spacing w:before="100" w:beforeAutospacing="1" w:after="100" w:afterAutospacing="1"/>
              <w:jc w:val="center"/>
              <w:rPr>
                <w:color w:val="000000"/>
              </w:rPr>
            </w:pPr>
            <w:r w:rsidRPr="00106617">
              <w:rPr>
                <w:color w:val="000000"/>
              </w:rPr>
              <w:t>1</w:t>
            </w:r>
          </w:p>
        </w:tc>
        <w:tc>
          <w:tcPr>
            <w:tcW w:w="2127" w:type="dxa"/>
          </w:tcPr>
          <w:p w:rsidR="00BC40B0" w:rsidRPr="00106617" w:rsidRDefault="00BC40B0" w:rsidP="002D6E5A">
            <w:pPr>
              <w:spacing w:before="100" w:beforeAutospacing="1" w:after="100" w:afterAutospacing="1"/>
              <w:jc w:val="center"/>
              <w:rPr>
                <w:color w:val="000000"/>
              </w:rPr>
            </w:pPr>
            <w:r w:rsidRPr="00106617">
              <w:rPr>
                <w:color w:val="000000"/>
              </w:rPr>
              <w:t>кавказские сувениры: ручная чеканка монет с видами г. Пятигорска, металлические значки, памятные монеты, бронзовые статуэтки и брелоки с изображением достопримечательностей и символикой города-курорта Пятигорска, сувениры собственного производства</w:t>
            </w:r>
          </w:p>
          <w:p w:rsidR="00BC40B0" w:rsidRPr="00106617" w:rsidRDefault="00BC40B0" w:rsidP="002D6E5A">
            <w:pPr>
              <w:pStyle w:val="af4"/>
              <w:jc w:val="center"/>
              <w:rPr>
                <w:rFonts w:ascii="Times New Roman" w:hAnsi="Times New Roman"/>
                <w:sz w:val="24"/>
                <w:szCs w:val="24"/>
              </w:rPr>
            </w:pPr>
            <w:r w:rsidRPr="00106617">
              <w:rPr>
                <w:rFonts w:ascii="Times New Roman" w:hAnsi="Times New Roman"/>
                <w:sz w:val="24"/>
                <w:szCs w:val="24"/>
              </w:rPr>
              <w:t>павильон</w:t>
            </w:r>
          </w:p>
          <w:p w:rsidR="00BC40B0" w:rsidRPr="00106617" w:rsidRDefault="00BC40B0" w:rsidP="002D6E5A">
            <w:pPr>
              <w:pStyle w:val="af4"/>
              <w:jc w:val="center"/>
              <w:rPr>
                <w:rFonts w:ascii="Times New Roman" w:hAnsi="Times New Roman"/>
              </w:rPr>
            </w:pPr>
            <w:r w:rsidRPr="00106617">
              <w:rPr>
                <w:rFonts w:ascii="Times New Roman" w:hAnsi="Times New Roman"/>
                <w:sz w:val="24"/>
                <w:szCs w:val="24"/>
              </w:rPr>
              <w:t>площадь 8 кв.м.</w:t>
            </w:r>
          </w:p>
        </w:tc>
        <w:tc>
          <w:tcPr>
            <w:tcW w:w="1275" w:type="dxa"/>
          </w:tcPr>
          <w:p w:rsidR="00BC40B0" w:rsidRPr="00106617" w:rsidRDefault="00BC40B0" w:rsidP="002D6E5A">
            <w:pPr>
              <w:spacing w:before="100" w:beforeAutospacing="1" w:after="100" w:afterAutospacing="1"/>
              <w:jc w:val="center"/>
              <w:rPr>
                <w:color w:val="000000"/>
              </w:rPr>
            </w:pPr>
            <w:r w:rsidRPr="00106617">
              <w:rPr>
                <w:color w:val="000000"/>
              </w:rPr>
              <w:t>январь-декабрь</w:t>
            </w:r>
          </w:p>
        </w:tc>
        <w:tc>
          <w:tcPr>
            <w:tcW w:w="1134" w:type="dxa"/>
          </w:tcPr>
          <w:p w:rsidR="00BC40B0" w:rsidRPr="00106617" w:rsidRDefault="00BC40B0" w:rsidP="002D6E5A">
            <w:pPr>
              <w:spacing w:before="100" w:beforeAutospacing="1" w:after="100" w:afterAutospacing="1"/>
              <w:jc w:val="center"/>
              <w:rPr>
                <w:color w:val="000000"/>
              </w:rPr>
            </w:pPr>
            <w:r>
              <w:rPr>
                <w:color w:val="000000"/>
              </w:rPr>
              <w:t>5333,52</w:t>
            </w:r>
          </w:p>
        </w:tc>
        <w:tc>
          <w:tcPr>
            <w:tcW w:w="1134" w:type="dxa"/>
          </w:tcPr>
          <w:p w:rsidR="00BC40B0" w:rsidRPr="00106617" w:rsidRDefault="00BC40B0" w:rsidP="002D6E5A">
            <w:pPr>
              <w:spacing w:before="100" w:beforeAutospacing="1" w:after="100" w:afterAutospacing="1"/>
              <w:rPr>
                <w:color w:val="000000"/>
              </w:rPr>
            </w:pPr>
            <w:r>
              <w:rPr>
                <w:color w:val="000000"/>
              </w:rPr>
              <w:t>266,68</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72</w:t>
            </w:r>
          </w:p>
        </w:tc>
        <w:tc>
          <w:tcPr>
            <w:tcW w:w="2552" w:type="dxa"/>
          </w:tcPr>
          <w:p w:rsidR="00BC40B0" w:rsidRPr="00106617" w:rsidRDefault="00BC40B0" w:rsidP="002D6E5A">
            <w:pPr>
              <w:jc w:val="both"/>
            </w:pPr>
            <w:r w:rsidRPr="00106617">
              <w:t>в районе нежилого дома по проспекту Кирова, 2</w:t>
            </w:r>
          </w:p>
          <w:p w:rsidR="00BC40B0" w:rsidRPr="00106617" w:rsidRDefault="00BC40B0" w:rsidP="002D6E5A">
            <w:pPr>
              <w:jc w:val="both"/>
            </w:pPr>
          </w:p>
          <w:p w:rsidR="00BC40B0" w:rsidRPr="00106617" w:rsidRDefault="00BC40B0" w:rsidP="002D6E5A">
            <w:pPr>
              <w:jc w:val="both"/>
            </w:pPr>
          </w:p>
          <w:p w:rsidR="00BC40B0" w:rsidRPr="00106617" w:rsidRDefault="00BC40B0" w:rsidP="002D6E5A">
            <w:pPr>
              <w:jc w:val="both"/>
            </w:pPr>
          </w:p>
          <w:p w:rsidR="00BC40B0" w:rsidRPr="00106617" w:rsidRDefault="00BC40B0" w:rsidP="002D6E5A">
            <w:pPr>
              <w:jc w:val="both"/>
            </w:pPr>
            <w:r w:rsidRPr="00106617">
              <w:t xml:space="preserve"> </w:t>
            </w:r>
          </w:p>
        </w:tc>
        <w:tc>
          <w:tcPr>
            <w:tcW w:w="708"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1</w:t>
            </w:r>
          </w:p>
        </w:tc>
        <w:tc>
          <w:tcPr>
            <w:tcW w:w="2127" w:type="dxa"/>
          </w:tcPr>
          <w:p w:rsidR="00BC40B0" w:rsidRPr="00106617" w:rsidRDefault="00BC40B0" w:rsidP="002D6E5A">
            <w:pPr>
              <w:spacing w:before="100" w:beforeAutospacing="1" w:after="100" w:afterAutospacing="1"/>
              <w:jc w:val="center"/>
              <w:rPr>
                <w:color w:val="000000"/>
              </w:rPr>
            </w:pPr>
            <w:r w:rsidRPr="00106617">
              <w:rPr>
                <w:color w:val="000000"/>
              </w:rPr>
              <w:t>сувениры с видами г. Пятигорска, металлические значки, памятные монеты, бронзовые статуэтки и брелоки с изображением достопримечательностей и символикой города-курорта Пятигорска, сувениры собственного производства</w:t>
            </w:r>
          </w:p>
          <w:p w:rsidR="00BC40B0" w:rsidRPr="00106617" w:rsidRDefault="00BC40B0" w:rsidP="002D6E5A">
            <w:pPr>
              <w:pStyle w:val="af4"/>
              <w:jc w:val="center"/>
              <w:rPr>
                <w:rFonts w:ascii="Times New Roman" w:hAnsi="Times New Roman"/>
                <w:sz w:val="24"/>
                <w:szCs w:val="24"/>
              </w:rPr>
            </w:pPr>
            <w:r w:rsidRPr="00106617">
              <w:rPr>
                <w:rFonts w:ascii="Times New Roman" w:hAnsi="Times New Roman"/>
                <w:sz w:val="24"/>
                <w:szCs w:val="24"/>
              </w:rPr>
              <w:t>павильон</w:t>
            </w:r>
          </w:p>
          <w:p w:rsidR="00BC40B0" w:rsidRPr="00106617" w:rsidRDefault="00BC40B0" w:rsidP="002D6E5A">
            <w:pPr>
              <w:pStyle w:val="af4"/>
              <w:jc w:val="center"/>
              <w:rPr>
                <w:rFonts w:ascii="Times New Roman" w:hAnsi="Times New Roman"/>
              </w:rPr>
            </w:pPr>
            <w:r w:rsidRPr="00106617">
              <w:rPr>
                <w:rFonts w:ascii="Times New Roman" w:hAnsi="Times New Roman"/>
                <w:sz w:val="24"/>
                <w:szCs w:val="24"/>
              </w:rPr>
              <w:lastRenderedPageBreak/>
              <w:t>площадь 15 кв.м.</w:t>
            </w:r>
          </w:p>
        </w:tc>
        <w:tc>
          <w:tcPr>
            <w:tcW w:w="1275" w:type="dxa"/>
          </w:tcPr>
          <w:p w:rsidR="00BC40B0" w:rsidRPr="00106617" w:rsidRDefault="00BC40B0" w:rsidP="002D6E5A">
            <w:pPr>
              <w:spacing w:before="100" w:beforeAutospacing="1" w:after="100" w:afterAutospacing="1"/>
              <w:jc w:val="center"/>
              <w:rPr>
                <w:color w:val="000000"/>
              </w:rPr>
            </w:pPr>
            <w:r w:rsidRPr="00106617">
              <w:rPr>
                <w:color w:val="000000"/>
              </w:rPr>
              <w:lastRenderedPageBreak/>
              <w:t>три года</w:t>
            </w:r>
          </w:p>
        </w:tc>
        <w:tc>
          <w:tcPr>
            <w:tcW w:w="1134" w:type="dxa"/>
          </w:tcPr>
          <w:p w:rsidR="00BC40B0" w:rsidRPr="00106617" w:rsidRDefault="00BC40B0" w:rsidP="002D6E5A">
            <w:pPr>
              <w:spacing w:before="100" w:beforeAutospacing="1" w:after="100" w:afterAutospacing="1"/>
              <w:jc w:val="center"/>
              <w:rPr>
                <w:color w:val="000000"/>
              </w:rPr>
            </w:pPr>
            <w:r>
              <w:rPr>
                <w:color w:val="000000"/>
              </w:rPr>
              <w:t>10000,35</w:t>
            </w:r>
          </w:p>
        </w:tc>
        <w:tc>
          <w:tcPr>
            <w:tcW w:w="1134" w:type="dxa"/>
          </w:tcPr>
          <w:p w:rsidR="00BC40B0" w:rsidRPr="00106617" w:rsidRDefault="00BC40B0" w:rsidP="002D6E5A">
            <w:pPr>
              <w:spacing w:before="100" w:beforeAutospacing="1" w:after="100" w:afterAutospacing="1"/>
              <w:jc w:val="center"/>
              <w:rPr>
                <w:color w:val="000000"/>
              </w:rPr>
            </w:pPr>
            <w:r>
              <w:rPr>
                <w:color w:val="000000"/>
              </w:rPr>
              <w:t>500,02</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lastRenderedPageBreak/>
              <w:t>73</w:t>
            </w:r>
          </w:p>
        </w:tc>
        <w:tc>
          <w:tcPr>
            <w:tcW w:w="2552" w:type="dxa"/>
          </w:tcPr>
          <w:p w:rsidR="00BC40B0" w:rsidRPr="00106617" w:rsidRDefault="00BC40B0" w:rsidP="002D6E5A">
            <w:r w:rsidRPr="00106617">
              <w:t>пр. Кирова, район дома № 51-а</w:t>
            </w:r>
          </w:p>
        </w:tc>
        <w:tc>
          <w:tcPr>
            <w:tcW w:w="708" w:type="dxa"/>
          </w:tcPr>
          <w:p w:rsidR="00BC40B0" w:rsidRPr="00106617" w:rsidRDefault="00BC40B0" w:rsidP="002D6E5A">
            <w:pPr>
              <w:spacing w:before="100" w:beforeAutospacing="1" w:after="100" w:afterAutospacing="1"/>
              <w:jc w:val="center"/>
              <w:rPr>
                <w:color w:val="000000"/>
              </w:rPr>
            </w:pPr>
            <w:r w:rsidRPr="00106617">
              <w:rPr>
                <w:color w:val="000000"/>
              </w:rPr>
              <w:t>1</w:t>
            </w:r>
          </w:p>
        </w:tc>
        <w:tc>
          <w:tcPr>
            <w:tcW w:w="2127"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сувенирная продукция</w:t>
            </w:r>
          </w:p>
          <w:p w:rsidR="00BC40B0" w:rsidRPr="00106617" w:rsidRDefault="00BC40B0" w:rsidP="002D6E5A">
            <w:pPr>
              <w:pStyle w:val="af4"/>
              <w:jc w:val="center"/>
              <w:rPr>
                <w:rFonts w:ascii="Times New Roman" w:hAnsi="Times New Roman"/>
                <w:sz w:val="24"/>
                <w:szCs w:val="24"/>
              </w:rPr>
            </w:pPr>
            <w:r w:rsidRPr="00106617">
              <w:rPr>
                <w:rFonts w:ascii="Times New Roman" w:hAnsi="Times New Roman"/>
                <w:sz w:val="24"/>
                <w:szCs w:val="24"/>
              </w:rPr>
              <w:t>павильон</w:t>
            </w:r>
          </w:p>
          <w:p w:rsidR="00BC40B0" w:rsidRPr="00106617" w:rsidRDefault="00BC40B0" w:rsidP="002D6E5A">
            <w:pPr>
              <w:pStyle w:val="af4"/>
              <w:jc w:val="center"/>
              <w:rPr>
                <w:rFonts w:ascii="Times New Roman" w:hAnsi="Times New Roman"/>
              </w:rPr>
            </w:pPr>
            <w:r w:rsidRPr="00106617">
              <w:rPr>
                <w:rFonts w:ascii="Times New Roman" w:hAnsi="Times New Roman"/>
                <w:sz w:val="24"/>
                <w:szCs w:val="24"/>
              </w:rPr>
              <w:t>площадь 8 кв. м</w:t>
            </w:r>
          </w:p>
        </w:tc>
        <w:tc>
          <w:tcPr>
            <w:tcW w:w="1275"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январь-декабрь</w:t>
            </w:r>
          </w:p>
        </w:tc>
        <w:tc>
          <w:tcPr>
            <w:tcW w:w="1134" w:type="dxa"/>
          </w:tcPr>
          <w:p w:rsidR="00BC40B0" w:rsidRPr="00106617" w:rsidRDefault="00BC40B0" w:rsidP="002D6E5A">
            <w:pPr>
              <w:autoSpaceDE w:val="0"/>
              <w:autoSpaceDN w:val="0"/>
              <w:adjustRightInd w:val="0"/>
              <w:spacing w:before="100" w:beforeAutospacing="1" w:after="100" w:afterAutospacing="1"/>
              <w:jc w:val="center"/>
              <w:rPr>
                <w:color w:val="000000"/>
              </w:rPr>
            </w:pPr>
            <w:r>
              <w:rPr>
                <w:color w:val="000000"/>
              </w:rPr>
              <w:t>5333,52</w:t>
            </w:r>
          </w:p>
        </w:tc>
        <w:tc>
          <w:tcPr>
            <w:tcW w:w="1134" w:type="dxa"/>
          </w:tcPr>
          <w:p w:rsidR="00BC40B0" w:rsidRPr="00106617" w:rsidRDefault="00BC40B0" w:rsidP="002D6E5A">
            <w:pPr>
              <w:autoSpaceDE w:val="0"/>
              <w:autoSpaceDN w:val="0"/>
              <w:adjustRightInd w:val="0"/>
              <w:spacing w:before="100" w:beforeAutospacing="1" w:after="100" w:afterAutospacing="1"/>
              <w:rPr>
                <w:color w:val="000000"/>
              </w:rPr>
            </w:pPr>
            <w:r>
              <w:rPr>
                <w:color w:val="000000"/>
              </w:rPr>
              <w:t>266,68</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74</w:t>
            </w:r>
          </w:p>
        </w:tc>
        <w:tc>
          <w:tcPr>
            <w:tcW w:w="2552" w:type="dxa"/>
          </w:tcPr>
          <w:p w:rsidR="00BC40B0" w:rsidRPr="00106617" w:rsidRDefault="00BC40B0" w:rsidP="002D6E5A">
            <w:r w:rsidRPr="00106617">
              <w:t>пр. Кирова (парк «Цветник» район «Лермонтовской галереи»)</w:t>
            </w:r>
          </w:p>
        </w:tc>
        <w:tc>
          <w:tcPr>
            <w:tcW w:w="708" w:type="dxa"/>
          </w:tcPr>
          <w:p w:rsidR="00BC40B0" w:rsidRPr="00106617" w:rsidRDefault="00BC40B0" w:rsidP="002D6E5A">
            <w:pPr>
              <w:spacing w:before="100" w:beforeAutospacing="1" w:after="100" w:afterAutospacing="1"/>
              <w:jc w:val="center"/>
              <w:rPr>
                <w:color w:val="000000"/>
              </w:rPr>
            </w:pPr>
            <w:r w:rsidRPr="00106617">
              <w:rPr>
                <w:color w:val="000000"/>
              </w:rPr>
              <w:t>1</w:t>
            </w:r>
          </w:p>
          <w:p w:rsidR="00BC40B0" w:rsidRPr="00106617" w:rsidRDefault="00BC40B0" w:rsidP="002D6E5A">
            <w:pPr>
              <w:spacing w:before="100" w:beforeAutospacing="1" w:after="100" w:afterAutospacing="1"/>
              <w:jc w:val="center"/>
              <w:rPr>
                <w:color w:val="000000"/>
              </w:rPr>
            </w:pPr>
          </w:p>
        </w:tc>
        <w:tc>
          <w:tcPr>
            <w:tcW w:w="2127"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периодические печатные издания</w:t>
            </w:r>
          </w:p>
          <w:p w:rsidR="00BC40B0" w:rsidRPr="00106617" w:rsidRDefault="00BC40B0" w:rsidP="002D6E5A">
            <w:pPr>
              <w:pStyle w:val="af4"/>
              <w:jc w:val="center"/>
              <w:rPr>
                <w:rFonts w:ascii="Times New Roman" w:hAnsi="Times New Roman"/>
                <w:sz w:val="24"/>
                <w:szCs w:val="24"/>
              </w:rPr>
            </w:pPr>
            <w:r w:rsidRPr="00106617">
              <w:rPr>
                <w:rFonts w:ascii="Times New Roman" w:hAnsi="Times New Roman"/>
                <w:sz w:val="24"/>
                <w:szCs w:val="24"/>
              </w:rPr>
              <w:t>киоск</w:t>
            </w:r>
          </w:p>
          <w:p w:rsidR="00BC40B0" w:rsidRPr="00106617" w:rsidRDefault="00BC40B0" w:rsidP="002D6E5A">
            <w:pPr>
              <w:pStyle w:val="af4"/>
              <w:jc w:val="center"/>
              <w:rPr>
                <w:rFonts w:ascii="Times New Roman" w:hAnsi="Times New Roman"/>
              </w:rPr>
            </w:pPr>
            <w:r w:rsidRPr="00106617">
              <w:rPr>
                <w:rFonts w:ascii="Times New Roman" w:hAnsi="Times New Roman"/>
                <w:sz w:val="24"/>
                <w:szCs w:val="24"/>
              </w:rPr>
              <w:t>площадь 17 кв.м.</w:t>
            </w:r>
          </w:p>
        </w:tc>
        <w:tc>
          <w:tcPr>
            <w:tcW w:w="1275"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t>три года</w:t>
            </w:r>
          </w:p>
        </w:tc>
        <w:tc>
          <w:tcPr>
            <w:tcW w:w="1134" w:type="dxa"/>
          </w:tcPr>
          <w:p w:rsidR="00BC40B0" w:rsidRPr="00106617" w:rsidRDefault="00BC40B0" w:rsidP="002D6E5A">
            <w:pPr>
              <w:autoSpaceDE w:val="0"/>
              <w:autoSpaceDN w:val="0"/>
              <w:adjustRightInd w:val="0"/>
              <w:spacing w:before="100" w:beforeAutospacing="1" w:after="100" w:afterAutospacing="1"/>
              <w:jc w:val="center"/>
            </w:pPr>
            <w:r>
              <w:t>11333,73</w:t>
            </w:r>
          </w:p>
        </w:tc>
        <w:tc>
          <w:tcPr>
            <w:tcW w:w="1134" w:type="dxa"/>
          </w:tcPr>
          <w:p w:rsidR="00BC40B0" w:rsidRPr="00106617" w:rsidRDefault="00BC40B0" w:rsidP="002D6E5A">
            <w:pPr>
              <w:autoSpaceDE w:val="0"/>
              <w:autoSpaceDN w:val="0"/>
              <w:adjustRightInd w:val="0"/>
              <w:spacing w:before="100" w:beforeAutospacing="1" w:after="100" w:afterAutospacing="1"/>
            </w:pPr>
            <w:r>
              <w:t>566,69</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75</w:t>
            </w:r>
          </w:p>
        </w:tc>
        <w:tc>
          <w:tcPr>
            <w:tcW w:w="2552" w:type="dxa"/>
          </w:tcPr>
          <w:p w:rsidR="00BC40B0" w:rsidRPr="00106617" w:rsidRDefault="00BC40B0" w:rsidP="002D6E5A">
            <w:pPr>
              <w:jc w:val="both"/>
            </w:pPr>
            <w:r w:rsidRPr="00106617">
              <w:rPr>
                <w:color w:val="000000"/>
              </w:rPr>
              <w:t xml:space="preserve">по </w:t>
            </w:r>
            <w:r w:rsidRPr="00106617">
              <w:t>ул. Октябрьской в районе пересечения с ул. Крайнего</w:t>
            </w:r>
          </w:p>
        </w:tc>
        <w:tc>
          <w:tcPr>
            <w:tcW w:w="708" w:type="dxa"/>
          </w:tcPr>
          <w:p w:rsidR="00BC40B0" w:rsidRPr="00106617" w:rsidRDefault="00BC40B0" w:rsidP="002D6E5A">
            <w:pPr>
              <w:autoSpaceDE w:val="0"/>
              <w:autoSpaceDN w:val="0"/>
              <w:adjustRightInd w:val="0"/>
              <w:jc w:val="center"/>
            </w:pPr>
            <w:r w:rsidRPr="00106617">
              <w:t>1</w:t>
            </w:r>
          </w:p>
        </w:tc>
        <w:tc>
          <w:tcPr>
            <w:tcW w:w="2127" w:type="dxa"/>
          </w:tcPr>
          <w:p w:rsidR="00BC40B0" w:rsidRPr="00106617" w:rsidRDefault="00BC40B0" w:rsidP="002D6E5A">
            <w:pPr>
              <w:spacing w:before="100" w:beforeAutospacing="1" w:after="100" w:afterAutospacing="1"/>
              <w:jc w:val="center"/>
            </w:pPr>
            <w:r w:rsidRPr="00106617">
              <w:t xml:space="preserve">периодическая печатная продукция </w:t>
            </w:r>
          </w:p>
          <w:p w:rsidR="00BC40B0" w:rsidRPr="00106617" w:rsidRDefault="00BC40B0" w:rsidP="002D6E5A">
            <w:pPr>
              <w:pStyle w:val="af4"/>
              <w:jc w:val="center"/>
              <w:rPr>
                <w:rFonts w:ascii="Times New Roman" w:hAnsi="Times New Roman"/>
                <w:sz w:val="24"/>
                <w:szCs w:val="24"/>
              </w:rPr>
            </w:pPr>
            <w:r w:rsidRPr="00106617">
              <w:rPr>
                <w:rFonts w:ascii="Times New Roman" w:hAnsi="Times New Roman"/>
                <w:sz w:val="24"/>
                <w:szCs w:val="24"/>
              </w:rPr>
              <w:t>киоск</w:t>
            </w:r>
          </w:p>
          <w:p w:rsidR="00BC40B0" w:rsidRPr="00106617" w:rsidRDefault="00BC40B0" w:rsidP="002D6E5A">
            <w:pPr>
              <w:pStyle w:val="af4"/>
              <w:jc w:val="center"/>
              <w:rPr>
                <w:rFonts w:ascii="Times New Roman" w:hAnsi="Times New Roman"/>
              </w:rPr>
            </w:pPr>
            <w:r w:rsidRPr="00106617">
              <w:rPr>
                <w:rFonts w:ascii="Times New Roman" w:hAnsi="Times New Roman"/>
                <w:sz w:val="24"/>
                <w:szCs w:val="24"/>
              </w:rPr>
              <w:t>площадь 5 кв.м.</w:t>
            </w:r>
          </w:p>
        </w:tc>
        <w:tc>
          <w:tcPr>
            <w:tcW w:w="1275" w:type="dxa"/>
          </w:tcPr>
          <w:p w:rsidR="00BC40B0" w:rsidRPr="00106617" w:rsidRDefault="00BC40B0" w:rsidP="002D6E5A">
            <w:pPr>
              <w:jc w:val="center"/>
            </w:pPr>
            <w:r w:rsidRPr="00106617">
              <w:t>январь-декабрь</w:t>
            </w:r>
          </w:p>
        </w:tc>
        <w:tc>
          <w:tcPr>
            <w:tcW w:w="1134" w:type="dxa"/>
          </w:tcPr>
          <w:p w:rsidR="00BC40B0" w:rsidRPr="00106617" w:rsidRDefault="00BC40B0" w:rsidP="002D6E5A">
            <w:pPr>
              <w:jc w:val="center"/>
            </w:pPr>
            <w:r>
              <w:t>3333,45</w:t>
            </w:r>
          </w:p>
        </w:tc>
        <w:tc>
          <w:tcPr>
            <w:tcW w:w="1134" w:type="dxa"/>
          </w:tcPr>
          <w:p w:rsidR="00BC40B0" w:rsidRPr="00106617" w:rsidRDefault="00BC40B0" w:rsidP="002D6E5A">
            <w:pPr>
              <w:jc w:val="center"/>
            </w:pPr>
            <w:r>
              <w:t>166,67</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76</w:t>
            </w:r>
          </w:p>
        </w:tc>
        <w:tc>
          <w:tcPr>
            <w:tcW w:w="2552" w:type="dxa"/>
          </w:tcPr>
          <w:p w:rsidR="00BC40B0" w:rsidRPr="00106617" w:rsidRDefault="00BC40B0" w:rsidP="002D6E5A">
            <w:pPr>
              <w:jc w:val="both"/>
            </w:pPr>
            <w:r w:rsidRPr="00106617">
              <w:rPr>
                <w:color w:val="000000"/>
              </w:rPr>
              <w:t>в районе многоквартирного дома № 20 по ул. Новороссийской</w:t>
            </w:r>
          </w:p>
        </w:tc>
        <w:tc>
          <w:tcPr>
            <w:tcW w:w="708" w:type="dxa"/>
          </w:tcPr>
          <w:p w:rsidR="00BC40B0" w:rsidRPr="00106617" w:rsidRDefault="00BC40B0" w:rsidP="002D6E5A">
            <w:pPr>
              <w:autoSpaceDE w:val="0"/>
              <w:autoSpaceDN w:val="0"/>
              <w:adjustRightInd w:val="0"/>
              <w:jc w:val="center"/>
            </w:pPr>
            <w:r w:rsidRPr="00106617">
              <w:t>1</w:t>
            </w:r>
          </w:p>
        </w:tc>
        <w:tc>
          <w:tcPr>
            <w:tcW w:w="2127" w:type="dxa"/>
          </w:tcPr>
          <w:p w:rsidR="00BC40B0" w:rsidRPr="00106617" w:rsidRDefault="00BC40B0" w:rsidP="002D6E5A">
            <w:pPr>
              <w:spacing w:before="100" w:beforeAutospacing="1" w:after="100" w:afterAutospacing="1"/>
              <w:jc w:val="center"/>
            </w:pPr>
            <w:r w:rsidRPr="00106617">
              <w:t xml:space="preserve">периодическая печатная продукция </w:t>
            </w:r>
          </w:p>
          <w:p w:rsidR="00BC40B0" w:rsidRPr="00106617" w:rsidRDefault="00BC40B0" w:rsidP="002D6E5A">
            <w:pPr>
              <w:pStyle w:val="af4"/>
              <w:jc w:val="center"/>
              <w:rPr>
                <w:rFonts w:ascii="Times New Roman" w:hAnsi="Times New Roman"/>
                <w:sz w:val="24"/>
                <w:szCs w:val="24"/>
              </w:rPr>
            </w:pPr>
            <w:r w:rsidRPr="00106617">
              <w:rPr>
                <w:rFonts w:ascii="Times New Roman" w:hAnsi="Times New Roman"/>
                <w:sz w:val="24"/>
                <w:szCs w:val="24"/>
              </w:rPr>
              <w:t>киоск</w:t>
            </w:r>
          </w:p>
          <w:p w:rsidR="00BC40B0" w:rsidRPr="00106617" w:rsidRDefault="00BC40B0" w:rsidP="002D6E5A">
            <w:pPr>
              <w:pStyle w:val="af4"/>
              <w:jc w:val="center"/>
              <w:rPr>
                <w:rFonts w:ascii="Times New Roman" w:hAnsi="Times New Roman"/>
              </w:rPr>
            </w:pPr>
            <w:r w:rsidRPr="00106617">
              <w:rPr>
                <w:rFonts w:ascii="Times New Roman" w:hAnsi="Times New Roman"/>
                <w:sz w:val="24"/>
                <w:szCs w:val="24"/>
              </w:rPr>
              <w:t>площадь 5 кв.м.</w:t>
            </w:r>
          </w:p>
        </w:tc>
        <w:tc>
          <w:tcPr>
            <w:tcW w:w="1275" w:type="dxa"/>
          </w:tcPr>
          <w:p w:rsidR="00BC40B0" w:rsidRPr="00106617" w:rsidRDefault="00BC40B0" w:rsidP="002D6E5A">
            <w:pPr>
              <w:jc w:val="center"/>
            </w:pPr>
            <w:r w:rsidRPr="00106617">
              <w:t>январь-декабрь</w:t>
            </w:r>
          </w:p>
        </w:tc>
        <w:tc>
          <w:tcPr>
            <w:tcW w:w="1134" w:type="dxa"/>
          </w:tcPr>
          <w:p w:rsidR="00BC40B0" w:rsidRPr="00106617" w:rsidRDefault="00BC40B0" w:rsidP="002D6E5A">
            <w:pPr>
              <w:jc w:val="center"/>
            </w:pPr>
            <w:r>
              <w:t>3333,45</w:t>
            </w:r>
          </w:p>
        </w:tc>
        <w:tc>
          <w:tcPr>
            <w:tcW w:w="1134" w:type="dxa"/>
          </w:tcPr>
          <w:p w:rsidR="00BC40B0" w:rsidRPr="00106617" w:rsidRDefault="00BC40B0" w:rsidP="002D6E5A">
            <w:pPr>
              <w:jc w:val="center"/>
            </w:pPr>
            <w:r>
              <w:t>166,67</w:t>
            </w:r>
          </w:p>
        </w:tc>
      </w:tr>
      <w:tr w:rsidR="00BC40B0" w:rsidRPr="00106617" w:rsidTr="002D6E5A">
        <w:trPr>
          <w:trHeight w:val="1611"/>
        </w:trPr>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77</w:t>
            </w:r>
          </w:p>
        </w:tc>
        <w:tc>
          <w:tcPr>
            <w:tcW w:w="2552" w:type="dxa"/>
          </w:tcPr>
          <w:p w:rsidR="00BC40B0" w:rsidRPr="00106617" w:rsidRDefault="00BC40B0" w:rsidP="002D6E5A">
            <w:pPr>
              <w:jc w:val="both"/>
            </w:pPr>
            <w:r w:rsidRPr="00106617">
              <w:t>в районе многоквартирного дома № 55 по просп. 40 лет Октября</w:t>
            </w:r>
          </w:p>
          <w:p w:rsidR="00BC40B0" w:rsidRPr="00106617" w:rsidRDefault="00BC40B0" w:rsidP="002D6E5A"/>
        </w:tc>
        <w:tc>
          <w:tcPr>
            <w:tcW w:w="708" w:type="dxa"/>
          </w:tcPr>
          <w:p w:rsidR="00BC40B0" w:rsidRPr="00106617" w:rsidRDefault="00BC40B0" w:rsidP="002D6E5A">
            <w:pPr>
              <w:spacing w:before="100" w:beforeAutospacing="1" w:after="100" w:afterAutospacing="1"/>
              <w:jc w:val="center"/>
              <w:rPr>
                <w:color w:val="000000"/>
              </w:rPr>
            </w:pPr>
            <w:r w:rsidRPr="00106617">
              <w:rPr>
                <w:color w:val="000000"/>
              </w:rPr>
              <w:t>1</w:t>
            </w:r>
          </w:p>
        </w:tc>
        <w:tc>
          <w:tcPr>
            <w:tcW w:w="2127" w:type="dxa"/>
          </w:tcPr>
          <w:p w:rsidR="00BC40B0" w:rsidRPr="00106617" w:rsidRDefault="00BC40B0" w:rsidP="002D6E5A">
            <w:pPr>
              <w:jc w:val="center"/>
            </w:pPr>
            <w:r>
              <w:t>продовольственные товары</w:t>
            </w:r>
          </w:p>
          <w:p w:rsidR="00BC40B0" w:rsidRPr="00106617" w:rsidRDefault="00BC40B0" w:rsidP="002D6E5A">
            <w:pPr>
              <w:jc w:val="center"/>
            </w:pPr>
            <w:r w:rsidRPr="00106617">
              <w:t>павильон</w:t>
            </w:r>
          </w:p>
          <w:p w:rsidR="00BC40B0" w:rsidRPr="00106617" w:rsidRDefault="00BC40B0" w:rsidP="002D6E5A">
            <w:pPr>
              <w:jc w:val="center"/>
            </w:pPr>
            <w:r w:rsidRPr="00106617">
              <w:t>площадь 20 кв.м.</w:t>
            </w:r>
          </w:p>
        </w:tc>
        <w:tc>
          <w:tcPr>
            <w:tcW w:w="1275" w:type="dxa"/>
          </w:tcPr>
          <w:p w:rsidR="00BC40B0" w:rsidRPr="00106617" w:rsidRDefault="00BC40B0" w:rsidP="002D6E5A">
            <w:pPr>
              <w:spacing w:before="100" w:beforeAutospacing="1" w:after="100" w:afterAutospacing="1"/>
              <w:jc w:val="center"/>
            </w:pPr>
            <w:r w:rsidRPr="00106617">
              <w:t>январь-декабрь</w:t>
            </w:r>
          </w:p>
        </w:tc>
        <w:tc>
          <w:tcPr>
            <w:tcW w:w="1134" w:type="dxa"/>
          </w:tcPr>
          <w:p w:rsidR="00BC40B0" w:rsidRPr="00106617" w:rsidRDefault="00BC40B0" w:rsidP="002D6E5A">
            <w:pPr>
              <w:spacing w:before="100" w:beforeAutospacing="1" w:after="100" w:afterAutospacing="1"/>
              <w:jc w:val="center"/>
            </w:pPr>
            <w:r>
              <w:t>13333,80</w:t>
            </w:r>
          </w:p>
        </w:tc>
        <w:tc>
          <w:tcPr>
            <w:tcW w:w="1134" w:type="dxa"/>
          </w:tcPr>
          <w:p w:rsidR="00BC40B0" w:rsidRPr="00106617" w:rsidRDefault="00BC40B0" w:rsidP="002D6E5A">
            <w:pPr>
              <w:spacing w:before="100" w:beforeAutospacing="1" w:after="100" w:afterAutospacing="1"/>
              <w:jc w:val="center"/>
            </w:pPr>
            <w:r>
              <w:t>666,69</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78</w:t>
            </w:r>
          </w:p>
        </w:tc>
        <w:tc>
          <w:tcPr>
            <w:tcW w:w="2552" w:type="dxa"/>
          </w:tcPr>
          <w:p w:rsidR="00BC40B0" w:rsidRPr="00106617" w:rsidRDefault="00BC40B0" w:rsidP="002D6E5A">
            <w:pPr>
              <w:autoSpaceDE w:val="0"/>
              <w:autoSpaceDN w:val="0"/>
              <w:adjustRightInd w:val="0"/>
              <w:spacing w:before="100" w:beforeAutospacing="1" w:after="100" w:afterAutospacing="1"/>
              <w:jc w:val="both"/>
            </w:pPr>
            <w:r w:rsidRPr="00106617">
              <w:t>пр. Кирова, район дома № 70</w:t>
            </w:r>
          </w:p>
        </w:tc>
        <w:tc>
          <w:tcPr>
            <w:tcW w:w="708" w:type="dxa"/>
          </w:tcPr>
          <w:p w:rsidR="00BC40B0" w:rsidRPr="00106617" w:rsidRDefault="00BC40B0" w:rsidP="002D6E5A">
            <w:pPr>
              <w:autoSpaceDE w:val="0"/>
              <w:autoSpaceDN w:val="0"/>
              <w:adjustRightInd w:val="0"/>
              <w:jc w:val="center"/>
            </w:pPr>
            <w:r w:rsidRPr="00106617">
              <w:t>1</w:t>
            </w:r>
          </w:p>
        </w:tc>
        <w:tc>
          <w:tcPr>
            <w:tcW w:w="2127" w:type="dxa"/>
          </w:tcPr>
          <w:p w:rsidR="00BC40B0" w:rsidRPr="00106617" w:rsidRDefault="00BC40B0" w:rsidP="002D6E5A">
            <w:pPr>
              <w:spacing w:before="100" w:beforeAutospacing="1" w:after="100" w:afterAutospacing="1"/>
              <w:jc w:val="center"/>
            </w:pPr>
            <w:r w:rsidRPr="00106617">
              <w:t>кондитерская и хлебобулочная продукция собственного производства</w:t>
            </w:r>
          </w:p>
          <w:p w:rsidR="00BC40B0" w:rsidRPr="00106617" w:rsidRDefault="00BC40B0" w:rsidP="002D6E5A">
            <w:pPr>
              <w:autoSpaceDE w:val="0"/>
              <w:autoSpaceDN w:val="0"/>
              <w:adjustRightInd w:val="0"/>
              <w:spacing w:before="100" w:beforeAutospacing="1" w:after="100" w:afterAutospacing="1"/>
              <w:jc w:val="center"/>
            </w:pPr>
            <w:r w:rsidRPr="00106617">
              <w:t>фирменный киоск ОАО «Пятигорский» хлебокомбинат» «Семь печей»</w:t>
            </w:r>
          </w:p>
          <w:p w:rsidR="00BC40B0" w:rsidRPr="00106617" w:rsidRDefault="00BC40B0" w:rsidP="002D6E5A">
            <w:pPr>
              <w:autoSpaceDE w:val="0"/>
              <w:autoSpaceDN w:val="0"/>
              <w:adjustRightInd w:val="0"/>
              <w:spacing w:before="100" w:beforeAutospacing="1" w:after="100" w:afterAutospacing="1"/>
              <w:jc w:val="center"/>
            </w:pPr>
            <w:r w:rsidRPr="00106617">
              <w:t>площадь 8 кв.м.</w:t>
            </w:r>
          </w:p>
        </w:tc>
        <w:tc>
          <w:tcPr>
            <w:tcW w:w="1275" w:type="dxa"/>
          </w:tcPr>
          <w:p w:rsidR="00BC40B0" w:rsidRPr="00106617" w:rsidRDefault="00BC40B0" w:rsidP="002D6E5A">
            <w:pPr>
              <w:autoSpaceDE w:val="0"/>
              <w:autoSpaceDN w:val="0"/>
              <w:adjustRightInd w:val="0"/>
              <w:jc w:val="center"/>
            </w:pPr>
            <w:r w:rsidRPr="00106617">
              <w:t>январь-декабрь</w:t>
            </w:r>
          </w:p>
        </w:tc>
        <w:tc>
          <w:tcPr>
            <w:tcW w:w="1134" w:type="dxa"/>
          </w:tcPr>
          <w:p w:rsidR="00BC40B0" w:rsidRPr="00106617" w:rsidRDefault="00BC40B0" w:rsidP="002D6E5A">
            <w:pPr>
              <w:autoSpaceDE w:val="0"/>
              <w:autoSpaceDN w:val="0"/>
              <w:adjustRightInd w:val="0"/>
              <w:jc w:val="center"/>
            </w:pPr>
            <w:r>
              <w:t>5333,52</w:t>
            </w:r>
          </w:p>
        </w:tc>
        <w:tc>
          <w:tcPr>
            <w:tcW w:w="1134" w:type="dxa"/>
          </w:tcPr>
          <w:p w:rsidR="00BC40B0" w:rsidRPr="00106617" w:rsidRDefault="00BC40B0" w:rsidP="002D6E5A">
            <w:pPr>
              <w:autoSpaceDE w:val="0"/>
              <w:autoSpaceDN w:val="0"/>
              <w:adjustRightInd w:val="0"/>
              <w:jc w:val="center"/>
            </w:pPr>
            <w:r>
              <w:t>266,68</w:t>
            </w:r>
          </w:p>
        </w:tc>
      </w:tr>
      <w:tr w:rsidR="00BC40B0" w:rsidRPr="00106617" w:rsidTr="002D6E5A">
        <w:tc>
          <w:tcPr>
            <w:tcW w:w="709" w:type="dxa"/>
          </w:tcPr>
          <w:p w:rsidR="00BC40B0" w:rsidRPr="00106617" w:rsidRDefault="00BC40B0" w:rsidP="002D6E5A">
            <w:r>
              <w:t xml:space="preserve"> 79</w:t>
            </w:r>
          </w:p>
        </w:tc>
        <w:tc>
          <w:tcPr>
            <w:tcW w:w="2552" w:type="dxa"/>
          </w:tcPr>
          <w:p w:rsidR="00BC40B0" w:rsidRPr="00106617" w:rsidRDefault="00BC40B0" w:rsidP="002D6E5A">
            <w:pPr>
              <w:autoSpaceDE w:val="0"/>
              <w:autoSpaceDN w:val="0"/>
              <w:adjustRightInd w:val="0"/>
              <w:jc w:val="both"/>
            </w:pPr>
            <w:r w:rsidRPr="00106617">
              <w:t>сквер  имени Анджиевского</w:t>
            </w:r>
          </w:p>
          <w:p w:rsidR="00BC40B0" w:rsidRPr="00106617" w:rsidRDefault="00BC40B0" w:rsidP="002D6E5A">
            <w:pPr>
              <w:autoSpaceDE w:val="0"/>
              <w:autoSpaceDN w:val="0"/>
              <w:adjustRightInd w:val="0"/>
              <w:jc w:val="both"/>
            </w:pPr>
          </w:p>
          <w:p w:rsidR="00BC40B0" w:rsidRPr="00106617" w:rsidRDefault="00BC40B0" w:rsidP="002D6E5A">
            <w:pPr>
              <w:autoSpaceDE w:val="0"/>
              <w:autoSpaceDN w:val="0"/>
              <w:adjustRightInd w:val="0"/>
              <w:jc w:val="both"/>
            </w:pPr>
            <w:r w:rsidRPr="00106617">
              <w:t xml:space="preserve"> </w:t>
            </w:r>
          </w:p>
        </w:tc>
        <w:tc>
          <w:tcPr>
            <w:tcW w:w="708" w:type="dxa"/>
          </w:tcPr>
          <w:p w:rsidR="00BC40B0" w:rsidRPr="00106617" w:rsidRDefault="00BC40B0" w:rsidP="002D6E5A">
            <w:pPr>
              <w:autoSpaceDE w:val="0"/>
              <w:autoSpaceDN w:val="0"/>
              <w:adjustRightInd w:val="0"/>
              <w:jc w:val="center"/>
            </w:pPr>
            <w:r w:rsidRPr="00106617">
              <w:t>1</w:t>
            </w:r>
          </w:p>
        </w:tc>
        <w:tc>
          <w:tcPr>
            <w:tcW w:w="2127" w:type="dxa"/>
          </w:tcPr>
          <w:p w:rsidR="00BC40B0" w:rsidRPr="00106617" w:rsidRDefault="00BC40B0" w:rsidP="002D6E5A">
            <w:pPr>
              <w:jc w:val="center"/>
            </w:pPr>
            <w:r w:rsidRPr="00106617">
              <w:rPr>
                <w:color w:val="000000"/>
              </w:rPr>
              <w:t xml:space="preserve">прокат </w:t>
            </w:r>
            <w:r w:rsidRPr="00106617">
              <w:t>детских электромобилей</w:t>
            </w:r>
          </w:p>
          <w:p w:rsidR="00BC40B0" w:rsidRPr="00106617" w:rsidRDefault="00BC40B0" w:rsidP="002D6E5A">
            <w:pPr>
              <w:jc w:val="both"/>
            </w:pPr>
            <w:r w:rsidRPr="00106617">
              <w:t xml:space="preserve"> </w:t>
            </w:r>
          </w:p>
          <w:p w:rsidR="00BC40B0" w:rsidRPr="00106617" w:rsidRDefault="00BC40B0" w:rsidP="002D6E5A">
            <w:pPr>
              <w:autoSpaceDE w:val="0"/>
              <w:autoSpaceDN w:val="0"/>
              <w:adjustRightInd w:val="0"/>
              <w:jc w:val="center"/>
            </w:pPr>
            <w:r w:rsidRPr="00106617">
              <w:t>открытая площадка</w:t>
            </w:r>
          </w:p>
        </w:tc>
        <w:tc>
          <w:tcPr>
            <w:tcW w:w="1275" w:type="dxa"/>
          </w:tcPr>
          <w:p w:rsidR="00BC40B0" w:rsidRPr="00106617" w:rsidRDefault="00BC40B0" w:rsidP="002D6E5A">
            <w:pPr>
              <w:autoSpaceDE w:val="0"/>
              <w:autoSpaceDN w:val="0"/>
              <w:adjustRightInd w:val="0"/>
              <w:jc w:val="center"/>
            </w:pPr>
            <w:r w:rsidRPr="00106617">
              <w:t>апрель-ноябрь</w:t>
            </w:r>
          </w:p>
        </w:tc>
        <w:tc>
          <w:tcPr>
            <w:tcW w:w="1134" w:type="dxa"/>
          </w:tcPr>
          <w:p w:rsidR="00BC40B0" w:rsidRPr="00106617" w:rsidRDefault="00BC40B0" w:rsidP="002D6E5A">
            <w:pPr>
              <w:autoSpaceDE w:val="0"/>
              <w:autoSpaceDN w:val="0"/>
              <w:adjustRightInd w:val="0"/>
              <w:jc w:val="center"/>
            </w:pPr>
            <w:r>
              <w:t>5000</w:t>
            </w:r>
          </w:p>
        </w:tc>
        <w:tc>
          <w:tcPr>
            <w:tcW w:w="1134" w:type="dxa"/>
          </w:tcPr>
          <w:p w:rsidR="00BC40B0" w:rsidRPr="00106617" w:rsidRDefault="00BC40B0" w:rsidP="002D6E5A">
            <w:pPr>
              <w:autoSpaceDE w:val="0"/>
              <w:autoSpaceDN w:val="0"/>
              <w:adjustRightInd w:val="0"/>
              <w:jc w:val="center"/>
            </w:pPr>
            <w:r>
              <w:t>250</w:t>
            </w:r>
          </w:p>
        </w:tc>
      </w:tr>
      <w:tr w:rsidR="00BC40B0" w:rsidRPr="00106617" w:rsidTr="002D6E5A">
        <w:trPr>
          <w:trHeight w:val="1126"/>
        </w:trPr>
        <w:tc>
          <w:tcPr>
            <w:tcW w:w="709" w:type="dxa"/>
          </w:tcPr>
          <w:p w:rsidR="00BC40B0" w:rsidRPr="00106617" w:rsidRDefault="00BC40B0" w:rsidP="002D6E5A">
            <w:r>
              <w:t xml:space="preserve"> 80</w:t>
            </w:r>
          </w:p>
        </w:tc>
        <w:tc>
          <w:tcPr>
            <w:tcW w:w="2552" w:type="dxa"/>
          </w:tcPr>
          <w:p w:rsidR="00BC40B0" w:rsidRPr="00106617" w:rsidRDefault="00BC40B0" w:rsidP="002D6E5A">
            <w:r w:rsidRPr="00106617">
              <w:t>район озера  «Провал»</w:t>
            </w:r>
          </w:p>
        </w:tc>
        <w:tc>
          <w:tcPr>
            <w:tcW w:w="708" w:type="dxa"/>
          </w:tcPr>
          <w:p w:rsidR="00BC40B0" w:rsidRPr="00106617" w:rsidRDefault="00BC40B0" w:rsidP="002D6E5A">
            <w:pPr>
              <w:jc w:val="center"/>
            </w:pPr>
            <w:r w:rsidRPr="00106617">
              <w:t>1</w:t>
            </w:r>
          </w:p>
        </w:tc>
        <w:tc>
          <w:tcPr>
            <w:tcW w:w="2127" w:type="dxa"/>
          </w:tcPr>
          <w:p w:rsidR="00BC40B0" w:rsidRPr="00106617" w:rsidRDefault="00BC40B0" w:rsidP="002D6E5A">
            <w:pPr>
              <w:autoSpaceDE w:val="0"/>
              <w:autoSpaceDN w:val="0"/>
              <w:adjustRightInd w:val="0"/>
              <w:jc w:val="center"/>
            </w:pPr>
            <w:r w:rsidRPr="00106617">
              <w:t xml:space="preserve">прокат биноклей (бинокуляры) </w:t>
            </w:r>
          </w:p>
          <w:p w:rsidR="00BC40B0" w:rsidRPr="00106617" w:rsidRDefault="00BC40B0" w:rsidP="002D6E5A">
            <w:pPr>
              <w:autoSpaceDE w:val="0"/>
              <w:autoSpaceDN w:val="0"/>
              <w:adjustRightInd w:val="0"/>
              <w:jc w:val="center"/>
            </w:pPr>
          </w:p>
          <w:p w:rsidR="00BC40B0" w:rsidRPr="00106617" w:rsidRDefault="00BC40B0" w:rsidP="002D6E5A">
            <w:pPr>
              <w:jc w:val="center"/>
            </w:pPr>
            <w:r w:rsidRPr="00106617">
              <w:t xml:space="preserve">   открытая площадка</w:t>
            </w:r>
          </w:p>
        </w:tc>
        <w:tc>
          <w:tcPr>
            <w:tcW w:w="1275" w:type="dxa"/>
          </w:tcPr>
          <w:p w:rsidR="00BC40B0" w:rsidRPr="00106617" w:rsidRDefault="00BC40B0" w:rsidP="002D6E5A">
            <w:pPr>
              <w:jc w:val="center"/>
            </w:pPr>
            <w:r w:rsidRPr="00106617">
              <w:t>январь-декабрь</w:t>
            </w:r>
          </w:p>
        </w:tc>
        <w:tc>
          <w:tcPr>
            <w:tcW w:w="1134" w:type="dxa"/>
          </w:tcPr>
          <w:p w:rsidR="00BC40B0" w:rsidRPr="00106617" w:rsidRDefault="00BC40B0" w:rsidP="002D6E5A">
            <w:pPr>
              <w:jc w:val="center"/>
            </w:pPr>
            <w:r>
              <w:t>2000</w:t>
            </w:r>
          </w:p>
        </w:tc>
        <w:tc>
          <w:tcPr>
            <w:tcW w:w="1134" w:type="dxa"/>
          </w:tcPr>
          <w:p w:rsidR="00BC40B0" w:rsidRPr="00106617" w:rsidRDefault="00BC40B0" w:rsidP="002D6E5A">
            <w:pPr>
              <w:jc w:val="center"/>
            </w:pPr>
            <w:r>
              <w:t>100</w:t>
            </w:r>
          </w:p>
        </w:tc>
      </w:tr>
      <w:tr w:rsidR="00BC40B0" w:rsidRPr="00106617" w:rsidTr="002D6E5A">
        <w:tc>
          <w:tcPr>
            <w:tcW w:w="709" w:type="dxa"/>
          </w:tcPr>
          <w:p w:rsidR="00BC40B0" w:rsidRPr="00106617" w:rsidRDefault="00BC40B0" w:rsidP="002D6E5A">
            <w:r>
              <w:lastRenderedPageBreak/>
              <w:t>81</w:t>
            </w:r>
          </w:p>
        </w:tc>
        <w:tc>
          <w:tcPr>
            <w:tcW w:w="2552" w:type="dxa"/>
          </w:tcPr>
          <w:p w:rsidR="00BC40B0" w:rsidRPr="00106617" w:rsidRDefault="00BC40B0" w:rsidP="002D6E5A">
            <w:r w:rsidRPr="00106617">
              <w:t>район Эоловой арфы</w:t>
            </w:r>
          </w:p>
        </w:tc>
        <w:tc>
          <w:tcPr>
            <w:tcW w:w="708" w:type="dxa"/>
          </w:tcPr>
          <w:p w:rsidR="00BC40B0" w:rsidRPr="00106617" w:rsidRDefault="00BC40B0" w:rsidP="002D6E5A">
            <w:pPr>
              <w:jc w:val="center"/>
            </w:pPr>
            <w:r w:rsidRPr="00106617">
              <w:t>1</w:t>
            </w:r>
          </w:p>
        </w:tc>
        <w:tc>
          <w:tcPr>
            <w:tcW w:w="2127" w:type="dxa"/>
          </w:tcPr>
          <w:p w:rsidR="00BC40B0" w:rsidRPr="00106617" w:rsidRDefault="00BC40B0" w:rsidP="002D6E5A">
            <w:pPr>
              <w:autoSpaceDE w:val="0"/>
              <w:autoSpaceDN w:val="0"/>
              <w:adjustRightInd w:val="0"/>
              <w:jc w:val="center"/>
            </w:pPr>
            <w:r w:rsidRPr="00106617">
              <w:t xml:space="preserve">прокат биноклей (бинокуляры) </w:t>
            </w:r>
          </w:p>
          <w:p w:rsidR="00BC40B0" w:rsidRPr="00106617" w:rsidRDefault="00BC40B0" w:rsidP="002D6E5A">
            <w:pPr>
              <w:autoSpaceDE w:val="0"/>
              <w:autoSpaceDN w:val="0"/>
              <w:adjustRightInd w:val="0"/>
              <w:jc w:val="center"/>
            </w:pPr>
          </w:p>
          <w:p w:rsidR="00BC40B0" w:rsidRPr="00106617" w:rsidRDefault="00BC40B0" w:rsidP="002D6E5A">
            <w:pPr>
              <w:jc w:val="center"/>
            </w:pPr>
            <w:r w:rsidRPr="00106617">
              <w:t>открытая площадка</w:t>
            </w:r>
          </w:p>
        </w:tc>
        <w:tc>
          <w:tcPr>
            <w:tcW w:w="1275" w:type="dxa"/>
          </w:tcPr>
          <w:p w:rsidR="00BC40B0" w:rsidRPr="00106617" w:rsidRDefault="00BC40B0" w:rsidP="002D6E5A">
            <w:pPr>
              <w:jc w:val="center"/>
            </w:pPr>
            <w:r w:rsidRPr="00106617">
              <w:t>январь-декабрь</w:t>
            </w:r>
          </w:p>
        </w:tc>
        <w:tc>
          <w:tcPr>
            <w:tcW w:w="1134" w:type="dxa"/>
          </w:tcPr>
          <w:p w:rsidR="00BC40B0" w:rsidRPr="00106617" w:rsidRDefault="00BC40B0" w:rsidP="002D6E5A">
            <w:pPr>
              <w:jc w:val="center"/>
            </w:pPr>
            <w:r>
              <w:t>2000</w:t>
            </w:r>
          </w:p>
        </w:tc>
        <w:tc>
          <w:tcPr>
            <w:tcW w:w="1134" w:type="dxa"/>
          </w:tcPr>
          <w:p w:rsidR="00BC40B0" w:rsidRPr="00106617" w:rsidRDefault="00BC40B0" w:rsidP="002D6E5A">
            <w:pPr>
              <w:jc w:val="center"/>
            </w:pPr>
            <w:r>
              <w:t>100</w:t>
            </w:r>
          </w:p>
        </w:tc>
      </w:tr>
      <w:tr w:rsidR="00BC40B0" w:rsidRPr="00106617" w:rsidTr="002D6E5A">
        <w:tc>
          <w:tcPr>
            <w:tcW w:w="709" w:type="dxa"/>
          </w:tcPr>
          <w:p w:rsidR="00BC40B0" w:rsidRPr="00106617" w:rsidRDefault="00BC40B0" w:rsidP="002D6E5A">
            <w:r>
              <w:t>82</w:t>
            </w:r>
          </w:p>
        </w:tc>
        <w:tc>
          <w:tcPr>
            <w:tcW w:w="2552" w:type="dxa"/>
          </w:tcPr>
          <w:p w:rsidR="00BC40B0" w:rsidRPr="00106617" w:rsidRDefault="00BC40B0" w:rsidP="002D6E5A">
            <w:pPr>
              <w:rPr>
                <w:color w:val="000000"/>
              </w:rPr>
            </w:pPr>
            <w:r w:rsidRPr="00106617">
              <w:rPr>
                <w:color w:val="000000"/>
              </w:rPr>
              <w:t>в районе кафе «Сказки Востока» по бульвару  Гагарина</w:t>
            </w:r>
          </w:p>
        </w:tc>
        <w:tc>
          <w:tcPr>
            <w:tcW w:w="708" w:type="dxa"/>
          </w:tcPr>
          <w:p w:rsidR="00BC40B0" w:rsidRPr="00106617" w:rsidRDefault="00BC40B0" w:rsidP="002D6E5A">
            <w:pPr>
              <w:jc w:val="center"/>
            </w:pPr>
            <w:r w:rsidRPr="00106617">
              <w:t>1</w:t>
            </w:r>
          </w:p>
        </w:tc>
        <w:tc>
          <w:tcPr>
            <w:tcW w:w="2127" w:type="dxa"/>
          </w:tcPr>
          <w:p w:rsidR="00BC40B0" w:rsidRPr="00106617" w:rsidRDefault="00BC40B0" w:rsidP="002D6E5A">
            <w:pPr>
              <w:autoSpaceDE w:val="0"/>
              <w:autoSpaceDN w:val="0"/>
              <w:adjustRightInd w:val="0"/>
              <w:jc w:val="center"/>
            </w:pPr>
            <w:r w:rsidRPr="00106617">
              <w:t xml:space="preserve">прокат биноклей (бинокуляры) </w:t>
            </w:r>
          </w:p>
          <w:p w:rsidR="00BC40B0" w:rsidRPr="00106617" w:rsidRDefault="00BC40B0" w:rsidP="002D6E5A">
            <w:pPr>
              <w:autoSpaceDE w:val="0"/>
              <w:autoSpaceDN w:val="0"/>
              <w:adjustRightInd w:val="0"/>
              <w:jc w:val="center"/>
            </w:pPr>
          </w:p>
          <w:p w:rsidR="00BC40B0" w:rsidRPr="00106617" w:rsidRDefault="00BC40B0" w:rsidP="002D6E5A">
            <w:pPr>
              <w:autoSpaceDE w:val="0"/>
              <w:autoSpaceDN w:val="0"/>
              <w:adjustRightInd w:val="0"/>
              <w:jc w:val="center"/>
            </w:pPr>
            <w:r w:rsidRPr="00106617">
              <w:t>открытая площадка</w:t>
            </w:r>
          </w:p>
        </w:tc>
        <w:tc>
          <w:tcPr>
            <w:tcW w:w="1275" w:type="dxa"/>
          </w:tcPr>
          <w:p w:rsidR="00BC40B0" w:rsidRPr="00106617" w:rsidRDefault="00BC40B0" w:rsidP="002D6E5A">
            <w:pPr>
              <w:jc w:val="center"/>
            </w:pPr>
            <w:r w:rsidRPr="00106617">
              <w:t>январь-декабрь</w:t>
            </w:r>
          </w:p>
        </w:tc>
        <w:tc>
          <w:tcPr>
            <w:tcW w:w="1134" w:type="dxa"/>
          </w:tcPr>
          <w:p w:rsidR="00BC40B0" w:rsidRPr="00106617" w:rsidRDefault="00BC40B0" w:rsidP="002D6E5A">
            <w:pPr>
              <w:jc w:val="center"/>
            </w:pPr>
            <w:r>
              <w:t>2000</w:t>
            </w:r>
          </w:p>
        </w:tc>
        <w:tc>
          <w:tcPr>
            <w:tcW w:w="1134" w:type="dxa"/>
          </w:tcPr>
          <w:p w:rsidR="00BC40B0" w:rsidRPr="00106617" w:rsidRDefault="00BC40B0" w:rsidP="002D6E5A">
            <w:pPr>
              <w:jc w:val="center"/>
            </w:pPr>
            <w:r>
              <w:t>100</w:t>
            </w:r>
          </w:p>
        </w:tc>
      </w:tr>
      <w:tr w:rsidR="00BC40B0" w:rsidRPr="00106617" w:rsidTr="002D6E5A">
        <w:tc>
          <w:tcPr>
            <w:tcW w:w="709" w:type="dxa"/>
          </w:tcPr>
          <w:p w:rsidR="00BC40B0" w:rsidRPr="00106617" w:rsidRDefault="00BC40B0" w:rsidP="002D6E5A">
            <w:pPr>
              <w:autoSpaceDE w:val="0"/>
              <w:autoSpaceDN w:val="0"/>
              <w:adjustRightInd w:val="0"/>
            </w:pPr>
            <w:r>
              <w:t>83</w:t>
            </w:r>
          </w:p>
        </w:tc>
        <w:tc>
          <w:tcPr>
            <w:tcW w:w="2552" w:type="dxa"/>
          </w:tcPr>
          <w:p w:rsidR="00BC40B0" w:rsidRPr="00106617" w:rsidRDefault="00BC40B0" w:rsidP="002D6E5A">
            <w:pPr>
              <w:autoSpaceDE w:val="0"/>
              <w:autoSpaceDN w:val="0"/>
              <w:adjustRightInd w:val="0"/>
              <w:jc w:val="both"/>
            </w:pPr>
            <w:r w:rsidRPr="00106617">
              <w:t>район дома № 44 по просп. Кирова</w:t>
            </w:r>
          </w:p>
        </w:tc>
        <w:tc>
          <w:tcPr>
            <w:tcW w:w="708" w:type="dxa"/>
          </w:tcPr>
          <w:p w:rsidR="00BC40B0" w:rsidRPr="00106617" w:rsidRDefault="00BC40B0" w:rsidP="002D6E5A">
            <w:pPr>
              <w:autoSpaceDE w:val="0"/>
              <w:autoSpaceDN w:val="0"/>
              <w:adjustRightInd w:val="0"/>
              <w:jc w:val="center"/>
            </w:pPr>
            <w:r w:rsidRPr="00106617">
              <w:t>1</w:t>
            </w:r>
          </w:p>
        </w:tc>
        <w:tc>
          <w:tcPr>
            <w:tcW w:w="2127" w:type="dxa"/>
          </w:tcPr>
          <w:p w:rsidR="00BC40B0" w:rsidRPr="00106617" w:rsidRDefault="00BC40B0" w:rsidP="002D6E5A">
            <w:pPr>
              <w:spacing w:before="100" w:beforeAutospacing="1" w:after="100" w:afterAutospacing="1"/>
              <w:jc w:val="center"/>
              <w:rPr>
                <w:color w:val="000000"/>
              </w:rPr>
            </w:pPr>
            <w:r w:rsidRPr="00106617">
              <w:rPr>
                <w:color w:val="000000"/>
              </w:rPr>
              <w:t xml:space="preserve">банковские услуги </w:t>
            </w:r>
          </w:p>
          <w:p w:rsidR="00BC40B0" w:rsidRPr="00106617" w:rsidRDefault="00BC40B0" w:rsidP="002D6E5A">
            <w:pPr>
              <w:spacing w:before="100" w:beforeAutospacing="1" w:after="100" w:afterAutospacing="1"/>
              <w:jc w:val="center"/>
              <w:rPr>
                <w:color w:val="000000"/>
              </w:rPr>
            </w:pPr>
            <w:r w:rsidRPr="00106617">
              <w:rPr>
                <w:color w:val="000000"/>
              </w:rPr>
              <w:t>посредством банкомата</w:t>
            </w:r>
          </w:p>
        </w:tc>
        <w:tc>
          <w:tcPr>
            <w:tcW w:w="1275" w:type="dxa"/>
          </w:tcPr>
          <w:p w:rsidR="00BC40B0" w:rsidRPr="00106617" w:rsidRDefault="00BC40B0" w:rsidP="002D6E5A">
            <w:pPr>
              <w:autoSpaceDE w:val="0"/>
              <w:autoSpaceDN w:val="0"/>
              <w:adjustRightInd w:val="0"/>
              <w:jc w:val="center"/>
            </w:pPr>
            <w:r w:rsidRPr="00106617">
              <w:t>январь-декабрь</w:t>
            </w:r>
          </w:p>
        </w:tc>
        <w:tc>
          <w:tcPr>
            <w:tcW w:w="1134" w:type="dxa"/>
          </w:tcPr>
          <w:p w:rsidR="00BC40B0" w:rsidRPr="00106617" w:rsidRDefault="00BC40B0" w:rsidP="002D6E5A">
            <w:pPr>
              <w:autoSpaceDE w:val="0"/>
              <w:autoSpaceDN w:val="0"/>
              <w:adjustRightInd w:val="0"/>
              <w:jc w:val="center"/>
            </w:pPr>
            <w:r>
              <w:t>3000</w:t>
            </w:r>
          </w:p>
        </w:tc>
        <w:tc>
          <w:tcPr>
            <w:tcW w:w="1134" w:type="dxa"/>
          </w:tcPr>
          <w:p w:rsidR="00BC40B0" w:rsidRPr="00106617" w:rsidRDefault="00BC40B0" w:rsidP="002D6E5A">
            <w:pPr>
              <w:autoSpaceDE w:val="0"/>
              <w:autoSpaceDN w:val="0"/>
              <w:adjustRightInd w:val="0"/>
              <w:jc w:val="center"/>
            </w:pPr>
            <w:r>
              <w:t>150</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Pr>
                <w:color w:val="000000"/>
              </w:rPr>
              <w:t>84</w:t>
            </w:r>
          </w:p>
        </w:tc>
        <w:tc>
          <w:tcPr>
            <w:tcW w:w="2552" w:type="dxa"/>
          </w:tcPr>
          <w:p w:rsidR="00BC40B0" w:rsidRPr="00106617" w:rsidRDefault="00BC40B0" w:rsidP="002D6E5A">
            <w:pPr>
              <w:jc w:val="both"/>
            </w:pPr>
            <w:r w:rsidRPr="00106617">
              <w:t>ул. Власова (район Дома Быта)</w:t>
            </w:r>
          </w:p>
        </w:tc>
        <w:tc>
          <w:tcPr>
            <w:tcW w:w="708"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1</w:t>
            </w:r>
          </w:p>
        </w:tc>
        <w:tc>
          <w:tcPr>
            <w:tcW w:w="2127" w:type="dxa"/>
          </w:tcPr>
          <w:p w:rsidR="00BC40B0" w:rsidRPr="00106617" w:rsidRDefault="00BC40B0" w:rsidP="002D6E5A">
            <w:pPr>
              <w:spacing w:before="100" w:beforeAutospacing="1" w:after="100" w:afterAutospacing="1"/>
              <w:jc w:val="center"/>
            </w:pPr>
            <w:r w:rsidRPr="00106617">
              <w:t xml:space="preserve"> услуги по ремонту обуви </w:t>
            </w:r>
          </w:p>
          <w:p w:rsidR="00BC40B0" w:rsidRPr="00106617" w:rsidRDefault="00BC40B0" w:rsidP="002D6E5A">
            <w:pPr>
              <w:spacing w:before="100" w:beforeAutospacing="1" w:after="100" w:afterAutospacing="1"/>
              <w:jc w:val="center"/>
            </w:pPr>
            <w:r w:rsidRPr="00106617">
              <w:t xml:space="preserve">киоск  </w:t>
            </w:r>
          </w:p>
          <w:p w:rsidR="00BC40B0" w:rsidRPr="00106617" w:rsidRDefault="00BC40B0" w:rsidP="002D6E5A">
            <w:pPr>
              <w:spacing w:before="100" w:beforeAutospacing="1" w:after="100" w:afterAutospacing="1"/>
              <w:jc w:val="center"/>
            </w:pPr>
            <w:r w:rsidRPr="00106617">
              <w:t>площадь 7,5 кв.м.</w:t>
            </w:r>
          </w:p>
        </w:tc>
        <w:tc>
          <w:tcPr>
            <w:tcW w:w="1275" w:type="dxa"/>
          </w:tcPr>
          <w:p w:rsidR="00BC40B0" w:rsidRPr="00106617" w:rsidRDefault="00BC40B0" w:rsidP="002D6E5A">
            <w:pPr>
              <w:autoSpaceDE w:val="0"/>
              <w:autoSpaceDN w:val="0"/>
              <w:adjustRightInd w:val="0"/>
              <w:jc w:val="center"/>
            </w:pPr>
            <w:r w:rsidRPr="00106617">
              <w:t>январь-декабрь</w:t>
            </w:r>
          </w:p>
        </w:tc>
        <w:tc>
          <w:tcPr>
            <w:tcW w:w="1134" w:type="dxa"/>
          </w:tcPr>
          <w:p w:rsidR="00BC40B0" w:rsidRPr="00106617" w:rsidRDefault="00BC40B0" w:rsidP="002D6E5A">
            <w:pPr>
              <w:autoSpaceDE w:val="0"/>
              <w:autoSpaceDN w:val="0"/>
              <w:adjustRightInd w:val="0"/>
              <w:jc w:val="center"/>
            </w:pPr>
            <w:r>
              <w:t>1950,30</w:t>
            </w:r>
          </w:p>
        </w:tc>
        <w:tc>
          <w:tcPr>
            <w:tcW w:w="1134" w:type="dxa"/>
          </w:tcPr>
          <w:p w:rsidR="00BC40B0" w:rsidRPr="00106617" w:rsidRDefault="00BC40B0" w:rsidP="002D6E5A">
            <w:pPr>
              <w:autoSpaceDE w:val="0"/>
              <w:autoSpaceDN w:val="0"/>
              <w:adjustRightInd w:val="0"/>
              <w:jc w:val="center"/>
            </w:pPr>
            <w:r>
              <w:t>97,52</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Pr>
                <w:color w:val="000000"/>
              </w:rPr>
              <w:t>85</w:t>
            </w:r>
          </w:p>
        </w:tc>
        <w:tc>
          <w:tcPr>
            <w:tcW w:w="2552" w:type="dxa"/>
          </w:tcPr>
          <w:p w:rsidR="00BC40B0" w:rsidRPr="00106617" w:rsidRDefault="00BC40B0" w:rsidP="002D6E5A">
            <w:pPr>
              <w:autoSpaceDE w:val="0"/>
              <w:autoSpaceDN w:val="0"/>
              <w:adjustRightInd w:val="0"/>
              <w:jc w:val="both"/>
            </w:pPr>
            <w:r w:rsidRPr="00106617">
              <w:rPr>
                <w:color w:val="000000"/>
              </w:rPr>
              <w:t>бульвар Гагарина в районе нижней станции канатной дороги</w:t>
            </w:r>
          </w:p>
        </w:tc>
        <w:tc>
          <w:tcPr>
            <w:tcW w:w="708" w:type="dxa"/>
          </w:tcPr>
          <w:p w:rsidR="00BC40B0" w:rsidRPr="00106617" w:rsidRDefault="00BC40B0" w:rsidP="002D6E5A">
            <w:pPr>
              <w:autoSpaceDE w:val="0"/>
              <w:autoSpaceDN w:val="0"/>
              <w:adjustRightInd w:val="0"/>
              <w:jc w:val="center"/>
            </w:pPr>
            <w:r w:rsidRPr="00106617">
              <w:t>1</w:t>
            </w:r>
          </w:p>
        </w:tc>
        <w:tc>
          <w:tcPr>
            <w:tcW w:w="2127" w:type="dxa"/>
          </w:tcPr>
          <w:p w:rsidR="00BC40B0" w:rsidRPr="00106617" w:rsidRDefault="00BC40B0" w:rsidP="002D6E5A">
            <w:pPr>
              <w:spacing w:before="100" w:beforeAutospacing="1" w:after="100" w:afterAutospacing="1"/>
              <w:jc w:val="center"/>
            </w:pPr>
            <w:r w:rsidRPr="00106617">
              <w:t>услуги проката велосипедной техники</w:t>
            </w:r>
          </w:p>
          <w:p w:rsidR="00BC40B0" w:rsidRPr="00106617" w:rsidRDefault="00BC40B0" w:rsidP="002D6E5A">
            <w:pPr>
              <w:spacing w:before="100" w:beforeAutospacing="1" w:after="100" w:afterAutospacing="1"/>
              <w:jc w:val="center"/>
            </w:pPr>
            <w:r w:rsidRPr="00106617">
              <w:t>открытая площадка</w:t>
            </w:r>
          </w:p>
        </w:tc>
        <w:tc>
          <w:tcPr>
            <w:tcW w:w="1275" w:type="dxa"/>
          </w:tcPr>
          <w:p w:rsidR="00BC40B0" w:rsidRPr="00106617" w:rsidRDefault="00BC40B0" w:rsidP="002D6E5A">
            <w:pPr>
              <w:spacing w:before="100" w:beforeAutospacing="1" w:after="100" w:afterAutospacing="1"/>
              <w:jc w:val="center"/>
              <w:rPr>
                <w:color w:val="000000"/>
              </w:rPr>
            </w:pPr>
            <w:r w:rsidRPr="00106617">
              <w:rPr>
                <w:color w:val="000000"/>
              </w:rPr>
              <w:t>май-октябрь</w:t>
            </w:r>
          </w:p>
        </w:tc>
        <w:tc>
          <w:tcPr>
            <w:tcW w:w="1134" w:type="dxa"/>
          </w:tcPr>
          <w:p w:rsidR="00BC40B0" w:rsidRPr="00106617" w:rsidRDefault="00BC40B0" w:rsidP="002D6E5A">
            <w:pPr>
              <w:spacing w:before="100" w:beforeAutospacing="1" w:after="100" w:afterAutospacing="1"/>
              <w:jc w:val="center"/>
              <w:rPr>
                <w:color w:val="000000"/>
              </w:rPr>
            </w:pPr>
            <w:r>
              <w:rPr>
                <w:color w:val="000000"/>
              </w:rPr>
              <w:t>5000</w:t>
            </w:r>
          </w:p>
        </w:tc>
        <w:tc>
          <w:tcPr>
            <w:tcW w:w="1134" w:type="dxa"/>
          </w:tcPr>
          <w:p w:rsidR="00BC40B0" w:rsidRPr="00106617" w:rsidRDefault="00BC40B0" w:rsidP="002D6E5A">
            <w:pPr>
              <w:spacing w:before="100" w:beforeAutospacing="1" w:after="100" w:afterAutospacing="1"/>
              <w:jc w:val="center"/>
              <w:rPr>
                <w:color w:val="000000"/>
              </w:rPr>
            </w:pPr>
            <w:r>
              <w:rPr>
                <w:color w:val="000000"/>
              </w:rPr>
              <w:t>250</w:t>
            </w:r>
          </w:p>
        </w:tc>
      </w:tr>
      <w:tr w:rsidR="00BC40B0" w:rsidRPr="00106617" w:rsidTr="002D6E5A">
        <w:tc>
          <w:tcPr>
            <w:tcW w:w="9639" w:type="dxa"/>
            <w:gridSpan w:val="7"/>
          </w:tcPr>
          <w:p w:rsidR="00BC40B0" w:rsidRPr="00106617" w:rsidRDefault="00BC40B0" w:rsidP="002D6E5A">
            <w:pPr>
              <w:spacing w:before="100" w:beforeAutospacing="1" w:after="100" w:afterAutospacing="1"/>
              <w:jc w:val="center"/>
              <w:rPr>
                <w:color w:val="000000"/>
                <w:sz w:val="28"/>
                <w:szCs w:val="28"/>
              </w:rPr>
            </w:pPr>
            <w:r w:rsidRPr="00106617">
              <w:rPr>
                <w:color w:val="000000"/>
                <w:sz w:val="28"/>
                <w:szCs w:val="28"/>
              </w:rPr>
              <w:t>микрорайон «Белая Ромашка» и поселок Энергетик</w:t>
            </w:r>
          </w:p>
        </w:tc>
      </w:tr>
      <w:tr w:rsidR="00BC40B0" w:rsidRPr="00106617" w:rsidTr="002D6E5A">
        <w:tc>
          <w:tcPr>
            <w:tcW w:w="709" w:type="dxa"/>
          </w:tcPr>
          <w:p w:rsidR="00BC40B0" w:rsidRPr="00106617" w:rsidRDefault="00BC40B0" w:rsidP="002D6E5A">
            <w:pPr>
              <w:spacing w:before="100" w:beforeAutospacing="1" w:after="100" w:afterAutospacing="1"/>
              <w:rPr>
                <w:color w:val="000000"/>
              </w:rPr>
            </w:pPr>
            <w:r w:rsidRPr="00106617">
              <w:rPr>
                <w:color w:val="000000"/>
              </w:rPr>
              <w:t>1</w:t>
            </w:r>
          </w:p>
        </w:tc>
        <w:tc>
          <w:tcPr>
            <w:tcW w:w="2552" w:type="dxa"/>
          </w:tcPr>
          <w:p w:rsidR="00BC40B0" w:rsidRPr="00106617" w:rsidRDefault="00BC40B0" w:rsidP="002D6E5A">
            <w:pPr>
              <w:spacing w:before="100" w:beforeAutospacing="1" w:after="100" w:afterAutospacing="1"/>
              <w:rPr>
                <w:color w:val="000000"/>
              </w:rPr>
            </w:pPr>
            <w:r w:rsidRPr="00106617">
              <w:rPr>
                <w:color w:val="000000"/>
              </w:rPr>
              <w:t>ул. 295-ой Стрелковой Дивизии, район конечной остановки трамвая</w:t>
            </w:r>
          </w:p>
        </w:tc>
        <w:tc>
          <w:tcPr>
            <w:tcW w:w="708" w:type="dxa"/>
          </w:tcPr>
          <w:p w:rsidR="00BC40B0" w:rsidRPr="00106617" w:rsidRDefault="00BC40B0" w:rsidP="002D6E5A">
            <w:pPr>
              <w:spacing w:before="100" w:beforeAutospacing="1" w:after="100" w:afterAutospacing="1"/>
              <w:rPr>
                <w:color w:val="000000"/>
              </w:rPr>
            </w:pPr>
            <w:r w:rsidRPr="00106617">
              <w:rPr>
                <w:color w:val="000000"/>
              </w:rPr>
              <w:t xml:space="preserve">   1</w:t>
            </w:r>
          </w:p>
        </w:tc>
        <w:tc>
          <w:tcPr>
            <w:tcW w:w="2127" w:type="dxa"/>
          </w:tcPr>
          <w:p w:rsidR="00BC40B0" w:rsidRPr="00106617" w:rsidRDefault="00BC40B0" w:rsidP="002D6E5A">
            <w:pPr>
              <w:spacing w:before="100" w:beforeAutospacing="1" w:after="100" w:afterAutospacing="1"/>
              <w:jc w:val="center"/>
              <w:rPr>
                <w:color w:val="000000"/>
              </w:rPr>
            </w:pPr>
            <w:r w:rsidRPr="00106617">
              <w:rPr>
                <w:color w:val="000000"/>
              </w:rPr>
              <w:t>квас</w:t>
            </w:r>
          </w:p>
          <w:p w:rsidR="00BC40B0" w:rsidRPr="00106617" w:rsidRDefault="00BC40B0" w:rsidP="002D6E5A">
            <w:pPr>
              <w:spacing w:before="100" w:beforeAutospacing="1" w:after="100" w:afterAutospacing="1"/>
              <w:jc w:val="center"/>
              <w:rPr>
                <w:color w:val="000000"/>
              </w:rPr>
            </w:pPr>
            <w:r w:rsidRPr="00106617">
              <w:rPr>
                <w:color w:val="000000"/>
              </w:rPr>
              <w:t>кег</w:t>
            </w:r>
          </w:p>
        </w:tc>
        <w:tc>
          <w:tcPr>
            <w:tcW w:w="1275" w:type="dxa"/>
          </w:tcPr>
          <w:p w:rsidR="00BC40B0" w:rsidRPr="00106617" w:rsidRDefault="00BC40B0" w:rsidP="002D6E5A">
            <w:pPr>
              <w:spacing w:before="100" w:beforeAutospacing="1" w:after="100" w:afterAutospacing="1"/>
              <w:jc w:val="center"/>
              <w:rPr>
                <w:color w:val="000000"/>
              </w:rPr>
            </w:pPr>
            <w:r w:rsidRPr="00106617">
              <w:rPr>
                <w:color w:val="000000"/>
              </w:rPr>
              <w:t>май-сентябрь</w:t>
            </w:r>
          </w:p>
        </w:tc>
        <w:tc>
          <w:tcPr>
            <w:tcW w:w="1134" w:type="dxa"/>
          </w:tcPr>
          <w:p w:rsidR="00BC40B0" w:rsidRPr="00106617" w:rsidRDefault="00BC40B0" w:rsidP="002D6E5A">
            <w:pPr>
              <w:spacing w:before="100" w:beforeAutospacing="1" w:after="100" w:afterAutospacing="1"/>
              <w:jc w:val="center"/>
              <w:rPr>
                <w:color w:val="000000"/>
              </w:rPr>
            </w:pPr>
            <w:r>
              <w:rPr>
                <w:color w:val="000000"/>
              </w:rPr>
              <w:t>2000</w:t>
            </w:r>
          </w:p>
        </w:tc>
        <w:tc>
          <w:tcPr>
            <w:tcW w:w="1134" w:type="dxa"/>
          </w:tcPr>
          <w:p w:rsidR="00BC40B0" w:rsidRPr="00106617" w:rsidRDefault="00BC40B0" w:rsidP="002D6E5A">
            <w:pPr>
              <w:spacing w:before="100" w:beforeAutospacing="1" w:after="100" w:afterAutospacing="1"/>
              <w:jc w:val="center"/>
              <w:rPr>
                <w:color w:val="000000"/>
              </w:rPr>
            </w:pPr>
            <w:r>
              <w:rPr>
                <w:color w:val="000000"/>
              </w:rPr>
              <w:t>100</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2</w:t>
            </w:r>
          </w:p>
        </w:tc>
        <w:tc>
          <w:tcPr>
            <w:tcW w:w="2552" w:type="dxa"/>
          </w:tcPr>
          <w:p w:rsidR="00BC40B0" w:rsidRPr="00106617" w:rsidRDefault="00BC40B0" w:rsidP="002D6E5A">
            <w:pPr>
              <w:spacing w:before="100" w:beforeAutospacing="1" w:after="100" w:afterAutospacing="1"/>
              <w:rPr>
                <w:color w:val="000000"/>
              </w:rPr>
            </w:pPr>
            <w:r w:rsidRPr="00106617">
              <w:rPr>
                <w:color w:val="000000"/>
              </w:rPr>
              <w:t>ул. Орджоникидзе, у входа в Комсомольский парк</w:t>
            </w:r>
          </w:p>
        </w:tc>
        <w:tc>
          <w:tcPr>
            <w:tcW w:w="708" w:type="dxa"/>
          </w:tcPr>
          <w:p w:rsidR="00BC40B0" w:rsidRPr="00106617" w:rsidRDefault="00BC40B0" w:rsidP="002D6E5A">
            <w:pPr>
              <w:spacing w:before="100" w:beforeAutospacing="1" w:after="100" w:afterAutospacing="1"/>
              <w:jc w:val="center"/>
              <w:rPr>
                <w:color w:val="000000"/>
              </w:rPr>
            </w:pPr>
            <w:r w:rsidRPr="00106617">
              <w:rPr>
                <w:color w:val="000000"/>
              </w:rPr>
              <w:t>1</w:t>
            </w:r>
          </w:p>
        </w:tc>
        <w:tc>
          <w:tcPr>
            <w:tcW w:w="2127" w:type="dxa"/>
          </w:tcPr>
          <w:p w:rsidR="00BC40B0" w:rsidRPr="00106617" w:rsidRDefault="00BC40B0" w:rsidP="002D6E5A">
            <w:pPr>
              <w:spacing w:before="100" w:beforeAutospacing="1" w:after="100" w:afterAutospacing="1"/>
              <w:jc w:val="center"/>
              <w:rPr>
                <w:color w:val="000000"/>
              </w:rPr>
            </w:pPr>
            <w:r w:rsidRPr="00106617">
              <w:rPr>
                <w:color w:val="000000"/>
              </w:rPr>
              <w:t>квас</w:t>
            </w:r>
          </w:p>
          <w:p w:rsidR="00BC40B0" w:rsidRPr="00106617" w:rsidRDefault="00BC40B0" w:rsidP="002D6E5A">
            <w:pPr>
              <w:spacing w:before="100" w:beforeAutospacing="1" w:after="100" w:afterAutospacing="1"/>
              <w:jc w:val="center"/>
              <w:rPr>
                <w:color w:val="000000"/>
              </w:rPr>
            </w:pPr>
            <w:r w:rsidRPr="00106617">
              <w:rPr>
                <w:color w:val="000000"/>
              </w:rPr>
              <w:t xml:space="preserve"> кег</w:t>
            </w:r>
          </w:p>
        </w:tc>
        <w:tc>
          <w:tcPr>
            <w:tcW w:w="1275" w:type="dxa"/>
          </w:tcPr>
          <w:p w:rsidR="00BC40B0" w:rsidRPr="00106617" w:rsidRDefault="00BC40B0" w:rsidP="002D6E5A">
            <w:pPr>
              <w:spacing w:before="100" w:beforeAutospacing="1" w:after="100" w:afterAutospacing="1"/>
              <w:jc w:val="center"/>
              <w:rPr>
                <w:color w:val="000000"/>
              </w:rPr>
            </w:pPr>
            <w:r w:rsidRPr="00106617">
              <w:rPr>
                <w:color w:val="000000"/>
              </w:rPr>
              <w:t>май-сентябрь</w:t>
            </w:r>
          </w:p>
        </w:tc>
        <w:tc>
          <w:tcPr>
            <w:tcW w:w="1134" w:type="dxa"/>
          </w:tcPr>
          <w:p w:rsidR="00BC40B0" w:rsidRPr="00106617" w:rsidRDefault="00BC40B0" w:rsidP="002D6E5A">
            <w:pPr>
              <w:spacing w:before="100" w:beforeAutospacing="1" w:after="100" w:afterAutospacing="1"/>
              <w:jc w:val="center"/>
              <w:rPr>
                <w:color w:val="000000"/>
              </w:rPr>
            </w:pPr>
            <w:r>
              <w:rPr>
                <w:color w:val="000000"/>
              </w:rPr>
              <w:t>2000</w:t>
            </w:r>
          </w:p>
        </w:tc>
        <w:tc>
          <w:tcPr>
            <w:tcW w:w="1134" w:type="dxa"/>
          </w:tcPr>
          <w:p w:rsidR="00BC40B0" w:rsidRPr="00106617" w:rsidRDefault="00BC40B0" w:rsidP="002D6E5A">
            <w:pPr>
              <w:spacing w:before="100" w:beforeAutospacing="1" w:after="100" w:afterAutospacing="1"/>
              <w:jc w:val="center"/>
              <w:rPr>
                <w:color w:val="000000"/>
              </w:rPr>
            </w:pPr>
            <w:r>
              <w:rPr>
                <w:color w:val="000000"/>
              </w:rPr>
              <w:t>100</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3</w:t>
            </w:r>
          </w:p>
        </w:tc>
        <w:tc>
          <w:tcPr>
            <w:tcW w:w="2552" w:type="dxa"/>
          </w:tcPr>
          <w:p w:rsidR="00BC40B0" w:rsidRPr="00106617" w:rsidRDefault="00BC40B0" w:rsidP="002D6E5A">
            <w:pPr>
              <w:spacing w:before="100" w:beforeAutospacing="1" w:after="100" w:afterAutospacing="1"/>
              <w:rPr>
                <w:color w:val="000000"/>
              </w:rPr>
            </w:pPr>
            <w:r w:rsidRPr="00106617">
              <w:rPr>
                <w:color w:val="000000"/>
              </w:rPr>
              <w:t>ул. Орджоникидзе, район автобусной остановки "ул. Фучика"</w:t>
            </w:r>
          </w:p>
        </w:tc>
        <w:tc>
          <w:tcPr>
            <w:tcW w:w="708" w:type="dxa"/>
          </w:tcPr>
          <w:p w:rsidR="00BC40B0" w:rsidRPr="00106617" w:rsidRDefault="00BC40B0" w:rsidP="002D6E5A">
            <w:pPr>
              <w:spacing w:before="100" w:beforeAutospacing="1" w:after="100" w:afterAutospacing="1"/>
              <w:jc w:val="center"/>
              <w:rPr>
                <w:color w:val="000000"/>
              </w:rPr>
            </w:pPr>
            <w:r w:rsidRPr="00106617">
              <w:rPr>
                <w:color w:val="000000"/>
              </w:rPr>
              <w:t>1</w:t>
            </w:r>
          </w:p>
        </w:tc>
        <w:tc>
          <w:tcPr>
            <w:tcW w:w="2127" w:type="dxa"/>
          </w:tcPr>
          <w:p w:rsidR="00BC40B0" w:rsidRPr="00106617" w:rsidRDefault="00BC40B0" w:rsidP="002D6E5A">
            <w:pPr>
              <w:spacing w:before="100" w:beforeAutospacing="1" w:after="100" w:afterAutospacing="1"/>
              <w:jc w:val="center"/>
              <w:rPr>
                <w:color w:val="000000"/>
              </w:rPr>
            </w:pPr>
            <w:r w:rsidRPr="00106617">
              <w:rPr>
                <w:color w:val="000000"/>
              </w:rPr>
              <w:t>выпечные изделия собственного производства, квас, прохладительные и горячие напитки</w:t>
            </w:r>
          </w:p>
          <w:p w:rsidR="00BC40B0" w:rsidRPr="00106617" w:rsidRDefault="00BC40B0" w:rsidP="002D6E5A">
            <w:pPr>
              <w:spacing w:before="100" w:beforeAutospacing="1" w:after="100" w:afterAutospacing="1"/>
              <w:jc w:val="center"/>
              <w:rPr>
                <w:color w:val="000000"/>
              </w:rPr>
            </w:pPr>
            <w:r w:rsidRPr="00106617">
              <w:rPr>
                <w:color w:val="000000"/>
              </w:rPr>
              <w:t xml:space="preserve">  автоцистерна  или кег, лоток</w:t>
            </w:r>
          </w:p>
        </w:tc>
        <w:tc>
          <w:tcPr>
            <w:tcW w:w="1275" w:type="dxa"/>
          </w:tcPr>
          <w:p w:rsidR="00BC40B0" w:rsidRPr="00106617" w:rsidRDefault="00BC40B0" w:rsidP="002D6E5A">
            <w:pPr>
              <w:spacing w:before="100" w:beforeAutospacing="1" w:after="100" w:afterAutospacing="1"/>
              <w:jc w:val="center"/>
              <w:rPr>
                <w:color w:val="000000"/>
              </w:rPr>
            </w:pPr>
            <w:r w:rsidRPr="00106617">
              <w:rPr>
                <w:color w:val="000000"/>
              </w:rPr>
              <w:t>январь-декабрь</w:t>
            </w:r>
          </w:p>
        </w:tc>
        <w:tc>
          <w:tcPr>
            <w:tcW w:w="1134" w:type="dxa"/>
          </w:tcPr>
          <w:p w:rsidR="00BC40B0" w:rsidRPr="00106617" w:rsidRDefault="00BC40B0" w:rsidP="002D6E5A">
            <w:pPr>
              <w:spacing w:before="100" w:beforeAutospacing="1" w:after="100" w:afterAutospacing="1"/>
              <w:jc w:val="center"/>
              <w:rPr>
                <w:color w:val="000000"/>
              </w:rPr>
            </w:pPr>
            <w:r>
              <w:rPr>
                <w:color w:val="000000"/>
              </w:rPr>
              <w:t>3000</w:t>
            </w:r>
          </w:p>
        </w:tc>
        <w:tc>
          <w:tcPr>
            <w:tcW w:w="1134" w:type="dxa"/>
          </w:tcPr>
          <w:p w:rsidR="00BC40B0" w:rsidRPr="00106617" w:rsidRDefault="00BC40B0" w:rsidP="002D6E5A">
            <w:pPr>
              <w:spacing w:before="100" w:beforeAutospacing="1" w:after="100" w:afterAutospacing="1"/>
              <w:jc w:val="center"/>
              <w:rPr>
                <w:color w:val="000000"/>
              </w:rPr>
            </w:pPr>
            <w:r>
              <w:rPr>
                <w:color w:val="000000"/>
              </w:rPr>
              <w:t>150</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4</w:t>
            </w:r>
          </w:p>
        </w:tc>
        <w:tc>
          <w:tcPr>
            <w:tcW w:w="2552"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ул. Московская, 74, район магазина «Магнит»</w:t>
            </w:r>
          </w:p>
        </w:tc>
        <w:tc>
          <w:tcPr>
            <w:tcW w:w="708"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1</w:t>
            </w:r>
          </w:p>
        </w:tc>
        <w:tc>
          <w:tcPr>
            <w:tcW w:w="2127"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квас</w:t>
            </w:r>
          </w:p>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автоцистерна или кег</w:t>
            </w:r>
          </w:p>
        </w:tc>
        <w:tc>
          <w:tcPr>
            <w:tcW w:w="1275"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май-сентябрь</w:t>
            </w:r>
          </w:p>
        </w:tc>
        <w:tc>
          <w:tcPr>
            <w:tcW w:w="1134" w:type="dxa"/>
          </w:tcPr>
          <w:p w:rsidR="00BC40B0" w:rsidRPr="00106617" w:rsidRDefault="00BC40B0" w:rsidP="002D6E5A">
            <w:pPr>
              <w:autoSpaceDE w:val="0"/>
              <w:autoSpaceDN w:val="0"/>
              <w:adjustRightInd w:val="0"/>
              <w:spacing w:before="100" w:beforeAutospacing="1" w:after="100" w:afterAutospacing="1"/>
              <w:jc w:val="center"/>
              <w:rPr>
                <w:color w:val="000000"/>
              </w:rPr>
            </w:pPr>
            <w:r>
              <w:rPr>
                <w:color w:val="000000"/>
              </w:rPr>
              <w:t>2000</w:t>
            </w:r>
          </w:p>
        </w:tc>
        <w:tc>
          <w:tcPr>
            <w:tcW w:w="1134" w:type="dxa"/>
          </w:tcPr>
          <w:p w:rsidR="00BC40B0" w:rsidRPr="00106617" w:rsidRDefault="00BC40B0" w:rsidP="002D6E5A">
            <w:pPr>
              <w:autoSpaceDE w:val="0"/>
              <w:autoSpaceDN w:val="0"/>
              <w:adjustRightInd w:val="0"/>
              <w:spacing w:before="100" w:beforeAutospacing="1" w:after="100" w:afterAutospacing="1"/>
              <w:jc w:val="center"/>
              <w:rPr>
                <w:color w:val="000000"/>
              </w:rPr>
            </w:pPr>
            <w:r>
              <w:rPr>
                <w:color w:val="000000"/>
              </w:rPr>
              <w:t>100</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5</w:t>
            </w:r>
          </w:p>
        </w:tc>
        <w:tc>
          <w:tcPr>
            <w:tcW w:w="2552" w:type="dxa"/>
          </w:tcPr>
          <w:p w:rsidR="00BC40B0" w:rsidRPr="00106617" w:rsidRDefault="00BC40B0" w:rsidP="002D6E5A">
            <w:pPr>
              <w:autoSpaceDE w:val="0"/>
              <w:autoSpaceDN w:val="0"/>
              <w:adjustRightInd w:val="0"/>
              <w:spacing w:before="100" w:beforeAutospacing="1" w:after="100" w:afterAutospacing="1"/>
              <w:jc w:val="both"/>
              <w:rPr>
                <w:color w:val="000000"/>
              </w:rPr>
            </w:pPr>
            <w:r w:rsidRPr="00106617">
              <w:rPr>
                <w:color w:val="000000"/>
              </w:rPr>
              <w:t>пос. Энергетик, ул. Подстанционная, 21 район автобусной остановки</w:t>
            </w:r>
          </w:p>
        </w:tc>
        <w:tc>
          <w:tcPr>
            <w:tcW w:w="708"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1</w:t>
            </w:r>
          </w:p>
        </w:tc>
        <w:tc>
          <w:tcPr>
            <w:tcW w:w="2127" w:type="dxa"/>
          </w:tcPr>
          <w:p w:rsidR="00BC40B0" w:rsidRPr="00106617" w:rsidRDefault="00BC40B0" w:rsidP="002D6E5A">
            <w:pPr>
              <w:spacing w:before="100" w:beforeAutospacing="1" w:after="100" w:afterAutospacing="1"/>
              <w:jc w:val="center"/>
              <w:rPr>
                <w:color w:val="000000"/>
              </w:rPr>
            </w:pPr>
            <w:r w:rsidRPr="00106617">
              <w:rPr>
                <w:color w:val="000000"/>
              </w:rPr>
              <w:t xml:space="preserve">выпечные изделия собственного производства, квас, </w:t>
            </w:r>
            <w:r w:rsidRPr="00106617">
              <w:rPr>
                <w:color w:val="000000"/>
              </w:rPr>
              <w:lastRenderedPageBreak/>
              <w:t>прохладительные и горячие напитки</w:t>
            </w:r>
          </w:p>
          <w:p w:rsidR="00BC40B0" w:rsidRPr="00106617" w:rsidRDefault="00BC40B0" w:rsidP="002D6E5A">
            <w:pPr>
              <w:spacing w:before="100" w:beforeAutospacing="1" w:after="100" w:afterAutospacing="1"/>
              <w:jc w:val="center"/>
              <w:rPr>
                <w:color w:val="000000"/>
              </w:rPr>
            </w:pPr>
            <w:r w:rsidRPr="00106617">
              <w:rPr>
                <w:color w:val="000000"/>
              </w:rPr>
              <w:t xml:space="preserve">автоцистерна или кег, лоток </w:t>
            </w:r>
          </w:p>
        </w:tc>
        <w:tc>
          <w:tcPr>
            <w:tcW w:w="1275"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lastRenderedPageBreak/>
              <w:t>январь-декабрь</w:t>
            </w:r>
          </w:p>
        </w:tc>
        <w:tc>
          <w:tcPr>
            <w:tcW w:w="1134" w:type="dxa"/>
          </w:tcPr>
          <w:p w:rsidR="00BC40B0" w:rsidRPr="00106617" w:rsidRDefault="00BC40B0" w:rsidP="002D6E5A">
            <w:pPr>
              <w:autoSpaceDE w:val="0"/>
              <w:autoSpaceDN w:val="0"/>
              <w:adjustRightInd w:val="0"/>
              <w:spacing w:before="100" w:beforeAutospacing="1" w:after="100" w:afterAutospacing="1"/>
              <w:jc w:val="center"/>
              <w:rPr>
                <w:color w:val="000000"/>
              </w:rPr>
            </w:pPr>
            <w:r>
              <w:rPr>
                <w:color w:val="000000"/>
              </w:rPr>
              <w:t>2400</w:t>
            </w:r>
          </w:p>
        </w:tc>
        <w:tc>
          <w:tcPr>
            <w:tcW w:w="1134" w:type="dxa"/>
          </w:tcPr>
          <w:p w:rsidR="00BC40B0" w:rsidRPr="00106617" w:rsidRDefault="00BC40B0" w:rsidP="002D6E5A">
            <w:pPr>
              <w:autoSpaceDE w:val="0"/>
              <w:autoSpaceDN w:val="0"/>
              <w:adjustRightInd w:val="0"/>
              <w:spacing w:before="100" w:beforeAutospacing="1" w:after="100" w:afterAutospacing="1"/>
              <w:jc w:val="center"/>
              <w:rPr>
                <w:color w:val="000000"/>
              </w:rPr>
            </w:pPr>
            <w:r>
              <w:rPr>
                <w:color w:val="000000"/>
              </w:rPr>
              <w:t>120</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lastRenderedPageBreak/>
              <w:t>6</w:t>
            </w:r>
          </w:p>
        </w:tc>
        <w:tc>
          <w:tcPr>
            <w:tcW w:w="2552" w:type="dxa"/>
          </w:tcPr>
          <w:p w:rsidR="00BC40B0" w:rsidRPr="00106617" w:rsidRDefault="00BC40B0" w:rsidP="002D6E5A">
            <w:pPr>
              <w:autoSpaceDE w:val="0"/>
              <w:autoSpaceDN w:val="0"/>
              <w:adjustRightInd w:val="0"/>
              <w:spacing w:before="100" w:beforeAutospacing="1" w:after="100" w:afterAutospacing="1"/>
              <w:jc w:val="both"/>
              <w:rPr>
                <w:color w:val="000000"/>
              </w:rPr>
            </w:pPr>
            <w:r w:rsidRPr="00106617">
              <w:rPr>
                <w:color w:val="000000"/>
              </w:rPr>
              <w:t>ул. Орджоникидзе в районе Комсомольского парка, трамвайная остановка «ул. Фучика»</w:t>
            </w:r>
          </w:p>
        </w:tc>
        <w:tc>
          <w:tcPr>
            <w:tcW w:w="708"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1</w:t>
            </w:r>
          </w:p>
        </w:tc>
        <w:tc>
          <w:tcPr>
            <w:tcW w:w="2127"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чай, кофе из специально оборудованного для торговли транспортного средства «Мобильная кофейня»</w:t>
            </w:r>
          </w:p>
        </w:tc>
        <w:tc>
          <w:tcPr>
            <w:tcW w:w="1275"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апрель-октябрь</w:t>
            </w:r>
          </w:p>
        </w:tc>
        <w:tc>
          <w:tcPr>
            <w:tcW w:w="1134" w:type="dxa"/>
          </w:tcPr>
          <w:p w:rsidR="00BC40B0" w:rsidRPr="00106617" w:rsidRDefault="00BC40B0" w:rsidP="002D6E5A">
            <w:pPr>
              <w:autoSpaceDE w:val="0"/>
              <w:autoSpaceDN w:val="0"/>
              <w:adjustRightInd w:val="0"/>
              <w:spacing w:before="100" w:beforeAutospacing="1" w:after="100" w:afterAutospacing="1"/>
              <w:jc w:val="center"/>
              <w:rPr>
                <w:color w:val="000000"/>
              </w:rPr>
            </w:pPr>
            <w:r>
              <w:rPr>
                <w:color w:val="000000"/>
              </w:rPr>
              <w:t>3500</w:t>
            </w:r>
          </w:p>
        </w:tc>
        <w:tc>
          <w:tcPr>
            <w:tcW w:w="1134" w:type="dxa"/>
          </w:tcPr>
          <w:p w:rsidR="00BC40B0" w:rsidRPr="00106617" w:rsidRDefault="00BC40B0" w:rsidP="002D6E5A">
            <w:pPr>
              <w:autoSpaceDE w:val="0"/>
              <w:autoSpaceDN w:val="0"/>
              <w:adjustRightInd w:val="0"/>
              <w:spacing w:before="100" w:beforeAutospacing="1" w:after="100" w:afterAutospacing="1"/>
              <w:jc w:val="center"/>
              <w:rPr>
                <w:color w:val="000000"/>
              </w:rPr>
            </w:pPr>
            <w:r>
              <w:rPr>
                <w:color w:val="000000"/>
              </w:rPr>
              <w:t>175</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7</w:t>
            </w:r>
          </w:p>
        </w:tc>
        <w:tc>
          <w:tcPr>
            <w:tcW w:w="2552"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в районе многоквартирного дома № 8 по ул. Орджоникидзе</w:t>
            </w:r>
          </w:p>
        </w:tc>
        <w:tc>
          <w:tcPr>
            <w:tcW w:w="708"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1</w:t>
            </w:r>
          </w:p>
        </w:tc>
        <w:tc>
          <w:tcPr>
            <w:tcW w:w="2127"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плодоовощная продукция и бахчевые культуры</w:t>
            </w:r>
          </w:p>
          <w:p w:rsidR="00BC40B0" w:rsidRPr="00106617" w:rsidRDefault="00BC40B0" w:rsidP="002D6E5A">
            <w:pPr>
              <w:pStyle w:val="af4"/>
              <w:jc w:val="center"/>
              <w:rPr>
                <w:rFonts w:ascii="Times New Roman" w:hAnsi="Times New Roman"/>
                <w:sz w:val="24"/>
                <w:szCs w:val="24"/>
              </w:rPr>
            </w:pPr>
            <w:r w:rsidRPr="00106617">
              <w:rPr>
                <w:rFonts w:ascii="Times New Roman" w:hAnsi="Times New Roman"/>
                <w:sz w:val="24"/>
                <w:szCs w:val="24"/>
              </w:rPr>
              <w:t>павильон</w:t>
            </w:r>
          </w:p>
          <w:p w:rsidR="00BC40B0" w:rsidRPr="00106617" w:rsidRDefault="00BC40B0" w:rsidP="002D6E5A">
            <w:pPr>
              <w:pStyle w:val="af4"/>
              <w:jc w:val="center"/>
              <w:rPr>
                <w:rFonts w:ascii="Times New Roman" w:hAnsi="Times New Roman"/>
              </w:rPr>
            </w:pPr>
            <w:r w:rsidRPr="00106617">
              <w:rPr>
                <w:rFonts w:ascii="Times New Roman" w:hAnsi="Times New Roman"/>
                <w:sz w:val="24"/>
                <w:szCs w:val="24"/>
              </w:rPr>
              <w:t>площадь  13,5 кв.м.</w:t>
            </w:r>
          </w:p>
        </w:tc>
        <w:tc>
          <w:tcPr>
            <w:tcW w:w="1275"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три года</w:t>
            </w:r>
          </w:p>
        </w:tc>
        <w:tc>
          <w:tcPr>
            <w:tcW w:w="1134" w:type="dxa"/>
          </w:tcPr>
          <w:p w:rsidR="00BC40B0" w:rsidRPr="00106617" w:rsidRDefault="00BC40B0" w:rsidP="002D6E5A">
            <w:pPr>
              <w:autoSpaceDE w:val="0"/>
              <w:autoSpaceDN w:val="0"/>
              <w:adjustRightInd w:val="0"/>
              <w:spacing w:before="100" w:beforeAutospacing="1" w:after="100" w:afterAutospacing="1"/>
              <w:jc w:val="center"/>
              <w:rPr>
                <w:color w:val="000000"/>
              </w:rPr>
            </w:pPr>
            <w:r>
              <w:rPr>
                <w:color w:val="000000"/>
              </w:rPr>
              <w:t>9000,32</w:t>
            </w:r>
          </w:p>
        </w:tc>
        <w:tc>
          <w:tcPr>
            <w:tcW w:w="1134" w:type="dxa"/>
          </w:tcPr>
          <w:p w:rsidR="00BC40B0" w:rsidRPr="00106617" w:rsidRDefault="00BC40B0" w:rsidP="002D6E5A">
            <w:pPr>
              <w:autoSpaceDE w:val="0"/>
              <w:autoSpaceDN w:val="0"/>
              <w:adjustRightInd w:val="0"/>
              <w:spacing w:before="100" w:beforeAutospacing="1" w:after="100" w:afterAutospacing="1"/>
              <w:jc w:val="center"/>
              <w:rPr>
                <w:color w:val="000000"/>
              </w:rPr>
            </w:pPr>
            <w:r>
              <w:rPr>
                <w:color w:val="000000"/>
              </w:rPr>
              <w:t>450,02</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8</w:t>
            </w:r>
          </w:p>
        </w:tc>
        <w:tc>
          <w:tcPr>
            <w:tcW w:w="2552" w:type="dxa"/>
          </w:tcPr>
          <w:p w:rsidR="00BC40B0" w:rsidRPr="00106617" w:rsidRDefault="00BC40B0" w:rsidP="002D6E5A">
            <w:r w:rsidRPr="00106617">
              <w:t>в районе многоквартирного дома № 9 по ул. Зорге</w:t>
            </w:r>
          </w:p>
        </w:tc>
        <w:tc>
          <w:tcPr>
            <w:tcW w:w="708" w:type="dxa"/>
          </w:tcPr>
          <w:p w:rsidR="00BC40B0" w:rsidRPr="00106617" w:rsidRDefault="00BC40B0" w:rsidP="002D6E5A">
            <w:pPr>
              <w:spacing w:before="100" w:beforeAutospacing="1" w:after="100" w:afterAutospacing="1"/>
              <w:jc w:val="center"/>
              <w:rPr>
                <w:color w:val="000000"/>
              </w:rPr>
            </w:pPr>
            <w:r w:rsidRPr="00106617">
              <w:rPr>
                <w:color w:val="000000"/>
              </w:rPr>
              <w:t>1</w:t>
            </w:r>
          </w:p>
        </w:tc>
        <w:tc>
          <w:tcPr>
            <w:tcW w:w="2127" w:type="dxa"/>
          </w:tcPr>
          <w:p w:rsidR="00BC40B0" w:rsidRPr="00106617" w:rsidRDefault="00BC40B0" w:rsidP="002D6E5A">
            <w:pPr>
              <w:spacing w:before="100" w:beforeAutospacing="1" w:after="100" w:afterAutospacing="1"/>
              <w:jc w:val="center"/>
              <w:rPr>
                <w:color w:val="000000"/>
              </w:rPr>
            </w:pPr>
            <w:r w:rsidRPr="00106617">
              <w:rPr>
                <w:color w:val="000000"/>
              </w:rPr>
              <w:t>плодоовощная  продукция и бахчевые культуры</w:t>
            </w:r>
          </w:p>
          <w:p w:rsidR="00BC40B0" w:rsidRPr="00106617" w:rsidRDefault="00BC40B0" w:rsidP="002D6E5A">
            <w:pPr>
              <w:spacing w:before="100" w:beforeAutospacing="1" w:after="100" w:afterAutospacing="1"/>
              <w:jc w:val="center"/>
              <w:rPr>
                <w:color w:val="000000"/>
              </w:rPr>
            </w:pPr>
            <w:r w:rsidRPr="00106617">
              <w:rPr>
                <w:color w:val="000000"/>
              </w:rPr>
              <w:t>лоток</w:t>
            </w:r>
          </w:p>
        </w:tc>
        <w:tc>
          <w:tcPr>
            <w:tcW w:w="1275" w:type="dxa"/>
          </w:tcPr>
          <w:p w:rsidR="00BC40B0" w:rsidRPr="00106617" w:rsidRDefault="00BC40B0" w:rsidP="002D6E5A">
            <w:pPr>
              <w:spacing w:before="100" w:beforeAutospacing="1" w:after="100" w:afterAutospacing="1"/>
              <w:jc w:val="center"/>
              <w:rPr>
                <w:color w:val="000000"/>
              </w:rPr>
            </w:pPr>
            <w:r w:rsidRPr="00106617">
              <w:rPr>
                <w:color w:val="000000"/>
              </w:rPr>
              <w:t>январь-декабрь</w:t>
            </w:r>
          </w:p>
        </w:tc>
        <w:tc>
          <w:tcPr>
            <w:tcW w:w="1134" w:type="dxa"/>
          </w:tcPr>
          <w:p w:rsidR="00BC40B0" w:rsidRPr="00106617" w:rsidRDefault="00BC40B0" w:rsidP="002D6E5A">
            <w:pPr>
              <w:spacing w:before="100" w:beforeAutospacing="1" w:after="100" w:afterAutospacing="1"/>
              <w:jc w:val="center"/>
              <w:rPr>
                <w:color w:val="000000"/>
              </w:rPr>
            </w:pPr>
            <w:r>
              <w:rPr>
                <w:color w:val="000000"/>
              </w:rPr>
              <w:t>3000</w:t>
            </w:r>
          </w:p>
        </w:tc>
        <w:tc>
          <w:tcPr>
            <w:tcW w:w="1134" w:type="dxa"/>
          </w:tcPr>
          <w:p w:rsidR="00BC40B0" w:rsidRPr="00106617" w:rsidRDefault="00BC40B0" w:rsidP="002D6E5A">
            <w:pPr>
              <w:spacing w:before="100" w:beforeAutospacing="1" w:after="100" w:afterAutospacing="1"/>
              <w:jc w:val="center"/>
              <w:rPr>
                <w:color w:val="000000"/>
              </w:rPr>
            </w:pPr>
            <w:r>
              <w:rPr>
                <w:color w:val="000000"/>
              </w:rPr>
              <w:t>150</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9</w:t>
            </w:r>
          </w:p>
        </w:tc>
        <w:tc>
          <w:tcPr>
            <w:tcW w:w="2552" w:type="dxa"/>
          </w:tcPr>
          <w:p w:rsidR="00BC40B0" w:rsidRPr="00106617" w:rsidRDefault="00BC40B0" w:rsidP="002D6E5A">
            <w:r w:rsidRPr="00106617">
              <w:t>в районе многоквартирного дома № 21 по ул. Подстанционной</w:t>
            </w:r>
          </w:p>
        </w:tc>
        <w:tc>
          <w:tcPr>
            <w:tcW w:w="708" w:type="dxa"/>
          </w:tcPr>
          <w:p w:rsidR="00BC40B0" w:rsidRPr="00106617" w:rsidRDefault="00BC40B0" w:rsidP="002D6E5A">
            <w:pPr>
              <w:spacing w:before="100" w:beforeAutospacing="1" w:after="100" w:afterAutospacing="1"/>
              <w:jc w:val="center"/>
              <w:rPr>
                <w:color w:val="000000"/>
              </w:rPr>
            </w:pPr>
            <w:r w:rsidRPr="00106617">
              <w:rPr>
                <w:color w:val="000000"/>
              </w:rPr>
              <w:t>1</w:t>
            </w:r>
          </w:p>
        </w:tc>
        <w:tc>
          <w:tcPr>
            <w:tcW w:w="2127"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плодоовощная продукция и бахчевые культуры</w:t>
            </w:r>
          </w:p>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лоток</w:t>
            </w:r>
          </w:p>
        </w:tc>
        <w:tc>
          <w:tcPr>
            <w:tcW w:w="1275"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январь-декабрь</w:t>
            </w:r>
          </w:p>
        </w:tc>
        <w:tc>
          <w:tcPr>
            <w:tcW w:w="1134" w:type="dxa"/>
          </w:tcPr>
          <w:p w:rsidR="00BC40B0" w:rsidRPr="00106617" w:rsidRDefault="00BC40B0" w:rsidP="002D6E5A">
            <w:pPr>
              <w:autoSpaceDE w:val="0"/>
              <w:autoSpaceDN w:val="0"/>
              <w:adjustRightInd w:val="0"/>
              <w:spacing w:before="100" w:beforeAutospacing="1" w:after="100" w:afterAutospacing="1"/>
              <w:jc w:val="center"/>
              <w:rPr>
                <w:color w:val="000000"/>
              </w:rPr>
            </w:pPr>
            <w:r>
              <w:rPr>
                <w:color w:val="000000"/>
              </w:rPr>
              <w:t>2400</w:t>
            </w:r>
          </w:p>
        </w:tc>
        <w:tc>
          <w:tcPr>
            <w:tcW w:w="1134" w:type="dxa"/>
          </w:tcPr>
          <w:p w:rsidR="00BC40B0" w:rsidRPr="00106617" w:rsidRDefault="00BC40B0" w:rsidP="002D6E5A">
            <w:pPr>
              <w:autoSpaceDE w:val="0"/>
              <w:autoSpaceDN w:val="0"/>
              <w:adjustRightInd w:val="0"/>
              <w:spacing w:before="100" w:beforeAutospacing="1" w:after="100" w:afterAutospacing="1"/>
              <w:jc w:val="center"/>
              <w:rPr>
                <w:color w:val="000000"/>
              </w:rPr>
            </w:pPr>
            <w:r>
              <w:rPr>
                <w:color w:val="000000"/>
              </w:rPr>
              <w:t>120</w:t>
            </w:r>
          </w:p>
        </w:tc>
      </w:tr>
      <w:tr w:rsidR="00BC40B0" w:rsidRPr="00106617" w:rsidTr="002D6E5A">
        <w:tc>
          <w:tcPr>
            <w:tcW w:w="709" w:type="dxa"/>
          </w:tcPr>
          <w:p w:rsidR="00BC40B0" w:rsidRPr="00106617" w:rsidRDefault="00BC40B0" w:rsidP="002D6E5A">
            <w:pPr>
              <w:autoSpaceDE w:val="0"/>
              <w:autoSpaceDN w:val="0"/>
              <w:adjustRightInd w:val="0"/>
            </w:pPr>
            <w:r w:rsidRPr="00106617">
              <w:t>10</w:t>
            </w:r>
          </w:p>
        </w:tc>
        <w:tc>
          <w:tcPr>
            <w:tcW w:w="2552" w:type="dxa"/>
          </w:tcPr>
          <w:p w:rsidR="00BC40B0" w:rsidRPr="00106617" w:rsidRDefault="00BC40B0" w:rsidP="002D6E5A">
            <w:pPr>
              <w:autoSpaceDE w:val="0"/>
              <w:autoSpaceDN w:val="0"/>
              <w:adjustRightInd w:val="0"/>
              <w:spacing w:before="100" w:beforeAutospacing="1" w:after="100" w:afterAutospacing="1"/>
              <w:jc w:val="both"/>
            </w:pPr>
            <w:r w:rsidRPr="00106617">
              <w:t xml:space="preserve"> ул. Подстанционная, в районе многоквартирного дома № 20</w:t>
            </w:r>
          </w:p>
          <w:p w:rsidR="00BC40B0" w:rsidRPr="00106617" w:rsidRDefault="00BC40B0" w:rsidP="002D6E5A">
            <w:pPr>
              <w:autoSpaceDE w:val="0"/>
              <w:autoSpaceDN w:val="0"/>
              <w:adjustRightInd w:val="0"/>
              <w:spacing w:before="100" w:beforeAutospacing="1" w:after="100" w:afterAutospacing="1"/>
              <w:jc w:val="both"/>
              <w:rPr>
                <w:color w:val="000000"/>
              </w:rPr>
            </w:pPr>
          </w:p>
        </w:tc>
        <w:tc>
          <w:tcPr>
            <w:tcW w:w="708" w:type="dxa"/>
          </w:tcPr>
          <w:p w:rsidR="00BC40B0" w:rsidRPr="00106617" w:rsidRDefault="00BC40B0" w:rsidP="002D6E5A">
            <w:pPr>
              <w:autoSpaceDE w:val="0"/>
              <w:autoSpaceDN w:val="0"/>
              <w:adjustRightInd w:val="0"/>
              <w:jc w:val="center"/>
            </w:pPr>
            <w:r w:rsidRPr="00106617">
              <w:t>1</w:t>
            </w:r>
          </w:p>
        </w:tc>
        <w:tc>
          <w:tcPr>
            <w:tcW w:w="2127" w:type="dxa"/>
          </w:tcPr>
          <w:p w:rsidR="00BC40B0" w:rsidRPr="00106617" w:rsidRDefault="00BC40B0" w:rsidP="002D6E5A">
            <w:pPr>
              <w:spacing w:before="100" w:beforeAutospacing="1" w:after="100" w:afterAutospacing="1"/>
              <w:jc w:val="center"/>
            </w:pPr>
            <w:r w:rsidRPr="00106617">
              <w:t>плодоовощная продукция и бахчевые культуры</w:t>
            </w:r>
          </w:p>
          <w:p w:rsidR="00BC40B0" w:rsidRPr="00106617" w:rsidRDefault="00BC40B0" w:rsidP="002D6E5A">
            <w:pPr>
              <w:pStyle w:val="af4"/>
              <w:jc w:val="center"/>
              <w:rPr>
                <w:rFonts w:ascii="Times New Roman" w:hAnsi="Times New Roman"/>
                <w:sz w:val="24"/>
                <w:szCs w:val="24"/>
              </w:rPr>
            </w:pPr>
            <w:r w:rsidRPr="00106617">
              <w:rPr>
                <w:rFonts w:ascii="Times New Roman" w:hAnsi="Times New Roman"/>
                <w:sz w:val="24"/>
                <w:szCs w:val="24"/>
              </w:rPr>
              <w:t>павильон</w:t>
            </w:r>
          </w:p>
          <w:p w:rsidR="00BC40B0" w:rsidRPr="00106617" w:rsidRDefault="00BC40B0" w:rsidP="002D6E5A">
            <w:pPr>
              <w:pStyle w:val="af4"/>
              <w:jc w:val="center"/>
              <w:rPr>
                <w:rFonts w:ascii="Times New Roman" w:hAnsi="Times New Roman"/>
              </w:rPr>
            </w:pPr>
            <w:r w:rsidRPr="00106617">
              <w:rPr>
                <w:rFonts w:ascii="Times New Roman" w:hAnsi="Times New Roman"/>
                <w:sz w:val="24"/>
                <w:szCs w:val="24"/>
              </w:rPr>
              <w:t>площадь 11 кв.м.</w:t>
            </w:r>
          </w:p>
        </w:tc>
        <w:tc>
          <w:tcPr>
            <w:tcW w:w="1275" w:type="dxa"/>
          </w:tcPr>
          <w:p w:rsidR="00BC40B0" w:rsidRPr="00106617" w:rsidRDefault="00BC40B0" w:rsidP="002D6E5A">
            <w:pPr>
              <w:autoSpaceDE w:val="0"/>
              <w:autoSpaceDN w:val="0"/>
              <w:adjustRightInd w:val="0"/>
              <w:jc w:val="center"/>
            </w:pPr>
            <w:r w:rsidRPr="00106617">
              <w:t>три года</w:t>
            </w:r>
          </w:p>
        </w:tc>
        <w:tc>
          <w:tcPr>
            <w:tcW w:w="1134" w:type="dxa"/>
          </w:tcPr>
          <w:p w:rsidR="00BC40B0" w:rsidRPr="00106617" w:rsidRDefault="00BC40B0" w:rsidP="002D6E5A">
            <w:pPr>
              <w:autoSpaceDE w:val="0"/>
              <w:autoSpaceDN w:val="0"/>
              <w:adjustRightInd w:val="0"/>
              <w:jc w:val="center"/>
            </w:pPr>
            <w:r>
              <w:t>5866,85</w:t>
            </w:r>
          </w:p>
        </w:tc>
        <w:tc>
          <w:tcPr>
            <w:tcW w:w="1134" w:type="dxa"/>
          </w:tcPr>
          <w:p w:rsidR="00BC40B0" w:rsidRPr="00106617" w:rsidRDefault="00BC40B0" w:rsidP="002D6E5A">
            <w:pPr>
              <w:autoSpaceDE w:val="0"/>
              <w:autoSpaceDN w:val="0"/>
              <w:adjustRightInd w:val="0"/>
              <w:jc w:val="center"/>
            </w:pPr>
            <w:r>
              <w:t>293,34</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11</w:t>
            </w:r>
          </w:p>
        </w:tc>
        <w:tc>
          <w:tcPr>
            <w:tcW w:w="2552" w:type="dxa"/>
          </w:tcPr>
          <w:p w:rsidR="00BC40B0" w:rsidRPr="00106617" w:rsidRDefault="00BC40B0" w:rsidP="002D6E5A">
            <w:pPr>
              <w:autoSpaceDE w:val="0"/>
              <w:autoSpaceDN w:val="0"/>
              <w:adjustRightInd w:val="0"/>
              <w:spacing w:before="100" w:beforeAutospacing="1" w:after="100" w:afterAutospacing="1"/>
              <w:jc w:val="both"/>
            </w:pPr>
            <w:r w:rsidRPr="00106617">
              <w:t>Бештаугорское шоссе, Северо-Западный объезд в районе ГК «УЗЕНЬ-1»</w:t>
            </w:r>
          </w:p>
        </w:tc>
        <w:tc>
          <w:tcPr>
            <w:tcW w:w="708" w:type="dxa"/>
          </w:tcPr>
          <w:p w:rsidR="00BC40B0" w:rsidRPr="00106617" w:rsidRDefault="00BC40B0" w:rsidP="002D6E5A">
            <w:pPr>
              <w:autoSpaceDE w:val="0"/>
              <w:autoSpaceDN w:val="0"/>
              <w:adjustRightInd w:val="0"/>
              <w:jc w:val="center"/>
            </w:pPr>
            <w:r w:rsidRPr="00106617">
              <w:t>1</w:t>
            </w:r>
          </w:p>
        </w:tc>
        <w:tc>
          <w:tcPr>
            <w:tcW w:w="2127" w:type="dxa"/>
          </w:tcPr>
          <w:p w:rsidR="00BC40B0" w:rsidRPr="00106617" w:rsidRDefault="00BC40B0" w:rsidP="002D6E5A">
            <w:pPr>
              <w:autoSpaceDE w:val="0"/>
              <w:autoSpaceDN w:val="0"/>
              <w:adjustRightInd w:val="0"/>
              <w:spacing w:before="100" w:beforeAutospacing="1" w:after="100" w:afterAutospacing="1"/>
              <w:jc w:val="center"/>
            </w:pPr>
            <w:r w:rsidRPr="00106617">
              <w:t>плодоовощная продукция и бахчевые культуры</w:t>
            </w:r>
          </w:p>
          <w:p w:rsidR="00BC40B0" w:rsidRPr="00106617" w:rsidRDefault="00BC40B0" w:rsidP="002D6E5A">
            <w:pPr>
              <w:autoSpaceDE w:val="0"/>
              <w:autoSpaceDN w:val="0"/>
              <w:adjustRightInd w:val="0"/>
              <w:spacing w:before="100" w:beforeAutospacing="1" w:after="100" w:afterAutospacing="1"/>
              <w:jc w:val="center"/>
            </w:pPr>
            <w:r w:rsidRPr="00106617">
              <w:t>лоток</w:t>
            </w:r>
          </w:p>
        </w:tc>
        <w:tc>
          <w:tcPr>
            <w:tcW w:w="1275" w:type="dxa"/>
          </w:tcPr>
          <w:p w:rsidR="00BC40B0" w:rsidRPr="00106617" w:rsidRDefault="00BC40B0" w:rsidP="002D6E5A">
            <w:pPr>
              <w:autoSpaceDE w:val="0"/>
              <w:autoSpaceDN w:val="0"/>
              <w:adjustRightInd w:val="0"/>
              <w:jc w:val="center"/>
            </w:pPr>
            <w:r w:rsidRPr="00106617">
              <w:t>январь-декабрь</w:t>
            </w:r>
          </w:p>
        </w:tc>
        <w:tc>
          <w:tcPr>
            <w:tcW w:w="1134" w:type="dxa"/>
          </w:tcPr>
          <w:p w:rsidR="00BC40B0" w:rsidRPr="00106617" w:rsidRDefault="00BC40B0" w:rsidP="002D6E5A">
            <w:pPr>
              <w:autoSpaceDE w:val="0"/>
              <w:autoSpaceDN w:val="0"/>
              <w:adjustRightInd w:val="0"/>
              <w:jc w:val="center"/>
            </w:pPr>
            <w:r>
              <w:t>3000</w:t>
            </w:r>
          </w:p>
        </w:tc>
        <w:tc>
          <w:tcPr>
            <w:tcW w:w="1134" w:type="dxa"/>
          </w:tcPr>
          <w:p w:rsidR="00BC40B0" w:rsidRPr="00106617" w:rsidRDefault="00BC40B0" w:rsidP="002D6E5A">
            <w:pPr>
              <w:autoSpaceDE w:val="0"/>
              <w:autoSpaceDN w:val="0"/>
              <w:adjustRightInd w:val="0"/>
              <w:jc w:val="center"/>
            </w:pPr>
            <w:r>
              <w:t>150</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12</w:t>
            </w:r>
          </w:p>
        </w:tc>
        <w:tc>
          <w:tcPr>
            <w:tcW w:w="2552" w:type="dxa"/>
          </w:tcPr>
          <w:p w:rsidR="00BC40B0" w:rsidRPr="00106617" w:rsidRDefault="00BC40B0" w:rsidP="002D6E5A">
            <w:r w:rsidRPr="00106617">
              <w:t>ул. Орджоникидзе, 13-б/ ул. Аллея Строителей</w:t>
            </w:r>
          </w:p>
          <w:p w:rsidR="00BC40B0" w:rsidRPr="00106617" w:rsidRDefault="00BC40B0" w:rsidP="002D6E5A"/>
          <w:p w:rsidR="00BC40B0" w:rsidRPr="00106617" w:rsidRDefault="00BC40B0" w:rsidP="002D6E5A"/>
        </w:tc>
        <w:tc>
          <w:tcPr>
            <w:tcW w:w="708" w:type="dxa"/>
          </w:tcPr>
          <w:p w:rsidR="00BC40B0" w:rsidRPr="00106617" w:rsidRDefault="00BC40B0" w:rsidP="002D6E5A">
            <w:pPr>
              <w:spacing w:before="100" w:beforeAutospacing="1" w:after="100" w:afterAutospacing="1"/>
              <w:jc w:val="center"/>
              <w:rPr>
                <w:color w:val="000000"/>
              </w:rPr>
            </w:pPr>
            <w:r w:rsidRPr="00106617">
              <w:rPr>
                <w:color w:val="000000"/>
              </w:rPr>
              <w:t>1</w:t>
            </w:r>
          </w:p>
        </w:tc>
        <w:tc>
          <w:tcPr>
            <w:tcW w:w="2127" w:type="dxa"/>
          </w:tcPr>
          <w:p w:rsidR="00BC40B0" w:rsidRPr="00106617" w:rsidRDefault="00BC40B0" w:rsidP="002D6E5A">
            <w:pPr>
              <w:spacing w:before="100" w:beforeAutospacing="1" w:after="100" w:afterAutospacing="1"/>
              <w:jc w:val="center"/>
              <w:rPr>
                <w:color w:val="000000"/>
              </w:rPr>
            </w:pPr>
            <w:r w:rsidRPr="00106617">
              <w:rPr>
                <w:color w:val="000000"/>
              </w:rPr>
              <w:t>экскурсионные билеты</w:t>
            </w:r>
          </w:p>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лоток</w:t>
            </w:r>
          </w:p>
        </w:tc>
        <w:tc>
          <w:tcPr>
            <w:tcW w:w="1275"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май-сентябрь</w:t>
            </w:r>
          </w:p>
        </w:tc>
        <w:tc>
          <w:tcPr>
            <w:tcW w:w="1134" w:type="dxa"/>
          </w:tcPr>
          <w:p w:rsidR="00BC40B0" w:rsidRPr="00106617" w:rsidRDefault="00BC40B0" w:rsidP="002D6E5A">
            <w:pPr>
              <w:autoSpaceDE w:val="0"/>
              <w:autoSpaceDN w:val="0"/>
              <w:adjustRightInd w:val="0"/>
              <w:spacing w:before="100" w:beforeAutospacing="1" w:after="100" w:afterAutospacing="1"/>
              <w:jc w:val="center"/>
              <w:rPr>
                <w:color w:val="000000"/>
              </w:rPr>
            </w:pPr>
            <w:r>
              <w:rPr>
                <w:color w:val="000000"/>
              </w:rPr>
              <w:t>1000</w:t>
            </w:r>
          </w:p>
        </w:tc>
        <w:tc>
          <w:tcPr>
            <w:tcW w:w="1134" w:type="dxa"/>
          </w:tcPr>
          <w:p w:rsidR="00BC40B0" w:rsidRPr="00106617" w:rsidRDefault="00BC40B0" w:rsidP="002D6E5A">
            <w:pPr>
              <w:autoSpaceDE w:val="0"/>
              <w:autoSpaceDN w:val="0"/>
              <w:adjustRightInd w:val="0"/>
              <w:spacing w:before="100" w:beforeAutospacing="1" w:after="100" w:afterAutospacing="1"/>
              <w:jc w:val="center"/>
              <w:rPr>
                <w:color w:val="000000"/>
              </w:rPr>
            </w:pPr>
            <w:r>
              <w:rPr>
                <w:color w:val="000000"/>
              </w:rPr>
              <w:t>50</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13</w:t>
            </w:r>
          </w:p>
        </w:tc>
        <w:tc>
          <w:tcPr>
            <w:tcW w:w="2552" w:type="dxa"/>
          </w:tcPr>
          <w:p w:rsidR="00BC40B0" w:rsidRPr="00106617" w:rsidRDefault="00BC40B0" w:rsidP="002D6E5A">
            <w:pPr>
              <w:autoSpaceDE w:val="0"/>
              <w:autoSpaceDN w:val="0"/>
              <w:adjustRightInd w:val="0"/>
              <w:spacing w:before="100" w:beforeAutospacing="1" w:after="100" w:afterAutospacing="1"/>
              <w:jc w:val="both"/>
              <w:rPr>
                <w:color w:val="000000"/>
              </w:rPr>
            </w:pPr>
            <w:r w:rsidRPr="00106617">
              <w:rPr>
                <w:color w:val="000000"/>
              </w:rPr>
              <w:t xml:space="preserve">ул. 295-ой Стрелковой </w:t>
            </w:r>
            <w:r w:rsidRPr="00106617">
              <w:rPr>
                <w:color w:val="000000"/>
              </w:rPr>
              <w:lastRenderedPageBreak/>
              <w:t>Дивизии, район конечной остановки трамвая</w:t>
            </w:r>
          </w:p>
        </w:tc>
        <w:tc>
          <w:tcPr>
            <w:tcW w:w="708"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lastRenderedPageBreak/>
              <w:t>1</w:t>
            </w:r>
          </w:p>
        </w:tc>
        <w:tc>
          <w:tcPr>
            <w:tcW w:w="2127"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 xml:space="preserve">кондитерские </w:t>
            </w:r>
            <w:r w:rsidRPr="00106617">
              <w:rPr>
                <w:color w:val="000000"/>
              </w:rPr>
              <w:lastRenderedPageBreak/>
              <w:t>изделия в упаковке изготовителей</w:t>
            </w:r>
          </w:p>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лоток</w:t>
            </w:r>
          </w:p>
        </w:tc>
        <w:tc>
          <w:tcPr>
            <w:tcW w:w="1275"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lastRenderedPageBreak/>
              <w:t>январь-</w:t>
            </w:r>
            <w:r w:rsidRPr="00106617">
              <w:rPr>
                <w:color w:val="000000"/>
              </w:rPr>
              <w:lastRenderedPageBreak/>
              <w:t>декабрь</w:t>
            </w:r>
          </w:p>
          <w:p w:rsidR="00BC40B0" w:rsidRPr="00106617" w:rsidRDefault="00BC40B0" w:rsidP="002D6E5A">
            <w:pPr>
              <w:autoSpaceDE w:val="0"/>
              <w:autoSpaceDN w:val="0"/>
              <w:adjustRightInd w:val="0"/>
              <w:spacing w:before="100" w:beforeAutospacing="1" w:after="100" w:afterAutospacing="1"/>
              <w:jc w:val="center"/>
              <w:rPr>
                <w:color w:val="000000"/>
              </w:rPr>
            </w:pPr>
          </w:p>
        </w:tc>
        <w:tc>
          <w:tcPr>
            <w:tcW w:w="1134" w:type="dxa"/>
          </w:tcPr>
          <w:p w:rsidR="00BC40B0" w:rsidRPr="00106617" w:rsidRDefault="00BC40B0" w:rsidP="002D6E5A">
            <w:pPr>
              <w:autoSpaceDE w:val="0"/>
              <w:autoSpaceDN w:val="0"/>
              <w:adjustRightInd w:val="0"/>
              <w:spacing w:before="100" w:beforeAutospacing="1" w:after="100" w:afterAutospacing="1"/>
              <w:jc w:val="center"/>
              <w:rPr>
                <w:color w:val="000000"/>
              </w:rPr>
            </w:pPr>
            <w:r>
              <w:rPr>
                <w:color w:val="000000"/>
              </w:rPr>
              <w:lastRenderedPageBreak/>
              <w:t>3000</w:t>
            </w:r>
          </w:p>
        </w:tc>
        <w:tc>
          <w:tcPr>
            <w:tcW w:w="1134" w:type="dxa"/>
          </w:tcPr>
          <w:p w:rsidR="00BC40B0" w:rsidRPr="00106617" w:rsidRDefault="00BC40B0" w:rsidP="002D6E5A">
            <w:pPr>
              <w:autoSpaceDE w:val="0"/>
              <w:autoSpaceDN w:val="0"/>
              <w:adjustRightInd w:val="0"/>
              <w:spacing w:before="100" w:beforeAutospacing="1" w:after="100" w:afterAutospacing="1"/>
              <w:jc w:val="center"/>
              <w:rPr>
                <w:color w:val="000000"/>
              </w:rPr>
            </w:pPr>
            <w:r>
              <w:rPr>
                <w:color w:val="000000"/>
              </w:rPr>
              <w:t>150</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lastRenderedPageBreak/>
              <w:t>14</w:t>
            </w:r>
          </w:p>
        </w:tc>
        <w:tc>
          <w:tcPr>
            <w:tcW w:w="2552" w:type="dxa"/>
          </w:tcPr>
          <w:p w:rsidR="00BC40B0" w:rsidRPr="00106617" w:rsidRDefault="00BC40B0" w:rsidP="002D6E5A">
            <w:pPr>
              <w:spacing w:before="100" w:beforeAutospacing="1" w:afterAutospacing="1"/>
              <w:rPr>
                <w:rFonts w:eastAsia="Calibri"/>
                <w:color w:val="000000"/>
                <w:lang w:eastAsia="en-US"/>
              </w:rPr>
            </w:pPr>
            <w:r w:rsidRPr="00106617">
              <w:rPr>
                <w:color w:val="000000"/>
              </w:rPr>
              <w:t xml:space="preserve">ул. Орджоникидзе у входа в Комсомольский парк </w:t>
            </w:r>
          </w:p>
        </w:tc>
        <w:tc>
          <w:tcPr>
            <w:tcW w:w="708" w:type="dxa"/>
          </w:tcPr>
          <w:p w:rsidR="00BC40B0" w:rsidRPr="00106617" w:rsidRDefault="00BC40B0" w:rsidP="002D6E5A">
            <w:pPr>
              <w:spacing w:before="100" w:beforeAutospacing="1" w:afterAutospacing="1"/>
              <w:jc w:val="center"/>
              <w:rPr>
                <w:rFonts w:eastAsia="Calibri"/>
                <w:color w:val="000000"/>
                <w:lang w:eastAsia="en-US"/>
              </w:rPr>
            </w:pPr>
            <w:r w:rsidRPr="00106617">
              <w:rPr>
                <w:color w:val="000000"/>
              </w:rPr>
              <w:t>1</w:t>
            </w:r>
          </w:p>
        </w:tc>
        <w:tc>
          <w:tcPr>
            <w:tcW w:w="2127" w:type="dxa"/>
          </w:tcPr>
          <w:p w:rsidR="00BC40B0" w:rsidRPr="00106617" w:rsidRDefault="00BC40B0" w:rsidP="002D6E5A">
            <w:pPr>
              <w:spacing w:before="100" w:beforeAutospacing="1" w:after="100" w:afterAutospacing="1"/>
              <w:jc w:val="center"/>
              <w:rPr>
                <w:color w:val="000000"/>
              </w:rPr>
            </w:pPr>
            <w:r w:rsidRPr="00106617">
              <w:rPr>
                <w:color w:val="000000"/>
              </w:rPr>
              <w:t>попкорн, сладкая вата</w:t>
            </w:r>
          </w:p>
          <w:p w:rsidR="00BC40B0" w:rsidRPr="00106617" w:rsidRDefault="00BC40B0" w:rsidP="002D6E5A">
            <w:pPr>
              <w:spacing w:before="100" w:beforeAutospacing="1" w:after="100" w:afterAutospacing="1"/>
              <w:jc w:val="center"/>
              <w:rPr>
                <w:color w:val="000000"/>
              </w:rPr>
            </w:pPr>
            <w:r w:rsidRPr="00106617">
              <w:rPr>
                <w:color w:val="000000"/>
              </w:rPr>
              <w:t>лоток</w:t>
            </w:r>
          </w:p>
        </w:tc>
        <w:tc>
          <w:tcPr>
            <w:tcW w:w="1275" w:type="dxa"/>
          </w:tcPr>
          <w:p w:rsidR="00BC40B0" w:rsidRPr="00106617" w:rsidRDefault="00BC40B0" w:rsidP="002D6E5A">
            <w:pPr>
              <w:spacing w:before="100" w:beforeAutospacing="1" w:afterAutospacing="1"/>
              <w:jc w:val="center"/>
              <w:rPr>
                <w:rFonts w:eastAsia="Calibri"/>
                <w:color w:val="000000"/>
                <w:lang w:eastAsia="en-US"/>
              </w:rPr>
            </w:pPr>
            <w:r w:rsidRPr="00106617">
              <w:rPr>
                <w:color w:val="000000"/>
              </w:rPr>
              <w:t>январь-декабрь</w:t>
            </w:r>
          </w:p>
        </w:tc>
        <w:tc>
          <w:tcPr>
            <w:tcW w:w="1134" w:type="dxa"/>
          </w:tcPr>
          <w:p w:rsidR="00BC40B0" w:rsidRPr="00106617" w:rsidRDefault="00BC40B0" w:rsidP="002D6E5A">
            <w:pPr>
              <w:spacing w:before="100" w:beforeAutospacing="1" w:afterAutospacing="1"/>
              <w:jc w:val="center"/>
              <w:rPr>
                <w:color w:val="000000"/>
              </w:rPr>
            </w:pPr>
            <w:r>
              <w:rPr>
                <w:color w:val="000000"/>
              </w:rPr>
              <w:t>3000</w:t>
            </w:r>
          </w:p>
        </w:tc>
        <w:tc>
          <w:tcPr>
            <w:tcW w:w="1134" w:type="dxa"/>
          </w:tcPr>
          <w:p w:rsidR="00BC40B0" w:rsidRPr="00106617" w:rsidRDefault="00BC40B0" w:rsidP="002D6E5A">
            <w:pPr>
              <w:spacing w:before="100" w:beforeAutospacing="1" w:afterAutospacing="1"/>
              <w:jc w:val="center"/>
              <w:rPr>
                <w:color w:val="000000"/>
              </w:rPr>
            </w:pPr>
            <w:r>
              <w:rPr>
                <w:color w:val="000000"/>
              </w:rPr>
              <w:t>150</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Pr>
                <w:color w:val="000000"/>
              </w:rPr>
              <w:t>15</w:t>
            </w:r>
          </w:p>
        </w:tc>
        <w:tc>
          <w:tcPr>
            <w:tcW w:w="2552" w:type="dxa"/>
          </w:tcPr>
          <w:p w:rsidR="00BC40B0" w:rsidRPr="004829DE" w:rsidRDefault="00BC40B0" w:rsidP="002D6E5A">
            <w:pPr>
              <w:spacing w:before="100" w:beforeAutospacing="1" w:afterAutospacing="1"/>
              <w:rPr>
                <w:color w:val="000000"/>
              </w:rPr>
            </w:pPr>
            <w:r w:rsidRPr="004829DE">
              <w:rPr>
                <w:color w:val="000000"/>
              </w:rPr>
              <w:t>ул. Орджоникидзе  район входа в Комсомольский парк</w:t>
            </w:r>
          </w:p>
        </w:tc>
        <w:tc>
          <w:tcPr>
            <w:tcW w:w="708" w:type="dxa"/>
          </w:tcPr>
          <w:p w:rsidR="00BC40B0" w:rsidRPr="00106617" w:rsidRDefault="00BC40B0" w:rsidP="002D6E5A">
            <w:pPr>
              <w:spacing w:before="100" w:beforeAutospacing="1" w:afterAutospacing="1"/>
              <w:jc w:val="center"/>
              <w:rPr>
                <w:color w:val="000000"/>
              </w:rPr>
            </w:pPr>
            <w:r>
              <w:rPr>
                <w:color w:val="000000"/>
              </w:rPr>
              <w:t>1</w:t>
            </w:r>
          </w:p>
        </w:tc>
        <w:tc>
          <w:tcPr>
            <w:tcW w:w="2127" w:type="dxa"/>
          </w:tcPr>
          <w:p w:rsidR="00BC40B0" w:rsidRPr="004829DE" w:rsidRDefault="00BC40B0" w:rsidP="002D6E5A">
            <w:pPr>
              <w:autoSpaceDE w:val="0"/>
              <w:autoSpaceDN w:val="0"/>
              <w:adjustRightInd w:val="0"/>
              <w:spacing w:before="100" w:beforeAutospacing="1" w:after="100" w:afterAutospacing="1"/>
              <w:jc w:val="center"/>
              <w:rPr>
                <w:color w:val="000000"/>
              </w:rPr>
            </w:pPr>
            <w:r w:rsidRPr="004829DE">
              <w:rPr>
                <w:color w:val="000000"/>
              </w:rPr>
              <w:t>игрушки и  воздушно-гелиевые шары</w:t>
            </w:r>
          </w:p>
          <w:p w:rsidR="00BC40B0" w:rsidRPr="00106617" w:rsidRDefault="00BC40B0" w:rsidP="002D6E5A">
            <w:pPr>
              <w:spacing w:before="100" w:beforeAutospacing="1" w:after="100" w:afterAutospacing="1"/>
              <w:jc w:val="center"/>
              <w:rPr>
                <w:color w:val="000000"/>
              </w:rPr>
            </w:pPr>
            <w:r w:rsidRPr="004829DE">
              <w:rPr>
                <w:color w:val="000000"/>
              </w:rPr>
              <w:t>лоток</w:t>
            </w:r>
          </w:p>
        </w:tc>
        <w:tc>
          <w:tcPr>
            <w:tcW w:w="1275" w:type="dxa"/>
          </w:tcPr>
          <w:p w:rsidR="00BC40B0" w:rsidRPr="00106617" w:rsidRDefault="00BC40B0" w:rsidP="002D6E5A">
            <w:pPr>
              <w:spacing w:before="100" w:beforeAutospacing="1" w:afterAutospacing="1"/>
              <w:jc w:val="center"/>
              <w:rPr>
                <w:color w:val="000000"/>
              </w:rPr>
            </w:pPr>
            <w:r>
              <w:rPr>
                <w:color w:val="000000"/>
              </w:rPr>
              <w:t>май-октябрь</w:t>
            </w:r>
          </w:p>
        </w:tc>
        <w:tc>
          <w:tcPr>
            <w:tcW w:w="1134" w:type="dxa"/>
          </w:tcPr>
          <w:p w:rsidR="00BC40B0" w:rsidRDefault="00BC40B0" w:rsidP="002D6E5A">
            <w:pPr>
              <w:spacing w:before="100" w:beforeAutospacing="1" w:afterAutospacing="1"/>
              <w:jc w:val="center"/>
              <w:rPr>
                <w:color w:val="000000"/>
              </w:rPr>
            </w:pPr>
            <w:r>
              <w:rPr>
                <w:color w:val="000000"/>
              </w:rPr>
              <w:t>3000</w:t>
            </w:r>
          </w:p>
        </w:tc>
        <w:tc>
          <w:tcPr>
            <w:tcW w:w="1134" w:type="dxa"/>
          </w:tcPr>
          <w:p w:rsidR="00BC40B0" w:rsidRDefault="00BC40B0" w:rsidP="002D6E5A">
            <w:pPr>
              <w:spacing w:before="100" w:beforeAutospacing="1" w:afterAutospacing="1"/>
              <w:jc w:val="center"/>
              <w:rPr>
                <w:color w:val="000000"/>
              </w:rPr>
            </w:pPr>
            <w:r>
              <w:rPr>
                <w:color w:val="000000"/>
              </w:rPr>
              <w:t>150</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Pr>
                <w:color w:val="000000"/>
              </w:rPr>
              <w:t>16</w:t>
            </w:r>
          </w:p>
        </w:tc>
        <w:tc>
          <w:tcPr>
            <w:tcW w:w="2552" w:type="dxa"/>
          </w:tcPr>
          <w:p w:rsidR="00BC40B0" w:rsidRPr="00106617" w:rsidRDefault="00BC40B0" w:rsidP="002D6E5A">
            <w:pPr>
              <w:jc w:val="both"/>
            </w:pPr>
            <w:r w:rsidRPr="00106617">
              <w:rPr>
                <w:color w:val="000000"/>
              </w:rPr>
              <w:t xml:space="preserve">по  </w:t>
            </w:r>
            <w:r w:rsidRPr="00106617">
              <w:t>ул. Аллея Строителей в районе пересечения с ул. Орджоникидзе</w:t>
            </w:r>
          </w:p>
        </w:tc>
        <w:tc>
          <w:tcPr>
            <w:tcW w:w="708" w:type="dxa"/>
          </w:tcPr>
          <w:p w:rsidR="00BC40B0" w:rsidRPr="00106617" w:rsidRDefault="00BC40B0" w:rsidP="002D6E5A">
            <w:pPr>
              <w:autoSpaceDE w:val="0"/>
              <w:autoSpaceDN w:val="0"/>
              <w:adjustRightInd w:val="0"/>
              <w:jc w:val="center"/>
            </w:pPr>
            <w:r w:rsidRPr="00106617">
              <w:t>1</w:t>
            </w:r>
          </w:p>
        </w:tc>
        <w:tc>
          <w:tcPr>
            <w:tcW w:w="2127" w:type="dxa"/>
          </w:tcPr>
          <w:p w:rsidR="00BC40B0" w:rsidRPr="00106617" w:rsidRDefault="00BC40B0" w:rsidP="002D6E5A">
            <w:pPr>
              <w:spacing w:before="100" w:beforeAutospacing="1" w:after="100" w:afterAutospacing="1"/>
              <w:jc w:val="center"/>
            </w:pPr>
            <w:r w:rsidRPr="00106617">
              <w:t xml:space="preserve">периодическая печатная продукция </w:t>
            </w:r>
          </w:p>
          <w:p w:rsidR="00BC40B0" w:rsidRPr="00106617" w:rsidRDefault="00BC40B0" w:rsidP="002D6E5A">
            <w:pPr>
              <w:pStyle w:val="af4"/>
              <w:jc w:val="center"/>
              <w:rPr>
                <w:rFonts w:ascii="Times New Roman" w:hAnsi="Times New Roman"/>
                <w:sz w:val="24"/>
                <w:szCs w:val="24"/>
              </w:rPr>
            </w:pPr>
            <w:r w:rsidRPr="00106617">
              <w:rPr>
                <w:rFonts w:ascii="Times New Roman" w:hAnsi="Times New Roman"/>
                <w:sz w:val="24"/>
                <w:szCs w:val="24"/>
              </w:rPr>
              <w:t>киоск</w:t>
            </w:r>
          </w:p>
          <w:p w:rsidR="00BC40B0" w:rsidRPr="00106617" w:rsidRDefault="00BC40B0" w:rsidP="002D6E5A">
            <w:pPr>
              <w:pStyle w:val="af4"/>
              <w:jc w:val="center"/>
              <w:rPr>
                <w:rFonts w:ascii="Times New Roman" w:hAnsi="Times New Roman"/>
              </w:rPr>
            </w:pPr>
            <w:r w:rsidRPr="00106617">
              <w:rPr>
                <w:rFonts w:ascii="Times New Roman" w:hAnsi="Times New Roman"/>
                <w:sz w:val="24"/>
                <w:szCs w:val="24"/>
              </w:rPr>
              <w:t>площадь 5 кв.м.</w:t>
            </w:r>
          </w:p>
        </w:tc>
        <w:tc>
          <w:tcPr>
            <w:tcW w:w="1275" w:type="dxa"/>
          </w:tcPr>
          <w:p w:rsidR="00BC40B0" w:rsidRPr="00106617" w:rsidRDefault="00BC40B0" w:rsidP="002D6E5A">
            <w:pPr>
              <w:jc w:val="center"/>
            </w:pPr>
            <w:r w:rsidRPr="00106617">
              <w:t>январь-декабрь</w:t>
            </w:r>
          </w:p>
        </w:tc>
        <w:tc>
          <w:tcPr>
            <w:tcW w:w="1134" w:type="dxa"/>
          </w:tcPr>
          <w:p w:rsidR="00BC40B0" w:rsidRPr="00106617" w:rsidRDefault="00BC40B0" w:rsidP="002D6E5A">
            <w:pPr>
              <w:jc w:val="center"/>
            </w:pPr>
            <w:r>
              <w:t>3333,45</w:t>
            </w:r>
          </w:p>
        </w:tc>
        <w:tc>
          <w:tcPr>
            <w:tcW w:w="1134" w:type="dxa"/>
          </w:tcPr>
          <w:p w:rsidR="00BC40B0" w:rsidRPr="00106617" w:rsidRDefault="00BC40B0" w:rsidP="002D6E5A">
            <w:pPr>
              <w:jc w:val="center"/>
            </w:pPr>
            <w:r>
              <w:t>166,67</w:t>
            </w:r>
          </w:p>
        </w:tc>
      </w:tr>
      <w:tr w:rsidR="00BC40B0" w:rsidRPr="00106617" w:rsidTr="002D6E5A">
        <w:tc>
          <w:tcPr>
            <w:tcW w:w="709" w:type="dxa"/>
          </w:tcPr>
          <w:p w:rsidR="00BC40B0" w:rsidRPr="00106617" w:rsidRDefault="00BC40B0" w:rsidP="002D6E5A">
            <w:r>
              <w:t>17</w:t>
            </w:r>
          </w:p>
        </w:tc>
        <w:tc>
          <w:tcPr>
            <w:tcW w:w="2552" w:type="dxa"/>
          </w:tcPr>
          <w:p w:rsidR="00BC40B0" w:rsidRPr="00106617" w:rsidRDefault="00BC40B0" w:rsidP="002D6E5A">
            <w:pPr>
              <w:autoSpaceDE w:val="0"/>
              <w:autoSpaceDN w:val="0"/>
              <w:adjustRightInd w:val="0"/>
              <w:jc w:val="both"/>
            </w:pPr>
            <w:r w:rsidRPr="00106617">
              <w:t>ул. Орджоникидзе  район входа в Комсомольский парк</w:t>
            </w:r>
          </w:p>
        </w:tc>
        <w:tc>
          <w:tcPr>
            <w:tcW w:w="708" w:type="dxa"/>
          </w:tcPr>
          <w:p w:rsidR="00BC40B0" w:rsidRPr="00106617" w:rsidRDefault="00BC40B0" w:rsidP="002D6E5A">
            <w:pPr>
              <w:autoSpaceDE w:val="0"/>
              <w:autoSpaceDN w:val="0"/>
              <w:adjustRightInd w:val="0"/>
              <w:jc w:val="center"/>
            </w:pPr>
            <w:r w:rsidRPr="00106617">
              <w:t>1</w:t>
            </w:r>
          </w:p>
        </w:tc>
        <w:tc>
          <w:tcPr>
            <w:tcW w:w="2127" w:type="dxa"/>
          </w:tcPr>
          <w:p w:rsidR="00BC40B0" w:rsidRPr="00106617" w:rsidRDefault="00BC40B0" w:rsidP="002D6E5A">
            <w:pPr>
              <w:autoSpaceDE w:val="0"/>
              <w:autoSpaceDN w:val="0"/>
              <w:adjustRightInd w:val="0"/>
              <w:jc w:val="center"/>
            </w:pPr>
            <w:r w:rsidRPr="00106617">
              <w:t>прокат детских автомобилей</w:t>
            </w:r>
          </w:p>
          <w:p w:rsidR="00BC40B0" w:rsidRPr="00106617" w:rsidRDefault="00BC40B0" w:rsidP="002D6E5A">
            <w:pPr>
              <w:autoSpaceDE w:val="0"/>
              <w:autoSpaceDN w:val="0"/>
              <w:adjustRightInd w:val="0"/>
              <w:jc w:val="center"/>
            </w:pPr>
            <w:r w:rsidRPr="00106617">
              <w:t>открытая площадка</w:t>
            </w:r>
          </w:p>
        </w:tc>
        <w:tc>
          <w:tcPr>
            <w:tcW w:w="1275" w:type="dxa"/>
          </w:tcPr>
          <w:p w:rsidR="00BC40B0" w:rsidRPr="00106617" w:rsidRDefault="00BC40B0" w:rsidP="002D6E5A">
            <w:pPr>
              <w:autoSpaceDE w:val="0"/>
              <w:autoSpaceDN w:val="0"/>
              <w:adjustRightInd w:val="0"/>
              <w:jc w:val="center"/>
            </w:pPr>
            <w:r w:rsidRPr="00106617">
              <w:t>май-октябрь</w:t>
            </w:r>
          </w:p>
        </w:tc>
        <w:tc>
          <w:tcPr>
            <w:tcW w:w="1134" w:type="dxa"/>
          </w:tcPr>
          <w:p w:rsidR="00BC40B0" w:rsidRPr="00106617" w:rsidRDefault="00BC40B0" w:rsidP="002D6E5A">
            <w:pPr>
              <w:autoSpaceDE w:val="0"/>
              <w:autoSpaceDN w:val="0"/>
              <w:adjustRightInd w:val="0"/>
              <w:jc w:val="center"/>
            </w:pPr>
            <w:r>
              <w:t>5000</w:t>
            </w:r>
          </w:p>
        </w:tc>
        <w:tc>
          <w:tcPr>
            <w:tcW w:w="1134" w:type="dxa"/>
          </w:tcPr>
          <w:p w:rsidR="00BC40B0" w:rsidRPr="00106617" w:rsidRDefault="00BC40B0" w:rsidP="002D6E5A">
            <w:pPr>
              <w:autoSpaceDE w:val="0"/>
              <w:autoSpaceDN w:val="0"/>
              <w:adjustRightInd w:val="0"/>
              <w:jc w:val="center"/>
            </w:pPr>
            <w:r>
              <w:t>250</w:t>
            </w:r>
          </w:p>
        </w:tc>
      </w:tr>
      <w:tr w:rsidR="00BC40B0" w:rsidRPr="00106617" w:rsidTr="002D6E5A">
        <w:tc>
          <w:tcPr>
            <w:tcW w:w="709" w:type="dxa"/>
          </w:tcPr>
          <w:p w:rsidR="00BC40B0" w:rsidRPr="00106617" w:rsidRDefault="00BC40B0" w:rsidP="002D6E5A">
            <w:r>
              <w:t>18</w:t>
            </w:r>
          </w:p>
        </w:tc>
        <w:tc>
          <w:tcPr>
            <w:tcW w:w="2552" w:type="dxa"/>
          </w:tcPr>
          <w:p w:rsidR="00BC40B0" w:rsidRPr="00106617" w:rsidRDefault="00BC40B0" w:rsidP="002D6E5A">
            <w:r w:rsidRPr="00106617">
              <w:t>ул. Орджоникидзе в районе фонтана</w:t>
            </w:r>
          </w:p>
        </w:tc>
        <w:tc>
          <w:tcPr>
            <w:tcW w:w="708" w:type="dxa"/>
          </w:tcPr>
          <w:p w:rsidR="00BC40B0" w:rsidRPr="00106617" w:rsidRDefault="00BC40B0" w:rsidP="002D6E5A">
            <w:pPr>
              <w:jc w:val="center"/>
            </w:pPr>
            <w:r w:rsidRPr="00106617">
              <w:t>1</w:t>
            </w:r>
          </w:p>
        </w:tc>
        <w:tc>
          <w:tcPr>
            <w:tcW w:w="2127" w:type="dxa"/>
          </w:tcPr>
          <w:p w:rsidR="00BC40B0" w:rsidRPr="00106617" w:rsidRDefault="00BC40B0" w:rsidP="002D6E5A">
            <w:pPr>
              <w:jc w:val="center"/>
            </w:pPr>
            <w:r w:rsidRPr="00106617">
              <w:t>досуг детей (раскрашивание фигурок)</w:t>
            </w:r>
          </w:p>
          <w:p w:rsidR="00BC40B0" w:rsidRPr="00106617" w:rsidRDefault="00BC40B0" w:rsidP="002D6E5A">
            <w:pPr>
              <w:jc w:val="center"/>
            </w:pPr>
            <w:r w:rsidRPr="00106617">
              <w:t>установка детского стола</w:t>
            </w:r>
          </w:p>
        </w:tc>
        <w:tc>
          <w:tcPr>
            <w:tcW w:w="1275" w:type="dxa"/>
          </w:tcPr>
          <w:p w:rsidR="00BC40B0" w:rsidRPr="00106617" w:rsidRDefault="00BC40B0" w:rsidP="002D6E5A">
            <w:pPr>
              <w:jc w:val="center"/>
            </w:pPr>
            <w:r w:rsidRPr="00106617">
              <w:t>май-сентябрь</w:t>
            </w:r>
          </w:p>
        </w:tc>
        <w:tc>
          <w:tcPr>
            <w:tcW w:w="1134" w:type="dxa"/>
          </w:tcPr>
          <w:p w:rsidR="00BC40B0" w:rsidRPr="00106617" w:rsidRDefault="00BC40B0" w:rsidP="002D6E5A">
            <w:pPr>
              <w:jc w:val="center"/>
            </w:pPr>
            <w:r>
              <w:t>2000</w:t>
            </w:r>
          </w:p>
        </w:tc>
        <w:tc>
          <w:tcPr>
            <w:tcW w:w="1134" w:type="dxa"/>
          </w:tcPr>
          <w:p w:rsidR="00BC40B0" w:rsidRPr="00106617" w:rsidRDefault="00BC40B0" w:rsidP="002D6E5A">
            <w:pPr>
              <w:jc w:val="center"/>
            </w:pPr>
            <w:r>
              <w:t>100</w:t>
            </w:r>
          </w:p>
        </w:tc>
      </w:tr>
      <w:tr w:rsidR="00BC40B0" w:rsidRPr="00106617" w:rsidTr="002D6E5A">
        <w:tc>
          <w:tcPr>
            <w:tcW w:w="709" w:type="dxa"/>
          </w:tcPr>
          <w:p w:rsidR="00BC40B0" w:rsidRPr="00106617" w:rsidRDefault="00BC40B0" w:rsidP="002D6E5A">
            <w:r>
              <w:t>19</w:t>
            </w:r>
          </w:p>
        </w:tc>
        <w:tc>
          <w:tcPr>
            <w:tcW w:w="2552" w:type="dxa"/>
          </w:tcPr>
          <w:p w:rsidR="00BC40B0" w:rsidRPr="00106617" w:rsidRDefault="00BC40B0" w:rsidP="002D6E5A">
            <w:r w:rsidRPr="00106617">
              <w:t>ул. Орджоникидзе на территории Комсомольского парка</w:t>
            </w:r>
          </w:p>
        </w:tc>
        <w:tc>
          <w:tcPr>
            <w:tcW w:w="708" w:type="dxa"/>
          </w:tcPr>
          <w:p w:rsidR="00BC40B0" w:rsidRPr="00106617" w:rsidRDefault="00BC40B0" w:rsidP="002D6E5A">
            <w:pPr>
              <w:jc w:val="center"/>
            </w:pPr>
            <w:r w:rsidRPr="00106617">
              <w:t>1</w:t>
            </w:r>
          </w:p>
        </w:tc>
        <w:tc>
          <w:tcPr>
            <w:tcW w:w="2127" w:type="dxa"/>
          </w:tcPr>
          <w:p w:rsidR="00BC40B0" w:rsidRPr="00106617" w:rsidRDefault="00BC40B0" w:rsidP="002D6E5A">
            <w:pPr>
              <w:jc w:val="center"/>
            </w:pPr>
            <w:r w:rsidRPr="00106617">
              <w:t>досуг детей (раскрашивание фигурок)</w:t>
            </w:r>
          </w:p>
          <w:p w:rsidR="00BC40B0" w:rsidRPr="00106617" w:rsidRDefault="00BC40B0" w:rsidP="002D6E5A">
            <w:pPr>
              <w:jc w:val="center"/>
            </w:pPr>
            <w:r w:rsidRPr="00106617">
              <w:t>установка детского стола</w:t>
            </w:r>
          </w:p>
        </w:tc>
        <w:tc>
          <w:tcPr>
            <w:tcW w:w="1275" w:type="dxa"/>
          </w:tcPr>
          <w:p w:rsidR="00BC40B0" w:rsidRPr="00106617" w:rsidRDefault="00BC40B0" w:rsidP="002D6E5A">
            <w:pPr>
              <w:jc w:val="center"/>
            </w:pPr>
            <w:r w:rsidRPr="00106617">
              <w:t>май-сентябрь</w:t>
            </w:r>
          </w:p>
        </w:tc>
        <w:tc>
          <w:tcPr>
            <w:tcW w:w="1134" w:type="dxa"/>
          </w:tcPr>
          <w:p w:rsidR="00BC40B0" w:rsidRPr="00106617" w:rsidRDefault="00BC40B0" w:rsidP="002D6E5A">
            <w:pPr>
              <w:jc w:val="center"/>
            </w:pPr>
            <w:r>
              <w:t>2000</w:t>
            </w:r>
          </w:p>
        </w:tc>
        <w:tc>
          <w:tcPr>
            <w:tcW w:w="1134" w:type="dxa"/>
          </w:tcPr>
          <w:p w:rsidR="00BC40B0" w:rsidRPr="00106617" w:rsidRDefault="00BC40B0" w:rsidP="002D6E5A">
            <w:pPr>
              <w:jc w:val="center"/>
            </w:pPr>
            <w:r>
              <w:t>100</w:t>
            </w:r>
          </w:p>
        </w:tc>
      </w:tr>
      <w:tr w:rsidR="00BC40B0" w:rsidRPr="00106617" w:rsidTr="002D6E5A">
        <w:tc>
          <w:tcPr>
            <w:tcW w:w="709" w:type="dxa"/>
          </w:tcPr>
          <w:p w:rsidR="00BC40B0" w:rsidRPr="00106617" w:rsidRDefault="00BC40B0" w:rsidP="002D6E5A">
            <w:pPr>
              <w:autoSpaceDE w:val="0"/>
              <w:autoSpaceDN w:val="0"/>
              <w:adjustRightInd w:val="0"/>
            </w:pPr>
            <w:r>
              <w:t>20</w:t>
            </w:r>
          </w:p>
        </w:tc>
        <w:tc>
          <w:tcPr>
            <w:tcW w:w="2552" w:type="dxa"/>
          </w:tcPr>
          <w:p w:rsidR="00BC40B0" w:rsidRPr="00106617" w:rsidRDefault="00BC40B0" w:rsidP="002D6E5A">
            <w:pPr>
              <w:autoSpaceDE w:val="0"/>
              <w:autoSpaceDN w:val="0"/>
              <w:adjustRightInd w:val="0"/>
              <w:jc w:val="both"/>
            </w:pPr>
            <w:r w:rsidRPr="00106617">
              <w:t>ул. Орджоникидзе на территории Комсомольского парка</w:t>
            </w:r>
          </w:p>
        </w:tc>
        <w:tc>
          <w:tcPr>
            <w:tcW w:w="708" w:type="dxa"/>
          </w:tcPr>
          <w:p w:rsidR="00BC40B0" w:rsidRPr="00106617" w:rsidRDefault="00BC40B0" w:rsidP="002D6E5A">
            <w:pPr>
              <w:autoSpaceDE w:val="0"/>
              <w:autoSpaceDN w:val="0"/>
              <w:adjustRightInd w:val="0"/>
              <w:jc w:val="center"/>
            </w:pPr>
            <w:r w:rsidRPr="00106617">
              <w:t>1</w:t>
            </w:r>
          </w:p>
        </w:tc>
        <w:tc>
          <w:tcPr>
            <w:tcW w:w="2127" w:type="dxa"/>
          </w:tcPr>
          <w:p w:rsidR="00BC40B0" w:rsidRPr="00106617" w:rsidRDefault="00BC40B0" w:rsidP="002D6E5A">
            <w:pPr>
              <w:autoSpaceDE w:val="0"/>
              <w:autoSpaceDN w:val="0"/>
              <w:adjustRightInd w:val="0"/>
              <w:jc w:val="center"/>
            </w:pPr>
            <w:r w:rsidRPr="00106617">
              <w:t>услуги:</w:t>
            </w:r>
          </w:p>
          <w:p w:rsidR="00BC40B0" w:rsidRPr="00106617" w:rsidRDefault="00BC40B0" w:rsidP="002D6E5A">
            <w:pPr>
              <w:autoSpaceDE w:val="0"/>
              <w:autoSpaceDN w:val="0"/>
              <w:adjustRightInd w:val="0"/>
              <w:jc w:val="center"/>
            </w:pPr>
            <w:r w:rsidRPr="00106617">
              <w:t xml:space="preserve"> роспись лица аквагримом (специальные краски для тела)</w:t>
            </w:r>
          </w:p>
          <w:p w:rsidR="00BC40B0" w:rsidRPr="00106617" w:rsidRDefault="00BC40B0" w:rsidP="002D6E5A">
            <w:pPr>
              <w:autoSpaceDE w:val="0"/>
              <w:autoSpaceDN w:val="0"/>
              <w:adjustRightInd w:val="0"/>
              <w:jc w:val="center"/>
            </w:pPr>
          </w:p>
          <w:p w:rsidR="00BC40B0" w:rsidRPr="00106617" w:rsidRDefault="00BC40B0" w:rsidP="002D6E5A">
            <w:pPr>
              <w:autoSpaceDE w:val="0"/>
              <w:autoSpaceDN w:val="0"/>
              <w:adjustRightInd w:val="0"/>
              <w:jc w:val="center"/>
            </w:pPr>
            <w:r w:rsidRPr="00106617">
              <w:t>установка стола и двух стульев</w:t>
            </w:r>
          </w:p>
        </w:tc>
        <w:tc>
          <w:tcPr>
            <w:tcW w:w="1275" w:type="dxa"/>
          </w:tcPr>
          <w:p w:rsidR="00BC40B0" w:rsidRPr="00106617" w:rsidRDefault="00BC40B0" w:rsidP="002D6E5A">
            <w:pPr>
              <w:autoSpaceDE w:val="0"/>
              <w:autoSpaceDN w:val="0"/>
              <w:adjustRightInd w:val="0"/>
              <w:jc w:val="center"/>
            </w:pPr>
            <w:r w:rsidRPr="00106617">
              <w:t>апрель-октябрь</w:t>
            </w:r>
          </w:p>
        </w:tc>
        <w:tc>
          <w:tcPr>
            <w:tcW w:w="1134" w:type="dxa"/>
          </w:tcPr>
          <w:p w:rsidR="00BC40B0" w:rsidRPr="00106617" w:rsidRDefault="00BC40B0" w:rsidP="002D6E5A">
            <w:pPr>
              <w:autoSpaceDE w:val="0"/>
              <w:autoSpaceDN w:val="0"/>
              <w:adjustRightInd w:val="0"/>
              <w:jc w:val="center"/>
            </w:pPr>
            <w:r>
              <w:t>2000</w:t>
            </w:r>
          </w:p>
        </w:tc>
        <w:tc>
          <w:tcPr>
            <w:tcW w:w="1134" w:type="dxa"/>
          </w:tcPr>
          <w:p w:rsidR="00BC40B0" w:rsidRPr="00106617" w:rsidRDefault="00BC40B0" w:rsidP="002D6E5A">
            <w:pPr>
              <w:autoSpaceDE w:val="0"/>
              <w:autoSpaceDN w:val="0"/>
              <w:adjustRightInd w:val="0"/>
              <w:jc w:val="center"/>
            </w:pPr>
            <w:r>
              <w:t>100</w:t>
            </w:r>
          </w:p>
        </w:tc>
      </w:tr>
      <w:tr w:rsidR="00BC40B0" w:rsidRPr="00106617" w:rsidTr="002D6E5A">
        <w:tc>
          <w:tcPr>
            <w:tcW w:w="709" w:type="dxa"/>
          </w:tcPr>
          <w:p w:rsidR="00BC40B0" w:rsidRPr="00106617" w:rsidRDefault="00BC40B0" w:rsidP="002D6E5A">
            <w:pPr>
              <w:autoSpaceDE w:val="0"/>
              <w:autoSpaceDN w:val="0"/>
              <w:adjustRightInd w:val="0"/>
            </w:pPr>
            <w:r>
              <w:t>21</w:t>
            </w:r>
          </w:p>
        </w:tc>
        <w:tc>
          <w:tcPr>
            <w:tcW w:w="2552" w:type="dxa"/>
          </w:tcPr>
          <w:p w:rsidR="00BC40B0" w:rsidRPr="00106617" w:rsidRDefault="00BC40B0" w:rsidP="002D6E5A">
            <w:pPr>
              <w:autoSpaceDE w:val="0"/>
              <w:autoSpaceDN w:val="0"/>
              <w:adjustRightInd w:val="0"/>
              <w:jc w:val="both"/>
              <w:rPr>
                <w:color w:val="000000"/>
              </w:rPr>
            </w:pPr>
            <w:r w:rsidRPr="00106617">
              <w:rPr>
                <w:color w:val="000000"/>
              </w:rPr>
              <w:t>в районе входа в Комсомольский парк по ул. Орджоникидзе</w:t>
            </w:r>
          </w:p>
        </w:tc>
        <w:tc>
          <w:tcPr>
            <w:tcW w:w="708" w:type="dxa"/>
          </w:tcPr>
          <w:p w:rsidR="00BC40B0" w:rsidRPr="00106617" w:rsidRDefault="00BC40B0" w:rsidP="002D6E5A">
            <w:pPr>
              <w:autoSpaceDE w:val="0"/>
              <w:autoSpaceDN w:val="0"/>
              <w:adjustRightInd w:val="0"/>
              <w:jc w:val="center"/>
            </w:pPr>
            <w:r w:rsidRPr="00106617">
              <w:t>1</w:t>
            </w:r>
          </w:p>
        </w:tc>
        <w:tc>
          <w:tcPr>
            <w:tcW w:w="2127" w:type="dxa"/>
          </w:tcPr>
          <w:p w:rsidR="00BC40B0" w:rsidRPr="00106617" w:rsidRDefault="00BC40B0" w:rsidP="002D6E5A">
            <w:pPr>
              <w:jc w:val="center"/>
            </w:pPr>
            <w:r w:rsidRPr="00106617">
              <w:t xml:space="preserve">предоставление услуг общественного питания на летней площадке из специально оборудованного транспортного средства: автофургон </w:t>
            </w:r>
            <w:r w:rsidRPr="00106617">
              <w:lastRenderedPageBreak/>
              <w:t>«Aformer» менее 20 посадочных мест</w:t>
            </w:r>
          </w:p>
        </w:tc>
        <w:tc>
          <w:tcPr>
            <w:tcW w:w="1275" w:type="dxa"/>
          </w:tcPr>
          <w:p w:rsidR="00BC40B0" w:rsidRPr="00106617" w:rsidRDefault="00BC40B0" w:rsidP="002D6E5A">
            <w:pPr>
              <w:spacing w:before="100" w:beforeAutospacing="1" w:after="100" w:afterAutospacing="1"/>
              <w:jc w:val="center"/>
              <w:rPr>
                <w:color w:val="000000"/>
              </w:rPr>
            </w:pPr>
            <w:r w:rsidRPr="00106617">
              <w:rPr>
                <w:color w:val="000000"/>
              </w:rPr>
              <w:lastRenderedPageBreak/>
              <w:t>апрель-ноябрь</w:t>
            </w:r>
          </w:p>
        </w:tc>
        <w:tc>
          <w:tcPr>
            <w:tcW w:w="1134" w:type="dxa"/>
          </w:tcPr>
          <w:p w:rsidR="00BC40B0" w:rsidRPr="00106617" w:rsidRDefault="00BC40B0" w:rsidP="002D6E5A">
            <w:pPr>
              <w:spacing w:before="100" w:beforeAutospacing="1" w:after="100" w:afterAutospacing="1"/>
              <w:jc w:val="center"/>
              <w:rPr>
                <w:color w:val="000000"/>
              </w:rPr>
            </w:pPr>
            <w:r>
              <w:rPr>
                <w:color w:val="000000"/>
              </w:rPr>
              <w:t>6000</w:t>
            </w:r>
          </w:p>
        </w:tc>
        <w:tc>
          <w:tcPr>
            <w:tcW w:w="1134" w:type="dxa"/>
          </w:tcPr>
          <w:p w:rsidR="00BC40B0" w:rsidRPr="00106617" w:rsidRDefault="00BC40B0" w:rsidP="002D6E5A">
            <w:pPr>
              <w:spacing w:before="100" w:beforeAutospacing="1" w:after="100" w:afterAutospacing="1"/>
              <w:jc w:val="center"/>
              <w:rPr>
                <w:color w:val="000000"/>
              </w:rPr>
            </w:pPr>
            <w:r>
              <w:rPr>
                <w:color w:val="000000"/>
              </w:rPr>
              <w:t>300</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Pr>
                <w:color w:val="000000"/>
              </w:rPr>
              <w:lastRenderedPageBreak/>
              <w:t>22</w:t>
            </w:r>
          </w:p>
        </w:tc>
        <w:tc>
          <w:tcPr>
            <w:tcW w:w="2552" w:type="dxa"/>
          </w:tcPr>
          <w:p w:rsidR="00BC40B0" w:rsidRPr="00106617" w:rsidRDefault="00BC40B0" w:rsidP="002D6E5A">
            <w:r w:rsidRPr="00106617">
              <w:t>в районе жилого дома № 6 по ул. Орджоникидзе</w:t>
            </w:r>
          </w:p>
        </w:tc>
        <w:tc>
          <w:tcPr>
            <w:tcW w:w="708" w:type="dxa"/>
          </w:tcPr>
          <w:p w:rsidR="00BC40B0" w:rsidRPr="00106617" w:rsidRDefault="00BC40B0" w:rsidP="002D6E5A">
            <w:pPr>
              <w:spacing w:before="100" w:beforeAutospacing="1" w:after="100" w:afterAutospacing="1"/>
              <w:jc w:val="center"/>
              <w:rPr>
                <w:color w:val="000000"/>
              </w:rPr>
            </w:pPr>
            <w:r w:rsidRPr="00106617">
              <w:rPr>
                <w:color w:val="000000"/>
              </w:rPr>
              <w:t>1</w:t>
            </w:r>
          </w:p>
        </w:tc>
        <w:tc>
          <w:tcPr>
            <w:tcW w:w="2127"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 xml:space="preserve"> услуги по ремонту обуви</w:t>
            </w:r>
          </w:p>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 xml:space="preserve">павильон    </w:t>
            </w:r>
          </w:p>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 xml:space="preserve">    площадь 12 кв. м.</w:t>
            </w:r>
          </w:p>
        </w:tc>
        <w:tc>
          <w:tcPr>
            <w:tcW w:w="1275"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t>три года</w:t>
            </w:r>
          </w:p>
        </w:tc>
        <w:tc>
          <w:tcPr>
            <w:tcW w:w="1134" w:type="dxa"/>
          </w:tcPr>
          <w:p w:rsidR="00BC40B0" w:rsidRPr="00106617" w:rsidRDefault="00BC40B0" w:rsidP="002D6E5A">
            <w:pPr>
              <w:autoSpaceDE w:val="0"/>
              <w:autoSpaceDN w:val="0"/>
              <w:adjustRightInd w:val="0"/>
              <w:spacing w:before="100" w:beforeAutospacing="1" w:after="100" w:afterAutospacing="1"/>
              <w:jc w:val="center"/>
            </w:pPr>
            <w:r>
              <w:t>3120,48</w:t>
            </w:r>
          </w:p>
        </w:tc>
        <w:tc>
          <w:tcPr>
            <w:tcW w:w="1134" w:type="dxa"/>
          </w:tcPr>
          <w:p w:rsidR="00BC40B0" w:rsidRPr="00106617" w:rsidRDefault="00BC40B0" w:rsidP="002D6E5A">
            <w:pPr>
              <w:autoSpaceDE w:val="0"/>
              <w:autoSpaceDN w:val="0"/>
              <w:adjustRightInd w:val="0"/>
              <w:spacing w:before="100" w:beforeAutospacing="1" w:after="100" w:afterAutospacing="1"/>
              <w:jc w:val="center"/>
            </w:pPr>
            <w:r>
              <w:t>156,02</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Pr>
                <w:color w:val="000000"/>
              </w:rPr>
              <w:t>23</w:t>
            </w:r>
          </w:p>
        </w:tc>
        <w:tc>
          <w:tcPr>
            <w:tcW w:w="2552" w:type="dxa"/>
          </w:tcPr>
          <w:p w:rsidR="00BC40B0" w:rsidRPr="00106617" w:rsidRDefault="00BC40B0" w:rsidP="002D6E5A">
            <w:r w:rsidRPr="00106617">
              <w:t>ул. Аллея Строителей, 7</w:t>
            </w:r>
          </w:p>
        </w:tc>
        <w:tc>
          <w:tcPr>
            <w:tcW w:w="708" w:type="dxa"/>
          </w:tcPr>
          <w:p w:rsidR="00BC40B0" w:rsidRPr="00106617" w:rsidRDefault="00BC40B0" w:rsidP="002D6E5A">
            <w:pPr>
              <w:spacing w:before="100" w:beforeAutospacing="1" w:after="100" w:afterAutospacing="1"/>
              <w:jc w:val="center"/>
              <w:rPr>
                <w:color w:val="000000"/>
              </w:rPr>
            </w:pPr>
            <w:r w:rsidRPr="00106617">
              <w:rPr>
                <w:color w:val="000000"/>
              </w:rPr>
              <w:t>1</w:t>
            </w:r>
          </w:p>
        </w:tc>
        <w:tc>
          <w:tcPr>
            <w:tcW w:w="2127"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 xml:space="preserve"> услуги по ремонту обуви</w:t>
            </w:r>
          </w:p>
          <w:p w:rsidR="00BC40B0" w:rsidRPr="00106617" w:rsidRDefault="00BC40B0" w:rsidP="002D6E5A">
            <w:pPr>
              <w:pStyle w:val="af4"/>
              <w:jc w:val="center"/>
              <w:rPr>
                <w:rFonts w:ascii="Times New Roman" w:hAnsi="Times New Roman"/>
                <w:sz w:val="24"/>
                <w:szCs w:val="24"/>
              </w:rPr>
            </w:pPr>
            <w:r w:rsidRPr="00106617">
              <w:rPr>
                <w:rFonts w:ascii="Times New Roman" w:hAnsi="Times New Roman"/>
                <w:sz w:val="24"/>
                <w:szCs w:val="24"/>
              </w:rPr>
              <w:t>павильон</w:t>
            </w:r>
          </w:p>
          <w:p w:rsidR="00BC40B0" w:rsidRPr="00106617" w:rsidRDefault="00BC40B0" w:rsidP="002D6E5A">
            <w:pPr>
              <w:pStyle w:val="af4"/>
              <w:jc w:val="center"/>
              <w:rPr>
                <w:rFonts w:ascii="Times New Roman" w:hAnsi="Times New Roman"/>
              </w:rPr>
            </w:pPr>
            <w:r w:rsidRPr="00106617">
              <w:rPr>
                <w:rFonts w:ascii="Times New Roman" w:hAnsi="Times New Roman"/>
                <w:sz w:val="24"/>
                <w:szCs w:val="24"/>
              </w:rPr>
              <w:t>площадь 13 кв. м.</w:t>
            </w:r>
          </w:p>
        </w:tc>
        <w:tc>
          <w:tcPr>
            <w:tcW w:w="1275"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t>январь-декабрь</w:t>
            </w:r>
          </w:p>
        </w:tc>
        <w:tc>
          <w:tcPr>
            <w:tcW w:w="1134" w:type="dxa"/>
          </w:tcPr>
          <w:p w:rsidR="00BC40B0" w:rsidRPr="00106617" w:rsidRDefault="00BC40B0" w:rsidP="002D6E5A">
            <w:pPr>
              <w:autoSpaceDE w:val="0"/>
              <w:autoSpaceDN w:val="0"/>
              <w:adjustRightInd w:val="0"/>
              <w:spacing w:before="100" w:beforeAutospacing="1" w:after="100" w:afterAutospacing="1"/>
              <w:jc w:val="center"/>
            </w:pPr>
            <w:r>
              <w:t>3380,52</w:t>
            </w:r>
          </w:p>
        </w:tc>
        <w:tc>
          <w:tcPr>
            <w:tcW w:w="1134" w:type="dxa"/>
          </w:tcPr>
          <w:p w:rsidR="00BC40B0" w:rsidRPr="00106617" w:rsidRDefault="00BC40B0" w:rsidP="002D6E5A">
            <w:pPr>
              <w:autoSpaceDE w:val="0"/>
              <w:autoSpaceDN w:val="0"/>
              <w:adjustRightInd w:val="0"/>
              <w:spacing w:before="100" w:beforeAutospacing="1" w:after="100" w:afterAutospacing="1"/>
              <w:jc w:val="center"/>
            </w:pPr>
            <w:r>
              <w:t>169,03</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Pr>
                <w:color w:val="000000"/>
              </w:rPr>
              <w:t>24</w:t>
            </w:r>
          </w:p>
        </w:tc>
        <w:tc>
          <w:tcPr>
            <w:tcW w:w="2552" w:type="dxa"/>
          </w:tcPr>
          <w:p w:rsidR="00BC40B0" w:rsidRPr="00106617" w:rsidRDefault="00BC40B0" w:rsidP="002D6E5A">
            <w:pPr>
              <w:autoSpaceDE w:val="0"/>
              <w:autoSpaceDN w:val="0"/>
              <w:adjustRightInd w:val="0"/>
              <w:jc w:val="both"/>
            </w:pPr>
            <w:r w:rsidRPr="00106617">
              <w:rPr>
                <w:color w:val="000000"/>
              </w:rPr>
              <w:t xml:space="preserve"> в районе места дуэли М.Ю. Лермонтова (район спортплощадки)</w:t>
            </w:r>
          </w:p>
        </w:tc>
        <w:tc>
          <w:tcPr>
            <w:tcW w:w="708" w:type="dxa"/>
          </w:tcPr>
          <w:p w:rsidR="00BC40B0" w:rsidRPr="00106617" w:rsidRDefault="00BC40B0" w:rsidP="002D6E5A">
            <w:pPr>
              <w:autoSpaceDE w:val="0"/>
              <w:autoSpaceDN w:val="0"/>
              <w:adjustRightInd w:val="0"/>
              <w:jc w:val="center"/>
            </w:pPr>
            <w:r w:rsidRPr="00106617">
              <w:t>1</w:t>
            </w:r>
          </w:p>
        </w:tc>
        <w:tc>
          <w:tcPr>
            <w:tcW w:w="2127" w:type="dxa"/>
          </w:tcPr>
          <w:p w:rsidR="00BC40B0" w:rsidRPr="00106617" w:rsidRDefault="00BC40B0" w:rsidP="002D6E5A">
            <w:pPr>
              <w:spacing w:before="100" w:beforeAutospacing="1" w:after="100" w:afterAutospacing="1"/>
              <w:jc w:val="center"/>
            </w:pPr>
            <w:r w:rsidRPr="00106617">
              <w:t xml:space="preserve"> услуги  проката гироскутеров (сигвей)</w:t>
            </w:r>
          </w:p>
          <w:p w:rsidR="00BC40B0" w:rsidRPr="00106617" w:rsidRDefault="00BC40B0" w:rsidP="002D6E5A">
            <w:pPr>
              <w:spacing w:before="100" w:beforeAutospacing="1" w:after="100" w:afterAutospacing="1"/>
              <w:jc w:val="center"/>
            </w:pPr>
            <w:r w:rsidRPr="00106617">
              <w:t>открытая площадка</w:t>
            </w:r>
          </w:p>
        </w:tc>
        <w:tc>
          <w:tcPr>
            <w:tcW w:w="1275" w:type="dxa"/>
          </w:tcPr>
          <w:p w:rsidR="00BC40B0" w:rsidRPr="00106617" w:rsidRDefault="00BC40B0" w:rsidP="002D6E5A">
            <w:pPr>
              <w:spacing w:before="100" w:beforeAutospacing="1" w:after="100" w:afterAutospacing="1"/>
              <w:jc w:val="center"/>
              <w:rPr>
                <w:color w:val="000000"/>
              </w:rPr>
            </w:pPr>
            <w:r w:rsidRPr="00106617">
              <w:rPr>
                <w:color w:val="000000"/>
              </w:rPr>
              <w:t>май-октябрь</w:t>
            </w:r>
          </w:p>
        </w:tc>
        <w:tc>
          <w:tcPr>
            <w:tcW w:w="1134" w:type="dxa"/>
          </w:tcPr>
          <w:p w:rsidR="00BC40B0" w:rsidRPr="00106617" w:rsidRDefault="00BC40B0" w:rsidP="002D6E5A">
            <w:pPr>
              <w:spacing w:before="100" w:beforeAutospacing="1" w:after="100" w:afterAutospacing="1"/>
              <w:jc w:val="center"/>
              <w:rPr>
                <w:color w:val="000000"/>
              </w:rPr>
            </w:pPr>
            <w:r>
              <w:rPr>
                <w:color w:val="000000"/>
              </w:rPr>
              <w:t>5000</w:t>
            </w:r>
          </w:p>
        </w:tc>
        <w:tc>
          <w:tcPr>
            <w:tcW w:w="1134" w:type="dxa"/>
          </w:tcPr>
          <w:p w:rsidR="00BC40B0" w:rsidRPr="00106617" w:rsidRDefault="00BC40B0" w:rsidP="002D6E5A">
            <w:pPr>
              <w:spacing w:before="100" w:beforeAutospacing="1" w:after="100" w:afterAutospacing="1"/>
              <w:jc w:val="center"/>
              <w:rPr>
                <w:color w:val="000000"/>
              </w:rPr>
            </w:pPr>
            <w:r>
              <w:rPr>
                <w:color w:val="000000"/>
              </w:rPr>
              <w:t>250</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Pr>
                <w:color w:val="000000"/>
              </w:rPr>
              <w:t>25</w:t>
            </w:r>
          </w:p>
        </w:tc>
        <w:tc>
          <w:tcPr>
            <w:tcW w:w="2552" w:type="dxa"/>
          </w:tcPr>
          <w:p w:rsidR="00BC40B0" w:rsidRPr="00106617" w:rsidRDefault="00BC40B0" w:rsidP="002D6E5A">
            <w:pPr>
              <w:autoSpaceDE w:val="0"/>
              <w:autoSpaceDN w:val="0"/>
              <w:adjustRightInd w:val="0"/>
              <w:jc w:val="both"/>
            </w:pPr>
            <w:r w:rsidRPr="00106617">
              <w:rPr>
                <w:color w:val="000000"/>
              </w:rPr>
              <w:t xml:space="preserve"> в районе места дуэли М.Ю. Лермонтова</w:t>
            </w:r>
          </w:p>
        </w:tc>
        <w:tc>
          <w:tcPr>
            <w:tcW w:w="708" w:type="dxa"/>
          </w:tcPr>
          <w:p w:rsidR="00BC40B0" w:rsidRPr="00106617" w:rsidRDefault="00BC40B0" w:rsidP="002D6E5A">
            <w:pPr>
              <w:autoSpaceDE w:val="0"/>
              <w:autoSpaceDN w:val="0"/>
              <w:adjustRightInd w:val="0"/>
              <w:jc w:val="center"/>
            </w:pPr>
            <w:r w:rsidRPr="00106617">
              <w:t>1</w:t>
            </w:r>
          </w:p>
        </w:tc>
        <w:tc>
          <w:tcPr>
            <w:tcW w:w="2127" w:type="dxa"/>
          </w:tcPr>
          <w:p w:rsidR="00BC40B0" w:rsidRPr="00106617" w:rsidRDefault="00BC40B0" w:rsidP="002D6E5A">
            <w:pPr>
              <w:spacing w:before="100" w:beforeAutospacing="1" w:after="100" w:afterAutospacing="1"/>
              <w:jc w:val="center"/>
            </w:pPr>
            <w:r w:rsidRPr="00106617">
              <w:t>услуги проката велосипедной техники</w:t>
            </w:r>
          </w:p>
          <w:p w:rsidR="00BC40B0" w:rsidRPr="00106617" w:rsidRDefault="00BC40B0" w:rsidP="002D6E5A">
            <w:pPr>
              <w:spacing w:before="100" w:beforeAutospacing="1" w:after="100" w:afterAutospacing="1"/>
              <w:jc w:val="center"/>
            </w:pPr>
            <w:r w:rsidRPr="00106617">
              <w:t>открытая площадка</w:t>
            </w:r>
          </w:p>
        </w:tc>
        <w:tc>
          <w:tcPr>
            <w:tcW w:w="1275" w:type="dxa"/>
          </w:tcPr>
          <w:p w:rsidR="00BC40B0" w:rsidRPr="00106617" w:rsidRDefault="00BC40B0" w:rsidP="002D6E5A">
            <w:pPr>
              <w:spacing w:before="100" w:beforeAutospacing="1" w:after="100" w:afterAutospacing="1"/>
              <w:jc w:val="center"/>
              <w:rPr>
                <w:color w:val="000000"/>
              </w:rPr>
            </w:pPr>
            <w:r w:rsidRPr="00106617">
              <w:rPr>
                <w:color w:val="000000"/>
              </w:rPr>
              <w:t>май-октябрь</w:t>
            </w:r>
          </w:p>
        </w:tc>
        <w:tc>
          <w:tcPr>
            <w:tcW w:w="1134" w:type="dxa"/>
          </w:tcPr>
          <w:p w:rsidR="00BC40B0" w:rsidRPr="00106617" w:rsidRDefault="00BC40B0" w:rsidP="002D6E5A">
            <w:pPr>
              <w:spacing w:before="100" w:beforeAutospacing="1" w:after="100" w:afterAutospacing="1"/>
              <w:jc w:val="center"/>
              <w:rPr>
                <w:color w:val="000000"/>
              </w:rPr>
            </w:pPr>
            <w:r>
              <w:rPr>
                <w:color w:val="000000"/>
              </w:rPr>
              <w:t>5000</w:t>
            </w:r>
          </w:p>
        </w:tc>
        <w:tc>
          <w:tcPr>
            <w:tcW w:w="1134" w:type="dxa"/>
          </w:tcPr>
          <w:p w:rsidR="00BC40B0" w:rsidRPr="00106617" w:rsidRDefault="00BC40B0" w:rsidP="002D6E5A">
            <w:pPr>
              <w:spacing w:before="100" w:beforeAutospacing="1" w:after="100" w:afterAutospacing="1"/>
              <w:jc w:val="center"/>
              <w:rPr>
                <w:color w:val="000000"/>
              </w:rPr>
            </w:pPr>
            <w:r>
              <w:rPr>
                <w:color w:val="000000"/>
              </w:rPr>
              <w:t>250</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Pr>
                <w:color w:val="000000"/>
              </w:rPr>
              <w:t>26</w:t>
            </w:r>
          </w:p>
        </w:tc>
        <w:tc>
          <w:tcPr>
            <w:tcW w:w="2552" w:type="dxa"/>
          </w:tcPr>
          <w:p w:rsidR="00BC40B0" w:rsidRPr="00106617" w:rsidRDefault="00BC40B0" w:rsidP="002D6E5A">
            <w:pPr>
              <w:autoSpaceDE w:val="0"/>
              <w:autoSpaceDN w:val="0"/>
              <w:adjustRightInd w:val="0"/>
              <w:jc w:val="both"/>
            </w:pPr>
            <w:r w:rsidRPr="00106617">
              <w:t>Поляна  Песен</w:t>
            </w:r>
          </w:p>
        </w:tc>
        <w:tc>
          <w:tcPr>
            <w:tcW w:w="708" w:type="dxa"/>
          </w:tcPr>
          <w:p w:rsidR="00BC40B0" w:rsidRPr="00106617" w:rsidRDefault="00BC40B0" w:rsidP="002D6E5A">
            <w:pPr>
              <w:autoSpaceDE w:val="0"/>
              <w:autoSpaceDN w:val="0"/>
              <w:adjustRightInd w:val="0"/>
              <w:jc w:val="center"/>
            </w:pPr>
            <w:r w:rsidRPr="00106617">
              <w:t>1</w:t>
            </w:r>
          </w:p>
        </w:tc>
        <w:tc>
          <w:tcPr>
            <w:tcW w:w="2127" w:type="dxa"/>
          </w:tcPr>
          <w:p w:rsidR="00BC40B0" w:rsidRPr="00106617" w:rsidRDefault="00BC40B0" w:rsidP="002D6E5A">
            <w:pPr>
              <w:spacing w:before="100" w:beforeAutospacing="1" w:after="100" w:afterAutospacing="1"/>
              <w:jc w:val="center"/>
            </w:pPr>
            <w:r w:rsidRPr="00106617">
              <w:t>услуги проката велосипедной техники</w:t>
            </w:r>
          </w:p>
          <w:p w:rsidR="00BC40B0" w:rsidRPr="00106617" w:rsidRDefault="00BC40B0" w:rsidP="002D6E5A">
            <w:pPr>
              <w:spacing w:before="100" w:beforeAutospacing="1" w:after="100" w:afterAutospacing="1"/>
              <w:jc w:val="center"/>
            </w:pPr>
            <w:r w:rsidRPr="00106617">
              <w:t>открытая площадка</w:t>
            </w:r>
          </w:p>
        </w:tc>
        <w:tc>
          <w:tcPr>
            <w:tcW w:w="1275" w:type="dxa"/>
          </w:tcPr>
          <w:p w:rsidR="00BC40B0" w:rsidRPr="00106617" w:rsidRDefault="00BC40B0" w:rsidP="002D6E5A">
            <w:pPr>
              <w:spacing w:before="100" w:beforeAutospacing="1" w:after="100" w:afterAutospacing="1"/>
              <w:jc w:val="center"/>
              <w:rPr>
                <w:color w:val="000000"/>
              </w:rPr>
            </w:pPr>
            <w:r w:rsidRPr="00106617">
              <w:rPr>
                <w:color w:val="000000"/>
              </w:rPr>
              <w:t>май-октябрь</w:t>
            </w:r>
          </w:p>
        </w:tc>
        <w:tc>
          <w:tcPr>
            <w:tcW w:w="1134" w:type="dxa"/>
          </w:tcPr>
          <w:p w:rsidR="00BC40B0" w:rsidRPr="00106617" w:rsidRDefault="00BC40B0" w:rsidP="002D6E5A">
            <w:pPr>
              <w:spacing w:before="100" w:beforeAutospacing="1" w:after="100" w:afterAutospacing="1"/>
              <w:jc w:val="center"/>
              <w:rPr>
                <w:color w:val="000000"/>
              </w:rPr>
            </w:pPr>
            <w:r>
              <w:rPr>
                <w:color w:val="000000"/>
              </w:rPr>
              <w:t>5000</w:t>
            </w:r>
          </w:p>
        </w:tc>
        <w:tc>
          <w:tcPr>
            <w:tcW w:w="1134" w:type="dxa"/>
          </w:tcPr>
          <w:p w:rsidR="00BC40B0" w:rsidRPr="00106617" w:rsidRDefault="00BC40B0" w:rsidP="002D6E5A">
            <w:pPr>
              <w:spacing w:before="100" w:beforeAutospacing="1" w:after="100" w:afterAutospacing="1"/>
              <w:jc w:val="center"/>
              <w:rPr>
                <w:color w:val="000000"/>
              </w:rPr>
            </w:pPr>
            <w:r>
              <w:rPr>
                <w:color w:val="000000"/>
              </w:rPr>
              <w:t>250</w:t>
            </w:r>
          </w:p>
        </w:tc>
      </w:tr>
      <w:tr w:rsidR="00BC40B0" w:rsidRPr="00106617" w:rsidTr="002D6E5A">
        <w:tc>
          <w:tcPr>
            <w:tcW w:w="9639" w:type="dxa"/>
            <w:gridSpan w:val="7"/>
          </w:tcPr>
          <w:p w:rsidR="00BC40B0" w:rsidRPr="00106617" w:rsidRDefault="00BC40B0" w:rsidP="002D6E5A">
            <w:pPr>
              <w:spacing w:before="100" w:beforeAutospacing="1" w:after="100" w:afterAutospacing="1"/>
              <w:jc w:val="center"/>
              <w:rPr>
                <w:color w:val="000000"/>
                <w:sz w:val="28"/>
                <w:szCs w:val="28"/>
              </w:rPr>
            </w:pPr>
            <w:r w:rsidRPr="00106617">
              <w:rPr>
                <w:color w:val="000000"/>
                <w:sz w:val="28"/>
                <w:szCs w:val="28"/>
              </w:rPr>
              <w:t>микрорайон «Новопятигорск-Скачки»</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1</w:t>
            </w:r>
          </w:p>
        </w:tc>
        <w:tc>
          <w:tcPr>
            <w:tcW w:w="2552" w:type="dxa"/>
          </w:tcPr>
          <w:p w:rsidR="00BC40B0" w:rsidRPr="00106617" w:rsidRDefault="00BC40B0" w:rsidP="002D6E5A">
            <w:pPr>
              <w:spacing w:before="100" w:beforeAutospacing="1" w:after="100" w:afterAutospacing="1"/>
              <w:rPr>
                <w:color w:val="000000"/>
              </w:rPr>
            </w:pPr>
            <w:r w:rsidRPr="00106617">
              <w:rPr>
                <w:color w:val="000000"/>
              </w:rPr>
              <w:t>ул. Февральская/ул. Кооперативная</w:t>
            </w:r>
          </w:p>
        </w:tc>
        <w:tc>
          <w:tcPr>
            <w:tcW w:w="708" w:type="dxa"/>
          </w:tcPr>
          <w:p w:rsidR="00BC40B0" w:rsidRPr="00106617" w:rsidRDefault="00BC40B0" w:rsidP="002D6E5A">
            <w:pPr>
              <w:spacing w:before="100" w:beforeAutospacing="1" w:after="100" w:afterAutospacing="1"/>
              <w:jc w:val="center"/>
              <w:rPr>
                <w:color w:val="000000"/>
              </w:rPr>
            </w:pPr>
            <w:r w:rsidRPr="00106617">
              <w:rPr>
                <w:color w:val="000000"/>
              </w:rPr>
              <w:t>1</w:t>
            </w:r>
          </w:p>
        </w:tc>
        <w:tc>
          <w:tcPr>
            <w:tcW w:w="2127" w:type="dxa"/>
          </w:tcPr>
          <w:p w:rsidR="00BC40B0" w:rsidRPr="00106617" w:rsidRDefault="00BC40B0" w:rsidP="002D6E5A">
            <w:pPr>
              <w:spacing w:before="100" w:beforeAutospacing="1" w:after="100" w:afterAutospacing="1"/>
              <w:jc w:val="center"/>
              <w:rPr>
                <w:color w:val="000000"/>
              </w:rPr>
            </w:pPr>
            <w:r w:rsidRPr="00106617">
              <w:rPr>
                <w:color w:val="000000"/>
              </w:rPr>
              <w:t>квас</w:t>
            </w:r>
          </w:p>
          <w:p w:rsidR="00BC40B0" w:rsidRPr="00106617" w:rsidRDefault="00BC40B0" w:rsidP="002D6E5A">
            <w:pPr>
              <w:spacing w:before="100" w:beforeAutospacing="1" w:after="100" w:afterAutospacing="1"/>
              <w:jc w:val="center"/>
              <w:rPr>
                <w:color w:val="000000"/>
              </w:rPr>
            </w:pPr>
            <w:r w:rsidRPr="00106617">
              <w:rPr>
                <w:color w:val="000000"/>
              </w:rPr>
              <w:t>автоцистерна  или кег</w:t>
            </w:r>
          </w:p>
        </w:tc>
        <w:tc>
          <w:tcPr>
            <w:tcW w:w="1275" w:type="dxa"/>
          </w:tcPr>
          <w:p w:rsidR="00BC40B0" w:rsidRPr="00106617" w:rsidRDefault="00BC40B0" w:rsidP="002D6E5A">
            <w:pPr>
              <w:spacing w:before="100" w:beforeAutospacing="1" w:after="100" w:afterAutospacing="1"/>
              <w:jc w:val="center"/>
              <w:rPr>
                <w:color w:val="000000"/>
              </w:rPr>
            </w:pPr>
            <w:r w:rsidRPr="00106617">
              <w:rPr>
                <w:color w:val="000000"/>
              </w:rPr>
              <w:t>май-сентябрь</w:t>
            </w:r>
          </w:p>
        </w:tc>
        <w:tc>
          <w:tcPr>
            <w:tcW w:w="1134" w:type="dxa"/>
          </w:tcPr>
          <w:p w:rsidR="00BC40B0" w:rsidRPr="00106617" w:rsidRDefault="00BC40B0" w:rsidP="002D6E5A">
            <w:pPr>
              <w:spacing w:before="100" w:beforeAutospacing="1" w:after="100" w:afterAutospacing="1"/>
              <w:jc w:val="center"/>
              <w:rPr>
                <w:color w:val="000000"/>
              </w:rPr>
            </w:pPr>
            <w:r>
              <w:rPr>
                <w:color w:val="000000"/>
              </w:rPr>
              <w:t>1400</w:t>
            </w:r>
          </w:p>
        </w:tc>
        <w:tc>
          <w:tcPr>
            <w:tcW w:w="1134" w:type="dxa"/>
          </w:tcPr>
          <w:p w:rsidR="00BC40B0" w:rsidRPr="00106617" w:rsidRDefault="00BC40B0" w:rsidP="002D6E5A">
            <w:pPr>
              <w:spacing w:before="100" w:beforeAutospacing="1" w:after="100" w:afterAutospacing="1"/>
              <w:jc w:val="center"/>
              <w:rPr>
                <w:color w:val="000000"/>
              </w:rPr>
            </w:pPr>
            <w:r>
              <w:rPr>
                <w:color w:val="000000"/>
              </w:rPr>
              <w:t>70</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2</w:t>
            </w:r>
          </w:p>
        </w:tc>
        <w:tc>
          <w:tcPr>
            <w:tcW w:w="2552" w:type="dxa"/>
          </w:tcPr>
          <w:p w:rsidR="00BC40B0" w:rsidRPr="00106617" w:rsidRDefault="00BC40B0" w:rsidP="002D6E5A">
            <w:pPr>
              <w:spacing w:before="100" w:beforeAutospacing="1" w:after="100" w:afterAutospacing="1"/>
              <w:rPr>
                <w:color w:val="000000"/>
              </w:rPr>
            </w:pPr>
            <w:r w:rsidRPr="00106617">
              <w:rPr>
                <w:color w:val="000000"/>
              </w:rPr>
              <w:t xml:space="preserve"> район Черкесского шоссе, 1  </w:t>
            </w:r>
          </w:p>
        </w:tc>
        <w:tc>
          <w:tcPr>
            <w:tcW w:w="708" w:type="dxa"/>
          </w:tcPr>
          <w:p w:rsidR="00BC40B0" w:rsidRPr="00106617" w:rsidRDefault="00BC40B0" w:rsidP="002D6E5A">
            <w:pPr>
              <w:spacing w:before="100" w:beforeAutospacing="1" w:after="100" w:afterAutospacing="1"/>
              <w:jc w:val="center"/>
              <w:rPr>
                <w:color w:val="000000"/>
              </w:rPr>
            </w:pPr>
            <w:r w:rsidRPr="00106617">
              <w:rPr>
                <w:color w:val="000000"/>
              </w:rPr>
              <w:t>1</w:t>
            </w:r>
          </w:p>
        </w:tc>
        <w:tc>
          <w:tcPr>
            <w:tcW w:w="2127" w:type="dxa"/>
          </w:tcPr>
          <w:p w:rsidR="00BC40B0" w:rsidRPr="00106617" w:rsidRDefault="00BC40B0" w:rsidP="002D6E5A">
            <w:pPr>
              <w:spacing w:before="100" w:beforeAutospacing="1" w:after="100" w:afterAutospacing="1"/>
              <w:jc w:val="center"/>
              <w:rPr>
                <w:color w:val="000000"/>
              </w:rPr>
            </w:pPr>
            <w:r w:rsidRPr="00106617">
              <w:rPr>
                <w:color w:val="000000"/>
              </w:rPr>
              <w:t>квас</w:t>
            </w:r>
          </w:p>
          <w:p w:rsidR="00BC40B0" w:rsidRPr="00106617" w:rsidRDefault="00BC40B0" w:rsidP="002D6E5A">
            <w:pPr>
              <w:spacing w:before="100" w:beforeAutospacing="1" w:after="100" w:afterAutospacing="1"/>
              <w:jc w:val="center"/>
              <w:rPr>
                <w:color w:val="000000"/>
              </w:rPr>
            </w:pPr>
            <w:r w:rsidRPr="00106617">
              <w:rPr>
                <w:color w:val="000000"/>
              </w:rPr>
              <w:t>автоцистерна  или кег</w:t>
            </w:r>
          </w:p>
        </w:tc>
        <w:tc>
          <w:tcPr>
            <w:tcW w:w="1275" w:type="dxa"/>
          </w:tcPr>
          <w:p w:rsidR="00BC40B0" w:rsidRPr="00106617" w:rsidRDefault="00BC40B0" w:rsidP="002D6E5A">
            <w:pPr>
              <w:spacing w:before="100" w:beforeAutospacing="1" w:after="100" w:afterAutospacing="1"/>
              <w:jc w:val="center"/>
              <w:rPr>
                <w:color w:val="000000"/>
              </w:rPr>
            </w:pPr>
            <w:r w:rsidRPr="00106617">
              <w:rPr>
                <w:color w:val="000000"/>
              </w:rPr>
              <w:t>май-сентябрь</w:t>
            </w:r>
          </w:p>
        </w:tc>
        <w:tc>
          <w:tcPr>
            <w:tcW w:w="1134" w:type="dxa"/>
          </w:tcPr>
          <w:p w:rsidR="00BC40B0" w:rsidRPr="00106617" w:rsidRDefault="00BC40B0" w:rsidP="002D6E5A">
            <w:pPr>
              <w:spacing w:before="100" w:beforeAutospacing="1" w:after="100" w:afterAutospacing="1"/>
              <w:jc w:val="center"/>
              <w:rPr>
                <w:color w:val="000000"/>
              </w:rPr>
            </w:pPr>
            <w:r>
              <w:rPr>
                <w:color w:val="000000"/>
              </w:rPr>
              <w:t>1400</w:t>
            </w:r>
          </w:p>
        </w:tc>
        <w:tc>
          <w:tcPr>
            <w:tcW w:w="1134" w:type="dxa"/>
          </w:tcPr>
          <w:p w:rsidR="00BC40B0" w:rsidRPr="00106617" w:rsidRDefault="00BC40B0" w:rsidP="002D6E5A">
            <w:pPr>
              <w:spacing w:before="100" w:beforeAutospacing="1" w:after="100" w:afterAutospacing="1"/>
              <w:jc w:val="center"/>
              <w:rPr>
                <w:color w:val="000000"/>
              </w:rPr>
            </w:pPr>
            <w:r>
              <w:rPr>
                <w:color w:val="000000"/>
              </w:rPr>
              <w:t xml:space="preserve">70  </w:t>
            </w:r>
          </w:p>
        </w:tc>
      </w:tr>
      <w:tr w:rsidR="00BC40B0" w:rsidRPr="00106617" w:rsidTr="002D6E5A">
        <w:tc>
          <w:tcPr>
            <w:tcW w:w="709" w:type="dxa"/>
          </w:tcPr>
          <w:p w:rsidR="00BC40B0" w:rsidRPr="00106617" w:rsidRDefault="00BC40B0" w:rsidP="002D6E5A">
            <w:pPr>
              <w:autoSpaceDE w:val="0"/>
              <w:autoSpaceDN w:val="0"/>
              <w:adjustRightInd w:val="0"/>
            </w:pPr>
            <w:r>
              <w:t>3</w:t>
            </w:r>
          </w:p>
        </w:tc>
        <w:tc>
          <w:tcPr>
            <w:tcW w:w="2552" w:type="dxa"/>
          </w:tcPr>
          <w:p w:rsidR="00BC40B0" w:rsidRPr="00106617" w:rsidRDefault="00BC40B0" w:rsidP="002D6E5A">
            <w:pPr>
              <w:autoSpaceDE w:val="0"/>
              <w:autoSpaceDN w:val="0"/>
              <w:adjustRightInd w:val="0"/>
              <w:jc w:val="both"/>
              <w:rPr>
                <w:color w:val="000000"/>
              </w:rPr>
            </w:pPr>
            <w:r w:rsidRPr="00106617">
              <w:rPr>
                <w:color w:val="000000"/>
              </w:rPr>
              <w:t>ул. Егоршина, в районе дома № 8</w:t>
            </w:r>
          </w:p>
        </w:tc>
        <w:tc>
          <w:tcPr>
            <w:tcW w:w="708" w:type="dxa"/>
          </w:tcPr>
          <w:p w:rsidR="00BC40B0" w:rsidRPr="00106617" w:rsidRDefault="00BC40B0" w:rsidP="002D6E5A">
            <w:pPr>
              <w:autoSpaceDE w:val="0"/>
              <w:autoSpaceDN w:val="0"/>
              <w:adjustRightInd w:val="0"/>
              <w:jc w:val="center"/>
            </w:pPr>
            <w:r w:rsidRPr="00106617">
              <w:t>1</w:t>
            </w:r>
          </w:p>
        </w:tc>
        <w:tc>
          <w:tcPr>
            <w:tcW w:w="2127" w:type="dxa"/>
          </w:tcPr>
          <w:p w:rsidR="00BC40B0" w:rsidRPr="00106617" w:rsidRDefault="00BC40B0" w:rsidP="002D6E5A">
            <w:pPr>
              <w:spacing w:before="100" w:beforeAutospacing="1" w:after="100" w:afterAutospacing="1"/>
              <w:jc w:val="center"/>
              <w:rPr>
                <w:color w:val="000000"/>
              </w:rPr>
            </w:pPr>
            <w:r w:rsidRPr="00106617">
              <w:rPr>
                <w:color w:val="000000"/>
              </w:rPr>
              <w:t>плодоовощная продукция и бахчевые культуры</w:t>
            </w:r>
          </w:p>
          <w:p w:rsidR="00BC40B0" w:rsidRPr="00106617" w:rsidRDefault="00BC40B0" w:rsidP="002D6E5A">
            <w:pPr>
              <w:jc w:val="both"/>
            </w:pPr>
            <w:r w:rsidRPr="00106617">
              <w:rPr>
                <w:color w:val="000000"/>
              </w:rPr>
              <w:t xml:space="preserve">                лоток </w:t>
            </w:r>
          </w:p>
        </w:tc>
        <w:tc>
          <w:tcPr>
            <w:tcW w:w="1275" w:type="dxa"/>
          </w:tcPr>
          <w:p w:rsidR="00BC40B0" w:rsidRPr="00106617" w:rsidRDefault="00BC40B0" w:rsidP="002D6E5A">
            <w:pPr>
              <w:autoSpaceDE w:val="0"/>
              <w:autoSpaceDN w:val="0"/>
              <w:adjustRightInd w:val="0"/>
              <w:jc w:val="center"/>
            </w:pPr>
            <w:r w:rsidRPr="00106617">
              <w:rPr>
                <w:color w:val="000000"/>
              </w:rPr>
              <w:t>январь-декабрь</w:t>
            </w:r>
          </w:p>
        </w:tc>
        <w:tc>
          <w:tcPr>
            <w:tcW w:w="1134" w:type="dxa"/>
          </w:tcPr>
          <w:p w:rsidR="00BC40B0" w:rsidRPr="00106617" w:rsidRDefault="00BC40B0" w:rsidP="002D6E5A">
            <w:pPr>
              <w:autoSpaceDE w:val="0"/>
              <w:autoSpaceDN w:val="0"/>
              <w:adjustRightInd w:val="0"/>
              <w:jc w:val="center"/>
              <w:rPr>
                <w:color w:val="000000"/>
              </w:rPr>
            </w:pPr>
            <w:r>
              <w:rPr>
                <w:color w:val="000000"/>
              </w:rPr>
              <w:t>2100</w:t>
            </w:r>
          </w:p>
        </w:tc>
        <w:tc>
          <w:tcPr>
            <w:tcW w:w="1134" w:type="dxa"/>
          </w:tcPr>
          <w:p w:rsidR="00BC40B0" w:rsidRPr="00106617" w:rsidRDefault="00BC40B0" w:rsidP="002D6E5A">
            <w:pPr>
              <w:autoSpaceDE w:val="0"/>
              <w:autoSpaceDN w:val="0"/>
              <w:adjustRightInd w:val="0"/>
              <w:jc w:val="center"/>
              <w:rPr>
                <w:color w:val="000000"/>
              </w:rPr>
            </w:pPr>
            <w:r>
              <w:rPr>
                <w:color w:val="000000"/>
              </w:rPr>
              <w:t>105</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Pr>
                <w:color w:val="000000"/>
              </w:rPr>
              <w:t>4</w:t>
            </w:r>
          </w:p>
        </w:tc>
        <w:tc>
          <w:tcPr>
            <w:tcW w:w="2552"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 xml:space="preserve">ул. Пальмиро Тольятти в районе  пересечения с ул. Шатило  </w:t>
            </w:r>
          </w:p>
        </w:tc>
        <w:tc>
          <w:tcPr>
            <w:tcW w:w="708"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1</w:t>
            </w:r>
          </w:p>
        </w:tc>
        <w:tc>
          <w:tcPr>
            <w:tcW w:w="2127"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 xml:space="preserve">плодоовощная продукция и бахчевые </w:t>
            </w:r>
            <w:r w:rsidRPr="00106617">
              <w:rPr>
                <w:color w:val="000000"/>
              </w:rPr>
              <w:lastRenderedPageBreak/>
              <w:t>культуры</w:t>
            </w:r>
          </w:p>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лоток, автомашина</w:t>
            </w:r>
          </w:p>
          <w:p w:rsidR="00BC40B0" w:rsidRPr="00106617" w:rsidRDefault="00BC40B0" w:rsidP="002D6E5A">
            <w:pPr>
              <w:autoSpaceDE w:val="0"/>
              <w:autoSpaceDN w:val="0"/>
              <w:adjustRightInd w:val="0"/>
              <w:spacing w:before="100" w:beforeAutospacing="1" w:after="100" w:afterAutospacing="1"/>
              <w:jc w:val="center"/>
              <w:rPr>
                <w:color w:val="000000"/>
              </w:rPr>
            </w:pPr>
          </w:p>
        </w:tc>
        <w:tc>
          <w:tcPr>
            <w:tcW w:w="1275" w:type="dxa"/>
          </w:tcPr>
          <w:p w:rsidR="00BC40B0" w:rsidRPr="00106617" w:rsidRDefault="00BC40B0" w:rsidP="002D6E5A">
            <w:pPr>
              <w:spacing w:before="100" w:beforeAutospacing="1" w:after="100" w:afterAutospacing="1"/>
              <w:jc w:val="center"/>
              <w:rPr>
                <w:color w:val="000000"/>
              </w:rPr>
            </w:pPr>
            <w:r w:rsidRPr="00106617">
              <w:rPr>
                <w:color w:val="000000"/>
              </w:rPr>
              <w:lastRenderedPageBreak/>
              <w:t>январь-декабрь</w:t>
            </w:r>
          </w:p>
        </w:tc>
        <w:tc>
          <w:tcPr>
            <w:tcW w:w="1134" w:type="dxa"/>
          </w:tcPr>
          <w:p w:rsidR="00BC40B0" w:rsidRPr="00106617" w:rsidRDefault="00BC40B0" w:rsidP="002D6E5A">
            <w:pPr>
              <w:spacing w:before="100" w:beforeAutospacing="1" w:after="100" w:afterAutospacing="1"/>
              <w:jc w:val="center"/>
              <w:rPr>
                <w:color w:val="000000"/>
              </w:rPr>
            </w:pPr>
            <w:r>
              <w:rPr>
                <w:color w:val="000000"/>
              </w:rPr>
              <w:t>2100</w:t>
            </w:r>
          </w:p>
        </w:tc>
        <w:tc>
          <w:tcPr>
            <w:tcW w:w="1134" w:type="dxa"/>
          </w:tcPr>
          <w:p w:rsidR="00BC40B0" w:rsidRPr="00106617" w:rsidRDefault="00BC40B0" w:rsidP="002D6E5A">
            <w:pPr>
              <w:spacing w:before="100" w:beforeAutospacing="1" w:after="100" w:afterAutospacing="1"/>
              <w:jc w:val="center"/>
              <w:rPr>
                <w:color w:val="000000"/>
              </w:rPr>
            </w:pPr>
            <w:r>
              <w:rPr>
                <w:color w:val="000000"/>
              </w:rPr>
              <w:t>105</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Pr>
                <w:color w:val="000000"/>
              </w:rPr>
              <w:lastRenderedPageBreak/>
              <w:t>5</w:t>
            </w:r>
          </w:p>
        </w:tc>
        <w:tc>
          <w:tcPr>
            <w:tcW w:w="2552"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Бештаугорское шоссе, Юго-Западная окраина садового товарищества им. Лихачева, массив 9</w:t>
            </w:r>
          </w:p>
        </w:tc>
        <w:tc>
          <w:tcPr>
            <w:tcW w:w="708"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 xml:space="preserve">    1</w:t>
            </w:r>
          </w:p>
          <w:p w:rsidR="00BC40B0" w:rsidRPr="00106617" w:rsidRDefault="00BC40B0" w:rsidP="002D6E5A">
            <w:pPr>
              <w:autoSpaceDE w:val="0"/>
              <w:autoSpaceDN w:val="0"/>
              <w:adjustRightInd w:val="0"/>
              <w:spacing w:before="100" w:beforeAutospacing="1" w:after="100" w:afterAutospacing="1"/>
              <w:jc w:val="center"/>
              <w:rPr>
                <w:color w:val="000000"/>
              </w:rPr>
            </w:pPr>
          </w:p>
        </w:tc>
        <w:tc>
          <w:tcPr>
            <w:tcW w:w="2127"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плодоовощная продукция и бахчевые культуры</w:t>
            </w:r>
          </w:p>
          <w:p w:rsidR="00BC40B0" w:rsidRPr="00106617" w:rsidRDefault="00BC40B0" w:rsidP="002D6E5A">
            <w:pPr>
              <w:spacing w:before="100" w:beforeAutospacing="1" w:after="100" w:afterAutospacing="1"/>
              <w:jc w:val="center"/>
              <w:rPr>
                <w:color w:val="000000"/>
              </w:rPr>
            </w:pPr>
            <w:r w:rsidRPr="00106617">
              <w:rPr>
                <w:color w:val="000000"/>
              </w:rPr>
              <w:t>лоток, автомашина</w:t>
            </w:r>
          </w:p>
        </w:tc>
        <w:tc>
          <w:tcPr>
            <w:tcW w:w="1275"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январь-декабрь</w:t>
            </w:r>
          </w:p>
        </w:tc>
        <w:tc>
          <w:tcPr>
            <w:tcW w:w="1134" w:type="dxa"/>
          </w:tcPr>
          <w:p w:rsidR="00BC40B0" w:rsidRPr="00106617" w:rsidRDefault="00BC40B0" w:rsidP="002D6E5A">
            <w:pPr>
              <w:autoSpaceDE w:val="0"/>
              <w:autoSpaceDN w:val="0"/>
              <w:adjustRightInd w:val="0"/>
              <w:spacing w:before="100" w:beforeAutospacing="1" w:after="100" w:afterAutospacing="1"/>
              <w:jc w:val="center"/>
              <w:rPr>
                <w:color w:val="000000"/>
              </w:rPr>
            </w:pPr>
            <w:r>
              <w:rPr>
                <w:color w:val="000000"/>
              </w:rPr>
              <w:t>2100</w:t>
            </w:r>
          </w:p>
        </w:tc>
        <w:tc>
          <w:tcPr>
            <w:tcW w:w="1134" w:type="dxa"/>
          </w:tcPr>
          <w:p w:rsidR="00BC40B0" w:rsidRPr="00106617" w:rsidRDefault="00BC40B0" w:rsidP="002D6E5A">
            <w:pPr>
              <w:autoSpaceDE w:val="0"/>
              <w:autoSpaceDN w:val="0"/>
              <w:adjustRightInd w:val="0"/>
              <w:spacing w:before="100" w:beforeAutospacing="1" w:after="100" w:afterAutospacing="1"/>
              <w:jc w:val="center"/>
              <w:rPr>
                <w:color w:val="000000"/>
              </w:rPr>
            </w:pPr>
            <w:r>
              <w:rPr>
                <w:color w:val="000000"/>
              </w:rPr>
              <w:t>105</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Pr>
                <w:color w:val="000000"/>
              </w:rPr>
              <w:t>6</w:t>
            </w:r>
          </w:p>
        </w:tc>
        <w:tc>
          <w:tcPr>
            <w:tcW w:w="2552"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 xml:space="preserve">Кисловодское шоссе, в районе здания № 23 </w:t>
            </w:r>
          </w:p>
        </w:tc>
        <w:tc>
          <w:tcPr>
            <w:tcW w:w="708"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 xml:space="preserve">    1</w:t>
            </w:r>
          </w:p>
        </w:tc>
        <w:tc>
          <w:tcPr>
            <w:tcW w:w="2127"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плодоовощная продукция и бахчевые культуры</w:t>
            </w:r>
          </w:p>
          <w:p w:rsidR="00BC40B0" w:rsidRPr="00106617" w:rsidRDefault="00BC40B0" w:rsidP="002D6E5A">
            <w:pPr>
              <w:spacing w:before="100" w:beforeAutospacing="1" w:after="100" w:afterAutospacing="1"/>
              <w:jc w:val="center"/>
              <w:rPr>
                <w:color w:val="000000"/>
              </w:rPr>
            </w:pPr>
            <w:r w:rsidRPr="00106617">
              <w:rPr>
                <w:color w:val="000000"/>
              </w:rPr>
              <w:t>лоток, автомашина</w:t>
            </w:r>
          </w:p>
        </w:tc>
        <w:tc>
          <w:tcPr>
            <w:tcW w:w="1275"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январь-декабрь</w:t>
            </w:r>
          </w:p>
        </w:tc>
        <w:tc>
          <w:tcPr>
            <w:tcW w:w="1134" w:type="dxa"/>
          </w:tcPr>
          <w:p w:rsidR="00BC40B0" w:rsidRPr="00106617" w:rsidRDefault="00BC40B0" w:rsidP="002D6E5A">
            <w:pPr>
              <w:autoSpaceDE w:val="0"/>
              <w:autoSpaceDN w:val="0"/>
              <w:adjustRightInd w:val="0"/>
              <w:spacing w:before="100" w:beforeAutospacing="1" w:after="100" w:afterAutospacing="1"/>
              <w:jc w:val="center"/>
              <w:rPr>
                <w:color w:val="000000"/>
              </w:rPr>
            </w:pPr>
            <w:r>
              <w:rPr>
                <w:color w:val="000000"/>
              </w:rPr>
              <w:t>2100</w:t>
            </w:r>
          </w:p>
        </w:tc>
        <w:tc>
          <w:tcPr>
            <w:tcW w:w="1134" w:type="dxa"/>
          </w:tcPr>
          <w:p w:rsidR="00BC40B0" w:rsidRPr="00106617" w:rsidRDefault="00BC40B0" w:rsidP="002D6E5A">
            <w:pPr>
              <w:autoSpaceDE w:val="0"/>
              <w:autoSpaceDN w:val="0"/>
              <w:adjustRightInd w:val="0"/>
              <w:spacing w:before="100" w:beforeAutospacing="1" w:after="100" w:afterAutospacing="1"/>
              <w:jc w:val="center"/>
              <w:rPr>
                <w:color w:val="000000"/>
              </w:rPr>
            </w:pPr>
            <w:r>
              <w:rPr>
                <w:color w:val="000000"/>
              </w:rPr>
              <w:t>105</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Pr>
                <w:color w:val="000000"/>
              </w:rPr>
              <w:t>7</w:t>
            </w:r>
          </w:p>
        </w:tc>
        <w:tc>
          <w:tcPr>
            <w:tcW w:w="2552"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Бештаугорское шоссе район 5 км</w:t>
            </w:r>
          </w:p>
        </w:tc>
        <w:tc>
          <w:tcPr>
            <w:tcW w:w="708"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1</w:t>
            </w:r>
          </w:p>
        </w:tc>
        <w:tc>
          <w:tcPr>
            <w:tcW w:w="2127"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плодоовощная продукция и бахчевые культуры</w:t>
            </w:r>
          </w:p>
          <w:p w:rsidR="00BC40B0" w:rsidRPr="00106617" w:rsidRDefault="00BC40B0" w:rsidP="002D6E5A">
            <w:pPr>
              <w:spacing w:before="100" w:beforeAutospacing="1" w:after="100" w:afterAutospacing="1"/>
              <w:jc w:val="center"/>
              <w:rPr>
                <w:color w:val="000000"/>
              </w:rPr>
            </w:pPr>
            <w:r w:rsidRPr="00106617">
              <w:rPr>
                <w:color w:val="000000"/>
              </w:rPr>
              <w:t>лоток, автомашина</w:t>
            </w:r>
          </w:p>
        </w:tc>
        <w:tc>
          <w:tcPr>
            <w:tcW w:w="1275"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январь-декабрь</w:t>
            </w:r>
          </w:p>
        </w:tc>
        <w:tc>
          <w:tcPr>
            <w:tcW w:w="1134" w:type="dxa"/>
          </w:tcPr>
          <w:p w:rsidR="00BC40B0" w:rsidRPr="00106617" w:rsidRDefault="00BC40B0" w:rsidP="002D6E5A">
            <w:pPr>
              <w:autoSpaceDE w:val="0"/>
              <w:autoSpaceDN w:val="0"/>
              <w:adjustRightInd w:val="0"/>
              <w:spacing w:before="100" w:beforeAutospacing="1" w:after="100" w:afterAutospacing="1"/>
              <w:jc w:val="center"/>
              <w:rPr>
                <w:color w:val="000000"/>
              </w:rPr>
            </w:pPr>
            <w:r>
              <w:rPr>
                <w:color w:val="000000"/>
              </w:rPr>
              <w:t>2100</w:t>
            </w:r>
          </w:p>
        </w:tc>
        <w:tc>
          <w:tcPr>
            <w:tcW w:w="1134" w:type="dxa"/>
          </w:tcPr>
          <w:p w:rsidR="00BC40B0" w:rsidRPr="00106617" w:rsidRDefault="00BC40B0" w:rsidP="002D6E5A">
            <w:pPr>
              <w:autoSpaceDE w:val="0"/>
              <w:autoSpaceDN w:val="0"/>
              <w:adjustRightInd w:val="0"/>
              <w:spacing w:before="100" w:beforeAutospacing="1" w:after="100" w:afterAutospacing="1"/>
              <w:jc w:val="center"/>
              <w:rPr>
                <w:color w:val="000000"/>
              </w:rPr>
            </w:pPr>
            <w:r>
              <w:rPr>
                <w:color w:val="000000"/>
              </w:rPr>
              <w:t>105</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Pr>
                <w:color w:val="000000"/>
              </w:rPr>
              <w:t>8</w:t>
            </w:r>
          </w:p>
        </w:tc>
        <w:tc>
          <w:tcPr>
            <w:tcW w:w="2552"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Бештаугорское шоссе, 94</w:t>
            </w:r>
          </w:p>
        </w:tc>
        <w:tc>
          <w:tcPr>
            <w:tcW w:w="708"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 xml:space="preserve">   1</w:t>
            </w:r>
          </w:p>
        </w:tc>
        <w:tc>
          <w:tcPr>
            <w:tcW w:w="2127"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мебель</w:t>
            </w:r>
          </w:p>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открытая площадка</w:t>
            </w:r>
          </w:p>
        </w:tc>
        <w:tc>
          <w:tcPr>
            <w:tcW w:w="1275"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март-август</w:t>
            </w:r>
          </w:p>
        </w:tc>
        <w:tc>
          <w:tcPr>
            <w:tcW w:w="1134" w:type="dxa"/>
          </w:tcPr>
          <w:p w:rsidR="00BC40B0" w:rsidRPr="00106617" w:rsidRDefault="00BC40B0" w:rsidP="002D6E5A">
            <w:pPr>
              <w:autoSpaceDE w:val="0"/>
              <w:autoSpaceDN w:val="0"/>
              <w:adjustRightInd w:val="0"/>
              <w:spacing w:before="100" w:beforeAutospacing="1" w:after="100" w:afterAutospacing="1"/>
              <w:jc w:val="center"/>
              <w:rPr>
                <w:color w:val="000000"/>
              </w:rPr>
            </w:pPr>
            <w:r>
              <w:rPr>
                <w:color w:val="000000"/>
              </w:rPr>
              <w:t>2100</w:t>
            </w:r>
          </w:p>
        </w:tc>
        <w:tc>
          <w:tcPr>
            <w:tcW w:w="1134" w:type="dxa"/>
          </w:tcPr>
          <w:p w:rsidR="00BC40B0" w:rsidRPr="00106617" w:rsidRDefault="00BC40B0" w:rsidP="002D6E5A">
            <w:pPr>
              <w:autoSpaceDE w:val="0"/>
              <w:autoSpaceDN w:val="0"/>
              <w:adjustRightInd w:val="0"/>
              <w:spacing w:before="100" w:beforeAutospacing="1" w:after="100" w:afterAutospacing="1"/>
              <w:jc w:val="center"/>
              <w:rPr>
                <w:color w:val="000000"/>
              </w:rPr>
            </w:pPr>
            <w:r>
              <w:rPr>
                <w:color w:val="000000"/>
              </w:rPr>
              <w:t>105</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Pr>
                <w:color w:val="000000"/>
              </w:rPr>
              <w:t>9</w:t>
            </w:r>
          </w:p>
        </w:tc>
        <w:tc>
          <w:tcPr>
            <w:tcW w:w="2552"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в районе пересечения ул. Комарова и ул. Баксанской</w:t>
            </w:r>
          </w:p>
        </w:tc>
        <w:tc>
          <w:tcPr>
            <w:tcW w:w="708"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1</w:t>
            </w:r>
          </w:p>
        </w:tc>
        <w:tc>
          <w:tcPr>
            <w:tcW w:w="2127"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плодоовощная продукция и бахчевые культуры</w:t>
            </w:r>
          </w:p>
          <w:p w:rsidR="00BC40B0" w:rsidRPr="00106617" w:rsidRDefault="00BC40B0" w:rsidP="002D6E5A">
            <w:pPr>
              <w:spacing w:before="100" w:beforeAutospacing="1" w:after="100" w:afterAutospacing="1"/>
              <w:jc w:val="center"/>
              <w:rPr>
                <w:color w:val="000000"/>
              </w:rPr>
            </w:pPr>
            <w:r w:rsidRPr="00106617">
              <w:rPr>
                <w:color w:val="000000"/>
              </w:rPr>
              <w:t>лоток</w:t>
            </w:r>
          </w:p>
        </w:tc>
        <w:tc>
          <w:tcPr>
            <w:tcW w:w="1275"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январь-декабрь</w:t>
            </w:r>
          </w:p>
        </w:tc>
        <w:tc>
          <w:tcPr>
            <w:tcW w:w="1134" w:type="dxa"/>
          </w:tcPr>
          <w:p w:rsidR="00BC40B0" w:rsidRPr="00106617" w:rsidRDefault="00BC40B0" w:rsidP="002D6E5A">
            <w:pPr>
              <w:autoSpaceDE w:val="0"/>
              <w:autoSpaceDN w:val="0"/>
              <w:adjustRightInd w:val="0"/>
              <w:spacing w:before="100" w:beforeAutospacing="1" w:after="100" w:afterAutospacing="1"/>
              <w:jc w:val="center"/>
              <w:rPr>
                <w:color w:val="000000"/>
              </w:rPr>
            </w:pPr>
            <w:r>
              <w:rPr>
                <w:color w:val="000000"/>
              </w:rPr>
              <w:t>2100</w:t>
            </w:r>
          </w:p>
        </w:tc>
        <w:tc>
          <w:tcPr>
            <w:tcW w:w="1134" w:type="dxa"/>
          </w:tcPr>
          <w:p w:rsidR="00BC40B0" w:rsidRPr="00106617" w:rsidRDefault="00BC40B0" w:rsidP="002D6E5A">
            <w:pPr>
              <w:autoSpaceDE w:val="0"/>
              <w:autoSpaceDN w:val="0"/>
              <w:adjustRightInd w:val="0"/>
              <w:spacing w:before="100" w:beforeAutospacing="1" w:after="100" w:afterAutospacing="1"/>
              <w:jc w:val="center"/>
              <w:rPr>
                <w:color w:val="000000"/>
              </w:rPr>
            </w:pPr>
            <w:r>
              <w:rPr>
                <w:color w:val="000000"/>
              </w:rPr>
              <w:t>105</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Pr>
                <w:color w:val="000000"/>
              </w:rPr>
              <w:t>10</w:t>
            </w:r>
          </w:p>
        </w:tc>
        <w:tc>
          <w:tcPr>
            <w:tcW w:w="2552" w:type="dxa"/>
          </w:tcPr>
          <w:p w:rsidR="00BC40B0" w:rsidRPr="00106617" w:rsidRDefault="00BC40B0" w:rsidP="002D6E5A">
            <w:pPr>
              <w:autoSpaceDE w:val="0"/>
              <w:autoSpaceDN w:val="0"/>
              <w:adjustRightInd w:val="0"/>
              <w:spacing w:before="100" w:beforeAutospacing="1" w:after="100" w:afterAutospacing="1"/>
              <w:jc w:val="both"/>
              <w:rPr>
                <w:color w:val="000000"/>
              </w:rPr>
            </w:pPr>
            <w:r w:rsidRPr="00106617">
              <w:rPr>
                <w:color w:val="000000"/>
              </w:rPr>
              <w:t>в районе многоквартирного дома № 50 по ул. Нежнова</w:t>
            </w:r>
          </w:p>
        </w:tc>
        <w:tc>
          <w:tcPr>
            <w:tcW w:w="708"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1</w:t>
            </w:r>
          </w:p>
        </w:tc>
        <w:tc>
          <w:tcPr>
            <w:tcW w:w="2127"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плодоовощная продукция и бахчевые культуры</w:t>
            </w:r>
          </w:p>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лоток</w:t>
            </w:r>
          </w:p>
        </w:tc>
        <w:tc>
          <w:tcPr>
            <w:tcW w:w="1275"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январь-декабрь</w:t>
            </w:r>
          </w:p>
        </w:tc>
        <w:tc>
          <w:tcPr>
            <w:tcW w:w="1134" w:type="dxa"/>
          </w:tcPr>
          <w:p w:rsidR="00BC40B0" w:rsidRPr="00106617" w:rsidRDefault="00BC40B0" w:rsidP="002D6E5A">
            <w:pPr>
              <w:autoSpaceDE w:val="0"/>
              <w:autoSpaceDN w:val="0"/>
              <w:adjustRightInd w:val="0"/>
              <w:spacing w:before="100" w:beforeAutospacing="1" w:after="100" w:afterAutospacing="1"/>
              <w:jc w:val="center"/>
              <w:rPr>
                <w:color w:val="000000"/>
              </w:rPr>
            </w:pPr>
            <w:r>
              <w:rPr>
                <w:color w:val="000000"/>
              </w:rPr>
              <w:t>2100</w:t>
            </w:r>
          </w:p>
        </w:tc>
        <w:tc>
          <w:tcPr>
            <w:tcW w:w="1134" w:type="dxa"/>
          </w:tcPr>
          <w:p w:rsidR="00BC40B0" w:rsidRPr="00106617" w:rsidRDefault="00BC40B0" w:rsidP="002D6E5A">
            <w:pPr>
              <w:autoSpaceDE w:val="0"/>
              <w:autoSpaceDN w:val="0"/>
              <w:adjustRightInd w:val="0"/>
              <w:spacing w:before="100" w:beforeAutospacing="1" w:after="100" w:afterAutospacing="1"/>
              <w:jc w:val="center"/>
              <w:rPr>
                <w:color w:val="000000"/>
              </w:rPr>
            </w:pPr>
            <w:r>
              <w:rPr>
                <w:color w:val="000000"/>
              </w:rPr>
              <w:t>105</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Pr>
                <w:color w:val="000000"/>
              </w:rPr>
              <w:t>11</w:t>
            </w:r>
          </w:p>
        </w:tc>
        <w:tc>
          <w:tcPr>
            <w:tcW w:w="2552" w:type="dxa"/>
          </w:tcPr>
          <w:p w:rsidR="00BC40B0" w:rsidRPr="00106617" w:rsidRDefault="00BC40B0" w:rsidP="002D6E5A">
            <w:r w:rsidRPr="00106617">
              <w:t>в районе многоквартирного дома № 19 по ул. Кочубея</w:t>
            </w:r>
          </w:p>
        </w:tc>
        <w:tc>
          <w:tcPr>
            <w:tcW w:w="708" w:type="dxa"/>
          </w:tcPr>
          <w:p w:rsidR="00BC40B0" w:rsidRPr="00106617" w:rsidRDefault="00BC40B0" w:rsidP="002D6E5A">
            <w:pPr>
              <w:spacing w:before="100" w:beforeAutospacing="1" w:after="100" w:afterAutospacing="1"/>
              <w:jc w:val="center"/>
              <w:rPr>
                <w:color w:val="000000"/>
              </w:rPr>
            </w:pPr>
            <w:r w:rsidRPr="00106617">
              <w:rPr>
                <w:color w:val="000000"/>
              </w:rPr>
              <w:t>1</w:t>
            </w:r>
          </w:p>
        </w:tc>
        <w:tc>
          <w:tcPr>
            <w:tcW w:w="2127"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плодоовощная продукция и бахчевые культуры</w:t>
            </w:r>
          </w:p>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лоток</w:t>
            </w:r>
          </w:p>
        </w:tc>
        <w:tc>
          <w:tcPr>
            <w:tcW w:w="1275"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январь-декабрь</w:t>
            </w:r>
          </w:p>
        </w:tc>
        <w:tc>
          <w:tcPr>
            <w:tcW w:w="1134" w:type="dxa"/>
          </w:tcPr>
          <w:p w:rsidR="00BC40B0" w:rsidRPr="00106617" w:rsidRDefault="00BC40B0" w:rsidP="002D6E5A">
            <w:pPr>
              <w:autoSpaceDE w:val="0"/>
              <w:autoSpaceDN w:val="0"/>
              <w:adjustRightInd w:val="0"/>
              <w:spacing w:before="100" w:beforeAutospacing="1" w:after="100" w:afterAutospacing="1"/>
              <w:jc w:val="center"/>
              <w:rPr>
                <w:color w:val="000000"/>
              </w:rPr>
            </w:pPr>
            <w:r>
              <w:rPr>
                <w:color w:val="000000"/>
              </w:rPr>
              <w:t>2100</w:t>
            </w:r>
          </w:p>
        </w:tc>
        <w:tc>
          <w:tcPr>
            <w:tcW w:w="1134" w:type="dxa"/>
          </w:tcPr>
          <w:p w:rsidR="00BC40B0" w:rsidRPr="00106617" w:rsidRDefault="00BC40B0" w:rsidP="002D6E5A">
            <w:pPr>
              <w:autoSpaceDE w:val="0"/>
              <w:autoSpaceDN w:val="0"/>
              <w:adjustRightInd w:val="0"/>
              <w:spacing w:before="100" w:beforeAutospacing="1" w:after="100" w:afterAutospacing="1"/>
              <w:jc w:val="center"/>
              <w:rPr>
                <w:color w:val="000000"/>
              </w:rPr>
            </w:pPr>
            <w:r>
              <w:rPr>
                <w:color w:val="000000"/>
              </w:rPr>
              <w:t>105</w:t>
            </w:r>
          </w:p>
        </w:tc>
      </w:tr>
      <w:tr w:rsidR="00BC40B0" w:rsidRPr="00106617" w:rsidTr="002D6E5A">
        <w:tc>
          <w:tcPr>
            <w:tcW w:w="709" w:type="dxa"/>
          </w:tcPr>
          <w:p w:rsidR="00BC40B0" w:rsidRPr="00106617" w:rsidRDefault="00BC40B0" w:rsidP="002D6E5A">
            <w:pPr>
              <w:autoSpaceDE w:val="0"/>
              <w:autoSpaceDN w:val="0"/>
              <w:adjustRightInd w:val="0"/>
            </w:pPr>
            <w:r>
              <w:t>12</w:t>
            </w:r>
          </w:p>
        </w:tc>
        <w:tc>
          <w:tcPr>
            <w:tcW w:w="2552" w:type="dxa"/>
          </w:tcPr>
          <w:p w:rsidR="00BC40B0" w:rsidRPr="00106617" w:rsidRDefault="00BC40B0" w:rsidP="002D6E5A">
            <w:pPr>
              <w:autoSpaceDE w:val="0"/>
              <w:autoSpaceDN w:val="0"/>
              <w:adjustRightInd w:val="0"/>
              <w:jc w:val="both"/>
              <w:rPr>
                <w:color w:val="000000"/>
              </w:rPr>
            </w:pPr>
            <w:r w:rsidRPr="00106617">
              <w:rPr>
                <w:color w:val="000000"/>
              </w:rPr>
              <w:t xml:space="preserve">в районе многоквартирного дома № 37 по ул. </w:t>
            </w:r>
            <w:r w:rsidRPr="00106617">
              <w:rPr>
                <w:color w:val="000000"/>
              </w:rPr>
              <w:lastRenderedPageBreak/>
              <w:t>Огородной</w:t>
            </w:r>
          </w:p>
          <w:p w:rsidR="00BC40B0" w:rsidRPr="00106617" w:rsidRDefault="00BC40B0" w:rsidP="002D6E5A">
            <w:pPr>
              <w:autoSpaceDE w:val="0"/>
              <w:autoSpaceDN w:val="0"/>
              <w:adjustRightInd w:val="0"/>
              <w:jc w:val="both"/>
              <w:rPr>
                <w:color w:val="000000"/>
              </w:rPr>
            </w:pPr>
          </w:p>
          <w:p w:rsidR="00BC40B0" w:rsidRPr="00106617" w:rsidRDefault="00BC40B0" w:rsidP="002D6E5A">
            <w:pPr>
              <w:autoSpaceDE w:val="0"/>
              <w:autoSpaceDN w:val="0"/>
              <w:adjustRightInd w:val="0"/>
              <w:spacing w:before="100" w:beforeAutospacing="1" w:after="100" w:afterAutospacing="1"/>
              <w:jc w:val="both"/>
            </w:pPr>
          </w:p>
        </w:tc>
        <w:tc>
          <w:tcPr>
            <w:tcW w:w="708" w:type="dxa"/>
          </w:tcPr>
          <w:p w:rsidR="00BC40B0" w:rsidRPr="00106617" w:rsidRDefault="00BC40B0" w:rsidP="002D6E5A">
            <w:pPr>
              <w:autoSpaceDE w:val="0"/>
              <w:autoSpaceDN w:val="0"/>
              <w:adjustRightInd w:val="0"/>
              <w:jc w:val="center"/>
            </w:pPr>
            <w:r w:rsidRPr="00106617">
              <w:lastRenderedPageBreak/>
              <w:t>1</w:t>
            </w:r>
          </w:p>
        </w:tc>
        <w:tc>
          <w:tcPr>
            <w:tcW w:w="2127" w:type="dxa"/>
          </w:tcPr>
          <w:p w:rsidR="00BC40B0" w:rsidRPr="00106617" w:rsidRDefault="00BC40B0" w:rsidP="002D6E5A">
            <w:pPr>
              <w:spacing w:before="100" w:beforeAutospacing="1" w:after="100" w:afterAutospacing="1"/>
              <w:jc w:val="center"/>
            </w:pPr>
            <w:r w:rsidRPr="00106617">
              <w:t xml:space="preserve">плодоовощная продукция и бахчевые </w:t>
            </w:r>
            <w:r w:rsidRPr="00106617">
              <w:lastRenderedPageBreak/>
              <w:t>культуры</w:t>
            </w:r>
          </w:p>
          <w:p w:rsidR="00BC40B0" w:rsidRPr="00106617" w:rsidRDefault="00BC40B0" w:rsidP="002D6E5A">
            <w:pPr>
              <w:pStyle w:val="af4"/>
              <w:jc w:val="center"/>
              <w:rPr>
                <w:rFonts w:ascii="Times New Roman" w:hAnsi="Times New Roman"/>
                <w:sz w:val="24"/>
                <w:szCs w:val="24"/>
              </w:rPr>
            </w:pPr>
            <w:r w:rsidRPr="00106617">
              <w:rPr>
                <w:rFonts w:ascii="Times New Roman" w:hAnsi="Times New Roman"/>
                <w:sz w:val="24"/>
                <w:szCs w:val="24"/>
              </w:rPr>
              <w:t>павильон</w:t>
            </w:r>
          </w:p>
          <w:p w:rsidR="00BC40B0" w:rsidRPr="00106617" w:rsidRDefault="00BC40B0" w:rsidP="002D6E5A">
            <w:pPr>
              <w:pStyle w:val="af4"/>
              <w:jc w:val="center"/>
              <w:rPr>
                <w:rFonts w:ascii="Times New Roman" w:hAnsi="Times New Roman"/>
              </w:rPr>
            </w:pPr>
            <w:r w:rsidRPr="00106617">
              <w:rPr>
                <w:rFonts w:ascii="Times New Roman" w:hAnsi="Times New Roman"/>
                <w:sz w:val="24"/>
                <w:szCs w:val="24"/>
              </w:rPr>
              <w:t>площадь 25 кв.м.</w:t>
            </w:r>
          </w:p>
        </w:tc>
        <w:tc>
          <w:tcPr>
            <w:tcW w:w="1275" w:type="dxa"/>
          </w:tcPr>
          <w:p w:rsidR="00BC40B0" w:rsidRPr="00106617" w:rsidRDefault="00BC40B0" w:rsidP="002D6E5A">
            <w:pPr>
              <w:autoSpaceDE w:val="0"/>
              <w:autoSpaceDN w:val="0"/>
              <w:adjustRightInd w:val="0"/>
              <w:jc w:val="center"/>
            </w:pPr>
            <w:r w:rsidRPr="00106617">
              <w:lastRenderedPageBreak/>
              <w:t>три года</w:t>
            </w:r>
          </w:p>
        </w:tc>
        <w:tc>
          <w:tcPr>
            <w:tcW w:w="1134" w:type="dxa"/>
          </w:tcPr>
          <w:p w:rsidR="00BC40B0" w:rsidRPr="00106617" w:rsidRDefault="00BC40B0" w:rsidP="002D6E5A">
            <w:pPr>
              <w:autoSpaceDE w:val="0"/>
              <w:autoSpaceDN w:val="0"/>
              <w:adjustRightInd w:val="0"/>
              <w:jc w:val="center"/>
            </w:pPr>
            <w:r>
              <w:t>11667</w:t>
            </w:r>
          </w:p>
        </w:tc>
        <w:tc>
          <w:tcPr>
            <w:tcW w:w="1134" w:type="dxa"/>
          </w:tcPr>
          <w:p w:rsidR="00BC40B0" w:rsidRPr="00106617" w:rsidRDefault="00BC40B0" w:rsidP="002D6E5A">
            <w:pPr>
              <w:autoSpaceDE w:val="0"/>
              <w:autoSpaceDN w:val="0"/>
              <w:adjustRightInd w:val="0"/>
              <w:jc w:val="center"/>
            </w:pPr>
            <w:r>
              <w:t>583,35</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Pr>
                <w:color w:val="000000"/>
              </w:rPr>
              <w:lastRenderedPageBreak/>
              <w:t>13</w:t>
            </w:r>
          </w:p>
        </w:tc>
        <w:tc>
          <w:tcPr>
            <w:tcW w:w="2552" w:type="dxa"/>
          </w:tcPr>
          <w:p w:rsidR="00BC40B0" w:rsidRPr="00106617" w:rsidRDefault="00BC40B0" w:rsidP="002D6E5A">
            <w:pPr>
              <w:autoSpaceDE w:val="0"/>
              <w:autoSpaceDN w:val="0"/>
              <w:adjustRightInd w:val="0"/>
              <w:spacing w:before="100" w:beforeAutospacing="1" w:after="100" w:afterAutospacing="1"/>
              <w:jc w:val="both"/>
            </w:pPr>
            <w:r w:rsidRPr="00106617">
              <w:rPr>
                <w:color w:val="000000"/>
              </w:rPr>
              <w:t>ул. Нежнова, 69</w:t>
            </w:r>
          </w:p>
        </w:tc>
        <w:tc>
          <w:tcPr>
            <w:tcW w:w="708" w:type="dxa"/>
          </w:tcPr>
          <w:p w:rsidR="00BC40B0" w:rsidRPr="00106617" w:rsidRDefault="00BC40B0" w:rsidP="002D6E5A">
            <w:pPr>
              <w:autoSpaceDE w:val="0"/>
              <w:autoSpaceDN w:val="0"/>
              <w:adjustRightInd w:val="0"/>
              <w:jc w:val="center"/>
            </w:pPr>
            <w:r w:rsidRPr="00106617">
              <w:t>1</w:t>
            </w:r>
          </w:p>
        </w:tc>
        <w:tc>
          <w:tcPr>
            <w:tcW w:w="2127" w:type="dxa"/>
          </w:tcPr>
          <w:p w:rsidR="00BC40B0" w:rsidRPr="00106617" w:rsidRDefault="00BC40B0" w:rsidP="002D6E5A">
            <w:pPr>
              <w:spacing w:before="100" w:beforeAutospacing="1" w:after="100" w:afterAutospacing="1"/>
              <w:jc w:val="center"/>
            </w:pPr>
            <w:r w:rsidRPr="00106617">
              <w:t>кондитерская и хлебобулочная продукция собственного производства</w:t>
            </w:r>
          </w:p>
          <w:p w:rsidR="00BC40B0" w:rsidRPr="00106617" w:rsidRDefault="00BC40B0" w:rsidP="002D6E5A">
            <w:pPr>
              <w:autoSpaceDE w:val="0"/>
              <w:autoSpaceDN w:val="0"/>
              <w:adjustRightInd w:val="0"/>
              <w:spacing w:before="100" w:beforeAutospacing="1" w:after="100" w:afterAutospacing="1"/>
              <w:jc w:val="center"/>
            </w:pPr>
            <w:r w:rsidRPr="00106617">
              <w:t>фирменный киоск ОАО «Пятигорский» хлебокомбинат» «Семь печей»</w:t>
            </w:r>
          </w:p>
          <w:p w:rsidR="00BC40B0" w:rsidRPr="00106617" w:rsidRDefault="00BC40B0" w:rsidP="002D6E5A">
            <w:pPr>
              <w:spacing w:before="100" w:beforeAutospacing="1" w:after="100" w:afterAutospacing="1"/>
              <w:jc w:val="center"/>
            </w:pPr>
            <w:r w:rsidRPr="00106617">
              <w:t>площадь 8 кв.м.</w:t>
            </w:r>
          </w:p>
        </w:tc>
        <w:tc>
          <w:tcPr>
            <w:tcW w:w="1275" w:type="dxa"/>
          </w:tcPr>
          <w:p w:rsidR="00BC40B0" w:rsidRPr="00106617" w:rsidRDefault="00BC40B0" w:rsidP="002D6E5A">
            <w:pPr>
              <w:autoSpaceDE w:val="0"/>
              <w:autoSpaceDN w:val="0"/>
              <w:adjustRightInd w:val="0"/>
              <w:jc w:val="center"/>
            </w:pPr>
            <w:r w:rsidRPr="00106617">
              <w:t>три года</w:t>
            </w:r>
          </w:p>
        </w:tc>
        <w:tc>
          <w:tcPr>
            <w:tcW w:w="1134" w:type="dxa"/>
          </w:tcPr>
          <w:p w:rsidR="00BC40B0" w:rsidRPr="00106617" w:rsidRDefault="00BC40B0" w:rsidP="002D6E5A">
            <w:pPr>
              <w:autoSpaceDE w:val="0"/>
              <w:autoSpaceDN w:val="0"/>
              <w:adjustRightInd w:val="0"/>
              <w:jc w:val="center"/>
            </w:pPr>
            <w:r>
              <w:t>3733,44</w:t>
            </w:r>
          </w:p>
        </w:tc>
        <w:tc>
          <w:tcPr>
            <w:tcW w:w="1134" w:type="dxa"/>
          </w:tcPr>
          <w:p w:rsidR="00BC40B0" w:rsidRPr="00106617" w:rsidRDefault="00BC40B0" w:rsidP="002D6E5A">
            <w:pPr>
              <w:autoSpaceDE w:val="0"/>
              <w:autoSpaceDN w:val="0"/>
              <w:adjustRightInd w:val="0"/>
              <w:jc w:val="center"/>
            </w:pPr>
            <w:r>
              <w:t>186,67</w:t>
            </w:r>
          </w:p>
        </w:tc>
      </w:tr>
      <w:tr w:rsidR="00BC40B0" w:rsidRPr="00106617" w:rsidTr="002D6E5A">
        <w:tc>
          <w:tcPr>
            <w:tcW w:w="709" w:type="dxa"/>
          </w:tcPr>
          <w:p w:rsidR="00BC40B0" w:rsidRPr="00106617" w:rsidRDefault="00BC40B0" w:rsidP="002D6E5A">
            <w:r>
              <w:t>14</w:t>
            </w:r>
          </w:p>
        </w:tc>
        <w:tc>
          <w:tcPr>
            <w:tcW w:w="2552" w:type="dxa"/>
          </w:tcPr>
          <w:p w:rsidR="00BC40B0" w:rsidRPr="00106617" w:rsidRDefault="00BC40B0" w:rsidP="002D6E5A">
            <w:r w:rsidRPr="00106617">
              <w:t>Кисловодское шоссе, 19 на территории, прилегающей к магазину «Хозтоварищ»</w:t>
            </w:r>
          </w:p>
        </w:tc>
        <w:tc>
          <w:tcPr>
            <w:tcW w:w="708" w:type="dxa"/>
          </w:tcPr>
          <w:p w:rsidR="00BC40B0" w:rsidRPr="00106617" w:rsidRDefault="00BC40B0" w:rsidP="002D6E5A">
            <w:pPr>
              <w:jc w:val="center"/>
            </w:pPr>
            <w:r w:rsidRPr="00106617">
              <w:t>1</w:t>
            </w:r>
          </w:p>
        </w:tc>
        <w:tc>
          <w:tcPr>
            <w:tcW w:w="2127" w:type="dxa"/>
          </w:tcPr>
          <w:p w:rsidR="00BC40B0" w:rsidRPr="00106617" w:rsidRDefault="00BC40B0" w:rsidP="002D6E5A">
            <w:pPr>
              <w:jc w:val="center"/>
            </w:pPr>
            <w:r w:rsidRPr="00106617">
              <w:t>садово-парковая мебель и металлоконструкции</w:t>
            </w:r>
          </w:p>
          <w:p w:rsidR="00BC40B0" w:rsidRPr="00106617" w:rsidRDefault="00BC40B0" w:rsidP="002D6E5A">
            <w:pPr>
              <w:jc w:val="center"/>
            </w:pPr>
          </w:p>
          <w:p w:rsidR="00BC40B0" w:rsidRPr="00106617" w:rsidRDefault="00BC40B0" w:rsidP="002D6E5A">
            <w:pPr>
              <w:jc w:val="center"/>
            </w:pPr>
            <w:r w:rsidRPr="00106617">
              <w:t>открытая площадка</w:t>
            </w:r>
          </w:p>
        </w:tc>
        <w:tc>
          <w:tcPr>
            <w:tcW w:w="1275" w:type="dxa"/>
          </w:tcPr>
          <w:p w:rsidR="00BC40B0" w:rsidRPr="00106617" w:rsidRDefault="00BC40B0" w:rsidP="002D6E5A">
            <w:pPr>
              <w:jc w:val="center"/>
            </w:pPr>
            <w:r w:rsidRPr="00106617">
              <w:t>январь-декабрь</w:t>
            </w:r>
          </w:p>
        </w:tc>
        <w:tc>
          <w:tcPr>
            <w:tcW w:w="1134" w:type="dxa"/>
          </w:tcPr>
          <w:p w:rsidR="00BC40B0" w:rsidRPr="00106617" w:rsidRDefault="00BC40B0" w:rsidP="002D6E5A">
            <w:pPr>
              <w:jc w:val="center"/>
            </w:pPr>
            <w:r>
              <w:t>2100</w:t>
            </w:r>
          </w:p>
        </w:tc>
        <w:tc>
          <w:tcPr>
            <w:tcW w:w="1134" w:type="dxa"/>
          </w:tcPr>
          <w:p w:rsidR="00BC40B0" w:rsidRPr="00106617" w:rsidRDefault="00BC40B0" w:rsidP="002D6E5A">
            <w:pPr>
              <w:jc w:val="center"/>
            </w:pPr>
            <w:r>
              <w:t>105</w:t>
            </w:r>
          </w:p>
        </w:tc>
      </w:tr>
      <w:tr w:rsidR="00BC40B0" w:rsidRPr="00106617" w:rsidTr="002D6E5A">
        <w:tc>
          <w:tcPr>
            <w:tcW w:w="709" w:type="dxa"/>
          </w:tcPr>
          <w:p w:rsidR="00BC40B0" w:rsidRPr="00106617" w:rsidRDefault="00BC40B0" w:rsidP="002D6E5A">
            <w:r>
              <w:t>15</w:t>
            </w:r>
          </w:p>
        </w:tc>
        <w:tc>
          <w:tcPr>
            <w:tcW w:w="2552" w:type="dxa"/>
          </w:tcPr>
          <w:p w:rsidR="00BC40B0" w:rsidRPr="00106617" w:rsidRDefault="00BC40B0" w:rsidP="002D6E5A">
            <w:pPr>
              <w:jc w:val="both"/>
            </w:pPr>
            <w:r w:rsidRPr="00106617">
              <w:t>ул. Ермолова, дом 28 строение 1</w:t>
            </w:r>
          </w:p>
        </w:tc>
        <w:tc>
          <w:tcPr>
            <w:tcW w:w="708"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1</w:t>
            </w:r>
          </w:p>
        </w:tc>
        <w:tc>
          <w:tcPr>
            <w:tcW w:w="2127" w:type="dxa"/>
          </w:tcPr>
          <w:p w:rsidR="00BC40B0" w:rsidRPr="00106617" w:rsidRDefault="00BC40B0" w:rsidP="002D6E5A">
            <w:pPr>
              <w:jc w:val="center"/>
            </w:pPr>
            <w:r w:rsidRPr="00106617">
              <w:t xml:space="preserve">садово-парковая мебель </w:t>
            </w:r>
          </w:p>
          <w:p w:rsidR="00BC40B0" w:rsidRPr="00106617" w:rsidRDefault="00BC40B0" w:rsidP="002D6E5A">
            <w:pPr>
              <w:jc w:val="center"/>
            </w:pPr>
            <w:r w:rsidRPr="00106617">
              <w:t>открытая площадка</w:t>
            </w:r>
          </w:p>
        </w:tc>
        <w:tc>
          <w:tcPr>
            <w:tcW w:w="1275" w:type="dxa"/>
          </w:tcPr>
          <w:p w:rsidR="00BC40B0" w:rsidRPr="00106617" w:rsidRDefault="00BC40B0" w:rsidP="002D6E5A">
            <w:pPr>
              <w:jc w:val="center"/>
            </w:pPr>
            <w:r w:rsidRPr="00106617">
              <w:t>май-декабрь</w:t>
            </w:r>
          </w:p>
        </w:tc>
        <w:tc>
          <w:tcPr>
            <w:tcW w:w="1134" w:type="dxa"/>
          </w:tcPr>
          <w:p w:rsidR="00BC40B0" w:rsidRPr="00106617" w:rsidRDefault="00BC40B0" w:rsidP="002D6E5A">
            <w:pPr>
              <w:jc w:val="center"/>
            </w:pPr>
            <w:r>
              <w:t>2100</w:t>
            </w:r>
          </w:p>
        </w:tc>
        <w:tc>
          <w:tcPr>
            <w:tcW w:w="1134" w:type="dxa"/>
          </w:tcPr>
          <w:p w:rsidR="00BC40B0" w:rsidRPr="00106617" w:rsidRDefault="00BC40B0" w:rsidP="002D6E5A">
            <w:pPr>
              <w:jc w:val="center"/>
            </w:pPr>
            <w:r>
              <w:t>105</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Pr>
                <w:color w:val="000000"/>
              </w:rPr>
              <w:t>16</w:t>
            </w:r>
          </w:p>
        </w:tc>
        <w:tc>
          <w:tcPr>
            <w:tcW w:w="2552" w:type="dxa"/>
          </w:tcPr>
          <w:p w:rsidR="00BC40B0" w:rsidRPr="00106617" w:rsidRDefault="00BC40B0" w:rsidP="002D6E5A">
            <w:pPr>
              <w:spacing w:before="100" w:beforeAutospacing="1" w:after="100" w:afterAutospacing="1"/>
              <w:rPr>
                <w:color w:val="000000"/>
              </w:rPr>
            </w:pPr>
            <w:r w:rsidRPr="00106617">
              <w:rPr>
                <w:color w:val="000000"/>
              </w:rPr>
              <w:t>Черкесское шоссе, р-н Нефтебазы</w:t>
            </w:r>
          </w:p>
          <w:p w:rsidR="00BC40B0" w:rsidRPr="00106617" w:rsidRDefault="00BC40B0" w:rsidP="002D6E5A">
            <w:pPr>
              <w:spacing w:before="100" w:beforeAutospacing="1" w:after="100" w:afterAutospacing="1"/>
              <w:rPr>
                <w:b/>
                <w:color w:val="000000"/>
              </w:rPr>
            </w:pPr>
          </w:p>
        </w:tc>
        <w:tc>
          <w:tcPr>
            <w:tcW w:w="708" w:type="dxa"/>
          </w:tcPr>
          <w:p w:rsidR="00BC40B0" w:rsidRPr="00106617" w:rsidRDefault="00BC40B0" w:rsidP="002D6E5A">
            <w:pPr>
              <w:spacing w:before="100" w:beforeAutospacing="1" w:after="100" w:afterAutospacing="1"/>
              <w:rPr>
                <w:color w:val="000000"/>
              </w:rPr>
            </w:pPr>
            <w:r w:rsidRPr="00106617">
              <w:rPr>
                <w:color w:val="000000"/>
              </w:rPr>
              <w:t xml:space="preserve">   1</w:t>
            </w:r>
          </w:p>
        </w:tc>
        <w:tc>
          <w:tcPr>
            <w:tcW w:w="2127" w:type="dxa"/>
          </w:tcPr>
          <w:p w:rsidR="00BC40B0" w:rsidRPr="00106617" w:rsidRDefault="00BC40B0" w:rsidP="002D6E5A">
            <w:pPr>
              <w:spacing w:before="100" w:beforeAutospacing="1" w:after="100" w:afterAutospacing="1"/>
              <w:jc w:val="center"/>
              <w:rPr>
                <w:color w:val="000000"/>
              </w:rPr>
            </w:pPr>
            <w:r w:rsidRPr="00106617">
              <w:rPr>
                <w:color w:val="000000"/>
              </w:rPr>
              <w:t xml:space="preserve">фасованный цемент </w:t>
            </w:r>
          </w:p>
          <w:p w:rsidR="00BC40B0" w:rsidRPr="00106617" w:rsidRDefault="00BC40B0" w:rsidP="002D6E5A">
            <w:pPr>
              <w:spacing w:before="100" w:beforeAutospacing="1" w:after="100" w:afterAutospacing="1"/>
              <w:jc w:val="center"/>
              <w:rPr>
                <w:color w:val="000000"/>
              </w:rPr>
            </w:pPr>
            <w:r w:rsidRPr="00106617">
              <w:rPr>
                <w:color w:val="000000"/>
              </w:rPr>
              <w:t xml:space="preserve"> автомашина</w:t>
            </w:r>
          </w:p>
        </w:tc>
        <w:tc>
          <w:tcPr>
            <w:tcW w:w="1275" w:type="dxa"/>
          </w:tcPr>
          <w:p w:rsidR="00BC40B0" w:rsidRPr="00106617" w:rsidRDefault="00BC40B0" w:rsidP="002D6E5A">
            <w:pPr>
              <w:spacing w:before="100" w:beforeAutospacing="1" w:after="100" w:afterAutospacing="1"/>
              <w:jc w:val="center"/>
              <w:rPr>
                <w:color w:val="000000"/>
              </w:rPr>
            </w:pPr>
            <w:r w:rsidRPr="00106617">
              <w:rPr>
                <w:color w:val="000000"/>
              </w:rPr>
              <w:t>январь-декабрь</w:t>
            </w:r>
          </w:p>
        </w:tc>
        <w:tc>
          <w:tcPr>
            <w:tcW w:w="1134" w:type="dxa"/>
          </w:tcPr>
          <w:p w:rsidR="00BC40B0" w:rsidRPr="00106617" w:rsidRDefault="00BC40B0" w:rsidP="002D6E5A">
            <w:pPr>
              <w:spacing w:before="100" w:beforeAutospacing="1" w:after="100" w:afterAutospacing="1"/>
              <w:jc w:val="center"/>
              <w:rPr>
                <w:color w:val="000000"/>
              </w:rPr>
            </w:pPr>
            <w:r>
              <w:rPr>
                <w:color w:val="000000"/>
              </w:rPr>
              <w:t>2100</w:t>
            </w:r>
          </w:p>
        </w:tc>
        <w:tc>
          <w:tcPr>
            <w:tcW w:w="1134" w:type="dxa"/>
          </w:tcPr>
          <w:p w:rsidR="00BC40B0" w:rsidRPr="00106617" w:rsidRDefault="00BC40B0" w:rsidP="002D6E5A">
            <w:pPr>
              <w:spacing w:before="100" w:beforeAutospacing="1" w:after="100" w:afterAutospacing="1"/>
              <w:jc w:val="center"/>
              <w:rPr>
                <w:color w:val="000000"/>
              </w:rPr>
            </w:pPr>
            <w:r>
              <w:rPr>
                <w:color w:val="000000"/>
              </w:rPr>
              <w:t>105</w:t>
            </w:r>
          </w:p>
        </w:tc>
      </w:tr>
      <w:tr w:rsidR="00BC40B0" w:rsidRPr="00106617" w:rsidTr="002D6E5A">
        <w:tc>
          <w:tcPr>
            <w:tcW w:w="709" w:type="dxa"/>
          </w:tcPr>
          <w:p w:rsidR="00BC40B0" w:rsidRPr="00106617" w:rsidRDefault="00BC40B0" w:rsidP="002D6E5A">
            <w:pPr>
              <w:autoSpaceDE w:val="0"/>
              <w:autoSpaceDN w:val="0"/>
              <w:adjustRightInd w:val="0"/>
            </w:pPr>
            <w:r>
              <w:t>17</w:t>
            </w:r>
          </w:p>
        </w:tc>
        <w:tc>
          <w:tcPr>
            <w:tcW w:w="2552" w:type="dxa"/>
          </w:tcPr>
          <w:p w:rsidR="00BC40B0" w:rsidRPr="00106617" w:rsidRDefault="00BC40B0" w:rsidP="002D6E5A">
            <w:pPr>
              <w:autoSpaceDE w:val="0"/>
              <w:autoSpaceDN w:val="0"/>
              <w:adjustRightInd w:val="0"/>
              <w:spacing w:before="100" w:beforeAutospacing="1" w:after="100" w:afterAutospacing="1"/>
              <w:jc w:val="both"/>
              <w:rPr>
                <w:color w:val="000000"/>
              </w:rPr>
            </w:pPr>
            <w:r w:rsidRPr="00106617">
              <w:rPr>
                <w:color w:val="000000"/>
              </w:rPr>
              <w:t>по ул. Кооперативной в районе пересечения с ул. Февральской</w:t>
            </w:r>
          </w:p>
          <w:p w:rsidR="00BC40B0" w:rsidRPr="00106617" w:rsidRDefault="00BC40B0" w:rsidP="002D6E5A">
            <w:pPr>
              <w:autoSpaceDE w:val="0"/>
              <w:autoSpaceDN w:val="0"/>
              <w:adjustRightInd w:val="0"/>
              <w:spacing w:before="100" w:beforeAutospacing="1" w:after="100" w:afterAutospacing="1"/>
              <w:jc w:val="both"/>
              <w:rPr>
                <w:b/>
                <w:color w:val="000000"/>
              </w:rPr>
            </w:pPr>
          </w:p>
        </w:tc>
        <w:tc>
          <w:tcPr>
            <w:tcW w:w="708" w:type="dxa"/>
          </w:tcPr>
          <w:p w:rsidR="00BC40B0" w:rsidRPr="00106617" w:rsidRDefault="00BC40B0" w:rsidP="002D6E5A">
            <w:pPr>
              <w:autoSpaceDE w:val="0"/>
              <w:autoSpaceDN w:val="0"/>
              <w:adjustRightInd w:val="0"/>
              <w:jc w:val="center"/>
            </w:pPr>
            <w:r w:rsidRPr="00106617">
              <w:t>1</w:t>
            </w:r>
          </w:p>
        </w:tc>
        <w:tc>
          <w:tcPr>
            <w:tcW w:w="2127" w:type="dxa"/>
          </w:tcPr>
          <w:p w:rsidR="00BC40B0" w:rsidRPr="00106617" w:rsidRDefault="00BC40B0" w:rsidP="002D6E5A">
            <w:pPr>
              <w:spacing w:before="100" w:beforeAutospacing="1" w:after="100" w:afterAutospacing="1"/>
              <w:jc w:val="center"/>
            </w:pPr>
            <w:r w:rsidRPr="00106617">
              <w:t>продукты общественного питания и продовольственные товары</w:t>
            </w:r>
          </w:p>
          <w:p w:rsidR="00BC40B0" w:rsidRPr="00106617" w:rsidRDefault="00BC40B0" w:rsidP="002D6E5A">
            <w:pPr>
              <w:pStyle w:val="af4"/>
              <w:jc w:val="center"/>
              <w:rPr>
                <w:rFonts w:ascii="Times New Roman" w:hAnsi="Times New Roman"/>
                <w:sz w:val="24"/>
                <w:szCs w:val="24"/>
              </w:rPr>
            </w:pPr>
            <w:r w:rsidRPr="00106617">
              <w:rPr>
                <w:rFonts w:ascii="Times New Roman" w:hAnsi="Times New Roman"/>
                <w:sz w:val="24"/>
                <w:szCs w:val="24"/>
              </w:rPr>
              <w:t>киоск</w:t>
            </w:r>
          </w:p>
          <w:p w:rsidR="00BC40B0" w:rsidRPr="00106617" w:rsidRDefault="00BC40B0" w:rsidP="002D6E5A">
            <w:pPr>
              <w:pStyle w:val="af4"/>
              <w:jc w:val="center"/>
              <w:rPr>
                <w:rFonts w:ascii="Times New Roman" w:hAnsi="Times New Roman"/>
              </w:rPr>
            </w:pPr>
            <w:r w:rsidRPr="00106617">
              <w:rPr>
                <w:rFonts w:ascii="Times New Roman" w:hAnsi="Times New Roman"/>
                <w:sz w:val="24"/>
                <w:szCs w:val="24"/>
              </w:rPr>
              <w:t>площадь 12 кв.м.</w:t>
            </w:r>
          </w:p>
        </w:tc>
        <w:tc>
          <w:tcPr>
            <w:tcW w:w="1275" w:type="dxa"/>
          </w:tcPr>
          <w:p w:rsidR="00BC40B0" w:rsidRPr="00106617" w:rsidRDefault="00BC40B0" w:rsidP="002D6E5A">
            <w:pPr>
              <w:autoSpaceDE w:val="0"/>
              <w:autoSpaceDN w:val="0"/>
              <w:adjustRightInd w:val="0"/>
              <w:jc w:val="center"/>
            </w:pPr>
            <w:r w:rsidRPr="00106617">
              <w:t>три года</w:t>
            </w:r>
          </w:p>
        </w:tc>
        <w:tc>
          <w:tcPr>
            <w:tcW w:w="1134" w:type="dxa"/>
          </w:tcPr>
          <w:p w:rsidR="00BC40B0" w:rsidRPr="00106617" w:rsidRDefault="00BC40B0" w:rsidP="002D6E5A">
            <w:pPr>
              <w:autoSpaceDE w:val="0"/>
              <w:autoSpaceDN w:val="0"/>
              <w:adjustRightInd w:val="0"/>
              <w:jc w:val="center"/>
            </w:pPr>
            <w:r>
              <w:t>5600,16</w:t>
            </w:r>
          </w:p>
        </w:tc>
        <w:tc>
          <w:tcPr>
            <w:tcW w:w="1134" w:type="dxa"/>
          </w:tcPr>
          <w:p w:rsidR="00BC40B0" w:rsidRPr="00106617" w:rsidRDefault="00BC40B0" w:rsidP="002D6E5A">
            <w:pPr>
              <w:autoSpaceDE w:val="0"/>
              <w:autoSpaceDN w:val="0"/>
              <w:adjustRightInd w:val="0"/>
              <w:jc w:val="center"/>
            </w:pPr>
            <w:r>
              <w:t>280,01</w:t>
            </w:r>
          </w:p>
        </w:tc>
      </w:tr>
      <w:tr w:rsidR="00BC40B0" w:rsidRPr="00106617" w:rsidTr="002D6E5A">
        <w:trPr>
          <w:trHeight w:val="1136"/>
        </w:trPr>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Pr>
                <w:color w:val="000000"/>
              </w:rPr>
              <w:t>18</w:t>
            </w:r>
          </w:p>
        </w:tc>
        <w:tc>
          <w:tcPr>
            <w:tcW w:w="2552" w:type="dxa"/>
          </w:tcPr>
          <w:p w:rsidR="00BC40B0" w:rsidRPr="00106617" w:rsidRDefault="00BC40B0" w:rsidP="002D6E5A">
            <w:pPr>
              <w:autoSpaceDE w:val="0"/>
              <w:autoSpaceDN w:val="0"/>
              <w:adjustRightInd w:val="0"/>
              <w:jc w:val="both"/>
              <w:rPr>
                <w:color w:val="000000"/>
              </w:rPr>
            </w:pPr>
            <w:r w:rsidRPr="00106617">
              <w:rPr>
                <w:color w:val="000000"/>
              </w:rPr>
              <w:t>по ул. Февральской в районе пересечения с ул. Кооперативной</w:t>
            </w:r>
          </w:p>
          <w:p w:rsidR="00BC40B0" w:rsidRPr="00106617" w:rsidRDefault="00BC40B0" w:rsidP="002D6E5A">
            <w:pPr>
              <w:autoSpaceDE w:val="0"/>
              <w:autoSpaceDN w:val="0"/>
              <w:adjustRightInd w:val="0"/>
              <w:jc w:val="both"/>
              <w:rPr>
                <w:b/>
                <w:i/>
                <w:color w:val="000000"/>
              </w:rPr>
            </w:pPr>
          </w:p>
          <w:p w:rsidR="00BC40B0" w:rsidRPr="00106617" w:rsidRDefault="00BC40B0" w:rsidP="002D6E5A">
            <w:pPr>
              <w:autoSpaceDE w:val="0"/>
              <w:autoSpaceDN w:val="0"/>
              <w:adjustRightInd w:val="0"/>
              <w:jc w:val="both"/>
              <w:rPr>
                <w:color w:val="000000"/>
              </w:rPr>
            </w:pPr>
          </w:p>
        </w:tc>
        <w:tc>
          <w:tcPr>
            <w:tcW w:w="708" w:type="dxa"/>
          </w:tcPr>
          <w:p w:rsidR="00BC40B0" w:rsidRPr="00106617" w:rsidRDefault="00BC40B0" w:rsidP="002D6E5A">
            <w:pPr>
              <w:autoSpaceDE w:val="0"/>
              <w:autoSpaceDN w:val="0"/>
              <w:adjustRightInd w:val="0"/>
              <w:jc w:val="center"/>
            </w:pPr>
            <w:r w:rsidRPr="00106617">
              <w:t>1</w:t>
            </w:r>
          </w:p>
        </w:tc>
        <w:tc>
          <w:tcPr>
            <w:tcW w:w="2127" w:type="dxa"/>
          </w:tcPr>
          <w:p w:rsidR="00BC40B0" w:rsidRPr="00106617" w:rsidRDefault="00BC40B0" w:rsidP="002D6E5A">
            <w:pPr>
              <w:spacing w:before="100" w:beforeAutospacing="1" w:after="100" w:afterAutospacing="1"/>
              <w:jc w:val="center"/>
            </w:pPr>
            <w:r w:rsidRPr="00106617">
              <w:t xml:space="preserve"> услуг по ремонту обуви   </w:t>
            </w:r>
          </w:p>
          <w:p w:rsidR="00BC40B0" w:rsidRPr="00106617" w:rsidRDefault="00BC40B0" w:rsidP="002D6E5A">
            <w:pPr>
              <w:pStyle w:val="af4"/>
              <w:jc w:val="center"/>
              <w:rPr>
                <w:rFonts w:ascii="Times New Roman" w:hAnsi="Times New Roman"/>
                <w:sz w:val="24"/>
                <w:szCs w:val="24"/>
              </w:rPr>
            </w:pPr>
            <w:r w:rsidRPr="00106617">
              <w:rPr>
                <w:rFonts w:ascii="Times New Roman" w:hAnsi="Times New Roman"/>
                <w:sz w:val="24"/>
                <w:szCs w:val="24"/>
              </w:rPr>
              <w:t>павильон</w:t>
            </w:r>
          </w:p>
          <w:p w:rsidR="00BC40B0" w:rsidRPr="00106617" w:rsidRDefault="00BC40B0" w:rsidP="002D6E5A">
            <w:pPr>
              <w:pStyle w:val="af4"/>
              <w:jc w:val="center"/>
              <w:rPr>
                <w:rFonts w:ascii="Times New Roman" w:hAnsi="Times New Roman"/>
              </w:rPr>
            </w:pPr>
            <w:r w:rsidRPr="00106617">
              <w:rPr>
                <w:rFonts w:ascii="Times New Roman" w:hAnsi="Times New Roman"/>
                <w:sz w:val="24"/>
                <w:szCs w:val="24"/>
              </w:rPr>
              <w:t>площадь 9,9 кв.м.</w:t>
            </w:r>
          </w:p>
        </w:tc>
        <w:tc>
          <w:tcPr>
            <w:tcW w:w="1275" w:type="dxa"/>
          </w:tcPr>
          <w:p w:rsidR="00BC40B0" w:rsidRPr="00106617" w:rsidRDefault="00BC40B0" w:rsidP="002D6E5A">
            <w:pPr>
              <w:spacing w:before="100" w:beforeAutospacing="1" w:after="100" w:afterAutospacing="1"/>
              <w:jc w:val="center"/>
              <w:rPr>
                <w:color w:val="000000"/>
              </w:rPr>
            </w:pPr>
            <w:r w:rsidRPr="00106617">
              <w:rPr>
                <w:color w:val="000000"/>
              </w:rPr>
              <w:t>три года</w:t>
            </w:r>
          </w:p>
        </w:tc>
        <w:tc>
          <w:tcPr>
            <w:tcW w:w="1134" w:type="dxa"/>
          </w:tcPr>
          <w:p w:rsidR="00BC40B0" w:rsidRPr="00106617" w:rsidRDefault="00BC40B0" w:rsidP="002D6E5A">
            <w:pPr>
              <w:spacing w:before="100" w:beforeAutospacing="1" w:after="100" w:afterAutospacing="1"/>
              <w:jc w:val="center"/>
              <w:rPr>
                <w:color w:val="000000"/>
              </w:rPr>
            </w:pPr>
            <w:r>
              <w:rPr>
                <w:color w:val="000000"/>
              </w:rPr>
              <w:t>2574,40</w:t>
            </w:r>
          </w:p>
        </w:tc>
        <w:tc>
          <w:tcPr>
            <w:tcW w:w="1134" w:type="dxa"/>
          </w:tcPr>
          <w:p w:rsidR="00BC40B0" w:rsidRPr="00106617" w:rsidRDefault="00BC40B0" w:rsidP="002D6E5A">
            <w:pPr>
              <w:spacing w:before="100" w:beforeAutospacing="1" w:after="100" w:afterAutospacing="1"/>
              <w:jc w:val="center"/>
              <w:rPr>
                <w:color w:val="000000"/>
              </w:rPr>
            </w:pPr>
            <w:r>
              <w:rPr>
                <w:color w:val="000000"/>
              </w:rPr>
              <w:t>128,72</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Pr>
                <w:color w:val="000000"/>
              </w:rPr>
              <w:t>19</w:t>
            </w:r>
          </w:p>
        </w:tc>
        <w:tc>
          <w:tcPr>
            <w:tcW w:w="2552" w:type="dxa"/>
          </w:tcPr>
          <w:p w:rsidR="00BC40B0" w:rsidRPr="00106617" w:rsidRDefault="00BC40B0" w:rsidP="002D6E5A">
            <w:pPr>
              <w:autoSpaceDE w:val="0"/>
              <w:autoSpaceDN w:val="0"/>
              <w:adjustRightInd w:val="0"/>
              <w:jc w:val="both"/>
              <w:rPr>
                <w:color w:val="000000"/>
              </w:rPr>
            </w:pPr>
            <w:r w:rsidRPr="00106617">
              <w:rPr>
                <w:color w:val="000000"/>
              </w:rPr>
              <w:t>в районе многоквартирного дома № 37 по ул. Огородной</w:t>
            </w:r>
          </w:p>
          <w:p w:rsidR="00BC40B0" w:rsidRPr="00106617" w:rsidRDefault="00BC40B0" w:rsidP="002D6E5A">
            <w:pPr>
              <w:autoSpaceDE w:val="0"/>
              <w:autoSpaceDN w:val="0"/>
              <w:adjustRightInd w:val="0"/>
              <w:jc w:val="both"/>
              <w:rPr>
                <w:color w:val="000000"/>
              </w:rPr>
            </w:pPr>
          </w:p>
          <w:p w:rsidR="00BC40B0" w:rsidRPr="00106617" w:rsidRDefault="00BC40B0" w:rsidP="002D6E5A">
            <w:pPr>
              <w:autoSpaceDE w:val="0"/>
              <w:autoSpaceDN w:val="0"/>
              <w:adjustRightInd w:val="0"/>
              <w:jc w:val="both"/>
              <w:rPr>
                <w:color w:val="000000"/>
              </w:rPr>
            </w:pPr>
          </w:p>
        </w:tc>
        <w:tc>
          <w:tcPr>
            <w:tcW w:w="708" w:type="dxa"/>
          </w:tcPr>
          <w:p w:rsidR="00BC40B0" w:rsidRPr="00106617" w:rsidRDefault="00BC40B0" w:rsidP="002D6E5A">
            <w:pPr>
              <w:autoSpaceDE w:val="0"/>
              <w:autoSpaceDN w:val="0"/>
              <w:adjustRightInd w:val="0"/>
              <w:jc w:val="center"/>
            </w:pPr>
            <w:r w:rsidRPr="00106617">
              <w:t>1</w:t>
            </w:r>
          </w:p>
        </w:tc>
        <w:tc>
          <w:tcPr>
            <w:tcW w:w="2127" w:type="dxa"/>
          </w:tcPr>
          <w:p w:rsidR="00BC40B0" w:rsidRPr="00106617" w:rsidRDefault="00BC40B0" w:rsidP="002D6E5A">
            <w:pPr>
              <w:pStyle w:val="af4"/>
              <w:jc w:val="center"/>
              <w:rPr>
                <w:rFonts w:ascii="Times New Roman" w:hAnsi="Times New Roman"/>
                <w:sz w:val="24"/>
                <w:szCs w:val="24"/>
              </w:rPr>
            </w:pPr>
            <w:r w:rsidRPr="00106617">
              <w:rPr>
                <w:rFonts w:ascii="Times New Roman" w:hAnsi="Times New Roman"/>
                <w:sz w:val="24"/>
                <w:szCs w:val="24"/>
              </w:rPr>
              <w:t xml:space="preserve">услуги по ремонту обуви </w:t>
            </w:r>
          </w:p>
          <w:p w:rsidR="00BC40B0" w:rsidRPr="00106617" w:rsidRDefault="00BC40B0" w:rsidP="002D6E5A">
            <w:pPr>
              <w:pStyle w:val="af4"/>
              <w:jc w:val="center"/>
              <w:rPr>
                <w:rFonts w:ascii="Times New Roman" w:hAnsi="Times New Roman"/>
                <w:sz w:val="24"/>
                <w:szCs w:val="24"/>
              </w:rPr>
            </w:pPr>
          </w:p>
          <w:p w:rsidR="00BC40B0" w:rsidRPr="00106617" w:rsidRDefault="00BC40B0" w:rsidP="002D6E5A">
            <w:pPr>
              <w:pStyle w:val="af4"/>
              <w:jc w:val="center"/>
              <w:rPr>
                <w:rFonts w:ascii="Times New Roman" w:hAnsi="Times New Roman"/>
                <w:sz w:val="24"/>
                <w:szCs w:val="24"/>
              </w:rPr>
            </w:pPr>
            <w:r w:rsidRPr="00106617">
              <w:rPr>
                <w:rFonts w:ascii="Times New Roman" w:hAnsi="Times New Roman"/>
                <w:sz w:val="24"/>
                <w:szCs w:val="24"/>
              </w:rPr>
              <w:t>павильон</w:t>
            </w:r>
          </w:p>
          <w:p w:rsidR="00BC40B0" w:rsidRPr="00106617" w:rsidRDefault="00BC40B0" w:rsidP="002D6E5A">
            <w:pPr>
              <w:pStyle w:val="af4"/>
              <w:jc w:val="center"/>
              <w:rPr>
                <w:rFonts w:ascii="Times New Roman" w:hAnsi="Times New Roman"/>
              </w:rPr>
            </w:pPr>
            <w:r w:rsidRPr="00106617">
              <w:rPr>
                <w:rFonts w:ascii="Times New Roman" w:hAnsi="Times New Roman"/>
                <w:sz w:val="24"/>
                <w:szCs w:val="24"/>
              </w:rPr>
              <w:t>площадь  6   кв. м.</w:t>
            </w:r>
          </w:p>
        </w:tc>
        <w:tc>
          <w:tcPr>
            <w:tcW w:w="1275" w:type="dxa"/>
          </w:tcPr>
          <w:p w:rsidR="00BC40B0" w:rsidRPr="00106617" w:rsidRDefault="00BC40B0" w:rsidP="002D6E5A">
            <w:pPr>
              <w:spacing w:before="100" w:beforeAutospacing="1" w:after="100" w:afterAutospacing="1"/>
              <w:jc w:val="center"/>
              <w:rPr>
                <w:color w:val="000000"/>
              </w:rPr>
            </w:pPr>
            <w:r w:rsidRPr="00106617">
              <w:rPr>
                <w:color w:val="000000"/>
              </w:rPr>
              <w:t>три года</w:t>
            </w:r>
          </w:p>
        </w:tc>
        <w:tc>
          <w:tcPr>
            <w:tcW w:w="1134" w:type="dxa"/>
          </w:tcPr>
          <w:p w:rsidR="00BC40B0" w:rsidRPr="00106617" w:rsidRDefault="00BC40B0" w:rsidP="002D6E5A">
            <w:pPr>
              <w:spacing w:before="100" w:beforeAutospacing="1" w:after="100" w:afterAutospacing="1"/>
              <w:rPr>
                <w:color w:val="000000"/>
              </w:rPr>
            </w:pPr>
            <w:r>
              <w:rPr>
                <w:color w:val="000000"/>
              </w:rPr>
              <w:t>1560,24</w:t>
            </w:r>
          </w:p>
        </w:tc>
        <w:tc>
          <w:tcPr>
            <w:tcW w:w="1134" w:type="dxa"/>
          </w:tcPr>
          <w:p w:rsidR="00BC40B0" w:rsidRPr="00106617" w:rsidRDefault="00BC40B0" w:rsidP="002D6E5A">
            <w:pPr>
              <w:spacing w:before="100" w:beforeAutospacing="1" w:after="100" w:afterAutospacing="1"/>
              <w:jc w:val="center"/>
              <w:rPr>
                <w:color w:val="000000"/>
              </w:rPr>
            </w:pPr>
            <w:r>
              <w:rPr>
                <w:color w:val="000000"/>
              </w:rPr>
              <w:t>78,01</w:t>
            </w:r>
          </w:p>
        </w:tc>
      </w:tr>
      <w:tr w:rsidR="00BC40B0" w:rsidRPr="00106617" w:rsidTr="002D6E5A">
        <w:tc>
          <w:tcPr>
            <w:tcW w:w="709" w:type="dxa"/>
          </w:tcPr>
          <w:p w:rsidR="00BC40B0" w:rsidRPr="00106617" w:rsidRDefault="00BC40B0" w:rsidP="002D6E5A">
            <w:pPr>
              <w:autoSpaceDE w:val="0"/>
              <w:autoSpaceDN w:val="0"/>
              <w:adjustRightInd w:val="0"/>
            </w:pPr>
            <w:r>
              <w:t>20</w:t>
            </w:r>
          </w:p>
        </w:tc>
        <w:tc>
          <w:tcPr>
            <w:tcW w:w="2552" w:type="dxa"/>
          </w:tcPr>
          <w:p w:rsidR="00BC40B0" w:rsidRPr="00106617" w:rsidRDefault="00BC40B0" w:rsidP="002D6E5A">
            <w:pPr>
              <w:autoSpaceDE w:val="0"/>
              <w:autoSpaceDN w:val="0"/>
              <w:adjustRightInd w:val="0"/>
              <w:jc w:val="both"/>
              <w:rPr>
                <w:color w:val="000000"/>
              </w:rPr>
            </w:pPr>
            <w:r w:rsidRPr="00106617">
              <w:rPr>
                <w:color w:val="000000"/>
              </w:rPr>
              <w:t xml:space="preserve">в районе ул. </w:t>
            </w:r>
            <w:r w:rsidRPr="00106617">
              <w:rPr>
                <w:color w:val="000000"/>
              </w:rPr>
              <w:lastRenderedPageBreak/>
              <w:t>Делегатской, 4</w:t>
            </w:r>
          </w:p>
          <w:p w:rsidR="00BC40B0" w:rsidRPr="00106617" w:rsidRDefault="00BC40B0" w:rsidP="002D6E5A">
            <w:pPr>
              <w:autoSpaceDE w:val="0"/>
              <w:autoSpaceDN w:val="0"/>
              <w:adjustRightInd w:val="0"/>
              <w:jc w:val="both"/>
              <w:rPr>
                <w:color w:val="000000"/>
              </w:rPr>
            </w:pPr>
          </w:p>
          <w:p w:rsidR="00BC40B0" w:rsidRPr="00106617" w:rsidRDefault="00BC40B0" w:rsidP="002D6E5A">
            <w:pPr>
              <w:autoSpaceDE w:val="0"/>
              <w:autoSpaceDN w:val="0"/>
              <w:adjustRightInd w:val="0"/>
              <w:jc w:val="both"/>
              <w:rPr>
                <w:b/>
                <w:i/>
                <w:color w:val="000000"/>
              </w:rPr>
            </w:pPr>
          </w:p>
        </w:tc>
        <w:tc>
          <w:tcPr>
            <w:tcW w:w="708" w:type="dxa"/>
          </w:tcPr>
          <w:p w:rsidR="00BC40B0" w:rsidRPr="00106617" w:rsidRDefault="00BC40B0" w:rsidP="002D6E5A">
            <w:pPr>
              <w:autoSpaceDE w:val="0"/>
              <w:autoSpaceDN w:val="0"/>
              <w:adjustRightInd w:val="0"/>
              <w:jc w:val="center"/>
            </w:pPr>
            <w:r w:rsidRPr="00106617">
              <w:lastRenderedPageBreak/>
              <w:t>1</w:t>
            </w:r>
          </w:p>
        </w:tc>
        <w:tc>
          <w:tcPr>
            <w:tcW w:w="2127" w:type="dxa"/>
          </w:tcPr>
          <w:p w:rsidR="00BC40B0" w:rsidRPr="00106617" w:rsidRDefault="00BC40B0" w:rsidP="002D6E5A">
            <w:pPr>
              <w:spacing w:before="100" w:beforeAutospacing="1" w:after="100" w:afterAutospacing="1"/>
              <w:jc w:val="center"/>
            </w:pPr>
            <w:r w:rsidRPr="00106617">
              <w:t xml:space="preserve">юридические </w:t>
            </w:r>
            <w:r w:rsidRPr="00106617">
              <w:lastRenderedPageBreak/>
              <w:t>услуги</w:t>
            </w:r>
          </w:p>
          <w:p w:rsidR="00BC40B0" w:rsidRPr="00106617" w:rsidRDefault="00BC40B0" w:rsidP="002D6E5A">
            <w:pPr>
              <w:pStyle w:val="af4"/>
              <w:jc w:val="center"/>
              <w:rPr>
                <w:rFonts w:ascii="Times New Roman" w:hAnsi="Times New Roman"/>
                <w:sz w:val="24"/>
                <w:szCs w:val="24"/>
              </w:rPr>
            </w:pPr>
            <w:r w:rsidRPr="00106617">
              <w:rPr>
                <w:rFonts w:ascii="Times New Roman" w:hAnsi="Times New Roman"/>
                <w:sz w:val="24"/>
                <w:szCs w:val="24"/>
              </w:rPr>
              <w:t>павильон</w:t>
            </w:r>
          </w:p>
          <w:p w:rsidR="00BC40B0" w:rsidRPr="00106617" w:rsidRDefault="00BC40B0" w:rsidP="002D6E5A">
            <w:pPr>
              <w:pStyle w:val="af4"/>
              <w:jc w:val="center"/>
              <w:rPr>
                <w:rFonts w:ascii="Times New Roman" w:hAnsi="Times New Roman"/>
              </w:rPr>
            </w:pPr>
            <w:r w:rsidRPr="00106617">
              <w:rPr>
                <w:rFonts w:ascii="Times New Roman" w:hAnsi="Times New Roman"/>
                <w:sz w:val="24"/>
                <w:szCs w:val="24"/>
              </w:rPr>
              <w:t>площадь 32 кв.м.</w:t>
            </w:r>
          </w:p>
        </w:tc>
        <w:tc>
          <w:tcPr>
            <w:tcW w:w="1275" w:type="dxa"/>
          </w:tcPr>
          <w:p w:rsidR="00BC40B0" w:rsidRPr="00106617" w:rsidRDefault="00BC40B0" w:rsidP="002D6E5A">
            <w:pPr>
              <w:autoSpaceDE w:val="0"/>
              <w:autoSpaceDN w:val="0"/>
              <w:adjustRightInd w:val="0"/>
              <w:jc w:val="center"/>
            </w:pPr>
            <w:r w:rsidRPr="00106617">
              <w:lastRenderedPageBreak/>
              <w:t>три года</w:t>
            </w:r>
          </w:p>
        </w:tc>
        <w:tc>
          <w:tcPr>
            <w:tcW w:w="1134" w:type="dxa"/>
          </w:tcPr>
          <w:p w:rsidR="00BC40B0" w:rsidRPr="00106617" w:rsidRDefault="00BC40B0" w:rsidP="002D6E5A">
            <w:pPr>
              <w:autoSpaceDE w:val="0"/>
              <w:autoSpaceDN w:val="0"/>
              <w:adjustRightInd w:val="0"/>
              <w:jc w:val="center"/>
            </w:pPr>
            <w:r>
              <w:t>14933,76</w:t>
            </w:r>
          </w:p>
        </w:tc>
        <w:tc>
          <w:tcPr>
            <w:tcW w:w="1134" w:type="dxa"/>
          </w:tcPr>
          <w:p w:rsidR="00BC40B0" w:rsidRPr="00106617" w:rsidRDefault="00BC40B0" w:rsidP="002D6E5A">
            <w:pPr>
              <w:autoSpaceDE w:val="0"/>
              <w:autoSpaceDN w:val="0"/>
              <w:adjustRightInd w:val="0"/>
              <w:jc w:val="center"/>
            </w:pPr>
            <w:r>
              <w:t>746,69</w:t>
            </w:r>
          </w:p>
        </w:tc>
      </w:tr>
      <w:tr w:rsidR="00BC40B0" w:rsidRPr="00106617" w:rsidTr="002D6E5A">
        <w:tc>
          <w:tcPr>
            <w:tcW w:w="9639" w:type="dxa"/>
            <w:gridSpan w:val="7"/>
          </w:tcPr>
          <w:p w:rsidR="00BC40B0" w:rsidRPr="00106617" w:rsidRDefault="00BC40B0" w:rsidP="002D6E5A">
            <w:pPr>
              <w:spacing w:before="100" w:beforeAutospacing="1" w:after="100" w:afterAutospacing="1"/>
              <w:jc w:val="center"/>
              <w:rPr>
                <w:color w:val="000000"/>
                <w:sz w:val="28"/>
                <w:szCs w:val="28"/>
              </w:rPr>
            </w:pPr>
            <w:r w:rsidRPr="00106617">
              <w:rPr>
                <w:color w:val="000000"/>
                <w:sz w:val="28"/>
                <w:szCs w:val="28"/>
              </w:rPr>
              <w:lastRenderedPageBreak/>
              <w:t>микрорайон «Бештау-Горапост»</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1</w:t>
            </w:r>
          </w:p>
        </w:tc>
        <w:tc>
          <w:tcPr>
            <w:tcW w:w="2552" w:type="dxa"/>
          </w:tcPr>
          <w:p w:rsidR="00BC40B0" w:rsidRPr="00106617" w:rsidRDefault="00BC40B0" w:rsidP="002D6E5A">
            <w:pPr>
              <w:spacing w:before="100" w:beforeAutospacing="1" w:after="100" w:afterAutospacing="1"/>
              <w:rPr>
                <w:color w:val="000000"/>
              </w:rPr>
            </w:pPr>
            <w:r w:rsidRPr="00106617">
              <w:rPr>
                <w:color w:val="000000"/>
              </w:rPr>
              <w:t xml:space="preserve">пр. Свободы, в районе дома № 50 </w:t>
            </w:r>
          </w:p>
        </w:tc>
        <w:tc>
          <w:tcPr>
            <w:tcW w:w="708" w:type="dxa"/>
          </w:tcPr>
          <w:p w:rsidR="00BC40B0" w:rsidRPr="00106617" w:rsidRDefault="00BC40B0" w:rsidP="002D6E5A">
            <w:pPr>
              <w:spacing w:before="100" w:beforeAutospacing="1" w:after="100" w:afterAutospacing="1"/>
              <w:jc w:val="center"/>
              <w:rPr>
                <w:color w:val="000000"/>
              </w:rPr>
            </w:pPr>
            <w:r w:rsidRPr="00106617">
              <w:rPr>
                <w:color w:val="000000"/>
              </w:rPr>
              <w:t>1</w:t>
            </w:r>
          </w:p>
        </w:tc>
        <w:tc>
          <w:tcPr>
            <w:tcW w:w="2127" w:type="dxa"/>
          </w:tcPr>
          <w:p w:rsidR="00BC40B0" w:rsidRPr="00106617" w:rsidRDefault="00BC40B0" w:rsidP="002D6E5A">
            <w:pPr>
              <w:spacing w:before="100" w:beforeAutospacing="1" w:after="100" w:afterAutospacing="1"/>
              <w:jc w:val="center"/>
              <w:rPr>
                <w:color w:val="000000"/>
              </w:rPr>
            </w:pPr>
            <w:r w:rsidRPr="00106617">
              <w:rPr>
                <w:color w:val="000000"/>
              </w:rPr>
              <w:t>плодоовощная  продукция и бахчевые культуры</w:t>
            </w:r>
          </w:p>
          <w:p w:rsidR="00BC40B0" w:rsidRPr="00106617" w:rsidRDefault="00BC40B0" w:rsidP="002D6E5A">
            <w:pPr>
              <w:pStyle w:val="af4"/>
              <w:jc w:val="center"/>
              <w:rPr>
                <w:rFonts w:ascii="Times New Roman" w:hAnsi="Times New Roman"/>
                <w:sz w:val="24"/>
                <w:szCs w:val="24"/>
              </w:rPr>
            </w:pPr>
            <w:r w:rsidRPr="00106617">
              <w:rPr>
                <w:rFonts w:ascii="Times New Roman" w:hAnsi="Times New Roman"/>
                <w:sz w:val="24"/>
                <w:szCs w:val="24"/>
              </w:rPr>
              <w:t>павильон</w:t>
            </w:r>
          </w:p>
          <w:p w:rsidR="00BC40B0" w:rsidRPr="00106617" w:rsidRDefault="00BC40B0" w:rsidP="002D6E5A">
            <w:pPr>
              <w:pStyle w:val="af4"/>
              <w:jc w:val="center"/>
              <w:rPr>
                <w:rFonts w:ascii="Times New Roman" w:hAnsi="Times New Roman"/>
              </w:rPr>
            </w:pPr>
            <w:r>
              <w:rPr>
                <w:rFonts w:ascii="Times New Roman" w:hAnsi="Times New Roman"/>
                <w:sz w:val="24"/>
                <w:szCs w:val="24"/>
              </w:rPr>
              <w:t>площадь  10</w:t>
            </w:r>
            <w:r w:rsidRPr="00106617">
              <w:rPr>
                <w:rFonts w:ascii="Times New Roman" w:hAnsi="Times New Roman"/>
                <w:sz w:val="24"/>
                <w:szCs w:val="24"/>
              </w:rPr>
              <w:t xml:space="preserve"> кв.м.</w:t>
            </w:r>
          </w:p>
        </w:tc>
        <w:tc>
          <w:tcPr>
            <w:tcW w:w="1275" w:type="dxa"/>
          </w:tcPr>
          <w:p w:rsidR="00BC40B0" w:rsidRPr="00106617" w:rsidRDefault="00BC40B0" w:rsidP="002D6E5A">
            <w:pPr>
              <w:spacing w:before="100" w:beforeAutospacing="1" w:after="100" w:afterAutospacing="1"/>
              <w:jc w:val="center"/>
              <w:rPr>
                <w:color w:val="000000"/>
              </w:rPr>
            </w:pPr>
            <w:r w:rsidRPr="00106617">
              <w:rPr>
                <w:color w:val="000000"/>
              </w:rPr>
              <w:t xml:space="preserve">три года </w:t>
            </w:r>
          </w:p>
        </w:tc>
        <w:tc>
          <w:tcPr>
            <w:tcW w:w="1134" w:type="dxa"/>
          </w:tcPr>
          <w:p w:rsidR="00BC40B0" w:rsidRPr="00106617" w:rsidRDefault="00BC40B0" w:rsidP="002D6E5A">
            <w:pPr>
              <w:spacing w:before="100" w:beforeAutospacing="1" w:after="100" w:afterAutospacing="1"/>
              <w:rPr>
                <w:color w:val="000000"/>
              </w:rPr>
            </w:pPr>
            <w:r>
              <w:rPr>
                <w:color w:val="000000"/>
              </w:rPr>
              <w:t>6000,02</w:t>
            </w:r>
          </w:p>
        </w:tc>
        <w:tc>
          <w:tcPr>
            <w:tcW w:w="1134" w:type="dxa"/>
          </w:tcPr>
          <w:p w:rsidR="00BC40B0" w:rsidRPr="00106617" w:rsidRDefault="00BC40B0" w:rsidP="002D6E5A">
            <w:pPr>
              <w:spacing w:before="100" w:beforeAutospacing="1" w:after="100" w:afterAutospacing="1"/>
              <w:jc w:val="center"/>
              <w:rPr>
                <w:color w:val="000000"/>
              </w:rPr>
            </w:pPr>
            <w:r>
              <w:rPr>
                <w:color w:val="000000"/>
              </w:rPr>
              <w:t>300,01</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2</w:t>
            </w:r>
          </w:p>
        </w:tc>
        <w:tc>
          <w:tcPr>
            <w:tcW w:w="2552" w:type="dxa"/>
          </w:tcPr>
          <w:p w:rsidR="00BC40B0" w:rsidRPr="00106617" w:rsidRDefault="00BC40B0" w:rsidP="002D6E5A">
            <w:pPr>
              <w:spacing w:before="100" w:beforeAutospacing="1" w:after="100" w:afterAutospacing="1"/>
              <w:rPr>
                <w:color w:val="000000"/>
              </w:rPr>
            </w:pPr>
            <w:r w:rsidRPr="00106617">
              <w:rPr>
                <w:color w:val="000000"/>
              </w:rPr>
              <w:t xml:space="preserve">ул. Украинская/ул. Бутырина </w:t>
            </w:r>
          </w:p>
          <w:p w:rsidR="00BC40B0" w:rsidRPr="00106617" w:rsidRDefault="00BC40B0" w:rsidP="002D6E5A">
            <w:pPr>
              <w:spacing w:before="100" w:beforeAutospacing="1" w:after="100" w:afterAutospacing="1"/>
              <w:rPr>
                <w:color w:val="000000"/>
              </w:rPr>
            </w:pPr>
          </w:p>
        </w:tc>
        <w:tc>
          <w:tcPr>
            <w:tcW w:w="708" w:type="dxa"/>
          </w:tcPr>
          <w:p w:rsidR="00BC40B0" w:rsidRPr="00106617" w:rsidRDefault="00BC40B0" w:rsidP="002D6E5A">
            <w:pPr>
              <w:spacing w:before="100" w:beforeAutospacing="1" w:after="100" w:afterAutospacing="1"/>
              <w:jc w:val="center"/>
              <w:rPr>
                <w:color w:val="000000"/>
              </w:rPr>
            </w:pPr>
            <w:r w:rsidRPr="00106617">
              <w:rPr>
                <w:color w:val="000000"/>
              </w:rPr>
              <w:t>1</w:t>
            </w:r>
          </w:p>
        </w:tc>
        <w:tc>
          <w:tcPr>
            <w:tcW w:w="2127" w:type="dxa"/>
          </w:tcPr>
          <w:p w:rsidR="00BC40B0" w:rsidRPr="00106617" w:rsidRDefault="00BC40B0" w:rsidP="002D6E5A">
            <w:pPr>
              <w:spacing w:before="100" w:beforeAutospacing="1" w:after="100" w:afterAutospacing="1"/>
              <w:jc w:val="center"/>
              <w:rPr>
                <w:color w:val="000000"/>
              </w:rPr>
            </w:pPr>
            <w:r w:rsidRPr="00106617">
              <w:rPr>
                <w:color w:val="000000"/>
              </w:rPr>
              <w:t>плодоовощная  продукция и бахчевые культуры</w:t>
            </w:r>
          </w:p>
          <w:p w:rsidR="00BC40B0" w:rsidRPr="00106617" w:rsidRDefault="00BC40B0" w:rsidP="002D6E5A">
            <w:pPr>
              <w:pStyle w:val="af4"/>
              <w:jc w:val="center"/>
              <w:rPr>
                <w:rFonts w:ascii="Times New Roman" w:hAnsi="Times New Roman"/>
                <w:sz w:val="24"/>
                <w:szCs w:val="24"/>
              </w:rPr>
            </w:pPr>
            <w:r w:rsidRPr="00106617">
              <w:rPr>
                <w:rFonts w:ascii="Times New Roman" w:hAnsi="Times New Roman"/>
                <w:sz w:val="24"/>
                <w:szCs w:val="24"/>
              </w:rPr>
              <w:t>павильон</w:t>
            </w:r>
          </w:p>
          <w:p w:rsidR="00BC40B0" w:rsidRPr="00106617" w:rsidRDefault="00BC40B0" w:rsidP="002D6E5A">
            <w:pPr>
              <w:pStyle w:val="af4"/>
              <w:jc w:val="center"/>
              <w:rPr>
                <w:rFonts w:ascii="Times New Roman" w:hAnsi="Times New Roman"/>
              </w:rPr>
            </w:pPr>
            <w:r w:rsidRPr="00106617">
              <w:rPr>
                <w:rFonts w:ascii="Times New Roman" w:hAnsi="Times New Roman"/>
                <w:sz w:val="24"/>
                <w:szCs w:val="24"/>
              </w:rPr>
              <w:t>площадь  12 кв.м.</w:t>
            </w:r>
          </w:p>
        </w:tc>
        <w:tc>
          <w:tcPr>
            <w:tcW w:w="1275" w:type="dxa"/>
          </w:tcPr>
          <w:p w:rsidR="00BC40B0" w:rsidRPr="00106617" w:rsidRDefault="00BC40B0" w:rsidP="002D6E5A">
            <w:pPr>
              <w:spacing w:before="100" w:beforeAutospacing="1" w:after="100" w:afterAutospacing="1"/>
              <w:jc w:val="center"/>
              <w:rPr>
                <w:color w:val="000000"/>
              </w:rPr>
            </w:pPr>
            <w:r w:rsidRPr="00106617">
              <w:rPr>
                <w:color w:val="000000"/>
              </w:rPr>
              <w:t>три года</w:t>
            </w:r>
          </w:p>
        </w:tc>
        <w:tc>
          <w:tcPr>
            <w:tcW w:w="1134" w:type="dxa"/>
          </w:tcPr>
          <w:p w:rsidR="00BC40B0" w:rsidRPr="00106617" w:rsidRDefault="00BC40B0" w:rsidP="002D6E5A">
            <w:pPr>
              <w:spacing w:before="100" w:beforeAutospacing="1" w:after="100" w:afterAutospacing="1"/>
              <w:jc w:val="center"/>
              <w:rPr>
                <w:color w:val="000000"/>
              </w:rPr>
            </w:pPr>
            <w:r>
              <w:rPr>
                <w:color w:val="000000"/>
              </w:rPr>
              <w:t>7200,24</w:t>
            </w:r>
          </w:p>
        </w:tc>
        <w:tc>
          <w:tcPr>
            <w:tcW w:w="1134" w:type="dxa"/>
          </w:tcPr>
          <w:p w:rsidR="00BC40B0" w:rsidRPr="00106617" w:rsidRDefault="00BC40B0" w:rsidP="002D6E5A">
            <w:pPr>
              <w:spacing w:before="100" w:beforeAutospacing="1" w:after="100" w:afterAutospacing="1"/>
              <w:jc w:val="center"/>
              <w:rPr>
                <w:color w:val="000000"/>
              </w:rPr>
            </w:pPr>
            <w:r>
              <w:rPr>
                <w:color w:val="000000"/>
              </w:rPr>
              <w:t>360,01</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3</w:t>
            </w:r>
          </w:p>
          <w:p w:rsidR="00BC40B0" w:rsidRPr="00106617" w:rsidRDefault="00BC40B0" w:rsidP="002D6E5A">
            <w:pPr>
              <w:autoSpaceDE w:val="0"/>
              <w:autoSpaceDN w:val="0"/>
              <w:adjustRightInd w:val="0"/>
              <w:spacing w:before="100" w:beforeAutospacing="1" w:after="100" w:afterAutospacing="1"/>
              <w:jc w:val="center"/>
              <w:rPr>
                <w:color w:val="000000"/>
              </w:rPr>
            </w:pPr>
          </w:p>
        </w:tc>
        <w:tc>
          <w:tcPr>
            <w:tcW w:w="2552"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Бештаугорское шоссе, Юго-Западная окраина в районе садового товарищества «Отдых», массив 7, в районе автобусной остановки</w:t>
            </w:r>
          </w:p>
        </w:tc>
        <w:tc>
          <w:tcPr>
            <w:tcW w:w="708"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 xml:space="preserve">    1</w:t>
            </w:r>
          </w:p>
        </w:tc>
        <w:tc>
          <w:tcPr>
            <w:tcW w:w="2127"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плодоовощная продукция и бахчевые культуры</w:t>
            </w:r>
          </w:p>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лоток</w:t>
            </w:r>
          </w:p>
        </w:tc>
        <w:tc>
          <w:tcPr>
            <w:tcW w:w="1275"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январь-декабрь</w:t>
            </w:r>
          </w:p>
          <w:p w:rsidR="00BC40B0" w:rsidRPr="00106617" w:rsidRDefault="00BC40B0" w:rsidP="002D6E5A">
            <w:pPr>
              <w:autoSpaceDE w:val="0"/>
              <w:autoSpaceDN w:val="0"/>
              <w:adjustRightInd w:val="0"/>
              <w:spacing w:before="100" w:beforeAutospacing="1" w:after="100" w:afterAutospacing="1"/>
              <w:rPr>
                <w:color w:val="000000"/>
              </w:rPr>
            </w:pPr>
          </w:p>
        </w:tc>
        <w:tc>
          <w:tcPr>
            <w:tcW w:w="1134" w:type="dxa"/>
          </w:tcPr>
          <w:p w:rsidR="00BC40B0" w:rsidRPr="00106617" w:rsidRDefault="00BC40B0" w:rsidP="002D6E5A">
            <w:pPr>
              <w:autoSpaceDE w:val="0"/>
              <w:autoSpaceDN w:val="0"/>
              <w:adjustRightInd w:val="0"/>
              <w:spacing w:before="100" w:beforeAutospacing="1" w:after="100" w:afterAutospacing="1"/>
              <w:jc w:val="center"/>
              <w:rPr>
                <w:color w:val="000000"/>
              </w:rPr>
            </w:pPr>
            <w:r>
              <w:rPr>
                <w:color w:val="000000"/>
              </w:rPr>
              <w:t>2700</w:t>
            </w:r>
          </w:p>
        </w:tc>
        <w:tc>
          <w:tcPr>
            <w:tcW w:w="1134" w:type="dxa"/>
          </w:tcPr>
          <w:p w:rsidR="00BC40B0" w:rsidRPr="00106617" w:rsidRDefault="00BC40B0" w:rsidP="002D6E5A">
            <w:pPr>
              <w:autoSpaceDE w:val="0"/>
              <w:autoSpaceDN w:val="0"/>
              <w:adjustRightInd w:val="0"/>
              <w:spacing w:before="100" w:beforeAutospacing="1" w:after="100" w:afterAutospacing="1"/>
              <w:jc w:val="center"/>
              <w:rPr>
                <w:color w:val="000000"/>
              </w:rPr>
            </w:pPr>
            <w:r>
              <w:rPr>
                <w:color w:val="000000"/>
              </w:rPr>
              <w:t>135</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4</w:t>
            </w:r>
          </w:p>
        </w:tc>
        <w:tc>
          <w:tcPr>
            <w:tcW w:w="2552" w:type="dxa"/>
          </w:tcPr>
          <w:p w:rsidR="00BC40B0" w:rsidRPr="00106617" w:rsidRDefault="00BC40B0" w:rsidP="002D6E5A">
            <w:pPr>
              <w:autoSpaceDE w:val="0"/>
              <w:autoSpaceDN w:val="0"/>
              <w:adjustRightInd w:val="0"/>
              <w:spacing w:before="100" w:beforeAutospacing="1" w:after="100" w:afterAutospacing="1"/>
              <w:jc w:val="both"/>
              <w:rPr>
                <w:color w:val="000000"/>
              </w:rPr>
            </w:pPr>
            <w:r w:rsidRPr="00106617">
              <w:rPr>
                <w:color w:val="000000"/>
              </w:rPr>
              <w:t>в районе дома № 2/40 по ул. Бештаугорской/ул. Розы Люксембург</w:t>
            </w:r>
          </w:p>
        </w:tc>
        <w:tc>
          <w:tcPr>
            <w:tcW w:w="708"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1</w:t>
            </w:r>
          </w:p>
        </w:tc>
        <w:tc>
          <w:tcPr>
            <w:tcW w:w="2127"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плодоовощная продукция и бахчевые культуры</w:t>
            </w:r>
          </w:p>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автомашина, лоток</w:t>
            </w:r>
          </w:p>
        </w:tc>
        <w:tc>
          <w:tcPr>
            <w:tcW w:w="1275"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июль-сентябрь</w:t>
            </w:r>
          </w:p>
        </w:tc>
        <w:tc>
          <w:tcPr>
            <w:tcW w:w="1134" w:type="dxa"/>
          </w:tcPr>
          <w:p w:rsidR="00BC40B0" w:rsidRPr="00106617" w:rsidRDefault="00BC40B0" w:rsidP="002D6E5A">
            <w:pPr>
              <w:autoSpaceDE w:val="0"/>
              <w:autoSpaceDN w:val="0"/>
              <w:adjustRightInd w:val="0"/>
              <w:spacing w:before="100" w:beforeAutospacing="1" w:after="100" w:afterAutospacing="1"/>
              <w:jc w:val="center"/>
              <w:rPr>
                <w:color w:val="000000"/>
              </w:rPr>
            </w:pPr>
            <w:r>
              <w:rPr>
                <w:color w:val="000000"/>
              </w:rPr>
              <w:t>2700</w:t>
            </w:r>
          </w:p>
        </w:tc>
        <w:tc>
          <w:tcPr>
            <w:tcW w:w="1134" w:type="dxa"/>
          </w:tcPr>
          <w:p w:rsidR="00BC40B0" w:rsidRPr="00106617" w:rsidRDefault="00BC40B0" w:rsidP="002D6E5A">
            <w:pPr>
              <w:autoSpaceDE w:val="0"/>
              <w:autoSpaceDN w:val="0"/>
              <w:adjustRightInd w:val="0"/>
              <w:spacing w:before="100" w:beforeAutospacing="1" w:after="100" w:afterAutospacing="1"/>
              <w:jc w:val="center"/>
              <w:rPr>
                <w:color w:val="000000"/>
              </w:rPr>
            </w:pPr>
            <w:r>
              <w:rPr>
                <w:color w:val="000000"/>
              </w:rPr>
              <w:t>135</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5</w:t>
            </w:r>
          </w:p>
        </w:tc>
        <w:tc>
          <w:tcPr>
            <w:tcW w:w="2552" w:type="dxa"/>
          </w:tcPr>
          <w:p w:rsidR="00BC40B0" w:rsidRPr="00106617" w:rsidRDefault="00BC40B0" w:rsidP="002D6E5A">
            <w:r w:rsidRPr="00106617">
              <w:t>в районе многоквартирного дома по ул. Бульварная, 44</w:t>
            </w:r>
          </w:p>
        </w:tc>
        <w:tc>
          <w:tcPr>
            <w:tcW w:w="708" w:type="dxa"/>
          </w:tcPr>
          <w:p w:rsidR="00BC40B0" w:rsidRPr="00106617" w:rsidRDefault="00BC40B0" w:rsidP="002D6E5A">
            <w:pPr>
              <w:spacing w:before="100" w:beforeAutospacing="1" w:after="100" w:afterAutospacing="1"/>
              <w:jc w:val="center"/>
              <w:rPr>
                <w:color w:val="000000"/>
              </w:rPr>
            </w:pPr>
            <w:r w:rsidRPr="00106617">
              <w:rPr>
                <w:color w:val="000000"/>
              </w:rPr>
              <w:t>1</w:t>
            </w:r>
          </w:p>
        </w:tc>
        <w:tc>
          <w:tcPr>
            <w:tcW w:w="2127"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плодоовощная продукция</w:t>
            </w:r>
          </w:p>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лоток</w:t>
            </w:r>
          </w:p>
        </w:tc>
        <w:tc>
          <w:tcPr>
            <w:tcW w:w="1275"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январь-декабрь</w:t>
            </w:r>
          </w:p>
        </w:tc>
        <w:tc>
          <w:tcPr>
            <w:tcW w:w="1134" w:type="dxa"/>
          </w:tcPr>
          <w:p w:rsidR="00BC40B0" w:rsidRPr="00106617" w:rsidRDefault="00BC40B0" w:rsidP="002D6E5A">
            <w:pPr>
              <w:autoSpaceDE w:val="0"/>
              <w:autoSpaceDN w:val="0"/>
              <w:adjustRightInd w:val="0"/>
              <w:spacing w:before="100" w:beforeAutospacing="1" w:after="100" w:afterAutospacing="1"/>
              <w:jc w:val="center"/>
              <w:rPr>
                <w:color w:val="000000"/>
              </w:rPr>
            </w:pPr>
            <w:r>
              <w:rPr>
                <w:color w:val="000000"/>
              </w:rPr>
              <w:t>2700</w:t>
            </w:r>
          </w:p>
        </w:tc>
        <w:tc>
          <w:tcPr>
            <w:tcW w:w="1134" w:type="dxa"/>
          </w:tcPr>
          <w:p w:rsidR="00BC40B0" w:rsidRPr="00106617" w:rsidRDefault="00BC40B0" w:rsidP="002D6E5A">
            <w:pPr>
              <w:autoSpaceDE w:val="0"/>
              <w:autoSpaceDN w:val="0"/>
              <w:adjustRightInd w:val="0"/>
              <w:spacing w:before="100" w:beforeAutospacing="1" w:after="100" w:afterAutospacing="1"/>
              <w:jc w:val="center"/>
              <w:rPr>
                <w:color w:val="000000"/>
              </w:rPr>
            </w:pPr>
            <w:r>
              <w:rPr>
                <w:color w:val="000000"/>
              </w:rPr>
              <w:t>135</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6</w:t>
            </w:r>
          </w:p>
        </w:tc>
        <w:tc>
          <w:tcPr>
            <w:tcW w:w="2552" w:type="dxa"/>
          </w:tcPr>
          <w:p w:rsidR="00BC40B0" w:rsidRPr="00106617" w:rsidRDefault="00BC40B0" w:rsidP="002D6E5A">
            <w:pPr>
              <w:autoSpaceDE w:val="0"/>
              <w:autoSpaceDN w:val="0"/>
              <w:adjustRightInd w:val="0"/>
              <w:spacing w:before="100" w:beforeAutospacing="1" w:after="100" w:afterAutospacing="1"/>
              <w:jc w:val="both"/>
              <w:rPr>
                <w:color w:val="000000"/>
              </w:rPr>
            </w:pPr>
            <w:r w:rsidRPr="00106617">
              <w:rPr>
                <w:color w:val="000000"/>
              </w:rPr>
              <w:t>в районе многоквартирного дома № 121 по ул. Железнодорожной</w:t>
            </w:r>
          </w:p>
        </w:tc>
        <w:tc>
          <w:tcPr>
            <w:tcW w:w="708"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1</w:t>
            </w:r>
          </w:p>
        </w:tc>
        <w:tc>
          <w:tcPr>
            <w:tcW w:w="2127" w:type="dxa"/>
          </w:tcPr>
          <w:p w:rsidR="00BC40B0" w:rsidRPr="00106617" w:rsidRDefault="00BC40B0" w:rsidP="002D6E5A">
            <w:pPr>
              <w:spacing w:before="100" w:beforeAutospacing="1" w:after="100" w:afterAutospacing="1"/>
              <w:jc w:val="center"/>
              <w:rPr>
                <w:color w:val="000000"/>
              </w:rPr>
            </w:pPr>
            <w:r w:rsidRPr="00106617">
              <w:rPr>
                <w:color w:val="000000"/>
              </w:rPr>
              <w:t>бахчевые культуры, стеклотара, древесный уголь (в упаковке)</w:t>
            </w:r>
          </w:p>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лоток</w:t>
            </w:r>
          </w:p>
        </w:tc>
        <w:tc>
          <w:tcPr>
            <w:tcW w:w="1275"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июль-сентябрь</w:t>
            </w:r>
          </w:p>
        </w:tc>
        <w:tc>
          <w:tcPr>
            <w:tcW w:w="1134" w:type="dxa"/>
          </w:tcPr>
          <w:p w:rsidR="00BC40B0" w:rsidRPr="00106617" w:rsidRDefault="00BC40B0" w:rsidP="002D6E5A">
            <w:pPr>
              <w:autoSpaceDE w:val="0"/>
              <w:autoSpaceDN w:val="0"/>
              <w:adjustRightInd w:val="0"/>
              <w:spacing w:before="100" w:beforeAutospacing="1" w:after="100" w:afterAutospacing="1"/>
              <w:jc w:val="center"/>
              <w:rPr>
                <w:color w:val="000000"/>
              </w:rPr>
            </w:pPr>
            <w:r>
              <w:rPr>
                <w:color w:val="000000"/>
              </w:rPr>
              <w:t>2700</w:t>
            </w:r>
          </w:p>
        </w:tc>
        <w:tc>
          <w:tcPr>
            <w:tcW w:w="1134" w:type="dxa"/>
          </w:tcPr>
          <w:p w:rsidR="00BC40B0" w:rsidRPr="00106617" w:rsidRDefault="00BC40B0" w:rsidP="002D6E5A">
            <w:pPr>
              <w:autoSpaceDE w:val="0"/>
              <w:autoSpaceDN w:val="0"/>
              <w:adjustRightInd w:val="0"/>
              <w:spacing w:before="100" w:beforeAutospacing="1" w:after="100" w:afterAutospacing="1"/>
              <w:jc w:val="center"/>
              <w:rPr>
                <w:color w:val="000000"/>
              </w:rPr>
            </w:pPr>
            <w:r>
              <w:rPr>
                <w:color w:val="000000"/>
              </w:rPr>
              <w:t>135</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7</w:t>
            </w:r>
          </w:p>
        </w:tc>
        <w:tc>
          <w:tcPr>
            <w:tcW w:w="2552" w:type="dxa"/>
          </w:tcPr>
          <w:p w:rsidR="00BC40B0" w:rsidRPr="00106617" w:rsidRDefault="00BC40B0" w:rsidP="002D6E5A">
            <w:pPr>
              <w:spacing w:before="100" w:beforeAutospacing="1" w:afterAutospacing="1"/>
              <w:rPr>
                <w:rFonts w:eastAsia="Calibri"/>
                <w:color w:val="000000"/>
                <w:lang w:eastAsia="en-US"/>
              </w:rPr>
            </w:pPr>
            <w:r w:rsidRPr="00106617">
              <w:rPr>
                <w:color w:val="000000"/>
              </w:rPr>
              <w:t>ул. Украинская, в районе дома № 58</w:t>
            </w:r>
          </w:p>
        </w:tc>
        <w:tc>
          <w:tcPr>
            <w:tcW w:w="708" w:type="dxa"/>
          </w:tcPr>
          <w:p w:rsidR="00BC40B0" w:rsidRPr="00106617" w:rsidRDefault="00BC40B0" w:rsidP="002D6E5A">
            <w:pPr>
              <w:spacing w:before="100" w:beforeAutospacing="1" w:afterAutospacing="1"/>
              <w:rPr>
                <w:rFonts w:eastAsia="Calibri"/>
                <w:color w:val="000000"/>
                <w:lang w:eastAsia="en-US"/>
              </w:rPr>
            </w:pPr>
            <w:r w:rsidRPr="00106617">
              <w:rPr>
                <w:color w:val="000000"/>
              </w:rPr>
              <w:t xml:space="preserve">   1</w:t>
            </w:r>
          </w:p>
        </w:tc>
        <w:tc>
          <w:tcPr>
            <w:tcW w:w="2127" w:type="dxa"/>
          </w:tcPr>
          <w:p w:rsidR="00BC40B0" w:rsidRPr="00106617" w:rsidRDefault="00BC40B0" w:rsidP="002D6E5A">
            <w:pPr>
              <w:spacing w:before="100" w:beforeAutospacing="1" w:after="100" w:afterAutospacing="1"/>
              <w:jc w:val="center"/>
              <w:rPr>
                <w:color w:val="000000"/>
              </w:rPr>
            </w:pPr>
            <w:r w:rsidRPr="00106617">
              <w:rPr>
                <w:color w:val="000000"/>
              </w:rPr>
              <w:t>выпечные изделия собственного производства</w:t>
            </w:r>
          </w:p>
          <w:p w:rsidR="00BC40B0" w:rsidRPr="00106617" w:rsidRDefault="00BC40B0" w:rsidP="002D6E5A">
            <w:pPr>
              <w:spacing w:before="100" w:beforeAutospacing="1" w:after="100" w:afterAutospacing="1"/>
              <w:jc w:val="center"/>
              <w:rPr>
                <w:color w:val="000000"/>
              </w:rPr>
            </w:pPr>
            <w:r w:rsidRPr="00106617">
              <w:rPr>
                <w:color w:val="000000"/>
              </w:rPr>
              <w:t>лоток</w:t>
            </w:r>
          </w:p>
        </w:tc>
        <w:tc>
          <w:tcPr>
            <w:tcW w:w="1275" w:type="dxa"/>
          </w:tcPr>
          <w:p w:rsidR="00BC40B0" w:rsidRPr="00106617" w:rsidRDefault="00BC40B0" w:rsidP="002D6E5A">
            <w:pPr>
              <w:spacing w:before="100" w:beforeAutospacing="1" w:afterAutospacing="1"/>
              <w:jc w:val="center"/>
              <w:rPr>
                <w:rFonts w:eastAsia="Calibri"/>
                <w:color w:val="000000"/>
                <w:lang w:eastAsia="en-US"/>
              </w:rPr>
            </w:pPr>
            <w:r w:rsidRPr="00106617">
              <w:rPr>
                <w:color w:val="000000"/>
              </w:rPr>
              <w:t>январь-декабрь</w:t>
            </w:r>
          </w:p>
        </w:tc>
        <w:tc>
          <w:tcPr>
            <w:tcW w:w="1134" w:type="dxa"/>
          </w:tcPr>
          <w:p w:rsidR="00BC40B0" w:rsidRPr="00106617" w:rsidRDefault="00BC40B0" w:rsidP="002D6E5A">
            <w:pPr>
              <w:spacing w:before="100" w:beforeAutospacing="1" w:afterAutospacing="1"/>
              <w:jc w:val="center"/>
              <w:rPr>
                <w:color w:val="000000"/>
              </w:rPr>
            </w:pPr>
            <w:r>
              <w:rPr>
                <w:color w:val="000000"/>
              </w:rPr>
              <w:t>2700</w:t>
            </w:r>
          </w:p>
        </w:tc>
        <w:tc>
          <w:tcPr>
            <w:tcW w:w="1134" w:type="dxa"/>
          </w:tcPr>
          <w:p w:rsidR="00BC40B0" w:rsidRPr="00106617" w:rsidRDefault="00BC40B0" w:rsidP="002D6E5A">
            <w:pPr>
              <w:spacing w:before="100" w:beforeAutospacing="1" w:afterAutospacing="1"/>
              <w:jc w:val="center"/>
              <w:rPr>
                <w:color w:val="000000"/>
              </w:rPr>
            </w:pPr>
            <w:r>
              <w:rPr>
                <w:color w:val="000000"/>
              </w:rPr>
              <w:t>135</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8</w:t>
            </w:r>
          </w:p>
        </w:tc>
        <w:tc>
          <w:tcPr>
            <w:tcW w:w="2552" w:type="dxa"/>
          </w:tcPr>
          <w:p w:rsidR="00BC40B0" w:rsidRPr="00106617" w:rsidRDefault="00BC40B0" w:rsidP="002D6E5A">
            <w:pPr>
              <w:autoSpaceDE w:val="0"/>
              <w:autoSpaceDN w:val="0"/>
              <w:adjustRightInd w:val="0"/>
              <w:spacing w:before="100" w:beforeAutospacing="1" w:after="100" w:afterAutospacing="1"/>
              <w:jc w:val="both"/>
              <w:rPr>
                <w:color w:val="000000"/>
              </w:rPr>
            </w:pPr>
            <w:r w:rsidRPr="00106617">
              <w:rPr>
                <w:color w:val="000000"/>
              </w:rPr>
              <w:t xml:space="preserve">Бештаугорское шоссе территория, </w:t>
            </w:r>
            <w:r w:rsidRPr="00106617">
              <w:rPr>
                <w:color w:val="000000"/>
              </w:rPr>
              <w:lastRenderedPageBreak/>
              <w:t>прилегающая к садовому участку № 3 с/т «Ивушка» массив  № 5</w:t>
            </w:r>
          </w:p>
        </w:tc>
        <w:tc>
          <w:tcPr>
            <w:tcW w:w="708"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lastRenderedPageBreak/>
              <w:t>1</w:t>
            </w:r>
          </w:p>
        </w:tc>
        <w:tc>
          <w:tcPr>
            <w:tcW w:w="2127"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 xml:space="preserve">декоративные </w:t>
            </w:r>
            <w:r w:rsidRPr="00106617">
              <w:rPr>
                <w:color w:val="000000"/>
              </w:rPr>
              <w:lastRenderedPageBreak/>
              <w:t>растения</w:t>
            </w:r>
          </w:p>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открытая площадка</w:t>
            </w:r>
          </w:p>
        </w:tc>
        <w:tc>
          <w:tcPr>
            <w:tcW w:w="1275"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lastRenderedPageBreak/>
              <w:t>март-декабрь</w:t>
            </w:r>
          </w:p>
        </w:tc>
        <w:tc>
          <w:tcPr>
            <w:tcW w:w="1134" w:type="dxa"/>
          </w:tcPr>
          <w:p w:rsidR="00BC40B0" w:rsidRPr="00106617" w:rsidRDefault="00BC40B0" w:rsidP="002D6E5A">
            <w:pPr>
              <w:autoSpaceDE w:val="0"/>
              <w:autoSpaceDN w:val="0"/>
              <w:adjustRightInd w:val="0"/>
              <w:spacing w:before="100" w:beforeAutospacing="1" w:after="100" w:afterAutospacing="1"/>
              <w:jc w:val="center"/>
              <w:rPr>
                <w:color w:val="000000"/>
              </w:rPr>
            </w:pPr>
            <w:r>
              <w:rPr>
                <w:color w:val="000000"/>
              </w:rPr>
              <w:t>2700</w:t>
            </w:r>
          </w:p>
        </w:tc>
        <w:tc>
          <w:tcPr>
            <w:tcW w:w="1134" w:type="dxa"/>
          </w:tcPr>
          <w:p w:rsidR="00BC40B0" w:rsidRPr="00106617" w:rsidRDefault="00BC40B0" w:rsidP="002D6E5A">
            <w:pPr>
              <w:autoSpaceDE w:val="0"/>
              <w:autoSpaceDN w:val="0"/>
              <w:adjustRightInd w:val="0"/>
              <w:spacing w:before="100" w:beforeAutospacing="1" w:after="100" w:afterAutospacing="1"/>
              <w:jc w:val="center"/>
              <w:rPr>
                <w:color w:val="000000"/>
              </w:rPr>
            </w:pPr>
            <w:r>
              <w:rPr>
                <w:color w:val="000000"/>
              </w:rPr>
              <w:t>135</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Pr>
                <w:color w:val="000000"/>
              </w:rPr>
              <w:lastRenderedPageBreak/>
              <w:t>9</w:t>
            </w:r>
          </w:p>
        </w:tc>
        <w:tc>
          <w:tcPr>
            <w:tcW w:w="2552" w:type="dxa"/>
          </w:tcPr>
          <w:p w:rsidR="00BC40B0" w:rsidRPr="00106617" w:rsidRDefault="00BC40B0" w:rsidP="002D6E5A">
            <w:pPr>
              <w:jc w:val="both"/>
            </w:pPr>
            <w:r w:rsidRPr="00106617">
              <w:rPr>
                <w:color w:val="000000"/>
              </w:rPr>
              <w:t xml:space="preserve">по ул. </w:t>
            </w:r>
            <w:r w:rsidRPr="00106617">
              <w:t>Украинской в районе пересечения с ул. Адмиральского</w:t>
            </w:r>
          </w:p>
        </w:tc>
        <w:tc>
          <w:tcPr>
            <w:tcW w:w="708" w:type="dxa"/>
          </w:tcPr>
          <w:p w:rsidR="00BC40B0" w:rsidRPr="00106617" w:rsidRDefault="00BC40B0" w:rsidP="002D6E5A">
            <w:pPr>
              <w:autoSpaceDE w:val="0"/>
              <w:autoSpaceDN w:val="0"/>
              <w:adjustRightInd w:val="0"/>
              <w:jc w:val="center"/>
            </w:pPr>
            <w:r w:rsidRPr="00106617">
              <w:t>1</w:t>
            </w:r>
          </w:p>
        </w:tc>
        <w:tc>
          <w:tcPr>
            <w:tcW w:w="2127" w:type="dxa"/>
          </w:tcPr>
          <w:p w:rsidR="00BC40B0" w:rsidRPr="00106617" w:rsidRDefault="00BC40B0" w:rsidP="002D6E5A">
            <w:pPr>
              <w:spacing w:before="100" w:beforeAutospacing="1" w:after="100" w:afterAutospacing="1"/>
              <w:jc w:val="center"/>
            </w:pPr>
            <w:r w:rsidRPr="00106617">
              <w:t xml:space="preserve">периодическая печатная продукция </w:t>
            </w:r>
          </w:p>
          <w:p w:rsidR="00BC40B0" w:rsidRPr="00106617" w:rsidRDefault="00BC40B0" w:rsidP="002D6E5A">
            <w:pPr>
              <w:pStyle w:val="af4"/>
              <w:jc w:val="center"/>
              <w:rPr>
                <w:rFonts w:ascii="Times New Roman" w:hAnsi="Times New Roman"/>
                <w:sz w:val="24"/>
                <w:szCs w:val="24"/>
              </w:rPr>
            </w:pPr>
            <w:r w:rsidRPr="00106617">
              <w:rPr>
                <w:rFonts w:ascii="Times New Roman" w:hAnsi="Times New Roman"/>
                <w:sz w:val="24"/>
                <w:szCs w:val="24"/>
              </w:rPr>
              <w:t>киоск</w:t>
            </w:r>
          </w:p>
          <w:p w:rsidR="00BC40B0" w:rsidRPr="00106617" w:rsidRDefault="00BC40B0" w:rsidP="002D6E5A">
            <w:pPr>
              <w:pStyle w:val="af4"/>
              <w:jc w:val="center"/>
              <w:rPr>
                <w:rFonts w:ascii="Times New Roman" w:hAnsi="Times New Roman"/>
              </w:rPr>
            </w:pPr>
            <w:r w:rsidRPr="00106617">
              <w:rPr>
                <w:rFonts w:ascii="Times New Roman" w:hAnsi="Times New Roman"/>
                <w:sz w:val="24"/>
                <w:szCs w:val="24"/>
              </w:rPr>
              <w:t>площадь 5 кв.м.</w:t>
            </w:r>
          </w:p>
        </w:tc>
        <w:tc>
          <w:tcPr>
            <w:tcW w:w="1275" w:type="dxa"/>
          </w:tcPr>
          <w:p w:rsidR="00BC40B0" w:rsidRPr="00106617" w:rsidRDefault="00BC40B0" w:rsidP="002D6E5A">
            <w:pPr>
              <w:jc w:val="center"/>
            </w:pPr>
            <w:r w:rsidRPr="00106617">
              <w:t>январь-декабрь</w:t>
            </w:r>
          </w:p>
        </w:tc>
        <w:tc>
          <w:tcPr>
            <w:tcW w:w="1134" w:type="dxa"/>
          </w:tcPr>
          <w:p w:rsidR="00BC40B0" w:rsidRPr="00106617" w:rsidRDefault="00BC40B0" w:rsidP="002D6E5A">
            <w:pPr>
              <w:jc w:val="center"/>
            </w:pPr>
            <w:r>
              <w:t>3000,01</w:t>
            </w:r>
          </w:p>
        </w:tc>
        <w:tc>
          <w:tcPr>
            <w:tcW w:w="1134" w:type="dxa"/>
          </w:tcPr>
          <w:p w:rsidR="00BC40B0" w:rsidRPr="00106617" w:rsidRDefault="00BC40B0" w:rsidP="002D6E5A">
            <w:pPr>
              <w:jc w:val="center"/>
            </w:pPr>
            <w:r>
              <w:t>150,01</w:t>
            </w:r>
          </w:p>
        </w:tc>
      </w:tr>
      <w:tr w:rsidR="00BC40B0" w:rsidRPr="00106617" w:rsidTr="002D6E5A">
        <w:tc>
          <w:tcPr>
            <w:tcW w:w="9639" w:type="dxa"/>
            <w:gridSpan w:val="7"/>
          </w:tcPr>
          <w:p w:rsidR="00BC40B0" w:rsidRPr="00106617" w:rsidRDefault="00BC40B0" w:rsidP="002D6E5A">
            <w:pPr>
              <w:spacing w:before="100" w:beforeAutospacing="1" w:after="100" w:afterAutospacing="1"/>
              <w:jc w:val="center"/>
              <w:rPr>
                <w:color w:val="000000"/>
                <w:sz w:val="28"/>
                <w:szCs w:val="28"/>
              </w:rPr>
            </w:pPr>
            <w:r w:rsidRPr="00106617">
              <w:rPr>
                <w:color w:val="000000"/>
                <w:sz w:val="28"/>
                <w:szCs w:val="28"/>
              </w:rPr>
              <w:t>поселок Горячеводский</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1</w:t>
            </w:r>
          </w:p>
        </w:tc>
        <w:tc>
          <w:tcPr>
            <w:tcW w:w="2552" w:type="dxa"/>
          </w:tcPr>
          <w:p w:rsidR="00BC40B0" w:rsidRPr="00106617" w:rsidRDefault="00BC40B0" w:rsidP="002D6E5A">
            <w:r w:rsidRPr="00106617">
              <w:t>пр. Калинина/ ул. 2-я линия</w:t>
            </w:r>
          </w:p>
        </w:tc>
        <w:tc>
          <w:tcPr>
            <w:tcW w:w="708" w:type="dxa"/>
          </w:tcPr>
          <w:p w:rsidR="00BC40B0" w:rsidRPr="00106617" w:rsidRDefault="00BC40B0" w:rsidP="002D6E5A">
            <w:pPr>
              <w:spacing w:before="100" w:beforeAutospacing="1" w:after="100" w:afterAutospacing="1"/>
              <w:jc w:val="center"/>
              <w:rPr>
                <w:color w:val="000000"/>
              </w:rPr>
            </w:pPr>
            <w:r w:rsidRPr="00106617">
              <w:rPr>
                <w:color w:val="000000"/>
              </w:rPr>
              <w:t>1</w:t>
            </w:r>
          </w:p>
        </w:tc>
        <w:tc>
          <w:tcPr>
            <w:tcW w:w="2127"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квас</w:t>
            </w:r>
          </w:p>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автоцистерна</w:t>
            </w:r>
          </w:p>
        </w:tc>
        <w:tc>
          <w:tcPr>
            <w:tcW w:w="1275"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май-сентябрь</w:t>
            </w:r>
          </w:p>
        </w:tc>
        <w:tc>
          <w:tcPr>
            <w:tcW w:w="1134" w:type="dxa"/>
          </w:tcPr>
          <w:p w:rsidR="00BC40B0" w:rsidRPr="00106617" w:rsidRDefault="00BC40B0" w:rsidP="002D6E5A">
            <w:pPr>
              <w:autoSpaceDE w:val="0"/>
              <w:autoSpaceDN w:val="0"/>
              <w:adjustRightInd w:val="0"/>
              <w:spacing w:before="100" w:beforeAutospacing="1" w:after="100" w:afterAutospacing="1"/>
              <w:jc w:val="center"/>
              <w:rPr>
                <w:color w:val="000000"/>
              </w:rPr>
            </w:pPr>
            <w:r>
              <w:rPr>
                <w:color w:val="000000"/>
              </w:rPr>
              <w:t>1400</w:t>
            </w:r>
          </w:p>
        </w:tc>
        <w:tc>
          <w:tcPr>
            <w:tcW w:w="1134" w:type="dxa"/>
          </w:tcPr>
          <w:p w:rsidR="00BC40B0" w:rsidRPr="00106617" w:rsidRDefault="00BC40B0" w:rsidP="002D6E5A">
            <w:pPr>
              <w:autoSpaceDE w:val="0"/>
              <w:autoSpaceDN w:val="0"/>
              <w:adjustRightInd w:val="0"/>
              <w:spacing w:before="100" w:beforeAutospacing="1" w:after="100" w:afterAutospacing="1"/>
              <w:jc w:val="center"/>
              <w:rPr>
                <w:color w:val="000000"/>
              </w:rPr>
            </w:pPr>
            <w:r>
              <w:rPr>
                <w:color w:val="000000"/>
              </w:rPr>
              <w:t>70</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2</w:t>
            </w:r>
          </w:p>
        </w:tc>
        <w:tc>
          <w:tcPr>
            <w:tcW w:w="2552" w:type="dxa"/>
          </w:tcPr>
          <w:p w:rsidR="00BC40B0" w:rsidRPr="00106617" w:rsidRDefault="00BC40B0" w:rsidP="002D6E5A">
            <w:pPr>
              <w:spacing w:before="100" w:beforeAutospacing="1" w:after="100" w:afterAutospacing="1"/>
              <w:rPr>
                <w:color w:val="000000"/>
              </w:rPr>
            </w:pPr>
            <w:r w:rsidRPr="00106617">
              <w:rPr>
                <w:color w:val="000000"/>
              </w:rPr>
              <w:t>ул. Лысогорская, в районе дома № 108</w:t>
            </w:r>
          </w:p>
        </w:tc>
        <w:tc>
          <w:tcPr>
            <w:tcW w:w="708" w:type="dxa"/>
          </w:tcPr>
          <w:p w:rsidR="00BC40B0" w:rsidRPr="00106617" w:rsidRDefault="00BC40B0" w:rsidP="002D6E5A">
            <w:pPr>
              <w:spacing w:before="100" w:beforeAutospacing="1" w:after="100" w:afterAutospacing="1"/>
              <w:jc w:val="center"/>
              <w:rPr>
                <w:color w:val="000000"/>
              </w:rPr>
            </w:pPr>
            <w:r w:rsidRPr="00106617">
              <w:rPr>
                <w:color w:val="000000"/>
              </w:rPr>
              <w:t>1</w:t>
            </w:r>
          </w:p>
        </w:tc>
        <w:tc>
          <w:tcPr>
            <w:tcW w:w="2127" w:type="dxa"/>
          </w:tcPr>
          <w:p w:rsidR="00BC40B0" w:rsidRPr="00106617" w:rsidRDefault="00BC40B0" w:rsidP="002D6E5A">
            <w:pPr>
              <w:spacing w:before="100" w:beforeAutospacing="1" w:after="100" w:afterAutospacing="1"/>
              <w:jc w:val="center"/>
              <w:rPr>
                <w:color w:val="000000"/>
              </w:rPr>
            </w:pPr>
            <w:r w:rsidRPr="00106617">
              <w:rPr>
                <w:color w:val="000000"/>
              </w:rPr>
              <w:t>плодоовощная продукция и бахчевые культуры</w:t>
            </w:r>
          </w:p>
          <w:p w:rsidR="00BC40B0" w:rsidRPr="00106617" w:rsidRDefault="00BC40B0" w:rsidP="002D6E5A">
            <w:pPr>
              <w:spacing w:before="100" w:beforeAutospacing="1" w:after="100" w:afterAutospacing="1"/>
              <w:jc w:val="center"/>
              <w:rPr>
                <w:color w:val="000000"/>
              </w:rPr>
            </w:pPr>
            <w:r w:rsidRPr="00106617">
              <w:rPr>
                <w:color w:val="000000"/>
              </w:rPr>
              <w:t>лоток</w:t>
            </w:r>
          </w:p>
        </w:tc>
        <w:tc>
          <w:tcPr>
            <w:tcW w:w="1275" w:type="dxa"/>
          </w:tcPr>
          <w:p w:rsidR="00BC40B0" w:rsidRPr="00106617" w:rsidRDefault="00BC40B0" w:rsidP="002D6E5A">
            <w:pPr>
              <w:spacing w:before="100" w:beforeAutospacing="1" w:after="100" w:afterAutospacing="1"/>
              <w:jc w:val="center"/>
              <w:rPr>
                <w:color w:val="000000"/>
              </w:rPr>
            </w:pPr>
            <w:r w:rsidRPr="00106617">
              <w:rPr>
                <w:color w:val="000000"/>
              </w:rPr>
              <w:t>январь-декабрь</w:t>
            </w:r>
          </w:p>
        </w:tc>
        <w:tc>
          <w:tcPr>
            <w:tcW w:w="1134" w:type="dxa"/>
          </w:tcPr>
          <w:p w:rsidR="00BC40B0" w:rsidRPr="00106617" w:rsidRDefault="00BC40B0" w:rsidP="002D6E5A">
            <w:pPr>
              <w:spacing w:before="100" w:beforeAutospacing="1" w:after="100" w:afterAutospacing="1"/>
              <w:jc w:val="center"/>
              <w:rPr>
                <w:color w:val="000000"/>
              </w:rPr>
            </w:pPr>
            <w:r>
              <w:rPr>
                <w:color w:val="000000"/>
              </w:rPr>
              <w:t>2100</w:t>
            </w:r>
          </w:p>
        </w:tc>
        <w:tc>
          <w:tcPr>
            <w:tcW w:w="1134" w:type="dxa"/>
          </w:tcPr>
          <w:p w:rsidR="00BC40B0" w:rsidRPr="00106617" w:rsidRDefault="00BC40B0" w:rsidP="002D6E5A">
            <w:pPr>
              <w:spacing w:before="100" w:beforeAutospacing="1" w:after="100" w:afterAutospacing="1"/>
              <w:jc w:val="center"/>
              <w:rPr>
                <w:color w:val="000000"/>
              </w:rPr>
            </w:pPr>
            <w:r>
              <w:rPr>
                <w:color w:val="000000"/>
              </w:rPr>
              <w:t>105</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3</w:t>
            </w:r>
          </w:p>
        </w:tc>
        <w:tc>
          <w:tcPr>
            <w:tcW w:w="2552" w:type="dxa"/>
          </w:tcPr>
          <w:p w:rsidR="00BC40B0" w:rsidRPr="00106617" w:rsidRDefault="00BC40B0" w:rsidP="002D6E5A">
            <w:pPr>
              <w:autoSpaceDE w:val="0"/>
              <w:autoSpaceDN w:val="0"/>
              <w:adjustRightInd w:val="0"/>
              <w:spacing w:before="100" w:beforeAutospacing="1" w:after="100" w:afterAutospacing="1"/>
              <w:jc w:val="both"/>
              <w:rPr>
                <w:color w:val="000000"/>
              </w:rPr>
            </w:pPr>
            <w:r w:rsidRPr="00106617">
              <w:rPr>
                <w:color w:val="000000"/>
              </w:rPr>
              <w:t>пр. Калинина, 172-А</w:t>
            </w:r>
          </w:p>
        </w:tc>
        <w:tc>
          <w:tcPr>
            <w:tcW w:w="708"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1</w:t>
            </w:r>
          </w:p>
        </w:tc>
        <w:tc>
          <w:tcPr>
            <w:tcW w:w="2127"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плодоовощная продукция и бахчевые культуры</w:t>
            </w:r>
          </w:p>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лоток</w:t>
            </w:r>
          </w:p>
        </w:tc>
        <w:tc>
          <w:tcPr>
            <w:tcW w:w="1275"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 xml:space="preserve">    май- ноябрь</w:t>
            </w:r>
          </w:p>
        </w:tc>
        <w:tc>
          <w:tcPr>
            <w:tcW w:w="1134" w:type="dxa"/>
          </w:tcPr>
          <w:p w:rsidR="00BC40B0" w:rsidRPr="00106617" w:rsidRDefault="00BC40B0" w:rsidP="002D6E5A">
            <w:pPr>
              <w:autoSpaceDE w:val="0"/>
              <w:autoSpaceDN w:val="0"/>
              <w:adjustRightInd w:val="0"/>
              <w:spacing w:before="100" w:beforeAutospacing="1" w:after="100" w:afterAutospacing="1"/>
              <w:rPr>
                <w:color w:val="000000"/>
              </w:rPr>
            </w:pPr>
            <w:r>
              <w:rPr>
                <w:color w:val="000000"/>
              </w:rPr>
              <w:t>2100</w:t>
            </w:r>
          </w:p>
        </w:tc>
        <w:tc>
          <w:tcPr>
            <w:tcW w:w="1134" w:type="dxa"/>
          </w:tcPr>
          <w:p w:rsidR="00BC40B0" w:rsidRPr="00106617" w:rsidRDefault="00BC40B0" w:rsidP="002D6E5A">
            <w:pPr>
              <w:autoSpaceDE w:val="0"/>
              <w:autoSpaceDN w:val="0"/>
              <w:adjustRightInd w:val="0"/>
              <w:spacing w:before="100" w:beforeAutospacing="1" w:after="100" w:afterAutospacing="1"/>
              <w:jc w:val="center"/>
              <w:rPr>
                <w:color w:val="000000"/>
              </w:rPr>
            </w:pPr>
            <w:r>
              <w:rPr>
                <w:color w:val="000000"/>
              </w:rPr>
              <w:t>105</w:t>
            </w:r>
          </w:p>
        </w:tc>
      </w:tr>
      <w:tr w:rsidR="00BC40B0" w:rsidRPr="00106617" w:rsidTr="002D6E5A">
        <w:tc>
          <w:tcPr>
            <w:tcW w:w="709" w:type="dxa"/>
          </w:tcPr>
          <w:p w:rsidR="00BC40B0" w:rsidRPr="00106617" w:rsidRDefault="00BC40B0" w:rsidP="002D6E5A">
            <w:r w:rsidRPr="00106617">
              <w:t>4</w:t>
            </w:r>
          </w:p>
        </w:tc>
        <w:tc>
          <w:tcPr>
            <w:tcW w:w="2552" w:type="dxa"/>
          </w:tcPr>
          <w:p w:rsidR="00BC40B0" w:rsidRPr="00106617" w:rsidRDefault="00BC40B0" w:rsidP="002D6E5A">
            <w:r w:rsidRPr="00106617">
              <w:t>ул. Георгиевская в районе дома № 189</w:t>
            </w:r>
          </w:p>
        </w:tc>
        <w:tc>
          <w:tcPr>
            <w:tcW w:w="708" w:type="dxa"/>
          </w:tcPr>
          <w:p w:rsidR="00BC40B0" w:rsidRPr="00106617" w:rsidRDefault="00BC40B0" w:rsidP="002D6E5A">
            <w:r w:rsidRPr="00106617">
              <w:t xml:space="preserve">    1</w:t>
            </w:r>
          </w:p>
        </w:tc>
        <w:tc>
          <w:tcPr>
            <w:tcW w:w="2127" w:type="dxa"/>
          </w:tcPr>
          <w:p w:rsidR="00BC40B0" w:rsidRPr="00106617" w:rsidRDefault="00BC40B0" w:rsidP="002D6E5A">
            <w:pPr>
              <w:jc w:val="center"/>
            </w:pPr>
            <w:r w:rsidRPr="00106617">
              <w:t>лопаты, швабры, табуретки, веники, решетки</w:t>
            </w:r>
          </w:p>
          <w:p w:rsidR="00BC40B0" w:rsidRPr="00106617" w:rsidRDefault="00BC40B0" w:rsidP="002D6E5A">
            <w:pPr>
              <w:jc w:val="center"/>
            </w:pPr>
          </w:p>
          <w:p w:rsidR="00BC40B0" w:rsidRPr="00106617" w:rsidRDefault="00BC40B0" w:rsidP="002D6E5A">
            <w:pPr>
              <w:jc w:val="center"/>
            </w:pPr>
            <w:r w:rsidRPr="00106617">
              <w:t>открытая площадка</w:t>
            </w:r>
          </w:p>
        </w:tc>
        <w:tc>
          <w:tcPr>
            <w:tcW w:w="1275" w:type="dxa"/>
          </w:tcPr>
          <w:p w:rsidR="00BC40B0" w:rsidRPr="00106617" w:rsidRDefault="00BC40B0" w:rsidP="002D6E5A">
            <w:pPr>
              <w:jc w:val="center"/>
            </w:pPr>
            <w:r w:rsidRPr="00106617">
              <w:t>январь-декабрь</w:t>
            </w:r>
          </w:p>
        </w:tc>
        <w:tc>
          <w:tcPr>
            <w:tcW w:w="1134" w:type="dxa"/>
          </w:tcPr>
          <w:p w:rsidR="00BC40B0" w:rsidRPr="00106617" w:rsidRDefault="00BC40B0" w:rsidP="002D6E5A">
            <w:pPr>
              <w:jc w:val="center"/>
            </w:pPr>
            <w:r>
              <w:t>2100</w:t>
            </w:r>
          </w:p>
        </w:tc>
        <w:tc>
          <w:tcPr>
            <w:tcW w:w="1134" w:type="dxa"/>
          </w:tcPr>
          <w:p w:rsidR="00BC40B0" w:rsidRPr="00106617" w:rsidRDefault="00BC40B0" w:rsidP="002D6E5A">
            <w:pPr>
              <w:jc w:val="center"/>
            </w:pPr>
            <w:r>
              <w:t>105</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5</w:t>
            </w:r>
          </w:p>
        </w:tc>
        <w:tc>
          <w:tcPr>
            <w:tcW w:w="2552" w:type="dxa"/>
          </w:tcPr>
          <w:p w:rsidR="00BC40B0" w:rsidRPr="00106617" w:rsidRDefault="00BC40B0" w:rsidP="002D6E5A">
            <w:pPr>
              <w:spacing w:before="100" w:beforeAutospacing="1" w:after="100" w:afterAutospacing="1"/>
              <w:rPr>
                <w:color w:val="000000"/>
              </w:rPr>
            </w:pPr>
            <w:r w:rsidRPr="00106617">
              <w:rPr>
                <w:color w:val="000000"/>
              </w:rPr>
              <w:t>в районе дома № 203 по ул. Георгиевской</w:t>
            </w:r>
          </w:p>
        </w:tc>
        <w:tc>
          <w:tcPr>
            <w:tcW w:w="708" w:type="dxa"/>
          </w:tcPr>
          <w:p w:rsidR="00BC40B0" w:rsidRPr="00106617" w:rsidRDefault="00BC40B0" w:rsidP="002D6E5A">
            <w:pPr>
              <w:spacing w:before="100" w:beforeAutospacing="1" w:after="100" w:afterAutospacing="1"/>
              <w:jc w:val="center"/>
              <w:rPr>
                <w:color w:val="000000"/>
              </w:rPr>
            </w:pPr>
            <w:r w:rsidRPr="00106617">
              <w:rPr>
                <w:color w:val="000000"/>
              </w:rPr>
              <w:t>1</w:t>
            </w:r>
          </w:p>
        </w:tc>
        <w:tc>
          <w:tcPr>
            <w:tcW w:w="2127" w:type="dxa"/>
          </w:tcPr>
          <w:p w:rsidR="00BC40B0" w:rsidRPr="00106617" w:rsidRDefault="00BC40B0" w:rsidP="002D6E5A">
            <w:pPr>
              <w:spacing w:before="100" w:beforeAutospacing="1" w:after="100" w:afterAutospacing="1"/>
              <w:jc w:val="center"/>
              <w:rPr>
                <w:color w:val="000000"/>
              </w:rPr>
            </w:pPr>
            <w:r w:rsidRPr="00106617">
              <w:rPr>
                <w:color w:val="000000"/>
              </w:rPr>
              <w:t>веломототехника</w:t>
            </w:r>
          </w:p>
          <w:p w:rsidR="00BC40B0" w:rsidRPr="00106617" w:rsidRDefault="00BC40B0" w:rsidP="002D6E5A">
            <w:pPr>
              <w:spacing w:before="100" w:beforeAutospacing="1" w:after="100" w:afterAutospacing="1"/>
              <w:jc w:val="center"/>
              <w:rPr>
                <w:color w:val="000000"/>
              </w:rPr>
            </w:pPr>
            <w:r w:rsidRPr="00106617">
              <w:rPr>
                <w:color w:val="000000"/>
              </w:rPr>
              <w:t>открытая площадка</w:t>
            </w:r>
          </w:p>
        </w:tc>
        <w:tc>
          <w:tcPr>
            <w:tcW w:w="1275" w:type="dxa"/>
          </w:tcPr>
          <w:p w:rsidR="00BC40B0" w:rsidRPr="00106617" w:rsidRDefault="00BC40B0" w:rsidP="002D6E5A">
            <w:pPr>
              <w:spacing w:before="100" w:beforeAutospacing="1" w:after="100" w:afterAutospacing="1"/>
              <w:jc w:val="center"/>
              <w:rPr>
                <w:color w:val="000000"/>
              </w:rPr>
            </w:pPr>
            <w:r w:rsidRPr="00106617">
              <w:rPr>
                <w:color w:val="000000"/>
              </w:rPr>
              <w:t>январь-декабрь</w:t>
            </w:r>
          </w:p>
        </w:tc>
        <w:tc>
          <w:tcPr>
            <w:tcW w:w="1134" w:type="dxa"/>
          </w:tcPr>
          <w:p w:rsidR="00BC40B0" w:rsidRPr="00106617" w:rsidRDefault="00BC40B0" w:rsidP="002D6E5A">
            <w:pPr>
              <w:spacing w:before="100" w:beforeAutospacing="1" w:after="100" w:afterAutospacing="1"/>
              <w:jc w:val="center"/>
              <w:rPr>
                <w:color w:val="000000"/>
              </w:rPr>
            </w:pPr>
            <w:r>
              <w:rPr>
                <w:color w:val="000000"/>
              </w:rPr>
              <w:t>2100</w:t>
            </w:r>
          </w:p>
        </w:tc>
        <w:tc>
          <w:tcPr>
            <w:tcW w:w="1134" w:type="dxa"/>
          </w:tcPr>
          <w:p w:rsidR="00BC40B0" w:rsidRPr="00106617" w:rsidRDefault="00BC40B0" w:rsidP="002D6E5A">
            <w:pPr>
              <w:spacing w:before="100" w:beforeAutospacing="1" w:after="100" w:afterAutospacing="1"/>
              <w:jc w:val="center"/>
              <w:rPr>
                <w:color w:val="000000"/>
              </w:rPr>
            </w:pPr>
            <w:r>
              <w:rPr>
                <w:color w:val="000000"/>
              </w:rPr>
              <w:t>105</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Pr>
                <w:color w:val="000000"/>
              </w:rPr>
              <w:t>6</w:t>
            </w:r>
          </w:p>
        </w:tc>
        <w:tc>
          <w:tcPr>
            <w:tcW w:w="2552" w:type="dxa"/>
          </w:tcPr>
          <w:p w:rsidR="00BC40B0" w:rsidRPr="00106617" w:rsidRDefault="00BC40B0" w:rsidP="002D6E5A">
            <w:pPr>
              <w:jc w:val="both"/>
            </w:pPr>
            <w:r w:rsidRPr="00106617">
              <w:t>в районе пересечения ул. Совхозной и ул. Ереванской</w:t>
            </w:r>
          </w:p>
        </w:tc>
        <w:tc>
          <w:tcPr>
            <w:tcW w:w="708" w:type="dxa"/>
          </w:tcPr>
          <w:p w:rsidR="00BC40B0" w:rsidRPr="00106617" w:rsidRDefault="00BC40B0" w:rsidP="002D6E5A">
            <w:pPr>
              <w:spacing w:before="100" w:beforeAutospacing="1" w:after="100" w:afterAutospacing="1"/>
              <w:jc w:val="center"/>
              <w:rPr>
                <w:color w:val="000000"/>
              </w:rPr>
            </w:pPr>
            <w:r w:rsidRPr="00106617">
              <w:rPr>
                <w:color w:val="000000"/>
              </w:rPr>
              <w:t>1</w:t>
            </w:r>
          </w:p>
        </w:tc>
        <w:tc>
          <w:tcPr>
            <w:tcW w:w="2127" w:type="dxa"/>
          </w:tcPr>
          <w:p w:rsidR="00BC40B0" w:rsidRPr="00106617" w:rsidRDefault="00BC40B0" w:rsidP="002D6E5A">
            <w:pPr>
              <w:spacing w:before="100" w:beforeAutospacing="1" w:after="100" w:afterAutospacing="1"/>
              <w:jc w:val="center"/>
            </w:pPr>
            <w:r w:rsidRPr="00106617">
              <w:t>кондитерская и хлебобулочная продукция собственного производства</w:t>
            </w:r>
          </w:p>
          <w:p w:rsidR="00BC40B0" w:rsidRPr="00106617" w:rsidRDefault="00BC40B0" w:rsidP="002D6E5A">
            <w:pPr>
              <w:autoSpaceDE w:val="0"/>
              <w:autoSpaceDN w:val="0"/>
              <w:adjustRightInd w:val="0"/>
              <w:spacing w:before="100" w:beforeAutospacing="1" w:after="100" w:afterAutospacing="1"/>
              <w:jc w:val="center"/>
            </w:pPr>
            <w:r w:rsidRPr="00106617">
              <w:t>фирменный киоск ОАО «Пятигорский» хлебокомбинат» «Семь печей»</w:t>
            </w:r>
          </w:p>
          <w:p w:rsidR="00BC40B0" w:rsidRPr="00106617" w:rsidRDefault="00BC40B0" w:rsidP="002D6E5A">
            <w:pPr>
              <w:jc w:val="center"/>
            </w:pPr>
            <w:r w:rsidRPr="00106617">
              <w:t>площадь 8 кв.м.</w:t>
            </w:r>
          </w:p>
        </w:tc>
        <w:tc>
          <w:tcPr>
            <w:tcW w:w="1275" w:type="dxa"/>
          </w:tcPr>
          <w:p w:rsidR="00BC40B0" w:rsidRPr="00106617" w:rsidRDefault="00BC40B0" w:rsidP="002D6E5A">
            <w:pPr>
              <w:spacing w:before="100" w:beforeAutospacing="1" w:after="100" w:afterAutospacing="1"/>
              <w:jc w:val="center"/>
            </w:pPr>
            <w:r w:rsidRPr="00106617">
              <w:t>три года</w:t>
            </w:r>
          </w:p>
        </w:tc>
        <w:tc>
          <w:tcPr>
            <w:tcW w:w="1134" w:type="dxa"/>
          </w:tcPr>
          <w:p w:rsidR="00BC40B0" w:rsidRPr="00106617" w:rsidRDefault="00BC40B0" w:rsidP="002D6E5A">
            <w:pPr>
              <w:spacing w:before="100" w:beforeAutospacing="1" w:after="100" w:afterAutospacing="1"/>
              <w:jc w:val="center"/>
            </w:pPr>
            <w:r>
              <w:t>3733,44</w:t>
            </w:r>
          </w:p>
        </w:tc>
        <w:tc>
          <w:tcPr>
            <w:tcW w:w="1134" w:type="dxa"/>
          </w:tcPr>
          <w:p w:rsidR="00BC40B0" w:rsidRPr="00106617" w:rsidRDefault="00BC40B0" w:rsidP="002D6E5A">
            <w:pPr>
              <w:spacing w:before="100" w:beforeAutospacing="1" w:after="100" w:afterAutospacing="1"/>
              <w:jc w:val="center"/>
            </w:pPr>
            <w:r>
              <w:t>186,67</w:t>
            </w:r>
          </w:p>
        </w:tc>
      </w:tr>
      <w:tr w:rsidR="00BC40B0" w:rsidRPr="00106617" w:rsidTr="002D6E5A">
        <w:tc>
          <w:tcPr>
            <w:tcW w:w="9639" w:type="dxa"/>
            <w:gridSpan w:val="7"/>
          </w:tcPr>
          <w:p w:rsidR="00BC40B0" w:rsidRPr="00106617" w:rsidRDefault="00BC40B0" w:rsidP="002D6E5A">
            <w:pPr>
              <w:spacing w:before="100" w:beforeAutospacing="1" w:after="100" w:afterAutospacing="1"/>
              <w:jc w:val="center"/>
              <w:rPr>
                <w:color w:val="000000"/>
                <w:sz w:val="28"/>
                <w:szCs w:val="28"/>
              </w:rPr>
            </w:pPr>
            <w:r w:rsidRPr="00106617">
              <w:rPr>
                <w:color w:val="000000"/>
                <w:sz w:val="28"/>
                <w:szCs w:val="28"/>
              </w:rPr>
              <w:t>поселок  Свободы</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lastRenderedPageBreak/>
              <w:t>1</w:t>
            </w:r>
          </w:p>
        </w:tc>
        <w:tc>
          <w:tcPr>
            <w:tcW w:w="2552" w:type="dxa"/>
          </w:tcPr>
          <w:p w:rsidR="00BC40B0" w:rsidRPr="00106617" w:rsidRDefault="00BC40B0" w:rsidP="002D6E5A">
            <w:pPr>
              <w:spacing w:before="100" w:beforeAutospacing="1" w:after="100" w:afterAutospacing="1"/>
              <w:rPr>
                <w:color w:val="000000"/>
              </w:rPr>
            </w:pPr>
            <w:r w:rsidRPr="00106617">
              <w:rPr>
                <w:color w:val="000000"/>
              </w:rPr>
              <w:t>ул. Заречная, район магазина «Магнит», микрорайон «Водник»</w:t>
            </w:r>
          </w:p>
        </w:tc>
        <w:tc>
          <w:tcPr>
            <w:tcW w:w="708" w:type="dxa"/>
          </w:tcPr>
          <w:p w:rsidR="00BC40B0" w:rsidRPr="00106617" w:rsidRDefault="00BC40B0" w:rsidP="002D6E5A">
            <w:pPr>
              <w:spacing w:before="100" w:beforeAutospacing="1" w:after="100" w:afterAutospacing="1"/>
              <w:jc w:val="center"/>
              <w:rPr>
                <w:color w:val="000000"/>
              </w:rPr>
            </w:pPr>
            <w:r w:rsidRPr="00106617">
              <w:rPr>
                <w:color w:val="000000"/>
              </w:rPr>
              <w:t>1</w:t>
            </w:r>
          </w:p>
        </w:tc>
        <w:tc>
          <w:tcPr>
            <w:tcW w:w="2127" w:type="dxa"/>
          </w:tcPr>
          <w:p w:rsidR="00BC40B0" w:rsidRPr="00106617" w:rsidRDefault="00BC40B0" w:rsidP="002D6E5A">
            <w:pPr>
              <w:spacing w:before="100" w:beforeAutospacing="1" w:after="100" w:afterAutospacing="1"/>
              <w:jc w:val="center"/>
              <w:rPr>
                <w:color w:val="000000"/>
              </w:rPr>
            </w:pPr>
            <w:r w:rsidRPr="00106617">
              <w:rPr>
                <w:color w:val="000000"/>
              </w:rPr>
              <w:t>квас</w:t>
            </w:r>
          </w:p>
          <w:p w:rsidR="00BC40B0" w:rsidRPr="00106617" w:rsidRDefault="00BC40B0" w:rsidP="002D6E5A">
            <w:pPr>
              <w:spacing w:before="100" w:beforeAutospacing="1" w:after="100" w:afterAutospacing="1"/>
              <w:jc w:val="center"/>
              <w:rPr>
                <w:color w:val="000000"/>
              </w:rPr>
            </w:pPr>
            <w:r w:rsidRPr="00106617">
              <w:rPr>
                <w:color w:val="000000"/>
              </w:rPr>
              <w:t>кег</w:t>
            </w:r>
          </w:p>
        </w:tc>
        <w:tc>
          <w:tcPr>
            <w:tcW w:w="1275" w:type="dxa"/>
          </w:tcPr>
          <w:p w:rsidR="00BC40B0" w:rsidRPr="00106617" w:rsidRDefault="00BC40B0" w:rsidP="002D6E5A">
            <w:pPr>
              <w:spacing w:before="100" w:beforeAutospacing="1" w:after="100" w:afterAutospacing="1"/>
              <w:jc w:val="center"/>
              <w:rPr>
                <w:color w:val="000000"/>
              </w:rPr>
            </w:pPr>
            <w:r w:rsidRPr="00106617">
              <w:rPr>
                <w:color w:val="000000"/>
              </w:rPr>
              <w:t>май-сентябрь</w:t>
            </w:r>
          </w:p>
        </w:tc>
        <w:tc>
          <w:tcPr>
            <w:tcW w:w="1134" w:type="dxa"/>
          </w:tcPr>
          <w:p w:rsidR="00BC40B0" w:rsidRPr="00106617" w:rsidRDefault="00BC40B0" w:rsidP="002D6E5A">
            <w:pPr>
              <w:spacing w:before="100" w:beforeAutospacing="1" w:after="100" w:afterAutospacing="1"/>
              <w:jc w:val="center"/>
              <w:rPr>
                <w:color w:val="000000"/>
              </w:rPr>
            </w:pPr>
            <w:r>
              <w:rPr>
                <w:color w:val="000000"/>
              </w:rPr>
              <w:t>1400</w:t>
            </w:r>
          </w:p>
        </w:tc>
        <w:tc>
          <w:tcPr>
            <w:tcW w:w="1134" w:type="dxa"/>
          </w:tcPr>
          <w:p w:rsidR="00BC40B0" w:rsidRPr="00106617" w:rsidRDefault="00BC40B0" w:rsidP="002D6E5A">
            <w:pPr>
              <w:spacing w:before="100" w:beforeAutospacing="1" w:after="100" w:afterAutospacing="1"/>
              <w:jc w:val="center"/>
              <w:rPr>
                <w:color w:val="000000"/>
              </w:rPr>
            </w:pPr>
            <w:r>
              <w:rPr>
                <w:color w:val="000000"/>
              </w:rPr>
              <w:t>70</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2</w:t>
            </w:r>
          </w:p>
        </w:tc>
        <w:tc>
          <w:tcPr>
            <w:tcW w:w="2552" w:type="dxa"/>
          </w:tcPr>
          <w:p w:rsidR="00BC40B0" w:rsidRPr="00106617" w:rsidRDefault="00BC40B0" w:rsidP="002D6E5A">
            <w:pPr>
              <w:autoSpaceDE w:val="0"/>
              <w:autoSpaceDN w:val="0"/>
              <w:adjustRightInd w:val="0"/>
              <w:spacing w:before="100" w:beforeAutospacing="1" w:after="100" w:afterAutospacing="1"/>
              <w:jc w:val="both"/>
              <w:rPr>
                <w:color w:val="000000"/>
              </w:rPr>
            </w:pPr>
            <w:r w:rsidRPr="00106617">
              <w:rPr>
                <w:color w:val="000000"/>
              </w:rPr>
              <w:t>ул. Пожарского, в районе дома № 68</w:t>
            </w:r>
          </w:p>
        </w:tc>
        <w:tc>
          <w:tcPr>
            <w:tcW w:w="708"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1</w:t>
            </w:r>
          </w:p>
        </w:tc>
        <w:tc>
          <w:tcPr>
            <w:tcW w:w="2127"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квас</w:t>
            </w:r>
          </w:p>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автоцистерна или кег</w:t>
            </w:r>
          </w:p>
        </w:tc>
        <w:tc>
          <w:tcPr>
            <w:tcW w:w="1275"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май-сентябрь</w:t>
            </w:r>
          </w:p>
        </w:tc>
        <w:tc>
          <w:tcPr>
            <w:tcW w:w="1134" w:type="dxa"/>
          </w:tcPr>
          <w:p w:rsidR="00BC40B0" w:rsidRPr="00106617" w:rsidRDefault="00BC40B0" w:rsidP="002D6E5A">
            <w:pPr>
              <w:autoSpaceDE w:val="0"/>
              <w:autoSpaceDN w:val="0"/>
              <w:adjustRightInd w:val="0"/>
              <w:spacing w:before="100" w:beforeAutospacing="1" w:after="100" w:afterAutospacing="1"/>
              <w:jc w:val="center"/>
              <w:rPr>
                <w:color w:val="000000"/>
              </w:rPr>
            </w:pPr>
            <w:r>
              <w:rPr>
                <w:color w:val="000000"/>
              </w:rPr>
              <w:t>1400</w:t>
            </w:r>
          </w:p>
        </w:tc>
        <w:tc>
          <w:tcPr>
            <w:tcW w:w="1134" w:type="dxa"/>
          </w:tcPr>
          <w:p w:rsidR="00BC40B0" w:rsidRPr="00106617" w:rsidRDefault="00BC40B0" w:rsidP="002D6E5A">
            <w:pPr>
              <w:autoSpaceDE w:val="0"/>
              <w:autoSpaceDN w:val="0"/>
              <w:adjustRightInd w:val="0"/>
              <w:spacing w:before="100" w:beforeAutospacing="1" w:after="100" w:afterAutospacing="1"/>
              <w:jc w:val="center"/>
              <w:rPr>
                <w:color w:val="000000"/>
              </w:rPr>
            </w:pPr>
            <w:r>
              <w:rPr>
                <w:color w:val="000000"/>
              </w:rPr>
              <w:t>70</w:t>
            </w:r>
          </w:p>
        </w:tc>
      </w:tr>
      <w:tr w:rsidR="00BC40B0" w:rsidRPr="00106617" w:rsidTr="002D6E5A">
        <w:tc>
          <w:tcPr>
            <w:tcW w:w="709" w:type="dxa"/>
          </w:tcPr>
          <w:p w:rsidR="00BC40B0" w:rsidRPr="00106617" w:rsidRDefault="00BC40B0" w:rsidP="002D6E5A">
            <w:pPr>
              <w:autoSpaceDE w:val="0"/>
              <w:autoSpaceDN w:val="0"/>
              <w:adjustRightInd w:val="0"/>
            </w:pPr>
            <w:r w:rsidRPr="00106617">
              <w:t>3</w:t>
            </w:r>
          </w:p>
        </w:tc>
        <w:tc>
          <w:tcPr>
            <w:tcW w:w="2552" w:type="dxa"/>
          </w:tcPr>
          <w:p w:rsidR="00BC40B0" w:rsidRPr="00106617" w:rsidRDefault="00BC40B0" w:rsidP="002D6E5A">
            <w:pPr>
              <w:autoSpaceDE w:val="0"/>
              <w:autoSpaceDN w:val="0"/>
              <w:adjustRightInd w:val="0"/>
              <w:jc w:val="both"/>
              <w:rPr>
                <w:color w:val="000000"/>
              </w:rPr>
            </w:pPr>
            <w:r w:rsidRPr="00106617">
              <w:rPr>
                <w:color w:val="000000"/>
              </w:rPr>
              <w:t>ул. Заречная, район магазина «Магнит» микрорайон «Водник»</w:t>
            </w:r>
          </w:p>
        </w:tc>
        <w:tc>
          <w:tcPr>
            <w:tcW w:w="708" w:type="dxa"/>
          </w:tcPr>
          <w:p w:rsidR="00BC40B0" w:rsidRPr="00106617" w:rsidRDefault="00BC40B0" w:rsidP="002D6E5A">
            <w:pPr>
              <w:autoSpaceDE w:val="0"/>
              <w:autoSpaceDN w:val="0"/>
              <w:adjustRightInd w:val="0"/>
              <w:jc w:val="center"/>
            </w:pPr>
            <w:r w:rsidRPr="00106617">
              <w:t>1</w:t>
            </w:r>
          </w:p>
        </w:tc>
        <w:tc>
          <w:tcPr>
            <w:tcW w:w="2127" w:type="dxa"/>
          </w:tcPr>
          <w:p w:rsidR="00BC40B0" w:rsidRPr="00106617" w:rsidRDefault="00BC40B0" w:rsidP="002D6E5A">
            <w:pPr>
              <w:spacing w:before="100" w:beforeAutospacing="1" w:after="100" w:afterAutospacing="1"/>
              <w:jc w:val="center"/>
              <w:rPr>
                <w:color w:val="000000"/>
              </w:rPr>
            </w:pPr>
            <w:r w:rsidRPr="00106617">
              <w:rPr>
                <w:color w:val="000000"/>
              </w:rPr>
              <w:t>плодоовощная продукция и бахчевые культуры</w:t>
            </w:r>
          </w:p>
          <w:p w:rsidR="00BC40B0" w:rsidRPr="00106617" w:rsidRDefault="00BC40B0" w:rsidP="002D6E5A">
            <w:pPr>
              <w:jc w:val="both"/>
            </w:pPr>
            <w:r w:rsidRPr="00106617">
              <w:rPr>
                <w:color w:val="000000"/>
              </w:rPr>
              <w:t xml:space="preserve">                лоток</w:t>
            </w:r>
          </w:p>
        </w:tc>
        <w:tc>
          <w:tcPr>
            <w:tcW w:w="1275" w:type="dxa"/>
          </w:tcPr>
          <w:p w:rsidR="00BC40B0" w:rsidRPr="00106617" w:rsidRDefault="00BC40B0" w:rsidP="002D6E5A">
            <w:pPr>
              <w:autoSpaceDE w:val="0"/>
              <w:autoSpaceDN w:val="0"/>
              <w:adjustRightInd w:val="0"/>
              <w:jc w:val="center"/>
            </w:pPr>
            <w:r w:rsidRPr="00106617">
              <w:rPr>
                <w:color w:val="000000"/>
              </w:rPr>
              <w:t>январь-декабрь</w:t>
            </w:r>
          </w:p>
        </w:tc>
        <w:tc>
          <w:tcPr>
            <w:tcW w:w="1134" w:type="dxa"/>
          </w:tcPr>
          <w:p w:rsidR="00BC40B0" w:rsidRPr="00106617" w:rsidRDefault="00BC40B0" w:rsidP="002D6E5A">
            <w:pPr>
              <w:autoSpaceDE w:val="0"/>
              <w:autoSpaceDN w:val="0"/>
              <w:adjustRightInd w:val="0"/>
              <w:jc w:val="center"/>
              <w:rPr>
                <w:color w:val="000000"/>
              </w:rPr>
            </w:pPr>
            <w:r>
              <w:rPr>
                <w:color w:val="000000"/>
              </w:rPr>
              <w:t>2100</w:t>
            </w:r>
          </w:p>
        </w:tc>
        <w:tc>
          <w:tcPr>
            <w:tcW w:w="1134" w:type="dxa"/>
          </w:tcPr>
          <w:p w:rsidR="00BC40B0" w:rsidRPr="00106617" w:rsidRDefault="00BC40B0" w:rsidP="002D6E5A">
            <w:pPr>
              <w:autoSpaceDE w:val="0"/>
              <w:autoSpaceDN w:val="0"/>
              <w:adjustRightInd w:val="0"/>
              <w:jc w:val="center"/>
              <w:rPr>
                <w:color w:val="000000"/>
              </w:rPr>
            </w:pPr>
            <w:r>
              <w:rPr>
                <w:color w:val="000000"/>
              </w:rPr>
              <w:t>105</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4</w:t>
            </w:r>
          </w:p>
        </w:tc>
        <w:tc>
          <w:tcPr>
            <w:tcW w:w="2552"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в районе ул. Новой, 3</w:t>
            </w:r>
          </w:p>
        </w:tc>
        <w:tc>
          <w:tcPr>
            <w:tcW w:w="708"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1</w:t>
            </w:r>
          </w:p>
        </w:tc>
        <w:tc>
          <w:tcPr>
            <w:tcW w:w="2127"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плодоовощная продукция и бахчевые культуры</w:t>
            </w:r>
          </w:p>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 xml:space="preserve">лоток  </w:t>
            </w:r>
          </w:p>
        </w:tc>
        <w:tc>
          <w:tcPr>
            <w:tcW w:w="1275"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t>январь-декабрь</w:t>
            </w:r>
          </w:p>
        </w:tc>
        <w:tc>
          <w:tcPr>
            <w:tcW w:w="1134" w:type="dxa"/>
          </w:tcPr>
          <w:p w:rsidR="00BC40B0" w:rsidRPr="00106617" w:rsidRDefault="00BC40B0" w:rsidP="002D6E5A">
            <w:pPr>
              <w:autoSpaceDE w:val="0"/>
              <w:autoSpaceDN w:val="0"/>
              <w:adjustRightInd w:val="0"/>
              <w:spacing w:before="100" w:beforeAutospacing="1" w:after="100" w:afterAutospacing="1"/>
              <w:jc w:val="center"/>
              <w:rPr>
                <w:color w:val="000000"/>
              </w:rPr>
            </w:pPr>
            <w:r>
              <w:rPr>
                <w:color w:val="000000"/>
              </w:rPr>
              <w:t>2100</w:t>
            </w:r>
          </w:p>
        </w:tc>
        <w:tc>
          <w:tcPr>
            <w:tcW w:w="1134" w:type="dxa"/>
          </w:tcPr>
          <w:p w:rsidR="00BC40B0" w:rsidRPr="00106617" w:rsidRDefault="00BC40B0" w:rsidP="002D6E5A">
            <w:pPr>
              <w:autoSpaceDE w:val="0"/>
              <w:autoSpaceDN w:val="0"/>
              <w:adjustRightInd w:val="0"/>
              <w:spacing w:before="100" w:beforeAutospacing="1" w:after="100" w:afterAutospacing="1"/>
              <w:jc w:val="center"/>
              <w:rPr>
                <w:color w:val="000000"/>
              </w:rPr>
            </w:pPr>
            <w:r>
              <w:rPr>
                <w:color w:val="000000"/>
              </w:rPr>
              <w:t>105</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5</w:t>
            </w:r>
          </w:p>
        </w:tc>
        <w:tc>
          <w:tcPr>
            <w:tcW w:w="2552" w:type="dxa"/>
          </w:tcPr>
          <w:p w:rsidR="00BC40B0" w:rsidRPr="00106617" w:rsidRDefault="00BC40B0" w:rsidP="002D6E5A">
            <w:pPr>
              <w:autoSpaceDE w:val="0"/>
              <w:autoSpaceDN w:val="0"/>
              <w:adjustRightInd w:val="0"/>
              <w:spacing w:before="100" w:beforeAutospacing="1" w:after="100" w:afterAutospacing="1"/>
              <w:jc w:val="both"/>
            </w:pPr>
            <w:r w:rsidRPr="00106617">
              <w:rPr>
                <w:color w:val="000000"/>
              </w:rPr>
              <w:t>в районе индивидуального жилого дома № 2 по ул. Новой</w:t>
            </w:r>
          </w:p>
        </w:tc>
        <w:tc>
          <w:tcPr>
            <w:tcW w:w="708" w:type="dxa"/>
          </w:tcPr>
          <w:p w:rsidR="00BC40B0" w:rsidRPr="00106617" w:rsidRDefault="00BC40B0" w:rsidP="002D6E5A">
            <w:pPr>
              <w:autoSpaceDE w:val="0"/>
              <w:autoSpaceDN w:val="0"/>
              <w:adjustRightInd w:val="0"/>
              <w:jc w:val="center"/>
            </w:pPr>
            <w:r w:rsidRPr="00106617">
              <w:t>1</w:t>
            </w:r>
          </w:p>
        </w:tc>
        <w:tc>
          <w:tcPr>
            <w:tcW w:w="2127" w:type="dxa"/>
          </w:tcPr>
          <w:p w:rsidR="00BC40B0" w:rsidRPr="00106617" w:rsidRDefault="00BC40B0" w:rsidP="002D6E5A">
            <w:pPr>
              <w:spacing w:before="100" w:beforeAutospacing="1" w:after="100" w:afterAutospacing="1"/>
              <w:jc w:val="center"/>
            </w:pPr>
            <w:r w:rsidRPr="00106617">
              <w:t>плодоовощная продукция и бахчевые культуры</w:t>
            </w:r>
          </w:p>
          <w:p w:rsidR="00BC40B0" w:rsidRPr="00106617" w:rsidRDefault="00BC40B0" w:rsidP="002D6E5A">
            <w:pPr>
              <w:autoSpaceDE w:val="0"/>
              <w:autoSpaceDN w:val="0"/>
              <w:adjustRightInd w:val="0"/>
              <w:spacing w:before="100" w:beforeAutospacing="1" w:after="100" w:afterAutospacing="1"/>
              <w:jc w:val="center"/>
            </w:pPr>
            <w:r w:rsidRPr="00106617">
              <w:t>лоток</w:t>
            </w:r>
          </w:p>
        </w:tc>
        <w:tc>
          <w:tcPr>
            <w:tcW w:w="1275" w:type="dxa"/>
          </w:tcPr>
          <w:p w:rsidR="00BC40B0" w:rsidRPr="00106617" w:rsidRDefault="00BC40B0" w:rsidP="002D6E5A">
            <w:pPr>
              <w:autoSpaceDE w:val="0"/>
              <w:autoSpaceDN w:val="0"/>
              <w:adjustRightInd w:val="0"/>
              <w:jc w:val="center"/>
            </w:pPr>
            <w:r w:rsidRPr="00106617">
              <w:t>июль-октябрь</w:t>
            </w:r>
          </w:p>
        </w:tc>
        <w:tc>
          <w:tcPr>
            <w:tcW w:w="1134" w:type="dxa"/>
          </w:tcPr>
          <w:p w:rsidR="00BC40B0" w:rsidRPr="00106617" w:rsidRDefault="00BC40B0" w:rsidP="002D6E5A">
            <w:pPr>
              <w:autoSpaceDE w:val="0"/>
              <w:autoSpaceDN w:val="0"/>
              <w:adjustRightInd w:val="0"/>
              <w:jc w:val="center"/>
            </w:pPr>
            <w:r>
              <w:t>2100</w:t>
            </w:r>
          </w:p>
        </w:tc>
        <w:tc>
          <w:tcPr>
            <w:tcW w:w="1134" w:type="dxa"/>
          </w:tcPr>
          <w:p w:rsidR="00BC40B0" w:rsidRPr="00106617" w:rsidRDefault="00BC40B0" w:rsidP="002D6E5A">
            <w:pPr>
              <w:autoSpaceDE w:val="0"/>
              <w:autoSpaceDN w:val="0"/>
              <w:adjustRightInd w:val="0"/>
              <w:jc w:val="center"/>
            </w:pPr>
            <w:r>
              <w:t>105</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Pr>
                <w:color w:val="000000"/>
              </w:rPr>
              <w:t>6</w:t>
            </w:r>
          </w:p>
        </w:tc>
        <w:tc>
          <w:tcPr>
            <w:tcW w:w="2552" w:type="dxa"/>
          </w:tcPr>
          <w:p w:rsidR="00BC40B0" w:rsidRPr="00106617" w:rsidRDefault="00BC40B0" w:rsidP="002D6E5A">
            <w:pPr>
              <w:spacing w:before="100" w:beforeAutospacing="1" w:after="100" w:afterAutospacing="1"/>
              <w:rPr>
                <w:color w:val="000000"/>
              </w:rPr>
            </w:pPr>
            <w:r w:rsidRPr="00106617">
              <w:rPr>
                <w:color w:val="000000"/>
              </w:rPr>
              <w:t>ул. Заречная, район магазина «Магнит» микрорайон «Водник»</w:t>
            </w:r>
          </w:p>
        </w:tc>
        <w:tc>
          <w:tcPr>
            <w:tcW w:w="708" w:type="dxa"/>
          </w:tcPr>
          <w:p w:rsidR="00BC40B0" w:rsidRPr="00106617" w:rsidRDefault="00BC40B0" w:rsidP="002D6E5A">
            <w:pPr>
              <w:spacing w:before="100" w:beforeAutospacing="1" w:after="100" w:afterAutospacing="1"/>
              <w:jc w:val="center"/>
              <w:rPr>
                <w:color w:val="000000"/>
              </w:rPr>
            </w:pPr>
            <w:r w:rsidRPr="00106617">
              <w:rPr>
                <w:color w:val="000000"/>
              </w:rPr>
              <w:t>1</w:t>
            </w:r>
          </w:p>
        </w:tc>
        <w:tc>
          <w:tcPr>
            <w:tcW w:w="2127" w:type="dxa"/>
          </w:tcPr>
          <w:p w:rsidR="00BC40B0" w:rsidRPr="00106617" w:rsidRDefault="00BC40B0" w:rsidP="002D6E5A">
            <w:pPr>
              <w:spacing w:before="100" w:beforeAutospacing="1" w:after="100" w:afterAutospacing="1"/>
              <w:jc w:val="center"/>
              <w:rPr>
                <w:color w:val="000000"/>
              </w:rPr>
            </w:pPr>
            <w:r w:rsidRPr="00106617">
              <w:rPr>
                <w:color w:val="000000"/>
              </w:rPr>
              <w:t>колбасные изделия собственного производства с использованием  специально оборудованного для торговли транспортного средства</w:t>
            </w:r>
          </w:p>
        </w:tc>
        <w:tc>
          <w:tcPr>
            <w:tcW w:w="1275" w:type="dxa"/>
          </w:tcPr>
          <w:p w:rsidR="00BC40B0" w:rsidRPr="00106617" w:rsidRDefault="00BC40B0" w:rsidP="002D6E5A">
            <w:pPr>
              <w:spacing w:before="100" w:beforeAutospacing="1" w:after="100" w:afterAutospacing="1"/>
              <w:jc w:val="center"/>
              <w:rPr>
                <w:color w:val="000000"/>
              </w:rPr>
            </w:pPr>
            <w:r w:rsidRPr="00106617">
              <w:rPr>
                <w:color w:val="000000"/>
              </w:rPr>
              <w:t>январь-декабрь</w:t>
            </w:r>
          </w:p>
        </w:tc>
        <w:tc>
          <w:tcPr>
            <w:tcW w:w="1134" w:type="dxa"/>
          </w:tcPr>
          <w:p w:rsidR="00BC40B0" w:rsidRPr="00106617" w:rsidRDefault="00BC40B0" w:rsidP="002D6E5A">
            <w:pPr>
              <w:spacing w:before="100" w:beforeAutospacing="1" w:after="100" w:afterAutospacing="1"/>
              <w:jc w:val="center"/>
              <w:rPr>
                <w:color w:val="000000"/>
              </w:rPr>
            </w:pPr>
            <w:r>
              <w:rPr>
                <w:color w:val="000000"/>
              </w:rPr>
              <w:t>2450</w:t>
            </w:r>
          </w:p>
        </w:tc>
        <w:tc>
          <w:tcPr>
            <w:tcW w:w="1134" w:type="dxa"/>
          </w:tcPr>
          <w:p w:rsidR="00BC40B0" w:rsidRPr="00106617" w:rsidRDefault="00BC40B0" w:rsidP="002D6E5A">
            <w:pPr>
              <w:spacing w:before="100" w:beforeAutospacing="1" w:after="100" w:afterAutospacing="1"/>
              <w:jc w:val="center"/>
              <w:rPr>
                <w:color w:val="000000"/>
              </w:rPr>
            </w:pPr>
            <w:r>
              <w:rPr>
                <w:color w:val="000000"/>
              </w:rPr>
              <w:t>122,50</w:t>
            </w:r>
          </w:p>
        </w:tc>
      </w:tr>
      <w:tr w:rsidR="00BC40B0" w:rsidRPr="00106617" w:rsidTr="002D6E5A">
        <w:tc>
          <w:tcPr>
            <w:tcW w:w="9639" w:type="dxa"/>
            <w:gridSpan w:val="7"/>
          </w:tcPr>
          <w:p w:rsidR="00BC40B0" w:rsidRPr="00106617" w:rsidRDefault="00BC40B0" w:rsidP="002D6E5A">
            <w:pPr>
              <w:spacing w:before="100" w:beforeAutospacing="1" w:after="100" w:afterAutospacing="1"/>
              <w:jc w:val="center"/>
              <w:rPr>
                <w:color w:val="000000"/>
                <w:sz w:val="28"/>
                <w:szCs w:val="28"/>
              </w:rPr>
            </w:pPr>
            <w:r w:rsidRPr="00106617">
              <w:rPr>
                <w:color w:val="000000"/>
                <w:sz w:val="28"/>
                <w:szCs w:val="28"/>
              </w:rPr>
              <w:t>Станица Константиновская, поселок Нижнеподкумский, Средний Подкумок</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1</w:t>
            </w:r>
          </w:p>
        </w:tc>
        <w:tc>
          <w:tcPr>
            <w:tcW w:w="2552" w:type="dxa"/>
          </w:tcPr>
          <w:p w:rsidR="00BC40B0" w:rsidRPr="00106617" w:rsidRDefault="00BC40B0" w:rsidP="002D6E5A">
            <w:pPr>
              <w:spacing w:before="100" w:beforeAutospacing="1" w:after="100" w:afterAutospacing="1"/>
              <w:rPr>
                <w:color w:val="000000"/>
              </w:rPr>
            </w:pPr>
            <w:r w:rsidRPr="00106617">
              <w:rPr>
                <w:color w:val="000000"/>
              </w:rPr>
              <w:t>ст. Константиновская, ул. Октябрьская, в районе дома №  112а</w:t>
            </w:r>
          </w:p>
        </w:tc>
        <w:tc>
          <w:tcPr>
            <w:tcW w:w="708" w:type="dxa"/>
          </w:tcPr>
          <w:p w:rsidR="00BC40B0" w:rsidRPr="00106617" w:rsidRDefault="00BC40B0" w:rsidP="002D6E5A">
            <w:pPr>
              <w:spacing w:before="100" w:beforeAutospacing="1" w:after="100" w:afterAutospacing="1"/>
              <w:jc w:val="center"/>
              <w:rPr>
                <w:color w:val="000000"/>
              </w:rPr>
            </w:pPr>
            <w:r w:rsidRPr="00106617">
              <w:rPr>
                <w:color w:val="000000"/>
              </w:rPr>
              <w:t>1</w:t>
            </w:r>
          </w:p>
        </w:tc>
        <w:tc>
          <w:tcPr>
            <w:tcW w:w="2127" w:type="dxa"/>
          </w:tcPr>
          <w:p w:rsidR="00BC40B0" w:rsidRPr="00106617" w:rsidRDefault="00BC40B0" w:rsidP="002D6E5A">
            <w:pPr>
              <w:spacing w:before="100" w:beforeAutospacing="1" w:after="100" w:afterAutospacing="1"/>
              <w:jc w:val="center"/>
              <w:rPr>
                <w:color w:val="000000"/>
              </w:rPr>
            </w:pPr>
            <w:r w:rsidRPr="00106617">
              <w:rPr>
                <w:color w:val="000000"/>
              </w:rPr>
              <w:t>квас</w:t>
            </w:r>
          </w:p>
          <w:p w:rsidR="00BC40B0" w:rsidRPr="00106617" w:rsidRDefault="00BC40B0" w:rsidP="002D6E5A">
            <w:pPr>
              <w:spacing w:before="100" w:beforeAutospacing="1" w:after="100" w:afterAutospacing="1"/>
              <w:jc w:val="center"/>
              <w:rPr>
                <w:color w:val="000000"/>
              </w:rPr>
            </w:pPr>
            <w:r w:rsidRPr="00106617">
              <w:rPr>
                <w:color w:val="000000"/>
              </w:rPr>
              <w:t xml:space="preserve">автоцистерна  или кег </w:t>
            </w:r>
          </w:p>
          <w:p w:rsidR="00BC40B0" w:rsidRPr="00106617" w:rsidRDefault="00BC40B0" w:rsidP="002D6E5A">
            <w:pPr>
              <w:spacing w:before="100" w:beforeAutospacing="1" w:after="100" w:afterAutospacing="1"/>
              <w:jc w:val="center"/>
              <w:rPr>
                <w:color w:val="000000"/>
              </w:rPr>
            </w:pPr>
          </w:p>
        </w:tc>
        <w:tc>
          <w:tcPr>
            <w:tcW w:w="1275" w:type="dxa"/>
          </w:tcPr>
          <w:p w:rsidR="00BC40B0" w:rsidRPr="00106617" w:rsidRDefault="00BC40B0" w:rsidP="002D6E5A">
            <w:pPr>
              <w:spacing w:before="100" w:beforeAutospacing="1" w:after="100" w:afterAutospacing="1"/>
              <w:jc w:val="center"/>
              <w:rPr>
                <w:color w:val="000000"/>
              </w:rPr>
            </w:pPr>
            <w:r w:rsidRPr="00106617">
              <w:rPr>
                <w:color w:val="000000"/>
              </w:rPr>
              <w:t>май-сентябрь</w:t>
            </w:r>
          </w:p>
        </w:tc>
        <w:tc>
          <w:tcPr>
            <w:tcW w:w="1134" w:type="dxa"/>
          </w:tcPr>
          <w:p w:rsidR="00BC40B0" w:rsidRPr="00106617" w:rsidRDefault="00BC40B0" w:rsidP="002D6E5A">
            <w:pPr>
              <w:spacing w:before="100" w:beforeAutospacing="1" w:after="100" w:afterAutospacing="1"/>
              <w:jc w:val="center"/>
              <w:rPr>
                <w:color w:val="000000"/>
              </w:rPr>
            </w:pPr>
            <w:r>
              <w:rPr>
                <w:color w:val="000000"/>
              </w:rPr>
              <w:t>1200</w:t>
            </w:r>
          </w:p>
        </w:tc>
        <w:tc>
          <w:tcPr>
            <w:tcW w:w="1134" w:type="dxa"/>
          </w:tcPr>
          <w:p w:rsidR="00BC40B0" w:rsidRPr="00106617" w:rsidRDefault="00BC40B0" w:rsidP="002D6E5A">
            <w:pPr>
              <w:spacing w:before="100" w:beforeAutospacing="1" w:after="100" w:afterAutospacing="1"/>
              <w:jc w:val="center"/>
              <w:rPr>
                <w:color w:val="000000"/>
              </w:rPr>
            </w:pPr>
            <w:r>
              <w:rPr>
                <w:color w:val="000000"/>
              </w:rPr>
              <w:t>60</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2</w:t>
            </w:r>
          </w:p>
        </w:tc>
        <w:tc>
          <w:tcPr>
            <w:tcW w:w="2552" w:type="dxa"/>
          </w:tcPr>
          <w:p w:rsidR="00BC40B0" w:rsidRPr="00106617" w:rsidRDefault="00BC40B0" w:rsidP="002D6E5A">
            <w:pPr>
              <w:spacing w:before="100" w:beforeAutospacing="1" w:after="100" w:afterAutospacing="1"/>
              <w:rPr>
                <w:color w:val="000000"/>
              </w:rPr>
            </w:pPr>
            <w:r w:rsidRPr="00106617">
              <w:rPr>
                <w:color w:val="000000"/>
              </w:rPr>
              <w:t>ст. Константиновская, в районе автобусной остановки "Дачи"</w:t>
            </w:r>
          </w:p>
        </w:tc>
        <w:tc>
          <w:tcPr>
            <w:tcW w:w="708" w:type="dxa"/>
          </w:tcPr>
          <w:p w:rsidR="00BC40B0" w:rsidRPr="00106617" w:rsidRDefault="00BC40B0" w:rsidP="002D6E5A">
            <w:pPr>
              <w:spacing w:before="100" w:beforeAutospacing="1" w:after="100" w:afterAutospacing="1"/>
              <w:jc w:val="center"/>
              <w:rPr>
                <w:color w:val="000000"/>
              </w:rPr>
            </w:pPr>
            <w:r w:rsidRPr="00106617">
              <w:rPr>
                <w:color w:val="000000"/>
              </w:rPr>
              <w:t>1</w:t>
            </w:r>
          </w:p>
        </w:tc>
        <w:tc>
          <w:tcPr>
            <w:tcW w:w="2127" w:type="dxa"/>
          </w:tcPr>
          <w:p w:rsidR="00BC40B0" w:rsidRPr="00106617" w:rsidRDefault="00BC40B0" w:rsidP="002D6E5A">
            <w:pPr>
              <w:spacing w:before="100" w:beforeAutospacing="1" w:after="100" w:afterAutospacing="1"/>
              <w:jc w:val="center"/>
              <w:rPr>
                <w:color w:val="000000"/>
              </w:rPr>
            </w:pPr>
            <w:r w:rsidRPr="00106617">
              <w:rPr>
                <w:color w:val="000000"/>
              </w:rPr>
              <w:t>плодоовощная продукция и бахчевые культуры</w:t>
            </w:r>
          </w:p>
          <w:p w:rsidR="00BC40B0" w:rsidRPr="00106617" w:rsidRDefault="00BC40B0" w:rsidP="002D6E5A">
            <w:pPr>
              <w:spacing w:before="100" w:beforeAutospacing="1" w:after="100" w:afterAutospacing="1"/>
              <w:jc w:val="center"/>
              <w:rPr>
                <w:color w:val="000000"/>
              </w:rPr>
            </w:pPr>
            <w:r w:rsidRPr="00106617">
              <w:rPr>
                <w:color w:val="000000"/>
              </w:rPr>
              <w:t>лоток</w:t>
            </w:r>
          </w:p>
          <w:p w:rsidR="00BC40B0" w:rsidRPr="00106617" w:rsidRDefault="00BC40B0" w:rsidP="002D6E5A">
            <w:pPr>
              <w:spacing w:before="100" w:beforeAutospacing="1" w:after="100" w:afterAutospacing="1"/>
              <w:jc w:val="center"/>
              <w:rPr>
                <w:color w:val="000000"/>
              </w:rPr>
            </w:pPr>
          </w:p>
        </w:tc>
        <w:tc>
          <w:tcPr>
            <w:tcW w:w="1275" w:type="dxa"/>
          </w:tcPr>
          <w:p w:rsidR="00BC40B0" w:rsidRPr="00106617" w:rsidRDefault="00BC40B0" w:rsidP="002D6E5A">
            <w:pPr>
              <w:spacing w:before="100" w:beforeAutospacing="1" w:after="100" w:afterAutospacing="1"/>
              <w:jc w:val="center"/>
              <w:rPr>
                <w:color w:val="000000"/>
              </w:rPr>
            </w:pPr>
            <w:r w:rsidRPr="00106617">
              <w:rPr>
                <w:color w:val="000000"/>
              </w:rPr>
              <w:t>январь-декабрь</w:t>
            </w:r>
          </w:p>
        </w:tc>
        <w:tc>
          <w:tcPr>
            <w:tcW w:w="1134" w:type="dxa"/>
          </w:tcPr>
          <w:p w:rsidR="00BC40B0" w:rsidRPr="00106617" w:rsidRDefault="00BC40B0" w:rsidP="002D6E5A">
            <w:pPr>
              <w:spacing w:before="100" w:beforeAutospacing="1" w:after="100" w:afterAutospacing="1"/>
              <w:jc w:val="center"/>
              <w:rPr>
                <w:color w:val="000000"/>
              </w:rPr>
            </w:pPr>
            <w:r>
              <w:rPr>
                <w:color w:val="000000"/>
              </w:rPr>
              <w:t>1800</w:t>
            </w:r>
          </w:p>
        </w:tc>
        <w:tc>
          <w:tcPr>
            <w:tcW w:w="1134" w:type="dxa"/>
          </w:tcPr>
          <w:p w:rsidR="00BC40B0" w:rsidRPr="00106617" w:rsidRDefault="00BC40B0" w:rsidP="002D6E5A">
            <w:pPr>
              <w:spacing w:before="100" w:beforeAutospacing="1" w:after="100" w:afterAutospacing="1"/>
              <w:jc w:val="center"/>
              <w:rPr>
                <w:color w:val="000000"/>
              </w:rPr>
            </w:pPr>
            <w:r>
              <w:rPr>
                <w:color w:val="000000"/>
              </w:rPr>
              <w:t>90</w:t>
            </w:r>
          </w:p>
        </w:tc>
      </w:tr>
      <w:tr w:rsidR="00BC40B0" w:rsidRPr="00106617" w:rsidTr="002D6E5A">
        <w:tc>
          <w:tcPr>
            <w:tcW w:w="709" w:type="dxa"/>
          </w:tcPr>
          <w:p w:rsidR="00BC40B0" w:rsidRPr="00106617" w:rsidRDefault="00BC40B0" w:rsidP="002D6E5A">
            <w:pPr>
              <w:autoSpaceDE w:val="0"/>
              <w:autoSpaceDN w:val="0"/>
              <w:adjustRightInd w:val="0"/>
              <w:spacing w:before="100" w:beforeAutospacing="1" w:after="100" w:afterAutospacing="1"/>
              <w:rPr>
                <w:color w:val="000000"/>
              </w:rPr>
            </w:pPr>
            <w:r w:rsidRPr="00106617">
              <w:rPr>
                <w:color w:val="000000"/>
              </w:rPr>
              <w:t>3</w:t>
            </w:r>
          </w:p>
        </w:tc>
        <w:tc>
          <w:tcPr>
            <w:tcW w:w="2552" w:type="dxa"/>
          </w:tcPr>
          <w:p w:rsidR="00BC40B0" w:rsidRPr="00106617" w:rsidRDefault="00BC40B0" w:rsidP="002D6E5A">
            <w:pPr>
              <w:autoSpaceDE w:val="0"/>
              <w:autoSpaceDN w:val="0"/>
              <w:adjustRightInd w:val="0"/>
              <w:spacing w:before="100" w:beforeAutospacing="1" w:after="100" w:afterAutospacing="1"/>
              <w:jc w:val="both"/>
              <w:rPr>
                <w:color w:val="000000"/>
              </w:rPr>
            </w:pPr>
            <w:r w:rsidRPr="00106617">
              <w:rPr>
                <w:color w:val="000000"/>
              </w:rPr>
              <w:t xml:space="preserve">ст. Константиновская, в районе ул. </w:t>
            </w:r>
            <w:r w:rsidRPr="00106617">
              <w:rPr>
                <w:color w:val="000000"/>
              </w:rPr>
              <w:lastRenderedPageBreak/>
              <w:t>Октябрьской, 110</w:t>
            </w:r>
          </w:p>
        </w:tc>
        <w:tc>
          <w:tcPr>
            <w:tcW w:w="708"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lastRenderedPageBreak/>
              <w:t>1</w:t>
            </w:r>
          </w:p>
        </w:tc>
        <w:tc>
          <w:tcPr>
            <w:tcW w:w="2127" w:type="dxa"/>
          </w:tcPr>
          <w:p w:rsidR="00BC40B0" w:rsidRPr="00106617" w:rsidRDefault="00BC40B0" w:rsidP="002D6E5A">
            <w:pPr>
              <w:autoSpaceDE w:val="0"/>
              <w:autoSpaceDN w:val="0"/>
              <w:adjustRightInd w:val="0"/>
              <w:spacing w:before="100" w:beforeAutospacing="1" w:after="100" w:afterAutospacing="1"/>
              <w:jc w:val="center"/>
            </w:pPr>
            <w:r w:rsidRPr="00106617">
              <w:t xml:space="preserve">горячие напитки (чай, кофе), </w:t>
            </w:r>
            <w:r w:rsidRPr="00106617">
              <w:lastRenderedPageBreak/>
              <w:t xml:space="preserve">кондитерские изделия в упаковке изготовителей, прохладительные напитки, мороженое попкорн  </w:t>
            </w:r>
          </w:p>
          <w:p w:rsidR="00BC40B0" w:rsidRPr="00106617" w:rsidRDefault="00BC40B0" w:rsidP="002D6E5A">
            <w:pPr>
              <w:autoSpaceDE w:val="0"/>
              <w:autoSpaceDN w:val="0"/>
              <w:adjustRightInd w:val="0"/>
              <w:spacing w:before="100" w:beforeAutospacing="1" w:after="100" w:afterAutospacing="1"/>
              <w:jc w:val="center"/>
              <w:rPr>
                <w:color w:val="000000"/>
              </w:rPr>
            </w:pPr>
            <w:r w:rsidRPr="00106617">
              <w:t>лоток</w:t>
            </w:r>
            <w:r>
              <w:rPr>
                <w:color w:val="000000"/>
              </w:rPr>
              <w:t xml:space="preserve"> </w:t>
            </w:r>
          </w:p>
        </w:tc>
        <w:tc>
          <w:tcPr>
            <w:tcW w:w="1275" w:type="dxa"/>
          </w:tcPr>
          <w:p w:rsidR="00BC40B0" w:rsidRPr="00106617" w:rsidRDefault="00BC40B0" w:rsidP="002D6E5A">
            <w:pPr>
              <w:autoSpaceDE w:val="0"/>
              <w:autoSpaceDN w:val="0"/>
              <w:adjustRightInd w:val="0"/>
              <w:spacing w:before="100" w:beforeAutospacing="1" w:after="100" w:afterAutospacing="1"/>
              <w:jc w:val="center"/>
              <w:rPr>
                <w:color w:val="000000"/>
              </w:rPr>
            </w:pPr>
            <w:r w:rsidRPr="00106617">
              <w:rPr>
                <w:color w:val="000000"/>
              </w:rPr>
              <w:lastRenderedPageBreak/>
              <w:t>январь-декабрь</w:t>
            </w:r>
          </w:p>
        </w:tc>
        <w:tc>
          <w:tcPr>
            <w:tcW w:w="1134" w:type="dxa"/>
          </w:tcPr>
          <w:p w:rsidR="00BC40B0" w:rsidRPr="00106617" w:rsidRDefault="00BC40B0" w:rsidP="002D6E5A">
            <w:pPr>
              <w:autoSpaceDE w:val="0"/>
              <w:autoSpaceDN w:val="0"/>
              <w:adjustRightInd w:val="0"/>
              <w:spacing w:before="100" w:beforeAutospacing="1" w:after="100" w:afterAutospacing="1"/>
              <w:jc w:val="center"/>
              <w:rPr>
                <w:color w:val="000000"/>
              </w:rPr>
            </w:pPr>
            <w:r>
              <w:rPr>
                <w:color w:val="000000"/>
              </w:rPr>
              <w:t>1800</w:t>
            </w:r>
          </w:p>
        </w:tc>
        <w:tc>
          <w:tcPr>
            <w:tcW w:w="1134" w:type="dxa"/>
          </w:tcPr>
          <w:p w:rsidR="00BC40B0" w:rsidRPr="00106617" w:rsidRDefault="00BC40B0" w:rsidP="002D6E5A">
            <w:pPr>
              <w:autoSpaceDE w:val="0"/>
              <w:autoSpaceDN w:val="0"/>
              <w:adjustRightInd w:val="0"/>
              <w:spacing w:before="100" w:beforeAutospacing="1" w:after="100" w:afterAutospacing="1"/>
              <w:jc w:val="center"/>
              <w:rPr>
                <w:color w:val="000000"/>
              </w:rPr>
            </w:pPr>
            <w:r>
              <w:rPr>
                <w:color w:val="000000"/>
              </w:rPr>
              <w:t>90</w:t>
            </w:r>
          </w:p>
        </w:tc>
      </w:tr>
      <w:tr w:rsidR="00BC40B0" w:rsidRPr="00106617" w:rsidTr="002D6E5A">
        <w:tc>
          <w:tcPr>
            <w:tcW w:w="709" w:type="dxa"/>
          </w:tcPr>
          <w:p w:rsidR="00BC40B0" w:rsidRPr="00106617" w:rsidRDefault="00BC40B0" w:rsidP="002D6E5A">
            <w:pPr>
              <w:autoSpaceDE w:val="0"/>
              <w:autoSpaceDN w:val="0"/>
              <w:adjustRightInd w:val="0"/>
            </w:pPr>
            <w:r>
              <w:lastRenderedPageBreak/>
              <w:t>4</w:t>
            </w:r>
          </w:p>
        </w:tc>
        <w:tc>
          <w:tcPr>
            <w:tcW w:w="2552" w:type="dxa"/>
          </w:tcPr>
          <w:p w:rsidR="00BC40B0" w:rsidRPr="00106617" w:rsidRDefault="00BC40B0" w:rsidP="002D6E5A">
            <w:pPr>
              <w:autoSpaceDE w:val="0"/>
              <w:autoSpaceDN w:val="0"/>
              <w:adjustRightInd w:val="0"/>
              <w:jc w:val="both"/>
            </w:pPr>
            <w:r w:rsidRPr="00106617">
              <w:t>в районе участка № 1 с/т «Отдых» массив 11</w:t>
            </w:r>
          </w:p>
        </w:tc>
        <w:tc>
          <w:tcPr>
            <w:tcW w:w="708" w:type="dxa"/>
          </w:tcPr>
          <w:p w:rsidR="00BC40B0" w:rsidRPr="00106617" w:rsidRDefault="00BC40B0" w:rsidP="002D6E5A">
            <w:pPr>
              <w:autoSpaceDE w:val="0"/>
              <w:autoSpaceDN w:val="0"/>
              <w:adjustRightInd w:val="0"/>
              <w:jc w:val="center"/>
            </w:pPr>
            <w:r w:rsidRPr="00106617">
              <w:t>1</w:t>
            </w:r>
          </w:p>
        </w:tc>
        <w:tc>
          <w:tcPr>
            <w:tcW w:w="2127" w:type="dxa"/>
          </w:tcPr>
          <w:p w:rsidR="00BC40B0" w:rsidRPr="00106617" w:rsidRDefault="00BC40B0" w:rsidP="002D6E5A">
            <w:pPr>
              <w:spacing w:before="100" w:beforeAutospacing="1" w:after="100" w:afterAutospacing="1"/>
              <w:jc w:val="center"/>
              <w:rPr>
                <w:color w:val="000000"/>
              </w:rPr>
            </w:pPr>
            <w:r w:rsidRPr="00106617">
              <w:rPr>
                <w:color w:val="000000"/>
              </w:rPr>
              <w:t xml:space="preserve">услуги технического осмотра автомобилей, установке тахографов, всех видов страхования </w:t>
            </w:r>
          </w:p>
          <w:p w:rsidR="00BC40B0" w:rsidRPr="00106617" w:rsidRDefault="00BC40B0" w:rsidP="002D6E5A">
            <w:pPr>
              <w:pStyle w:val="af4"/>
              <w:jc w:val="center"/>
              <w:rPr>
                <w:rFonts w:ascii="Times New Roman" w:hAnsi="Times New Roman"/>
                <w:sz w:val="24"/>
                <w:szCs w:val="24"/>
              </w:rPr>
            </w:pPr>
            <w:r w:rsidRPr="00106617">
              <w:rPr>
                <w:rFonts w:ascii="Times New Roman" w:hAnsi="Times New Roman"/>
                <w:sz w:val="24"/>
                <w:szCs w:val="24"/>
              </w:rPr>
              <w:t>павильон</w:t>
            </w:r>
          </w:p>
          <w:p w:rsidR="00BC40B0" w:rsidRPr="00106617" w:rsidRDefault="00BC40B0" w:rsidP="002D6E5A">
            <w:pPr>
              <w:pStyle w:val="af4"/>
              <w:jc w:val="center"/>
              <w:rPr>
                <w:rFonts w:ascii="Times New Roman" w:hAnsi="Times New Roman"/>
                <w:sz w:val="24"/>
                <w:szCs w:val="24"/>
              </w:rPr>
            </w:pPr>
            <w:r w:rsidRPr="00106617">
              <w:rPr>
                <w:rFonts w:ascii="Times New Roman" w:hAnsi="Times New Roman"/>
                <w:sz w:val="24"/>
                <w:szCs w:val="24"/>
              </w:rPr>
              <w:t>площадь 20 кв.м.</w:t>
            </w:r>
          </w:p>
          <w:p w:rsidR="00BC40B0" w:rsidRPr="00106617" w:rsidRDefault="00BC40B0" w:rsidP="002D6E5A">
            <w:pPr>
              <w:pStyle w:val="af4"/>
              <w:jc w:val="center"/>
              <w:rPr>
                <w:rFonts w:ascii="Times New Roman" w:hAnsi="Times New Roman"/>
              </w:rPr>
            </w:pPr>
          </w:p>
        </w:tc>
        <w:tc>
          <w:tcPr>
            <w:tcW w:w="1275" w:type="dxa"/>
          </w:tcPr>
          <w:p w:rsidR="00BC40B0" w:rsidRPr="00106617" w:rsidRDefault="00BC40B0" w:rsidP="002D6E5A">
            <w:pPr>
              <w:autoSpaceDE w:val="0"/>
              <w:autoSpaceDN w:val="0"/>
              <w:adjustRightInd w:val="0"/>
              <w:jc w:val="center"/>
            </w:pPr>
            <w:r w:rsidRPr="00106617">
              <w:t>январь-декабрь</w:t>
            </w:r>
          </w:p>
        </w:tc>
        <w:tc>
          <w:tcPr>
            <w:tcW w:w="1134" w:type="dxa"/>
          </w:tcPr>
          <w:p w:rsidR="00BC40B0" w:rsidRPr="00106617" w:rsidRDefault="00BC40B0" w:rsidP="002D6E5A">
            <w:pPr>
              <w:autoSpaceDE w:val="0"/>
              <w:autoSpaceDN w:val="0"/>
              <w:adjustRightInd w:val="0"/>
              <w:jc w:val="center"/>
            </w:pPr>
            <w:r>
              <w:t>8000,20</w:t>
            </w:r>
          </w:p>
        </w:tc>
        <w:tc>
          <w:tcPr>
            <w:tcW w:w="1134" w:type="dxa"/>
          </w:tcPr>
          <w:p w:rsidR="00BC40B0" w:rsidRPr="00106617" w:rsidRDefault="00BC40B0" w:rsidP="002D6E5A">
            <w:pPr>
              <w:autoSpaceDE w:val="0"/>
              <w:autoSpaceDN w:val="0"/>
              <w:adjustRightInd w:val="0"/>
              <w:jc w:val="center"/>
            </w:pPr>
            <w:r>
              <w:t>400,01</w:t>
            </w:r>
          </w:p>
        </w:tc>
      </w:tr>
    </w:tbl>
    <w:p w:rsidR="00BC40B0" w:rsidRPr="00057E56" w:rsidRDefault="00BC40B0" w:rsidP="00BC40B0">
      <w:pPr>
        <w:pStyle w:val="af4"/>
        <w:jc w:val="both"/>
        <w:rPr>
          <w:rFonts w:ascii="Times New Roman" w:hAnsi="Times New Roman"/>
          <w:sz w:val="24"/>
          <w:szCs w:val="24"/>
        </w:rPr>
      </w:pPr>
    </w:p>
    <w:p w:rsidR="00BC40B0" w:rsidRDefault="00BC40B0" w:rsidP="00BC40B0">
      <w:pPr>
        <w:pStyle w:val="af4"/>
        <w:jc w:val="both"/>
        <w:rPr>
          <w:rFonts w:ascii="Times New Roman" w:hAnsi="Times New Roman"/>
          <w:sz w:val="24"/>
          <w:szCs w:val="24"/>
        </w:rPr>
      </w:pPr>
      <w:r w:rsidRPr="00057E56">
        <w:rPr>
          <w:rFonts w:ascii="Times New Roman" w:hAnsi="Times New Roman"/>
          <w:b/>
          <w:sz w:val="24"/>
          <w:szCs w:val="24"/>
        </w:rPr>
        <w:t xml:space="preserve">Место, дата, время рассмотрения заявок на участие в аукционе: </w:t>
      </w:r>
      <w:r w:rsidRPr="00057E56">
        <w:rPr>
          <w:rFonts w:ascii="Times New Roman" w:hAnsi="Times New Roman"/>
          <w:sz w:val="24"/>
          <w:szCs w:val="24"/>
        </w:rPr>
        <w:t>357500, г. Пятигорск, пл. Ленина, 2,   администрация города Пятигорска большой актовый зал (</w:t>
      </w:r>
      <w:r>
        <w:rPr>
          <w:rFonts w:ascii="Times New Roman" w:hAnsi="Times New Roman"/>
          <w:sz w:val="24"/>
          <w:szCs w:val="24"/>
        </w:rPr>
        <w:t>1-ый этаж)  23, 24 марта  2017</w:t>
      </w:r>
      <w:r w:rsidRPr="00057E56">
        <w:rPr>
          <w:rFonts w:ascii="Times New Roman" w:hAnsi="Times New Roman"/>
          <w:sz w:val="24"/>
          <w:szCs w:val="24"/>
        </w:rPr>
        <w:t xml:space="preserve"> года с 10-00 часов до 16-00 часов.</w:t>
      </w:r>
    </w:p>
    <w:p w:rsidR="00BC40B0" w:rsidRPr="00057E56" w:rsidRDefault="00BC40B0" w:rsidP="00BC40B0">
      <w:pPr>
        <w:pStyle w:val="af4"/>
        <w:jc w:val="both"/>
        <w:rPr>
          <w:rFonts w:ascii="Times New Roman" w:hAnsi="Times New Roman"/>
          <w:bCs/>
          <w:spacing w:val="-6"/>
          <w:sz w:val="24"/>
          <w:szCs w:val="24"/>
        </w:rPr>
      </w:pPr>
    </w:p>
    <w:p w:rsidR="00BC40B0" w:rsidRDefault="00BC40B0" w:rsidP="00BC40B0">
      <w:pPr>
        <w:pStyle w:val="af4"/>
        <w:jc w:val="both"/>
        <w:rPr>
          <w:rFonts w:ascii="Times New Roman" w:hAnsi="Times New Roman"/>
          <w:sz w:val="24"/>
          <w:szCs w:val="24"/>
        </w:rPr>
      </w:pPr>
      <w:r w:rsidRPr="00057E56">
        <w:rPr>
          <w:rFonts w:ascii="Times New Roman" w:hAnsi="Times New Roman"/>
          <w:b/>
          <w:sz w:val="24"/>
          <w:szCs w:val="24"/>
        </w:rPr>
        <w:t xml:space="preserve">Место, дата, время проведение аукциона: </w:t>
      </w:r>
      <w:r w:rsidRPr="00057E56">
        <w:rPr>
          <w:rFonts w:ascii="Times New Roman" w:hAnsi="Times New Roman"/>
          <w:sz w:val="24"/>
          <w:szCs w:val="24"/>
        </w:rPr>
        <w:t>357500, г. Пятигорск, пл. Ленина, 2,   администрация  города  Пятигорска  большой актовый</w:t>
      </w:r>
      <w:r>
        <w:rPr>
          <w:rFonts w:ascii="Times New Roman" w:hAnsi="Times New Roman"/>
          <w:sz w:val="24"/>
          <w:szCs w:val="24"/>
        </w:rPr>
        <w:t xml:space="preserve">  зал  (1-ый этаж)  28 марта  2017</w:t>
      </w:r>
      <w:r w:rsidRPr="00057E56">
        <w:rPr>
          <w:rFonts w:ascii="Times New Roman" w:hAnsi="Times New Roman"/>
          <w:sz w:val="24"/>
          <w:szCs w:val="24"/>
        </w:rPr>
        <w:t xml:space="preserve"> года   в  10-00 часов.</w:t>
      </w:r>
    </w:p>
    <w:p w:rsidR="00BC40B0" w:rsidRPr="00057E56" w:rsidRDefault="00BC40B0" w:rsidP="00BC40B0">
      <w:pPr>
        <w:pStyle w:val="af4"/>
        <w:jc w:val="both"/>
        <w:rPr>
          <w:rFonts w:ascii="Times New Roman" w:hAnsi="Times New Roman"/>
          <w:bCs/>
          <w:spacing w:val="-6"/>
          <w:sz w:val="24"/>
          <w:szCs w:val="24"/>
        </w:rPr>
      </w:pPr>
    </w:p>
    <w:p w:rsidR="00BC40B0" w:rsidRDefault="00BC40B0" w:rsidP="00BC40B0">
      <w:pPr>
        <w:pStyle w:val="af4"/>
        <w:jc w:val="both"/>
        <w:rPr>
          <w:rFonts w:ascii="Times New Roman" w:hAnsi="Times New Roman"/>
          <w:sz w:val="24"/>
          <w:szCs w:val="24"/>
        </w:rPr>
      </w:pPr>
      <w:r w:rsidRPr="00057E56">
        <w:rPr>
          <w:rFonts w:ascii="Times New Roman" w:hAnsi="Times New Roman"/>
          <w:b/>
          <w:sz w:val="24"/>
          <w:szCs w:val="24"/>
        </w:rPr>
        <w:t xml:space="preserve">Срок  предоставления информации об аукционе: </w:t>
      </w:r>
      <w:r>
        <w:rPr>
          <w:rFonts w:ascii="Times New Roman" w:hAnsi="Times New Roman"/>
          <w:sz w:val="24"/>
          <w:szCs w:val="24"/>
        </w:rPr>
        <w:t>с  28 февраля  по 28 марта  2017</w:t>
      </w:r>
      <w:r w:rsidRPr="00057E56">
        <w:rPr>
          <w:rFonts w:ascii="Times New Roman" w:hAnsi="Times New Roman"/>
          <w:sz w:val="24"/>
          <w:szCs w:val="24"/>
        </w:rPr>
        <w:t xml:space="preserve"> года.  </w:t>
      </w:r>
    </w:p>
    <w:p w:rsidR="00BC40B0" w:rsidRPr="00057E56" w:rsidRDefault="00BC40B0" w:rsidP="00BC40B0">
      <w:pPr>
        <w:pStyle w:val="af4"/>
        <w:jc w:val="both"/>
        <w:rPr>
          <w:rFonts w:ascii="Times New Roman" w:hAnsi="Times New Roman"/>
          <w:sz w:val="24"/>
          <w:szCs w:val="24"/>
        </w:rPr>
      </w:pPr>
    </w:p>
    <w:p w:rsidR="00BC40B0" w:rsidRDefault="00BC40B0" w:rsidP="00BC40B0">
      <w:pPr>
        <w:pStyle w:val="af4"/>
        <w:jc w:val="both"/>
        <w:rPr>
          <w:rFonts w:ascii="Times New Roman" w:hAnsi="Times New Roman"/>
          <w:sz w:val="24"/>
          <w:szCs w:val="24"/>
        </w:rPr>
      </w:pPr>
      <w:r w:rsidRPr="00057E56">
        <w:rPr>
          <w:rFonts w:ascii="Times New Roman" w:hAnsi="Times New Roman"/>
          <w:b/>
          <w:sz w:val="24"/>
          <w:szCs w:val="24"/>
        </w:rPr>
        <w:t xml:space="preserve">Место предоставления информации об аукционе: </w:t>
      </w:r>
      <w:r w:rsidRPr="00057E56">
        <w:rPr>
          <w:rFonts w:ascii="Times New Roman" w:hAnsi="Times New Roman"/>
          <w:sz w:val="24"/>
          <w:szCs w:val="24"/>
        </w:rPr>
        <w:t>357500, г. Пятигорск, пл. Ленина, 2,   администрация  города  Пятигорска каб. № 416.</w:t>
      </w:r>
    </w:p>
    <w:p w:rsidR="00BC40B0" w:rsidRPr="00057E56" w:rsidRDefault="00BC40B0" w:rsidP="00BC40B0">
      <w:pPr>
        <w:pStyle w:val="af4"/>
        <w:jc w:val="both"/>
        <w:rPr>
          <w:rFonts w:ascii="Times New Roman" w:hAnsi="Times New Roman"/>
          <w:sz w:val="24"/>
          <w:szCs w:val="24"/>
        </w:rPr>
      </w:pPr>
    </w:p>
    <w:p w:rsidR="00BC40B0" w:rsidRDefault="00BC40B0" w:rsidP="00BC40B0">
      <w:pPr>
        <w:pStyle w:val="af4"/>
        <w:jc w:val="both"/>
        <w:rPr>
          <w:rFonts w:ascii="Times New Roman" w:hAnsi="Times New Roman"/>
          <w:sz w:val="24"/>
          <w:szCs w:val="24"/>
        </w:rPr>
      </w:pPr>
      <w:r w:rsidRPr="00057E56">
        <w:rPr>
          <w:rFonts w:ascii="Times New Roman" w:hAnsi="Times New Roman"/>
          <w:b/>
          <w:sz w:val="24"/>
          <w:szCs w:val="24"/>
        </w:rPr>
        <w:t xml:space="preserve">Электронный адрес сайта, на котором размещена документация об  аукционе: </w:t>
      </w:r>
      <w:r w:rsidRPr="00057E56">
        <w:rPr>
          <w:rFonts w:ascii="Times New Roman" w:hAnsi="Times New Roman"/>
          <w:sz w:val="24"/>
          <w:szCs w:val="24"/>
        </w:rPr>
        <w:t xml:space="preserve">официальный сайт города-курорта Пятигорска: </w:t>
      </w:r>
      <w:r w:rsidRPr="00057E56">
        <w:rPr>
          <w:rFonts w:ascii="Times New Roman" w:hAnsi="Times New Roman"/>
          <w:sz w:val="24"/>
          <w:szCs w:val="24"/>
          <w:u w:val="single"/>
          <w:lang w:val="en-US"/>
        </w:rPr>
        <w:t>www</w:t>
      </w:r>
      <w:r w:rsidRPr="00057E56">
        <w:rPr>
          <w:rFonts w:ascii="Times New Roman" w:hAnsi="Times New Roman"/>
          <w:sz w:val="24"/>
          <w:szCs w:val="24"/>
          <w:u w:val="single"/>
        </w:rPr>
        <w:t>.</w:t>
      </w:r>
      <w:r w:rsidRPr="00057E56">
        <w:rPr>
          <w:rFonts w:ascii="Times New Roman" w:hAnsi="Times New Roman"/>
          <w:sz w:val="24"/>
          <w:szCs w:val="24"/>
          <w:u w:val="single"/>
          <w:lang w:val="en-US"/>
        </w:rPr>
        <w:t>pyatigorsk</w:t>
      </w:r>
      <w:r w:rsidRPr="00057E56">
        <w:rPr>
          <w:rFonts w:ascii="Times New Roman" w:hAnsi="Times New Roman"/>
          <w:sz w:val="24"/>
          <w:szCs w:val="24"/>
          <w:u w:val="single"/>
        </w:rPr>
        <w:t>.</w:t>
      </w:r>
      <w:r w:rsidRPr="00057E56">
        <w:rPr>
          <w:rFonts w:ascii="Times New Roman" w:hAnsi="Times New Roman"/>
          <w:sz w:val="24"/>
          <w:szCs w:val="24"/>
          <w:u w:val="single"/>
          <w:lang w:val="en-US"/>
        </w:rPr>
        <w:t>org</w:t>
      </w:r>
      <w:r w:rsidRPr="00057E56">
        <w:rPr>
          <w:rFonts w:ascii="Times New Roman" w:hAnsi="Times New Roman"/>
          <w:sz w:val="24"/>
          <w:szCs w:val="24"/>
        </w:rPr>
        <w:t xml:space="preserve"> в разделе: официально - Экономика, Инвестиции, Финансы – Городская экономика – Торговля и сфера услуг –  </w:t>
      </w:r>
      <w:r>
        <w:rPr>
          <w:rFonts w:ascii="Times New Roman" w:hAnsi="Times New Roman"/>
          <w:sz w:val="24"/>
          <w:szCs w:val="24"/>
        </w:rPr>
        <w:t xml:space="preserve"> </w:t>
      </w:r>
      <w:r w:rsidRPr="00057E56">
        <w:rPr>
          <w:rFonts w:ascii="Times New Roman" w:hAnsi="Times New Roman"/>
          <w:sz w:val="24"/>
          <w:szCs w:val="24"/>
        </w:rPr>
        <w:t>Аукционы.</w:t>
      </w:r>
    </w:p>
    <w:p w:rsidR="00BC40B0" w:rsidRPr="00057E56" w:rsidRDefault="00BC40B0" w:rsidP="00BC40B0">
      <w:pPr>
        <w:pStyle w:val="af4"/>
        <w:jc w:val="both"/>
        <w:rPr>
          <w:rFonts w:ascii="Times New Roman" w:hAnsi="Times New Roman"/>
          <w:b/>
          <w:sz w:val="24"/>
          <w:szCs w:val="24"/>
        </w:rPr>
      </w:pPr>
    </w:p>
    <w:p w:rsidR="00BC40B0" w:rsidRDefault="00BC40B0" w:rsidP="00BC40B0">
      <w:pPr>
        <w:pStyle w:val="af4"/>
        <w:jc w:val="both"/>
        <w:rPr>
          <w:rFonts w:ascii="Times New Roman" w:hAnsi="Times New Roman"/>
          <w:sz w:val="24"/>
          <w:szCs w:val="24"/>
        </w:rPr>
      </w:pPr>
      <w:r>
        <w:rPr>
          <w:rFonts w:ascii="Times New Roman" w:hAnsi="Times New Roman"/>
          <w:b/>
          <w:sz w:val="24"/>
          <w:szCs w:val="24"/>
        </w:rPr>
        <w:t xml:space="preserve"> </w:t>
      </w:r>
      <w:r w:rsidRPr="00057E56">
        <w:rPr>
          <w:rFonts w:ascii="Times New Roman" w:hAnsi="Times New Roman"/>
          <w:b/>
          <w:sz w:val="24"/>
          <w:szCs w:val="24"/>
        </w:rPr>
        <w:t xml:space="preserve"> </w:t>
      </w:r>
      <w:r w:rsidRPr="00057E56">
        <w:rPr>
          <w:rFonts w:ascii="Times New Roman" w:hAnsi="Times New Roman"/>
          <w:sz w:val="24"/>
          <w:szCs w:val="24"/>
        </w:rPr>
        <w:t>Задаток не устанавливается.</w:t>
      </w:r>
    </w:p>
    <w:p w:rsidR="00BC40B0" w:rsidRPr="00057E56" w:rsidRDefault="00BC40B0" w:rsidP="00BC40B0">
      <w:pPr>
        <w:pStyle w:val="af4"/>
        <w:jc w:val="both"/>
        <w:rPr>
          <w:rFonts w:ascii="Times New Roman" w:hAnsi="Times New Roman"/>
          <w:sz w:val="24"/>
          <w:szCs w:val="24"/>
        </w:rPr>
      </w:pPr>
    </w:p>
    <w:p w:rsidR="00BC40B0" w:rsidRDefault="00BC40B0" w:rsidP="00BC40B0">
      <w:pPr>
        <w:pStyle w:val="af4"/>
        <w:jc w:val="both"/>
        <w:rPr>
          <w:rFonts w:ascii="Times New Roman" w:hAnsi="Times New Roman"/>
          <w:sz w:val="24"/>
          <w:szCs w:val="24"/>
        </w:rPr>
      </w:pPr>
      <w:r>
        <w:rPr>
          <w:rFonts w:ascii="Times New Roman" w:hAnsi="Times New Roman"/>
          <w:sz w:val="24"/>
          <w:szCs w:val="24"/>
        </w:rPr>
        <w:t xml:space="preserve"> </w:t>
      </w:r>
      <w:r w:rsidRPr="00057E56">
        <w:rPr>
          <w:rFonts w:ascii="Times New Roman" w:hAnsi="Times New Roman"/>
          <w:sz w:val="24"/>
          <w:szCs w:val="24"/>
        </w:rPr>
        <w:t>Аукцион проводится среди субъектов малого и среднего предпринимательства, крестьянских  (фермерских) хозяйств  и граждан, ведущих крестьянское (фермерское) хозяйство, личное подсобное хозяйство или занимающихся садоводством, огородничеством.</w:t>
      </w:r>
    </w:p>
    <w:p w:rsidR="00BC40B0" w:rsidRDefault="00BC40B0" w:rsidP="00BC40B0">
      <w:pPr>
        <w:pStyle w:val="af4"/>
        <w:jc w:val="both"/>
        <w:rPr>
          <w:rFonts w:ascii="Times New Roman" w:hAnsi="Times New Roman"/>
          <w:sz w:val="24"/>
          <w:szCs w:val="24"/>
        </w:rPr>
      </w:pPr>
    </w:p>
    <w:p w:rsidR="00BC40B0" w:rsidRDefault="00BC40B0" w:rsidP="00BC40B0">
      <w:pPr>
        <w:pStyle w:val="af4"/>
        <w:jc w:val="both"/>
        <w:rPr>
          <w:rFonts w:ascii="Times New Roman" w:hAnsi="Times New Roman"/>
          <w:sz w:val="24"/>
          <w:szCs w:val="24"/>
        </w:rPr>
      </w:pPr>
      <w:r w:rsidRPr="00057E56">
        <w:rPr>
          <w:rFonts w:ascii="Times New Roman" w:hAnsi="Times New Roman"/>
          <w:b/>
          <w:sz w:val="24"/>
          <w:szCs w:val="24"/>
        </w:rPr>
        <w:t xml:space="preserve">  </w:t>
      </w:r>
      <w:r w:rsidRPr="00057E56">
        <w:rPr>
          <w:rFonts w:ascii="Times New Roman" w:hAnsi="Times New Roman"/>
          <w:sz w:val="24"/>
          <w:szCs w:val="24"/>
        </w:rPr>
        <w:t>Организатор аукциона  (администрация города Пятигорска)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w:t>
      </w:r>
    </w:p>
    <w:p w:rsidR="00BC40B0" w:rsidRPr="00057E56" w:rsidRDefault="00BC40B0" w:rsidP="00BC40B0">
      <w:pPr>
        <w:pStyle w:val="af4"/>
        <w:jc w:val="both"/>
        <w:rPr>
          <w:rFonts w:ascii="Times New Roman" w:hAnsi="Times New Roman"/>
          <w:sz w:val="24"/>
          <w:szCs w:val="24"/>
        </w:rPr>
      </w:pPr>
    </w:p>
    <w:p w:rsidR="00BC40B0" w:rsidRDefault="00BC40B0" w:rsidP="00BC40B0">
      <w:pPr>
        <w:pStyle w:val="af4"/>
        <w:jc w:val="both"/>
        <w:rPr>
          <w:rFonts w:ascii="Times New Roman" w:hAnsi="Times New Roman"/>
          <w:b/>
          <w:sz w:val="24"/>
          <w:szCs w:val="24"/>
        </w:rPr>
      </w:pPr>
      <w:r w:rsidRPr="00057E56">
        <w:rPr>
          <w:rFonts w:ascii="Times New Roman" w:hAnsi="Times New Roman"/>
          <w:b/>
          <w:sz w:val="24"/>
          <w:szCs w:val="24"/>
        </w:rPr>
        <w:t>Состав и форма заявки на участие в аукционе.</w:t>
      </w:r>
    </w:p>
    <w:p w:rsidR="00BC40B0" w:rsidRPr="00057E56" w:rsidRDefault="00BC40B0" w:rsidP="00BC40B0">
      <w:pPr>
        <w:pStyle w:val="af4"/>
        <w:jc w:val="both"/>
        <w:rPr>
          <w:rFonts w:ascii="Times New Roman" w:hAnsi="Times New Roman"/>
          <w:b/>
          <w:sz w:val="24"/>
          <w:szCs w:val="24"/>
        </w:rPr>
      </w:pPr>
      <w:r w:rsidRPr="00057E56">
        <w:rPr>
          <w:rFonts w:ascii="Times New Roman" w:hAnsi="Times New Roman"/>
          <w:b/>
          <w:sz w:val="24"/>
          <w:szCs w:val="24"/>
        </w:rPr>
        <w:t xml:space="preserve">                                                                   </w:t>
      </w:r>
    </w:p>
    <w:p w:rsidR="00BC40B0" w:rsidRDefault="00BC40B0" w:rsidP="00BC40B0">
      <w:pPr>
        <w:pStyle w:val="af4"/>
        <w:jc w:val="both"/>
        <w:rPr>
          <w:rFonts w:ascii="Times New Roman" w:hAnsi="Times New Roman"/>
          <w:sz w:val="24"/>
          <w:szCs w:val="24"/>
        </w:rPr>
      </w:pPr>
      <w:r w:rsidRPr="00057E56">
        <w:rPr>
          <w:rFonts w:ascii="Times New Roman" w:hAnsi="Times New Roman"/>
          <w:sz w:val="24"/>
          <w:szCs w:val="24"/>
        </w:rPr>
        <w:t>Заявка на участие в аукционе должна содержать:</w:t>
      </w:r>
    </w:p>
    <w:p w:rsidR="00BC40B0" w:rsidRPr="00057E56" w:rsidRDefault="00BC40B0" w:rsidP="00BC40B0">
      <w:pPr>
        <w:pStyle w:val="af4"/>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0"/>
        <w:gridCol w:w="5840"/>
        <w:gridCol w:w="3190"/>
      </w:tblGrid>
      <w:tr w:rsidR="00BC40B0" w:rsidRPr="00057E56" w:rsidTr="002D6E5A">
        <w:tc>
          <w:tcPr>
            <w:tcW w:w="540" w:type="dxa"/>
            <w:tcBorders>
              <w:top w:val="single" w:sz="4" w:space="0" w:color="000000"/>
              <w:left w:val="single" w:sz="4" w:space="0" w:color="000000"/>
              <w:bottom w:val="single" w:sz="4" w:space="0" w:color="000000"/>
              <w:right w:val="single" w:sz="4" w:space="0" w:color="000000"/>
            </w:tcBorders>
            <w:hideMark/>
          </w:tcPr>
          <w:p w:rsidR="00BC40B0" w:rsidRPr="00057E56" w:rsidRDefault="00BC40B0" w:rsidP="002D6E5A">
            <w:pPr>
              <w:pStyle w:val="af4"/>
              <w:jc w:val="both"/>
              <w:rPr>
                <w:rFonts w:ascii="Times New Roman" w:hAnsi="Times New Roman"/>
                <w:sz w:val="24"/>
                <w:szCs w:val="24"/>
              </w:rPr>
            </w:pPr>
            <w:r w:rsidRPr="00057E56">
              <w:rPr>
                <w:rFonts w:ascii="Times New Roman" w:hAnsi="Times New Roman"/>
                <w:sz w:val="24"/>
                <w:szCs w:val="24"/>
              </w:rPr>
              <w:t>№ п/п</w:t>
            </w:r>
          </w:p>
        </w:tc>
        <w:tc>
          <w:tcPr>
            <w:tcW w:w="5840" w:type="dxa"/>
            <w:tcBorders>
              <w:top w:val="single" w:sz="4" w:space="0" w:color="000000"/>
              <w:left w:val="single" w:sz="4" w:space="0" w:color="000000"/>
              <w:bottom w:val="single" w:sz="4" w:space="0" w:color="000000"/>
              <w:right w:val="single" w:sz="4" w:space="0" w:color="000000"/>
            </w:tcBorders>
            <w:hideMark/>
          </w:tcPr>
          <w:p w:rsidR="00BC40B0" w:rsidRPr="00057E56" w:rsidRDefault="00BC40B0" w:rsidP="002D6E5A">
            <w:pPr>
              <w:pStyle w:val="af4"/>
              <w:jc w:val="both"/>
              <w:rPr>
                <w:rFonts w:ascii="Times New Roman" w:hAnsi="Times New Roman"/>
                <w:sz w:val="24"/>
                <w:szCs w:val="24"/>
              </w:rPr>
            </w:pPr>
            <w:r w:rsidRPr="00057E56">
              <w:rPr>
                <w:rFonts w:ascii="Times New Roman" w:hAnsi="Times New Roman"/>
                <w:sz w:val="24"/>
                <w:szCs w:val="24"/>
              </w:rPr>
              <w:t>Наименование документа</w:t>
            </w:r>
          </w:p>
        </w:tc>
        <w:tc>
          <w:tcPr>
            <w:tcW w:w="3190" w:type="dxa"/>
            <w:tcBorders>
              <w:top w:val="single" w:sz="4" w:space="0" w:color="000000"/>
              <w:left w:val="single" w:sz="4" w:space="0" w:color="000000"/>
              <w:bottom w:val="single" w:sz="4" w:space="0" w:color="000000"/>
              <w:right w:val="single" w:sz="4" w:space="0" w:color="000000"/>
            </w:tcBorders>
            <w:hideMark/>
          </w:tcPr>
          <w:p w:rsidR="00BC40B0" w:rsidRPr="00057E56" w:rsidRDefault="00BC40B0" w:rsidP="002D6E5A">
            <w:pPr>
              <w:pStyle w:val="af4"/>
              <w:jc w:val="both"/>
              <w:rPr>
                <w:rFonts w:ascii="Times New Roman" w:hAnsi="Times New Roman"/>
                <w:sz w:val="24"/>
                <w:szCs w:val="24"/>
              </w:rPr>
            </w:pPr>
            <w:r w:rsidRPr="00057E56">
              <w:rPr>
                <w:rFonts w:ascii="Times New Roman" w:hAnsi="Times New Roman"/>
                <w:sz w:val="24"/>
                <w:szCs w:val="24"/>
              </w:rPr>
              <w:t>Способ получения документов и услуги (в электронной форме и (или) на бумажном носителе</w:t>
            </w:r>
          </w:p>
        </w:tc>
      </w:tr>
      <w:tr w:rsidR="00BC40B0" w:rsidRPr="00057E56" w:rsidTr="002D6E5A">
        <w:tc>
          <w:tcPr>
            <w:tcW w:w="9570" w:type="dxa"/>
            <w:gridSpan w:val="3"/>
            <w:tcBorders>
              <w:top w:val="single" w:sz="4" w:space="0" w:color="000000"/>
              <w:left w:val="single" w:sz="4" w:space="0" w:color="000000"/>
              <w:bottom w:val="single" w:sz="4" w:space="0" w:color="000000"/>
              <w:right w:val="single" w:sz="4" w:space="0" w:color="000000"/>
            </w:tcBorders>
            <w:hideMark/>
          </w:tcPr>
          <w:p w:rsidR="00BC40B0" w:rsidRPr="003E41EF" w:rsidRDefault="00BC40B0" w:rsidP="002D6E5A">
            <w:pPr>
              <w:pStyle w:val="af4"/>
              <w:jc w:val="center"/>
              <w:rPr>
                <w:rFonts w:ascii="Times New Roman" w:hAnsi="Times New Roman"/>
                <w:sz w:val="24"/>
                <w:szCs w:val="24"/>
              </w:rPr>
            </w:pPr>
            <w:r w:rsidRPr="003E41EF">
              <w:rPr>
                <w:rFonts w:ascii="Times New Roman" w:hAnsi="Times New Roman"/>
                <w:sz w:val="24"/>
                <w:szCs w:val="24"/>
              </w:rPr>
              <w:t>Для  юридических лиц и индивидуальных предпринимателей, в том числе крестьянских (фермерских) хозяйств</w:t>
            </w:r>
          </w:p>
        </w:tc>
      </w:tr>
      <w:tr w:rsidR="00BC40B0" w:rsidRPr="00057E56" w:rsidTr="002D6E5A">
        <w:tc>
          <w:tcPr>
            <w:tcW w:w="540" w:type="dxa"/>
            <w:tcBorders>
              <w:top w:val="single" w:sz="4" w:space="0" w:color="000000"/>
              <w:left w:val="single" w:sz="4" w:space="0" w:color="000000"/>
              <w:bottom w:val="single" w:sz="4" w:space="0" w:color="000000"/>
              <w:right w:val="single" w:sz="4" w:space="0" w:color="000000"/>
            </w:tcBorders>
            <w:hideMark/>
          </w:tcPr>
          <w:p w:rsidR="00BC40B0" w:rsidRPr="00057E56" w:rsidRDefault="00BC40B0" w:rsidP="002D6E5A">
            <w:pPr>
              <w:pStyle w:val="af4"/>
              <w:jc w:val="both"/>
              <w:rPr>
                <w:rFonts w:ascii="Times New Roman" w:hAnsi="Times New Roman"/>
                <w:sz w:val="24"/>
                <w:szCs w:val="24"/>
              </w:rPr>
            </w:pPr>
            <w:r w:rsidRPr="00057E56">
              <w:rPr>
                <w:rFonts w:ascii="Times New Roman" w:hAnsi="Times New Roman"/>
                <w:sz w:val="24"/>
                <w:szCs w:val="24"/>
              </w:rPr>
              <w:t>1</w:t>
            </w:r>
          </w:p>
        </w:tc>
        <w:tc>
          <w:tcPr>
            <w:tcW w:w="5840" w:type="dxa"/>
            <w:tcBorders>
              <w:top w:val="single" w:sz="4" w:space="0" w:color="000000"/>
              <w:left w:val="single" w:sz="4" w:space="0" w:color="000000"/>
              <w:bottom w:val="single" w:sz="4" w:space="0" w:color="000000"/>
              <w:right w:val="single" w:sz="4" w:space="0" w:color="000000"/>
            </w:tcBorders>
            <w:hideMark/>
          </w:tcPr>
          <w:p w:rsidR="00BC40B0" w:rsidRDefault="00BC40B0" w:rsidP="002D6E5A">
            <w:pPr>
              <w:pStyle w:val="af4"/>
              <w:jc w:val="both"/>
              <w:rPr>
                <w:rFonts w:ascii="Times New Roman" w:hAnsi="Times New Roman"/>
                <w:sz w:val="24"/>
                <w:szCs w:val="24"/>
              </w:rPr>
            </w:pPr>
            <w:r w:rsidRPr="00057E56">
              <w:rPr>
                <w:rFonts w:ascii="Times New Roman" w:hAnsi="Times New Roman"/>
                <w:sz w:val="24"/>
                <w:szCs w:val="24"/>
              </w:rPr>
              <w:t>Заявка на участие в открытом аукционе по установленной организатором форме (заявка подается отдельно по каждому месту размещения нестационарного торгового объекта или нестационарного  объекта по предоставлению услуг (лоту)</w:t>
            </w:r>
          </w:p>
          <w:p w:rsidR="00BC40B0" w:rsidRDefault="00BC40B0" w:rsidP="002D6E5A">
            <w:pPr>
              <w:pStyle w:val="af4"/>
              <w:jc w:val="both"/>
              <w:rPr>
                <w:rFonts w:ascii="Times New Roman" w:hAnsi="Times New Roman"/>
                <w:sz w:val="24"/>
                <w:szCs w:val="24"/>
              </w:rPr>
            </w:pPr>
          </w:p>
          <w:p w:rsidR="00BC40B0" w:rsidRPr="00057E56" w:rsidRDefault="00BC40B0" w:rsidP="002D6E5A">
            <w:pPr>
              <w:pStyle w:val="af4"/>
              <w:jc w:val="both"/>
              <w:rPr>
                <w:rFonts w:ascii="Times New Roman" w:hAnsi="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hideMark/>
          </w:tcPr>
          <w:p w:rsidR="00BC40B0" w:rsidRPr="00057E56" w:rsidRDefault="00BC40B0" w:rsidP="002D6E5A">
            <w:pPr>
              <w:pStyle w:val="af4"/>
              <w:jc w:val="both"/>
              <w:rPr>
                <w:rFonts w:ascii="Times New Roman" w:hAnsi="Times New Roman"/>
                <w:sz w:val="24"/>
                <w:szCs w:val="24"/>
              </w:rPr>
            </w:pPr>
            <w:r w:rsidRPr="00057E56">
              <w:rPr>
                <w:rFonts w:ascii="Times New Roman" w:hAnsi="Times New Roman"/>
                <w:sz w:val="24"/>
                <w:szCs w:val="24"/>
              </w:rPr>
              <w:t>Личное обращение</w:t>
            </w:r>
          </w:p>
        </w:tc>
      </w:tr>
      <w:tr w:rsidR="00BC40B0" w:rsidRPr="00057E56" w:rsidTr="002D6E5A">
        <w:tc>
          <w:tcPr>
            <w:tcW w:w="540" w:type="dxa"/>
            <w:tcBorders>
              <w:top w:val="single" w:sz="4" w:space="0" w:color="000000"/>
              <w:left w:val="single" w:sz="4" w:space="0" w:color="000000"/>
              <w:bottom w:val="single" w:sz="4" w:space="0" w:color="000000"/>
              <w:right w:val="single" w:sz="4" w:space="0" w:color="000000"/>
            </w:tcBorders>
            <w:hideMark/>
          </w:tcPr>
          <w:p w:rsidR="00BC40B0" w:rsidRPr="00057E56" w:rsidRDefault="00BC40B0" w:rsidP="002D6E5A">
            <w:pPr>
              <w:pStyle w:val="af4"/>
              <w:jc w:val="both"/>
              <w:rPr>
                <w:rFonts w:ascii="Times New Roman" w:hAnsi="Times New Roman"/>
                <w:sz w:val="24"/>
                <w:szCs w:val="24"/>
              </w:rPr>
            </w:pPr>
            <w:r w:rsidRPr="00057E56">
              <w:rPr>
                <w:rFonts w:ascii="Times New Roman" w:hAnsi="Times New Roman"/>
                <w:sz w:val="24"/>
                <w:szCs w:val="24"/>
              </w:rPr>
              <w:t>2</w:t>
            </w:r>
          </w:p>
        </w:tc>
        <w:tc>
          <w:tcPr>
            <w:tcW w:w="5840" w:type="dxa"/>
            <w:tcBorders>
              <w:top w:val="single" w:sz="4" w:space="0" w:color="000000"/>
              <w:left w:val="single" w:sz="4" w:space="0" w:color="000000"/>
              <w:bottom w:val="single" w:sz="4" w:space="0" w:color="000000"/>
              <w:right w:val="single" w:sz="4" w:space="0" w:color="000000"/>
            </w:tcBorders>
            <w:hideMark/>
          </w:tcPr>
          <w:p w:rsidR="00BC40B0" w:rsidRDefault="00BC40B0" w:rsidP="002D6E5A">
            <w:pPr>
              <w:pStyle w:val="af4"/>
              <w:jc w:val="both"/>
              <w:rPr>
                <w:rFonts w:ascii="Times New Roman" w:hAnsi="Times New Roman"/>
                <w:sz w:val="24"/>
                <w:szCs w:val="24"/>
              </w:rPr>
            </w:pPr>
            <w:r w:rsidRPr="00057E56">
              <w:rPr>
                <w:rFonts w:ascii="Times New Roman" w:hAnsi="Times New Roman"/>
                <w:sz w:val="24"/>
                <w:szCs w:val="24"/>
              </w:rPr>
              <w:t>полученная не ранее чем за шесть месяцев до даты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w:t>
            </w:r>
          </w:p>
          <w:p w:rsidR="00BC40B0" w:rsidRDefault="00BC40B0" w:rsidP="002D6E5A">
            <w:pPr>
              <w:pStyle w:val="af4"/>
              <w:jc w:val="both"/>
              <w:rPr>
                <w:rFonts w:ascii="Times New Roman" w:hAnsi="Times New Roman"/>
                <w:sz w:val="24"/>
                <w:szCs w:val="24"/>
              </w:rPr>
            </w:pPr>
          </w:p>
          <w:p w:rsidR="00BC40B0" w:rsidRDefault="00BC40B0" w:rsidP="002D6E5A">
            <w:pPr>
              <w:pStyle w:val="af4"/>
              <w:jc w:val="both"/>
              <w:rPr>
                <w:rFonts w:ascii="Times New Roman" w:hAnsi="Times New Roman"/>
                <w:sz w:val="24"/>
                <w:szCs w:val="24"/>
              </w:rPr>
            </w:pPr>
          </w:p>
          <w:p w:rsidR="00BC40B0" w:rsidRPr="00057E56" w:rsidRDefault="00BC40B0" w:rsidP="002D6E5A">
            <w:pPr>
              <w:pStyle w:val="af4"/>
              <w:jc w:val="both"/>
              <w:rPr>
                <w:rFonts w:ascii="Times New Roman" w:hAnsi="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hideMark/>
          </w:tcPr>
          <w:p w:rsidR="00BC40B0" w:rsidRPr="00057E56" w:rsidRDefault="00BC40B0" w:rsidP="002D6E5A">
            <w:pPr>
              <w:pStyle w:val="af4"/>
              <w:jc w:val="both"/>
              <w:rPr>
                <w:rFonts w:ascii="Times New Roman" w:hAnsi="Times New Roman"/>
                <w:sz w:val="24"/>
                <w:szCs w:val="24"/>
              </w:rPr>
            </w:pPr>
            <w:r w:rsidRPr="00057E56">
              <w:rPr>
                <w:rFonts w:ascii="Times New Roman" w:hAnsi="Times New Roman"/>
                <w:sz w:val="24"/>
                <w:szCs w:val="24"/>
              </w:rPr>
              <w:t>Личное обращение, в электронной форме, межведомственное взаимодействие</w:t>
            </w:r>
          </w:p>
        </w:tc>
      </w:tr>
      <w:tr w:rsidR="00BC40B0" w:rsidRPr="00057E56" w:rsidTr="002D6E5A">
        <w:tc>
          <w:tcPr>
            <w:tcW w:w="540" w:type="dxa"/>
            <w:tcBorders>
              <w:top w:val="single" w:sz="4" w:space="0" w:color="000000"/>
              <w:left w:val="single" w:sz="4" w:space="0" w:color="000000"/>
              <w:bottom w:val="single" w:sz="4" w:space="0" w:color="000000"/>
              <w:right w:val="single" w:sz="4" w:space="0" w:color="000000"/>
            </w:tcBorders>
            <w:hideMark/>
          </w:tcPr>
          <w:p w:rsidR="00BC40B0" w:rsidRPr="00057E56" w:rsidRDefault="00BC40B0" w:rsidP="002D6E5A">
            <w:pPr>
              <w:pStyle w:val="af4"/>
              <w:jc w:val="both"/>
              <w:rPr>
                <w:rFonts w:ascii="Times New Roman" w:hAnsi="Times New Roman"/>
                <w:sz w:val="24"/>
                <w:szCs w:val="24"/>
              </w:rPr>
            </w:pPr>
            <w:r w:rsidRPr="00057E56">
              <w:rPr>
                <w:rFonts w:ascii="Times New Roman" w:hAnsi="Times New Roman"/>
                <w:sz w:val="24"/>
                <w:szCs w:val="24"/>
              </w:rPr>
              <w:t>3</w:t>
            </w:r>
          </w:p>
        </w:tc>
        <w:tc>
          <w:tcPr>
            <w:tcW w:w="5840" w:type="dxa"/>
            <w:tcBorders>
              <w:top w:val="single" w:sz="4" w:space="0" w:color="000000"/>
              <w:left w:val="single" w:sz="4" w:space="0" w:color="000000"/>
              <w:bottom w:val="single" w:sz="4" w:space="0" w:color="000000"/>
              <w:right w:val="single" w:sz="4" w:space="0" w:color="000000"/>
            </w:tcBorders>
            <w:hideMark/>
          </w:tcPr>
          <w:p w:rsidR="00BC40B0" w:rsidRDefault="00BC40B0" w:rsidP="002D6E5A">
            <w:pPr>
              <w:pStyle w:val="af4"/>
              <w:jc w:val="both"/>
              <w:rPr>
                <w:rFonts w:ascii="Times New Roman" w:hAnsi="Times New Roman"/>
                <w:sz w:val="24"/>
                <w:szCs w:val="24"/>
              </w:rPr>
            </w:pPr>
            <w:r w:rsidRPr="00057E56">
              <w:rPr>
                <w:rFonts w:ascii="Times New Roman" w:hAnsi="Times New Roman"/>
                <w:sz w:val="24"/>
                <w:szCs w:val="24"/>
              </w:rPr>
              <w:t xml:space="preserve">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заверенная печатью заявителя и подписанная руководителем заявителя (для юридических лиц)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w:t>
            </w:r>
            <w:r w:rsidRPr="00057E56">
              <w:rPr>
                <w:rFonts w:ascii="Times New Roman" w:hAnsi="Times New Roman"/>
                <w:sz w:val="24"/>
                <w:szCs w:val="24"/>
              </w:rPr>
              <w:lastRenderedPageBreak/>
              <w:t>документ, подтверждающий полномочия такого лица.</w:t>
            </w:r>
          </w:p>
          <w:p w:rsidR="00BC40B0" w:rsidRDefault="00BC40B0" w:rsidP="002D6E5A">
            <w:pPr>
              <w:pStyle w:val="af4"/>
              <w:jc w:val="both"/>
              <w:rPr>
                <w:rFonts w:ascii="Times New Roman" w:hAnsi="Times New Roman"/>
                <w:sz w:val="24"/>
                <w:szCs w:val="24"/>
              </w:rPr>
            </w:pPr>
          </w:p>
          <w:p w:rsidR="00BC40B0" w:rsidRDefault="00BC40B0" w:rsidP="002D6E5A">
            <w:pPr>
              <w:pStyle w:val="af4"/>
              <w:jc w:val="both"/>
              <w:rPr>
                <w:rFonts w:ascii="Times New Roman" w:hAnsi="Times New Roman"/>
                <w:sz w:val="24"/>
                <w:szCs w:val="24"/>
              </w:rPr>
            </w:pPr>
          </w:p>
          <w:p w:rsidR="00BC40B0" w:rsidRDefault="00BC40B0" w:rsidP="002D6E5A">
            <w:pPr>
              <w:pStyle w:val="af4"/>
              <w:jc w:val="both"/>
              <w:rPr>
                <w:rFonts w:ascii="Times New Roman" w:hAnsi="Times New Roman"/>
                <w:sz w:val="24"/>
                <w:szCs w:val="24"/>
              </w:rPr>
            </w:pPr>
          </w:p>
          <w:p w:rsidR="00BC40B0" w:rsidRPr="00057E56" w:rsidRDefault="00BC40B0" w:rsidP="002D6E5A">
            <w:pPr>
              <w:pStyle w:val="af4"/>
              <w:jc w:val="both"/>
              <w:rPr>
                <w:rFonts w:ascii="Times New Roman" w:hAnsi="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hideMark/>
          </w:tcPr>
          <w:p w:rsidR="00BC40B0" w:rsidRPr="00057E56" w:rsidRDefault="00BC40B0" w:rsidP="002D6E5A">
            <w:pPr>
              <w:pStyle w:val="af4"/>
              <w:jc w:val="both"/>
              <w:rPr>
                <w:rFonts w:ascii="Times New Roman" w:hAnsi="Times New Roman"/>
                <w:sz w:val="24"/>
                <w:szCs w:val="24"/>
              </w:rPr>
            </w:pPr>
            <w:r w:rsidRPr="00057E56">
              <w:rPr>
                <w:rFonts w:ascii="Times New Roman" w:hAnsi="Times New Roman"/>
                <w:sz w:val="24"/>
                <w:szCs w:val="24"/>
              </w:rPr>
              <w:lastRenderedPageBreak/>
              <w:t>Личное обращение</w:t>
            </w:r>
          </w:p>
        </w:tc>
      </w:tr>
      <w:tr w:rsidR="00BC40B0" w:rsidRPr="00057E56" w:rsidTr="002D6E5A">
        <w:tc>
          <w:tcPr>
            <w:tcW w:w="540" w:type="dxa"/>
            <w:tcBorders>
              <w:top w:val="single" w:sz="4" w:space="0" w:color="000000"/>
              <w:left w:val="single" w:sz="4" w:space="0" w:color="000000"/>
              <w:bottom w:val="single" w:sz="4" w:space="0" w:color="000000"/>
              <w:right w:val="single" w:sz="4" w:space="0" w:color="000000"/>
            </w:tcBorders>
            <w:hideMark/>
          </w:tcPr>
          <w:p w:rsidR="00BC40B0" w:rsidRPr="00057E56" w:rsidRDefault="00BC40B0" w:rsidP="002D6E5A">
            <w:pPr>
              <w:pStyle w:val="af4"/>
              <w:jc w:val="both"/>
              <w:rPr>
                <w:rFonts w:ascii="Times New Roman" w:hAnsi="Times New Roman"/>
                <w:sz w:val="24"/>
                <w:szCs w:val="24"/>
              </w:rPr>
            </w:pPr>
            <w:r w:rsidRPr="00057E56">
              <w:rPr>
                <w:rFonts w:ascii="Times New Roman" w:hAnsi="Times New Roman"/>
                <w:sz w:val="24"/>
                <w:szCs w:val="24"/>
              </w:rPr>
              <w:lastRenderedPageBreak/>
              <w:t>4</w:t>
            </w:r>
          </w:p>
        </w:tc>
        <w:tc>
          <w:tcPr>
            <w:tcW w:w="5840" w:type="dxa"/>
            <w:tcBorders>
              <w:top w:val="single" w:sz="4" w:space="0" w:color="000000"/>
              <w:left w:val="single" w:sz="4" w:space="0" w:color="000000"/>
              <w:bottom w:val="single" w:sz="4" w:space="0" w:color="000000"/>
              <w:right w:val="single" w:sz="4" w:space="0" w:color="000000"/>
            </w:tcBorders>
            <w:hideMark/>
          </w:tcPr>
          <w:p w:rsidR="00BC40B0" w:rsidRPr="00057E56" w:rsidRDefault="00BC40B0" w:rsidP="002D6E5A">
            <w:pPr>
              <w:pStyle w:val="af4"/>
              <w:jc w:val="both"/>
              <w:rPr>
                <w:rFonts w:ascii="Times New Roman" w:hAnsi="Times New Roman"/>
                <w:sz w:val="24"/>
                <w:szCs w:val="24"/>
              </w:rPr>
            </w:pPr>
            <w:r w:rsidRPr="00057E56">
              <w:rPr>
                <w:rFonts w:ascii="Times New Roman" w:hAnsi="Times New Roman"/>
                <w:sz w:val="24"/>
                <w:szCs w:val="24"/>
              </w:rPr>
              <w:t>Копии учредительных документов заявителя (для юридических лиц)</w:t>
            </w:r>
          </w:p>
        </w:tc>
        <w:tc>
          <w:tcPr>
            <w:tcW w:w="3190" w:type="dxa"/>
            <w:tcBorders>
              <w:top w:val="single" w:sz="4" w:space="0" w:color="000000"/>
              <w:left w:val="single" w:sz="4" w:space="0" w:color="000000"/>
              <w:bottom w:val="single" w:sz="4" w:space="0" w:color="000000"/>
              <w:right w:val="single" w:sz="4" w:space="0" w:color="000000"/>
            </w:tcBorders>
            <w:hideMark/>
          </w:tcPr>
          <w:p w:rsidR="00BC40B0" w:rsidRPr="00057E56" w:rsidRDefault="00BC40B0" w:rsidP="002D6E5A">
            <w:pPr>
              <w:pStyle w:val="af4"/>
              <w:jc w:val="both"/>
              <w:rPr>
                <w:rFonts w:ascii="Times New Roman" w:hAnsi="Times New Roman"/>
                <w:sz w:val="24"/>
                <w:szCs w:val="24"/>
              </w:rPr>
            </w:pPr>
            <w:r w:rsidRPr="00057E56">
              <w:rPr>
                <w:rFonts w:ascii="Times New Roman" w:hAnsi="Times New Roman"/>
                <w:sz w:val="24"/>
                <w:szCs w:val="24"/>
              </w:rPr>
              <w:t>Личное обращение</w:t>
            </w:r>
          </w:p>
        </w:tc>
      </w:tr>
      <w:tr w:rsidR="00BC40B0" w:rsidRPr="00057E56" w:rsidTr="002D6E5A">
        <w:tc>
          <w:tcPr>
            <w:tcW w:w="540" w:type="dxa"/>
            <w:tcBorders>
              <w:top w:val="single" w:sz="4" w:space="0" w:color="000000"/>
              <w:left w:val="single" w:sz="4" w:space="0" w:color="000000"/>
              <w:bottom w:val="single" w:sz="4" w:space="0" w:color="000000"/>
              <w:right w:val="single" w:sz="4" w:space="0" w:color="000000"/>
            </w:tcBorders>
            <w:hideMark/>
          </w:tcPr>
          <w:p w:rsidR="00BC40B0" w:rsidRPr="00057E56" w:rsidRDefault="00BC40B0" w:rsidP="002D6E5A">
            <w:pPr>
              <w:pStyle w:val="af4"/>
              <w:jc w:val="both"/>
              <w:rPr>
                <w:rFonts w:ascii="Times New Roman" w:hAnsi="Times New Roman"/>
                <w:sz w:val="24"/>
                <w:szCs w:val="24"/>
              </w:rPr>
            </w:pPr>
            <w:r w:rsidRPr="00057E56">
              <w:rPr>
                <w:rFonts w:ascii="Times New Roman" w:hAnsi="Times New Roman"/>
                <w:sz w:val="24"/>
                <w:szCs w:val="24"/>
              </w:rPr>
              <w:t>5</w:t>
            </w:r>
          </w:p>
        </w:tc>
        <w:tc>
          <w:tcPr>
            <w:tcW w:w="5840" w:type="dxa"/>
            <w:tcBorders>
              <w:top w:val="single" w:sz="4" w:space="0" w:color="000000"/>
              <w:left w:val="single" w:sz="4" w:space="0" w:color="000000"/>
              <w:bottom w:val="single" w:sz="4" w:space="0" w:color="000000"/>
              <w:right w:val="single" w:sz="4" w:space="0" w:color="000000"/>
            </w:tcBorders>
            <w:hideMark/>
          </w:tcPr>
          <w:p w:rsidR="00BC40B0" w:rsidRPr="00057E56" w:rsidRDefault="00BC40B0" w:rsidP="002D6E5A">
            <w:pPr>
              <w:pStyle w:val="af4"/>
              <w:jc w:val="both"/>
              <w:rPr>
                <w:rFonts w:ascii="Times New Roman" w:hAnsi="Times New Roman"/>
                <w:sz w:val="24"/>
                <w:szCs w:val="24"/>
              </w:rPr>
            </w:pPr>
            <w:r w:rsidRPr="00057E56">
              <w:rPr>
                <w:rFonts w:ascii="Times New Roman" w:hAnsi="Times New Roman"/>
                <w:sz w:val="24"/>
                <w:szCs w:val="24"/>
              </w:rPr>
              <w:t>Копии документов, удостоверяющих личность (для индивидуальных предпринимателей)</w:t>
            </w:r>
          </w:p>
        </w:tc>
        <w:tc>
          <w:tcPr>
            <w:tcW w:w="3190" w:type="dxa"/>
            <w:tcBorders>
              <w:top w:val="single" w:sz="4" w:space="0" w:color="000000"/>
              <w:left w:val="single" w:sz="4" w:space="0" w:color="000000"/>
              <w:bottom w:val="single" w:sz="4" w:space="0" w:color="000000"/>
              <w:right w:val="single" w:sz="4" w:space="0" w:color="000000"/>
            </w:tcBorders>
            <w:hideMark/>
          </w:tcPr>
          <w:p w:rsidR="00BC40B0" w:rsidRPr="00057E56" w:rsidRDefault="00BC40B0" w:rsidP="002D6E5A">
            <w:pPr>
              <w:pStyle w:val="af4"/>
              <w:jc w:val="both"/>
              <w:rPr>
                <w:rFonts w:ascii="Times New Roman" w:hAnsi="Times New Roman"/>
                <w:sz w:val="24"/>
                <w:szCs w:val="24"/>
              </w:rPr>
            </w:pPr>
            <w:r w:rsidRPr="00057E56">
              <w:rPr>
                <w:rFonts w:ascii="Times New Roman" w:hAnsi="Times New Roman"/>
                <w:sz w:val="24"/>
                <w:szCs w:val="24"/>
              </w:rPr>
              <w:t>Личное обращение</w:t>
            </w:r>
          </w:p>
        </w:tc>
      </w:tr>
      <w:tr w:rsidR="00BC40B0" w:rsidRPr="00057E56" w:rsidTr="002D6E5A">
        <w:tc>
          <w:tcPr>
            <w:tcW w:w="540" w:type="dxa"/>
            <w:tcBorders>
              <w:top w:val="single" w:sz="4" w:space="0" w:color="000000"/>
              <w:left w:val="single" w:sz="4" w:space="0" w:color="000000"/>
              <w:bottom w:val="single" w:sz="4" w:space="0" w:color="000000"/>
              <w:right w:val="single" w:sz="4" w:space="0" w:color="000000"/>
            </w:tcBorders>
            <w:hideMark/>
          </w:tcPr>
          <w:p w:rsidR="00BC40B0" w:rsidRPr="00057E56" w:rsidRDefault="00BC40B0" w:rsidP="002D6E5A">
            <w:pPr>
              <w:pStyle w:val="af4"/>
              <w:jc w:val="both"/>
              <w:rPr>
                <w:rFonts w:ascii="Times New Roman" w:hAnsi="Times New Roman"/>
                <w:sz w:val="24"/>
                <w:szCs w:val="24"/>
              </w:rPr>
            </w:pPr>
            <w:r w:rsidRPr="00057E56">
              <w:rPr>
                <w:rFonts w:ascii="Times New Roman" w:hAnsi="Times New Roman"/>
                <w:sz w:val="24"/>
                <w:szCs w:val="24"/>
              </w:rPr>
              <w:t>6</w:t>
            </w:r>
          </w:p>
        </w:tc>
        <w:tc>
          <w:tcPr>
            <w:tcW w:w="5840" w:type="dxa"/>
            <w:tcBorders>
              <w:top w:val="single" w:sz="4" w:space="0" w:color="000000"/>
              <w:left w:val="single" w:sz="4" w:space="0" w:color="000000"/>
              <w:bottom w:val="single" w:sz="4" w:space="0" w:color="000000"/>
              <w:right w:val="single" w:sz="4" w:space="0" w:color="000000"/>
            </w:tcBorders>
            <w:hideMark/>
          </w:tcPr>
          <w:p w:rsidR="00BC40B0" w:rsidRDefault="00BC40B0" w:rsidP="002D6E5A">
            <w:pPr>
              <w:pStyle w:val="af4"/>
              <w:jc w:val="both"/>
              <w:rPr>
                <w:rFonts w:ascii="Times New Roman" w:hAnsi="Times New Roman"/>
                <w:sz w:val="24"/>
                <w:szCs w:val="24"/>
              </w:rPr>
            </w:pPr>
            <w:r w:rsidRPr="00057E56">
              <w:rPr>
                <w:rFonts w:ascii="Times New Roman" w:hAnsi="Times New Roman"/>
                <w:sz w:val="24"/>
                <w:szCs w:val="24"/>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C40B0" w:rsidRDefault="00BC40B0" w:rsidP="002D6E5A">
            <w:pPr>
              <w:pStyle w:val="af4"/>
              <w:jc w:val="both"/>
              <w:rPr>
                <w:rFonts w:ascii="Times New Roman" w:hAnsi="Times New Roman"/>
                <w:sz w:val="24"/>
                <w:szCs w:val="24"/>
              </w:rPr>
            </w:pPr>
          </w:p>
          <w:p w:rsidR="00BC40B0" w:rsidRPr="00057E56" w:rsidRDefault="00BC40B0" w:rsidP="002D6E5A">
            <w:pPr>
              <w:pStyle w:val="af4"/>
              <w:jc w:val="both"/>
              <w:rPr>
                <w:rFonts w:ascii="Times New Roman" w:hAnsi="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hideMark/>
          </w:tcPr>
          <w:p w:rsidR="00BC40B0" w:rsidRPr="00057E56" w:rsidRDefault="00BC40B0" w:rsidP="002D6E5A">
            <w:pPr>
              <w:pStyle w:val="af4"/>
              <w:jc w:val="both"/>
              <w:rPr>
                <w:rFonts w:ascii="Times New Roman" w:hAnsi="Times New Roman"/>
                <w:sz w:val="24"/>
                <w:szCs w:val="24"/>
              </w:rPr>
            </w:pPr>
            <w:r w:rsidRPr="00057E56">
              <w:rPr>
                <w:rFonts w:ascii="Times New Roman" w:hAnsi="Times New Roman"/>
                <w:sz w:val="24"/>
                <w:szCs w:val="24"/>
              </w:rPr>
              <w:t>Личное обращение</w:t>
            </w:r>
          </w:p>
        </w:tc>
      </w:tr>
      <w:tr w:rsidR="00BC40B0" w:rsidRPr="00057E56" w:rsidTr="002D6E5A">
        <w:tc>
          <w:tcPr>
            <w:tcW w:w="540" w:type="dxa"/>
            <w:tcBorders>
              <w:top w:val="single" w:sz="4" w:space="0" w:color="000000"/>
              <w:left w:val="single" w:sz="4" w:space="0" w:color="000000"/>
              <w:bottom w:val="single" w:sz="4" w:space="0" w:color="000000"/>
              <w:right w:val="single" w:sz="4" w:space="0" w:color="000000"/>
            </w:tcBorders>
            <w:hideMark/>
          </w:tcPr>
          <w:p w:rsidR="00BC40B0" w:rsidRPr="00057E56" w:rsidRDefault="00BC40B0" w:rsidP="002D6E5A">
            <w:pPr>
              <w:pStyle w:val="af4"/>
              <w:jc w:val="both"/>
              <w:rPr>
                <w:rFonts w:ascii="Times New Roman" w:hAnsi="Times New Roman"/>
                <w:sz w:val="24"/>
                <w:szCs w:val="24"/>
              </w:rPr>
            </w:pPr>
            <w:r w:rsidRPr="00057E56">
              <w:rPr>
                <w:rFonts w:ascii="Times New Roman" w:hAnsi="Times New Roman"/>
                <w:sz w:val="24"/>
                <w:szCs w:val="24"/>
              </w:rPr>
              <w:t>7</w:t>
            </w:r>
          </w:p>
        </w:tc>
        <w:tc>
          <w:tcPr>
            <w:tcW w:w="5840" w:type="dxa"/>
            <w:tcBorders>
              <w:top w:val="single" w:sz="4" w:space="0" w:color="000000"/>
              <w:left w:val="single" w:sz="4" w:space="0" w:color="000000"/>
              <w:bottom w:val="single" w:sz="4" w:space="0" w:color="000000"/>
              <w:right w:val="single" w:sz="4" w:space="0" w:color="000000"/>
            </w:tcBorders>
            <w:hideMark/>
          </w:tcPr>
          <w:p w:rsidR="00BC40B0" w:rsidRDefault="00BC40B0" w:rsidP="002D6E5A">
            <w:pPr>
              <w:pStyle w:val="af4"/>
              <w:jc w:val="both"/>
              <w:rPr>
                <w:rFonts w:ascii="Times New Roman" w:hAnsi="Times New Roman"/>
                <w:sz w:val="24"/>
                <w:szCs w:val="24"/>
              </w:rPr>
            </w:pPr>
            <w:r w:rsidRPr="00057E56">
              <w:rPr>
                <w:rFonts w:ascii="Times New Roman" w:hAnsi="Times New Roman"/>
                <w:sz w:val="24"/>
                <w:szCs w:val="24"/>
              </w:rPr>
              <w:t>Заявление о принадлежности претендента к субъектам малого и среднего  предпринимательства (в случае, если аукцион объявлен для субъектов малого и среднего предпринимательства).</w:t>
            </w:r>
          </w:p>
          <w:p w:rsidR="00BC40B0" w:rsidRDefault="00BC40B0" w:rsidP="002D6E5A">
            <w:pPr>
              <w:pStyle w:val="af4"/>
              <w:jc w:val="both"/>
              <w:rPr>
                <w:rFonts w:ascii="Times New Roman" w:hAnsi="Times New Roman"/>
                <w:sz w:val="24"/>
                <w:szCs w:val="24"/>
              </w:rPr>
            </w:pPr>
          </w:p>
          <w:p w:rsidR="00BC40B0" w:rsidRPr="00057E56" w:rsidRDefault="00BC40B0" w:rsidP="002D6E5A">
            <w:pPr>
              <w:pStyle w:val="af4"/>
              <w:jc w:val="both"/>
              <w:rPr>
                <w:rFonts w:ascii="Times New Roman" w:hAnsi="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hideMark/>
          </w:tcPr>
          <w:p w:rsidR="00BC40B0" w:rsidRPr="00057E56" w:rsidRDefault="00BC40B0" w:rsidP="002D6E5A">
            <w:pPr>
              <w:pStyle w:val="af4"/>
              <w:jc w:val="both"/>
              <w:rPr>
                <w:rFonts w:ascii="Times New Roman" w:hAnsi="Times New Roman"/>
                <w:sz w:val="24"/>
                <w:szCs w:val="24"/>
              </w:rPr>
            </w:pPr>
            <w:r w:rsidRPr="00057E56">
              <w:rPr>
                <w:rFonts w:ascii="Times New Roman" w:hAnsi="Times New Roman"/>
                <w:sz w:val="24"/>
                <w:szCs w:val="24"/>
              </w:rPr>
              <w:t>Личное обращение</w:t>
            </w:r>
          </w:p>
        </w:tc>
      </w:tr>
      <w:tr w:rsidR="00BC40B0" w:rsidRPr="00057E56" w:rsidTr="002D6E5A">
        <w:tc>
          <w:tcPr>
            <w:tcW w:w="540" w:type="dxa"/>
            <w:tcBorders>
              <w:top w:val="single" w:sz="4" w:space="0" w:color="000000"/>
              <w:left w:val="single" w:sz="4" w:space="0" w:color="000000"/>
              <w:bottom w:val="single" w:sz="4" w:space="0" w:color="000000"/>
              <w:right w:val="single" w:sz="4" w:space="0" w:color="000000"/>
            </w:tcBorders>
            <w:hideMark/>
          </w:tcPr>
          <w:p w:rsidR="00BC40B0" w:rsidRPr="00057E56" w:rsidRDefault="00BC40B0" w:rsidP="002D6E5A">
            <w:pPr>
              <w:pStyle w:val="af4"/>
              <w:jc w:val="both"/>
              <w:rPr>
                <w:rFonts w:ascii="Times New Roman" w:hAnsi="Times New Roman"/>
                <w:sz w:val="24"/>
                <w:szCs w:val="24"/>
              </w:rPr>
            </w:pPr>
            <w:r w:rsidRPr="00057E56">
              <w:rPr>
                <w:rFonts w:ascii="Times New Roman" w:hAnsi="Times New Roman"/>
                <w:sz w:val="24"/>
                <w:szCs w:val="24"/>
              </w:rPr>
              <w:t>8</w:t>
            </w:r>
          </w:p>
        </w:tc>
        <w:tc>
          <w:tcPr>
            <w:tcW w:w="5840" w:type="dxa"/>
            <w:tcBorders>
              <w:top w:val="single" w:sz="4" w:space="0" w:color="000000"/>
              <w:left w:val="single" w:sz="4" w:space="0" w:color="000000"/>
              <w:bottom w:val="single" w:sz="4" w:space="0" w:color="000000"/>
              <w:right w:val="single" w:sz="4" w:space="0" w:color="000000"/>
            </w:tcBorders>
            <w:hideMark/>
          </w:tcPr>
          <w:p w:rsidR="00BC40B0" w:rsidRDefault="00BC40B0" w:rsidP="002D6E5A">
            <w:pPr>
              <w:pStyle w:val="af4"/>
              <w:jc w:val="both"/>
              <w:rPr>
                <w:rFonts w:ascii="Times New Roman" w:hAnsi="Times New Roman"/>
                <w:sz w:val="24"/>
                <w:szCs w:val="24"/>
              </w:rPr>
            </w:pPr>
            <w:r w:rsidRPr="00057E56">
              <w:rPr>
                <w:rFonts w:ascii="Times New Roman" w:hAnsi="Times New Roman"/>
                <w:sz w:val="24"/>
                <w:szCs w:val="24"/>
              </w:rPr>
              <w:t>Фотографии (эски</w:t>
            </w:r>
            <w:r>
              <w:rPr>
                <w:rFonts w:ascii="Times New Roman" w:hAnsi="Times New Roman"/>
                <w:sz w:val="24"/>
                <w:szCs w:val="24"/>
              </w:rPr>
              <w:t>зы) предполагаемых к установке о</w:t>
            </w:r>
            <w:r w:rsidRPr="00057E56">
              <w:rPr>
                <w:rFonts w:ascii="Times New Roman" w:hAnsi="Times New Roman"/>
                <w:sz w:val="24"/>
                <w:szCs w:val="24"/>
              </w:rPr>
              <w:t>бъектов, отвечающих установленным типовым требованиям.</w:t>
            </w:r>
          </w:p>
          <w:p w:rsidR="00BC40B0" w:rsidRPr="00057E56" w:rsidRDefault="00BC40B0" w:rsidP="002D6E5A">
            <w:pPr>
              <w:pStyle w:val="af4"/>
              <w:jc w:val="both"/>
              <w:rPr>
                <w:rFonts w:ascii="Times New Roman" w:hAnsi="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BC40B0" w:rsidRPr="00057E56" w:rsidRDefault="00BC40B0" w:rsidP="002D6E5A">
            <w:pPr>
              <w:pStyle w:val="af4"/>
              <w:jc w:val="both"/>
              <w:rPr>
                <w:rFonts w:ascii="Times New Roman" w:hAnsi="Times New Roman"/>
                <w:sz w:val="24"/>
                <w:szCs w:val="24"/>
              </w:rPr>
            </w:pPr>
          </w:p>
        </w:tc>
      </w:tr>
      <w:tr w:rsidR="00BC40B0" w:rsidRPr="00057E56" w:rsidTr="002D6E5A">
        <w:tc>
          <w:tcPr>
            <w:tcW w:w="9570" w:type="dxa"/>
            <w:gridSpan w:val="3"/>
            <w:tcBorders>
              <w:top w:val="single" w:sz="4" w:space="0" w:color="000000"/>
              <w:left w:val="single" w:sz="4" w:space="0" w:color="000000"/>
              <w:bottom w:val="single" w:sz="4" w:space="0" w:color="000000"/>
              <w:right w:val="single" w:sz="4" w:space="0" w:color="000000"/>
            </w:tcBorders>
            <w:hideMark/>
          </w:tcPr>
          <w:p w:rsidR="00BC40B0" w:rsidRPr="003E41EF" w:rsidRDefault="00BC40B0" w:rsidP="002D6E5A">
            <w:pPr>
              <w:pStyle w:val="af4"/>
              <w:jc w:val="both"/>
              <w:rPr>
                <w:rFonts w:ascii="Times New Roman" w:hAnsi="Times New Roman"/>
                <w:sz w:val="24"/>
                <w:szCs w:val="24"/>
              </w:rPr>
            </w:pPr>
            <w:r w:rsidRPr="003E41EF">
              <w:rPr>
                <w:rFonts w:ascii="Times New Roman" w:hAnsi="Times New Roman"/>
                <w:sz w:val="24"/>
                <w:szCs w:val="24"/>
              </w:rPr>
              <w:t>Для граждан, ведущих крестьянское (фермерское) хозяйство, личное подсобное хозяйство или занимающихся садоводством, огородничеством</w:t>
            </w:r>
          </w:p>
          <w:p w:rsidR="00BC40B0" w:rsidRPr="00057E56" w:rsidRDefault="00BC40B0" w:rsidP="002D6E5A">
            <w:pPr>
              <w:pStyle w:val="af4"/>
              <w:jc w:val="both"/>
              <w:rPr>
                <w:rFonts w:ascii="Times New Roman" w:hAnsi="Times New Roman"/>
                <w:b/>
                <w:sz w:val="24"/>
                <w:szCs w:val="24"/>
              </w:rPr>
            </w:pPr>
          </w:p>
        </w:tc>
      </w:tr>
      <w:tr w:rsidR="00BC40B0" w:rsidRPr="00057E56" w:rsidTr="002D6E5A">
        <w:tc>
          <w:tcPr>
            <w:tcW w:w="540" w:type="dxa"/>
            <w:tcBorders>
              <w:top w:val="single" w:sz="4" w:space="0" w:color="000000"/>
              <w:left w:val="single" w:sz="4" w:space="0" w:color="000000"/>
              <w:bottom w:val="single" w:sz="4" w:space="0" w:color="000000"/>
              <w:right w:val="single" w:sz="4" w:space="0" w:color="000000"/>
            </w:tcBorders>
            <w:hideMark/>
          </w:tcPr>
          <w:p w:rsidR="00BC40B0" w:rsidRPr="00057E56" w:rsidRDefault="00BC40B0" w:rsidP="002D6E5A">
            <w:pPr>
              <w:pStyle w:val="af4"/>
              <w:jc w:val="both"/>
              <w:rPr>
                <w:rFonts w:ascii="Times New Roman" w:hAnsi="Times New Roman"/>
                <w:sz w:val="24"/>
                <w:szCs w:val="24"/>
              </w:rPr>
            </w:pPr>
            <w:r w:rsidRPr="00057E56">
              <w:rPr>
                <w:rFonts w:ascii="Times New Roman" w:hAnsi="Times New Roman"/>
                <w:sz w:val="24"/>
                <w:szCs w:val="24"/>
              </w:rPr>
              <w:t>1</w:t>
            </w:r>
          </w:p>
        </w:tc>
        <w:tc>
          <w:tcPr>
            <w:tcW w:w="5840" w:type="dxa"/>
            <w:tcBorders>
              <w:top w:val="single" w:sz="4" w:space="0" w:color="000000"/>
              <w:left w:val="single" w:sz="4" w:space="0" w:color="000000"/>
              <w:bottom w:val="single" w:sz="4" w:space="0" w:color="000000"/>
              <w:right w:val="single" w:sz="4" w:space="0" w:color="auto"/>
            </w:tcBorders>
            <w:hideMark/>
          </w:tcPr>
          <w:p w:rsidR="00BC40B0" w:rsidRDefault="00BC40B0" w:rsidP="002D6E5A">
            <w:pPr>
              <w:pStyle w:val="af4"/>
              <w:jc w:val="both"/>
              <w:rPr>
                <w:rFonts w:ascii="Times New Roman" w:hAnsi="Times New Roman"/>
                <w:sz w:val="24"/>
                <w:szCs w:val="24"/>
              </w:rPr>
            </w:pPr>
            <w:r w:rsidRPr="00057E56">
              <w:rPr>
                <w:rFonts w:ascii="Times New Roman" w:hAnsi="Times New Roman"/>
                <w:sz w:val="24"/>
                <w:szCs w:val="24"/>
              </w:rPr>
              <w:t>Заявка на участие в открытом аукционе по установленной организатором форме (заявка подается отдельно по каждому месту размещения нестационарного торгового объекта или нестационарного  объекта по предоставлению услуг (лоту)</w:t>
            </w:r>
          </w:p>
          <w:p w:rsidR="00BC40B0" w:rsidRDefault="00BC40B0" w:rsidP="002D6E5A">
            <w:pPr>
              <w:pStyle w:val="af4"/>
              <w:jc w:val="both"/>
              <w:rPr>
                <w:rFonts w:ascii="Times New Roman" w:hAnsi="Times New Roman"/>
                <w:sz w:val="24"/>
                <w:szCs w:val="24"/>
              </w:rPr>
            </w:pPr>
          </w:p>
          <w:p w:rsidR="00BC40B0" w:rsidRPr="00057E56" w:rsidRDefault="00BC40B0" w:rsidP="002D6E5A">
            <w:pPr>
              <w:pStyle w:val="af4"/>
              <w:jc w:val="both"/>
              <w:rPr>
                <w:rFonts w:ascii="Times New Roman" w:hAnsi="Times New Roman"/>
                <w:sz w:val="24"/>
                <w:szCs w:val="24"/>
              </w:rPr>
            </w:pPr>
          </w:p>
        </w:tc>
        <w:tc>
          <w:tcPr>
            <w:tcW w:w="3190" w:type="dxa"/>
            <w:tcBorders>
              <w:top w:val="single" w:sz="4" w:space="0" w:color="000000"/>
              <w:left w:val="single" w:sz="4" w:space="0" w:color="auto"/>
              <w:bottom w:val="single" w:sz="4" w:space="0" w:color="000000"/>
              <w:right w:val="single" w:sz="4" w:space="0" w:color="000000"/>
            </w:tcBorders>
            <w:hideMark/>
          </w:tcPr>
          <w:p w:rsidR="00BC40B0" w:rsidRPr="00057E56" w:rsidRDefault="00BC40B0" w:rsidP="002D6E5A">
            <w:pPr>
              <w:pStyle w:val="af4"/>
              <w:jc w:val="both"/>
              <w:rPr>
                <w:rFonts w:ascii="Times New Roman" w:hAnsi="Times New Roman"/>
                <w:sz w:val="24"/>
                <w:szCs w:val="24"/>
              </w:rPr>
            </w:pPr>
            <w:r w:rsidRPr="00057E56">
              <w:rPr>
                <w:rFonts w:ascii="Times New Roman" w:hAnsi="Times New Roman"/>
                <w:sz w:val="24"/>
                <w:szCs w:val="24"/>
              </w:rPr>
              <w:t>Личное обращение</w:t>
            </w:r>
          </w:p>
        </w:tc>
      </w:tr>
      <w:tr w:rsidR="00BC40B0" w:rsidRPr="00057E56" w:rsidTr="002D6E5A">
        <w:tc>
          <w:tcPr>
            <w:tcW w:w="540" w:type="dxa"/>
            <w:tcBorders>
              <w:top w:val="single" w:sz="4" w:space="0" w:color="000000"/>
              <w:left w:val="single" w:sz="4" w:space="0" w:color="000000"/>
              <w:bottom w:val="single" w:sz="4" w:space="0" w:color="000000"/>
              <w:right w:val="single" w:sz="4" w:space="0" w:color="000000"/>
            </w:tcBorders>
            <w:hideMark/>
          </w:tcPr>
          <w:p w:rsidR="00BC40B0" w:rsidRPr="00057E56" w:rsidRDefault="00BC40B0" w:rsidP="002D6E5A">
            <w:pPr>
              <w:pStyle w:val="af4"/>
              <w:jc w:val="both"/>
              <w:rPr>
                <w:rFonts w:ascii="Times New Roman" w:hAnsi="Times New Roman"/>
                <w:sz w:val="24"/>
                <w:szCs w:val="24"/>
              </w:rPr>
            </w:pPr>
            <w:r w:rsidRPr="00057E56">
              <w:rPr>
                <w:rFonts w:ascii="Times New Roman" w:hAnsi="Times New Roman"/>
                <w:sz w:val="24"/>
                <w:szCs w:val="24"/>
              </w:rPr>
              <w:t>2</w:t>
            </w:r>
          </w:p>
        </w:tc>
        <w:tc>
          <w:tcPr>
            <w:tcW w:w="5840" w:type="dxa"/>
            <w:tcBorders>
              <w:top w:val="single" w:sz="4" w:space="0" w:color="000000"/>
              <w:left w:val="single" w:sz="4" w:space="0" w:color="000000"/>
              <w:bottom w:val="single" w:sz="4" w:space="0" w:color="000000"/>
              <w:right w:val="single" w:sz="4" w:space="0" w:color="auto"/>
            </w:tcBorders>
            <w:hideMark/>
          </w:tcPr>
          <w:p w:rsidR="00BC40B0" w:rsidRDefault="00BC40B0" w:rsidP="002D6E5A">
            <w:pPr>
              <w:pStyle w:val="af4"/>
              <w:jc w:val="both"/>
              <w:rPr>
                <w:rFonts w:ascii="Times New Roman" w:hAnsi="Times New Roman"/>
                <w:sz w:val="24"/>
                <w:szCs w:val="24"/>
              </w:rPr>
            </w:pPr>
            <w:r w:rsidRPr="00057E56">
              <w:rPr>
                <w:rFonts w:ascii="Times New Roman" w:hAnsi="Times New Roman"/>
                <w:sz w:val="24"/>
                <w:szCs w:val="24"/>
              </w:rPr>
              <w:t xml:space="preserve">Копии документов, удостоверяющих личность </w:t>
            </w:r>
          </w:p>
          <w:p w:rsidR="00BC40B0" w:rsidRPr="00057E56" w:rsidRDefault="00BC40B0" w:rsidP="002D6E5A">
            <w:pPr>
              <w:pStyle w:val="af4"/>
              <w:jc w:val="both"/>
              <w:rPr>
                <w:rFonts w:ascii="Times New Roman" w:hAnsi="Times New Roman"/>
                <w:sz w:val="24"/>
                <w:szCs w:val="24"/>
              </w:rPr>
            </w:pPr>
          </w:p>
        </w:tc>
        <w:tc>
          <w:tcPr>
            <w:tcW w:w="3190" w:type="dxa"/>
            <w:tcBorders>
              <w:top w:val="single" w:sz="4" w:space="0" w:color="000000"/>
              <w:left w:val="single" w:sz="4" w:space="0" w:color="auto"/>
              <w:bottom w:val="single" w:sz="4" w:space="0" w:color="000000"/>
              <w:right w:val="single" w:sz="4" w:space="0" w:color="000000"/>
            </w:tcBorders>
            <w:hideMark/>
          </w:tcPr>
          <w:p w:rsidR="00BC40B0" w:rsidRPr="00057E56" w:rsidRDefault="00BC40B0" w:rsidP="002D6E5A">
            <w:pPr>
              <w:pStyle w:val="af4"/>
              <w:jc w:val="both"/>
              <w:rPr>
                <w:rFonts w:ascii="Times New Roman" w:hAnsi="Times New Roman"/>
                <w:sz w:val="24"/>
                <w:szCs w:val="24"/>
              </w:rPr>
            </w:pPr>
            <w:r w:rsidRPr="00057E56">
              <w:rPr>
                <w:rFonts w:ascii="Times New Roman" w:hAnsi="Times New Roman"/>
                <w:sz w:val="24"/>
                <w:szCs w:val="24"/>
              </w:rPr>
              <w:t>Личное обращение</w:t>
            </w:r>
          </w:p>
        </w:tc>
      </w:tr>
      <w:tr w:rsidR="00BC40B0" w:rsidRPr="00057E56" w:rsidTr="002D6E5A">
        <w:tc>
          <w:tcPr>
            <w:tcW w:w="540" w:type="dxa"/>
            <w:tcBorders>
              <w:top w:val="single" w:sz="4" w:space="0" w:color="000000"/>
              <w:left w:val="single" w:sz="4" w:space="0" w:color="000000"/>
              <w:bottom w:val="single" w:sz="4" w:space="0" w:color="000000"/>
              <w:right w:val="single" w:sz="4" w:space="0" w:color="000000"/>
            </w:tcBorders>
            <w:hideMark/>
          </w:tcPr>
          <w:p w:rsidR="00BC40B0" w:rsidRPr="00057E56" w:rsidRDefault="00BC40B0" w:rsidP="002D6E5A">
            <w:pPr>
              <w:pStyle w:val="af4"/>
              <w:jc w:val="both"/>
              <w:rPr>
                <w:rFonts w:ascii="Times New Roman" w:hAnsi="Times New Roman"/>
                <w:sz w:val="24"/>
                <w:szCs w:val="24"/>
              </w:rPr>
            </w:pPr>
            <w:r w:rsidRPr="00057E56">
              <w:rPr>
                <w:rFonts w:ascii="Times New Roman" w:hAnsi="Times New Roman"/>
                <w:sz w:val="24"/>
                <w:szCs w:val="24"/>
              </w:rPr>
              <w:t>3</w:t>
            </w:r>
          </w:p>
        </w:tc>
        <w:tc>
          <w:tcPr>
            <w:tcW w:w="5840" w:type="dxa"/>
            <w:tcBorders>
              <w:top w:val="single" w:sz="4" w:space="0" w:color="000000"/>
              <w:left w:val="single" w:sz="4" w:space="0" w:color="000000"/>
              <w:bottom w:val="single" w:sz="4" w:space="0" w:color="000000"/>
              <w:right w:val="single" w:sz="4" w:space="0" w:color="000000"/>
            </w:tcBorders>
          </w:tcPr>
          <w:p w:rsidR="00BC40B0" w:rsidRDefault="00BC40B0" w:rsidP="002D6E5A">
            <w:pPr>
              <w:pStyle w:val="af4"/>
              <w:jc w:val="both"/>
              <w:rPr>
                <w:rFonts w:ascii="Times New Roman" w:hAnsi="Times New Roman"/>
                <w:sz w:val="24"/>
                <w:szCs w:val="24"/>
              </w:rPr>
            </w:pPr>
            <w:r w:rsidRPr="00057E56">
              <w:rPr>
                <w:rFonts w:ascii="Times New Roman" w:hAnsi="Times New Roman"/>
                <w:sz w:val="24"/>
                <w:szCs w:val="24"/>
              </w:rPr>
              <w:t xml:space="preserve">Копия документа, подтверждающего ведение участником аукциона личного подсобного хозяйства или занятие садоводством, огородничеством или выписка из похозяйственной  книги об учете участника аукциона в качестве гражданина, ведущего личное подсобное хозяйство, заверенная органом  местного самоуправления  </w:t>
            </w:r>
          </w:p>
          <w:p w:rsidR="00BC40B0" w:rsidRPr="00057E56" w:rsidRDefault="00BC40B0" w:rsidP="002D6E5A">
            <w:pPr>
              <w:pStyle w:val="af4"/>
              <w:jc w:val="both"/>
              <w:rPr>
                <w:rFonts w:ascii="Times New Roman" w:hAnsi="Times New Roman"/>
                <w:sz w:val="24"/>
                <w:szCs w:val="24"/>
              </w:rPr>
            </w:pPr>
          </w:p>
          <w:p w:rsidR="00BC40B0" w:rsidRPr="00057E56" w:rsidRDefault="00BC40B0" w:rsidP="002D6E5A">
            <w:pPr>
              <w:pStyle w:val="af4"/>
              <w:jc w:val="both"/>
              <w:rPr>
                <w:rFonts w:ascii="Times New Roman" w:hAnsi="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hideMark/>
          </w:tcPr>
          <w:p w:rsidR="00BC40B0" w:rsidRPr="00057E56" w:rsidRDefault="00BC40B0" w:rsidP="002D6E5A">
            <w:pPr>
              <w:pStyle w:val="af4"/>
              <w:jc w:val="both"/>
              <w:rPr>
                <w:rFonts w:ascii="Times New Roman" w:hAnsi="Times New Roman"/>
                <w:sz w:val="24"/>
                <w:szCs w:val="24"/>
              </w:rPr>
            </w:pPr>
            <w:r w:rsidRPr="00057E56">
              <w:rPr>
                <w:rFonts w:ascii="Times New Roman" w:hAnsi="Times New Roman"/>
                <w:sz w:val="24"/>
                <w:szCs w:val="24"/>
              </w:rPr>
              <w:t>Личное обращение</w:t>
            </w:r>
          </w:p>
        </w:tc>
      </w:tr>
      <w:tr w:rsidR="00BC40B0" w:rsidRPr="00057E56" w:rsidTr="002D6E5A">
        <w:tc>
          <w:tcPr>
            <w:tcW w:w="540" w:type="dxa"/>
            <w:tcBorders>
              <w:top w:val="single" w:sz="4" w:space="0" w:color="000000"/>
              <w:left w:val="single" w:sz="4" w:space="0" w:color="000000"/>
              <w:bottom w:val="single" w:sz="4" w:space="0" w:color="000000"/>
              <w:right w:val="single" w:sz="4" w:space="0" w:color="000000"/>
            </w:tcBorders>
            <w:hideMark/>
          </w:tcPr>
          <w:p w:rsidR="00BC40B0" w:rsidRPr="00057E56" w:rsidRDefault="00BC40B0" w:rsidP="002D6E5A">
            <w:pPr>
              <w:pStyle w:val="af4"/>
              <w:jc w:val="both"/>
              <w:rPr>
                <w:rFonts w:ascii="Times New Roman" w:hAnsi="Times New Roman"/>
                <w:sz w:val="24"/>
                <w:szCs w:val="24"/>
              </w:rPr>
            </w:pPr>
            <w:r w:rsidRPr="00057E56">
              <w:rPr>
                <w:rFonts w:ascii="Times New Roman" w:hAnsi="Times New Roman"/>
                <w:sz w:val="24"/>
                <w:szCs w:val="24"/>
              </w:rPr>
              <w:lastRenderedPageBreak/>
              <w:t>4</w:t>
            </w:r>
          </w:p>
        </w:tc>
        <w:tc>
          <w:tcPr>
            <w:tcW w:w="5840" w:type="dxa"/>
            <w:tcBorders>
              <w:top w:val="single" w:sz="4" w:space="0" w:color="000000"/>
              <w:left w:val="single" w:sz="4" w:space="0" w:color="000000"/>
              <w:bottom w:val="single" w:sz="4" w:space="0" w:color="000000"/>
              <w:right w:val="single" w:sz="4" w:space="0" w:color="000000"/>
            </w:tcBorders>
            <w:hideMark/>
          </w:tcPr>
          <w:p w:rsidR="00BC40B0" w:rsidRDefault="00BC40B0" w:rsidP="002D6E5A">
            <w:pPr>
              <w:pStyle w:val="af4"/>
              <w:jc w:val="both"/>
              <w:rPr>
                <w:rFonts w:ascii="Times New Roman" w:hAnsi="Times New Roman"/>
                <w:sz w:val="24"/>
                <w:szCs w:val="24"/>
              </w:rPr>
            </w:pPr>
            <w:r w:rsidRPr="00057E56">
              <w:rPr>
                <w:rFonts w:ascii="Times New Roman" w:hAnsi="Times New Roman"/>
                <w:sz w:val="24"/>
                <w:szCs w:val="24"/>
              </w:rPr>
              <w:t>Копия документа, подтверждающего право участника аукциона на земельный участок для ведения личного подсобного хозяйства, занятия садоводством, огородничеством</w:t>
            </w:r>
            <w:r>
              <w:rPr>
                <w:rFonts w:ascii="Times New Roman" w:hAnsi="Times New Roman"/>
                <w:sz w:val="24"/>
                <w:szCs w:val="24"/>
              </w:rPr>
              <w:t>.</w:t>
            </w:r>
          </w:p>
          <w:p w:rsidR="00BC40B0" w:rsidRDefault="00BC40B0" w:rsidP="002D6E5A">
            <w:pPr>
              <w:pStyle w:val="af4"/>
              <w:jc w:val="both"/>
              <w:rPr>
                <w:rFonts w:ascii="Times New Roman" w:hAnsi="Times New Roman"/>
                <w:sz w:val="24"/>
                <w:szCs w:val="24"/>
              </w:rPr>
            </w:pPr>
          </w:p>
          <w:p w:rsidR="00BC40B0" w:rsidRPr="00057E56" w:rsidRDefault="00BC40B0" w:rsidP="002D6E5A">
            <w:pPr>
              <w:pStyle w:val="af4"/>
              <w:jc w:val="both"/>
              <w:rPr>
                <w:rFonts w:ascii="Times New Roman" w:hAnsi="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hideMark/>
          </w:tcPr>
          <w:p w:rsidR="00BC40B0" w:rsidRPr="00057E56" w:rsidRDefault="00BC40B0" w:rsidP="002D6E5A">
            <w:pPr>
              <w:pStyle w:val="af4"/>
              <w:jc w:val="both"/>
              <w:rPr>
                <w:rFonts w:ascii="Times New Roman" w:hAnsi="Times New Roman"/>
                <w:sz w:val="24"/>
                <w:szCs w:val="24"/>
              </w:rPr>
            </w:pPr>
            <w:r w:rsidRPr="00057E56">
              <w:rPr>
                <w:rFonts w:ascii="Times New Roman" w:hAnsi="Times New Roman"/>
                <w:sz w:val="24"/>
                <w:szCs w:val="24"/>
              </w:rPr>
              <w:t>Личное обращение</w:t>
            </w:r>
          </w:p>
        </w:tc>
      </w:tr>
      <w:tr w:rsidR="00BC40B0" w:rsidRPr="00057E56" w:rsidTr="002D6E5A">
        <w:tc>
          <w:tcPr>
            <w:tcW w:w="540" w:type="dxa"/>
            <w:tcBorders>
              <w:top w:val="single" w:sz="4" w:space="0" w:color="000000"/>
              <w:left w:val="single" w:sz="4" w:space="0" w:color="000000"/>
              <w:bottom w:val="single" w:sz="4" w:space="0" w:color="000000"/>
              <w:right w:val="single" w:sz="4" w:space="0" w:color="000000"/>
            </w:tcBorders>
            <w:hideMark/>
          </w:tcPr>
          <w:p w:rsidR="00BC40B0" w:rsidRPr="00057E56" w:rsidRDefault="00BC40B0" w:rsidP="002D6E5A">
            <w:pPr>
              <w:pStyle w:val="af4"/>
              <w:jc w:val="both"/>
              <w:rPr>
                <w:rFonts w:ascii="Times New Roman" w:hAnsi="Times New Roman"/>
                <w:sz w:val="24"/>
                <w:szCs w:val="24"/>
              </w:rPr>
            </w:pPr>
            <w:r w:rsidRPr="00057E56">
              <w:rPr>
                <w:rFonts w:ascii="Times New Roman" w:hAnsi="Times New Roman"/>
                <w:sz w:val="24"/>
                <w:szCs w:val="24"/>
              </w:rPr>
              <w:t>5</w:t>
            </w:r>
          </w:p>
        </w:tc>
        <w:tc>
          <w:tcPr>
            <w:tcW w:w="5840" w:type="dxa"/>
            <w:tcBorders>
              <w:top w:val="single" w:sz="4" w:space="0" w:color="000000"/>
              <w:left w:val="single" w:sz="4" w:space="0" w:color="000000"/>
              <w:bottom w:val="single" w:sz="4" w:space="0" w:color="000000"/>
              <w:right w:val="single" w:sz="4" w:space="0" w:color="000000"/>
            </w:tcBorders>
            <w:hideMark/>
          </w:tcPr>
          <w:p w:rsidR="00BC40B0" w:rsidRDefault="00BC40B0" w:rsidP="002D6E5A">
            <w:pPr>
              <w:pStyle w:val="af4"/>
              <w:jc w:val="both"/>
              <w:rPr>
                <w:rFonts w:ascii="Times New Roman" w:hAnsi="Times New Roman"/>
                <w:sz w:val="24"/>
                <w:szCs w:val="24"/>
              </w:rPr>
            </w:pPr>
            <w:r w:rsidRPr="00057E56">
              <w:rPr>
                <w:rFonts w:ascii="Times New Roman" w:hAnsi="Times New Roman"/>
                <w:sz w:val="24"/>
                <w:szCs w:val="24"/>
              </w:rPr>
              <w:t>Нотариально заверенная копия доверенности, подтверждающая полномочия лица на осуществление действий от имени участника аукциона, если от имени участника аукциона действует иное лицо (для граждан, ведущих крестьянское (фермерское) хозяйство, личное подсобное хозяйство или занимающихся садоводством, огородничеством).</w:t>
            </w:r>
          </w:p>
          <w:p w:rsidR="00BC40B0" w:rsidRPr="00057E56" w:rsidRDefault="00BC40B0" w:rsidP="002D6E5A">
            <w:pPr>
              <w:pStyle w:val="af4"/>
              <w:jc w:val="both"/>
              <w:rPr>
                <w:rFonts w:ascii="Times New Roman" w:hAnsi="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hideMark/>
          </w:tcPr>
          <w:p w:rsidR="00BC40B0" w:rsidRPr="00057E56" w:rsidRDefault="00BC40B0" w:rsidP="002D6E5A">
            <w:pPr>
              <w:pStyle w:val="af4"/>
              <w:jc w:val="both"/>
              <w:rPr>
                <w:rFonts w:ascii="Times New Roman" w:hAnsi="Times New Roman"/>
                <w:sz w:val="24"/>
                <w:szCs w:val="24"/>
              </w:rPr>
            </w:pPr>
            <w:r w:rsidRPr="00057E56">
              <w:rPr>
                <w:rFonts w:ascii="Times New Roman" w:hAnsi="Times New Roman"/>
                <w:sz w:val="24"/>
                <w:szCs w:val="24"/>
              </w:rPr>
              <w:t>Личное обращение</w:t>
            </w:r>
          </w:p>
        </w:tc>
      </w:tr>
      <w:tr w:rsidR="00BC40B0" w:rsidRPr="00057E56" w:rsidTr="002D6E5A">
        <w:tc>
          <w:tcPr>
            <w:tcW w:w="540" w:type="dxa"/>
            <w:tcBorders>
              <w:top w:val="single" w:sz="4" w:space="0" w:color="000000"/>
              <w:left w:val="single" w:sz="4" w:space="0" w:color="000000"/>
              <w:bottom w:val="single" w:sz="4" w:space="0" w:color="000000"/>
              <w:right w:val="single" w:sz="4" w:space="0" w:color="000000"/>
            </w:tcBorders>
            <w:hideMark/>
          </w:tcPr>
          <w:p w:rsidR="00BC40B0" w:rsidRPr="00057E56" w:rsidRDefault="00BC40B0" w:rsidP="002D6E5A">
            <w:pPr>
              <w:pStyle w:val="af4"/>
              <w:jc w:val="both"/>
              <w:rPr>
                <w:rFonts w:ascii="Times New Roman" w:hAnsi="Times New Roman"/>
                <w:sz w:val="24"/>
                <w:szCs w:val="24"/>
              </w:rPr>
            </w:pPr>
            <w:r w:rsidRPr="00057E56">
              <w:rPr>
                <w:rFonts w:ascii="Times New Roman" w:hAnsi="Times New Roman"/>
                <w:sz w:val="24"/>
                <w:szCs w:val="24"/>
              </w:rPr>
              <w:t>6</w:t>
            </w:r>
          </w:p>
        </w:tc>
        <w:tc>
          <w:tcPr>
            <w:tcW w:w="5840" w:type="dxa"/>
            <w:tcBorders>
              <w:top w:val="single" w:sz="4" w:space="0" w:color="000000"/>
              <w:left w:val="single" w:sz="4" w:space="0" w:color="000000"/>
              <w:bottom w:val="single" w:sz="4" w:space="0" w:color="000000"/>
              <w:right w:val="single" w:sz="4" w:space="0" w:color="000000"/>
            </w:tcBorders>
            <w:hideMark/>
          </w:tcPr>
          <w:p w:rsidR="00BC40B0" w:rsidRPr="00057E56" w:rsidRDefault="00BC40B0" w:rsidP="002D6E5A">
            <w:pPr>
              <w:pStyle w:val="af4"/>
              <w:jc w:val="both"/>
              <w:rPr>
                <w:rFonts w:ascii="Times New Roman" w:hAnsi="Times New Roman"/>
                <w:sz w:val="24"/>
                <w:szCs w:val="24"/>
              </w:rPr>
            </w:pPr>
            <w:r w:rsidRPr="00057E56">
              <w:rPr>
                <w:rFonts w:ascii="Times New Roman" w:hAnsi="Times New Roman"/>
                <w:sz w:val="24"/>
                <w:szCs w:val="24"/>
              </w:rPr>
              <w:t>Фотографии (эскизы) предполагаемых к установке Объектов, отвечающих установленным типовым требованиям.</w:t>
            </w:r>
          </w:p>
        </w:tc>
        <w:tc>
          <w:tcPr>
            <w:tcW w:w="3190" w:type="dxa"/>
            <w:tcBorders>
              <w:top w:val="single" w:sz="4" w:space="0" w:color="000000"/>
              <w:left w:val="single" w:sz="4" w:space="0" w:color="000000"/>
              <w:bottom w:val="single" w:sz="4" w:space="0" w:color="000000"/>
              <w:right w:val="single" w:sz="4" w:space="0" w:color="000000"/>
            </w:tcBorders>
            <w:hideMark/>
          </w:tcPr>
          <w:p w:rsidR="00BC40B0" w:rsidRPr="00057E56" w:rsidRDefault="00BC40B0" w:rsidP="002D6E5A">
            <w:pPr>
              <w:pStyle w:val="af4"/>
              <w:jc w:val="both"/>
              <w:rPr>
                <w:rFonts w:ascii="Times New Roman" w:hAnsi="Times New Roman"/>
                <w:sz w:val="24"/>
                <w:szCs w:val="24"/>
              </w:rPr>
            </w:pPr>
            <w:r w:rsidRPr="00057E56">
              <w:rPr>
                <w:rFonts w:ascii="Times New Roman" w:hAnsi="Times New Roman"/>
                <w:sz w:val="24"/>
                <w:szCs w:val="24"/>
              </w:rPr>
              <w:t>Личное обращение</w:t>
            </w:r>
          </w:p>
        </w:tc>
      </w:tr>
    </w:tbl>
    <w:p w:rsidR="00BC40B0" w:rsidRDefault="00BC40B0" w:rsidP="00BC40B0">
      <w:pPr>
        <w:pStyle w:val="af4"/>
        <w:jc w:val="both"/>
        <w:rPr>
          <w:rFonts w:ascii="Times New Roman" w:hAnsi="Times New Roman"/>
          <w:sz w:val="24"/>
          <w:szCs w:val="24"/>
        </w:rPr>
      </w:pP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Форма заявки на участие в аукционе:</w:t>
      </w:r>
    </w:p>
    <w:p w:rsidR="00376859"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w:t>
      </w:r>
    </w:p>
    <w:p w:rsidR="00376859" w:rsidRPr="00057E56" w:rsidRDefault="00376859" w:rsidP="00376859">
      <w:pPr>
        <w:pStyle w:val="af4"/>
        <w:jc w:val="both"/>
        <w:rPr>
          <w:rFonts w:ascii="Times New Roman" w:hAnsi="Times New Roman"/>
          <w:sz w:val="24"/>
          <w:szCs w:val="24"/>
        </w:rPr>
      </w:pPr>
      <w:r>
        <w:rPr>
          <w:rFonts w:ascii="Times New Roman" w:hAnsi="Times New Roman"/>
          <w:sz w:val="24"/>
          <w:szCs w:val="24"/>
        </w:rPr>
        <w:t xml:space="preserve">                                                           </w:t>
      </w:r>
      <w:r w:rsidRPr="00057E56">
        <w:rPr>
          <w:rFonts w:ascii="Times New Roman" w:hAnsi="Times New Roman"/>
          <w:sz w:val="24"/>
          <w:szCs w:val="24"/>
        </w:rPr>
        <w:t xml:space="preserve">  Заместителю главы администрации</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города Пятигорска,</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председателю комиссии по проведению открытого</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аукциона  на право заключения договоров</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на размещение нестационарных торговых</w:t>
      </w:r>
    </w:p>
    <w:p w:rsidR="00376859" w:rsidRPr="00057E56" w:rsidRDefault="00376859" w:rsidP="00376859">
      <w:pPr>
        <w:pStyle w:val="af4"/>
        <w:jc w:val="both"/>
        <w:rPr>
          <w:rFonts w:ascii="Times New Roman" w:hAnsi="Times New Roman"/>
          <w:bCs/>
          <w:spacing w:val="-6"/>
          <w:sz w:val="24"/>
          <w:szCs w:val="24"/>
        </w:rPr>
      </w:pPr>
      <w:r w:rsidRPr="00057E56">
        <w:rPr>
          <w:rFonts w:ascii="Times New Roman" w:hAnsi="Times New Roman"/>
          <w:sz w:val="24"/>
          <w:szCs w:val="24"/>
        </w:rPr>
        <w:t xml:space="preserve">                                                              объектов </w:t>
      </w:r>
      <w:r w:rsidRPr="00057E56">
        <w:rPr>
          <w:rFonts w:ascii="Times New Roman" w:hAnsi="Times New Roman"/>
          <w:bCs/>
          <w:spacing w:val="-6"/>
          <w:sz w:val="24"/>
          <w:szCs w:val="24"/>
        </w:rPr>
        <w:t xml:space="preserve">(нестационарных объектов по </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bCs/>
          <w:spacing w:val="-6"/>
          <w:sz w:val="24"/>
          <w:szCs w:val="24"/>
        </w:rPr>
        <w:t xml:space="preserve">                                                                     предоставлению услуг) </w:t>
      </w:r>
      <w:r w:rsidRPr="00057E56">
        <w:rPr>
          <w:rFonts w:ascii="Times New Roman" w:hAnsi="Times New Roman"/>
          <w:sz w:val="24"/>
          <w:szCs w:val="24"/>
        </w:rPr>
        <w:t xml:space="preserve">на </w:t>
      </w:r>
      <w:r w:rsidRPr="00057E56">
        <w:rPr>
          <w:rFonts w:ascii="Times New Roman" w:hAnsi="Times New Roman"/>
          <w:bCs/>
          <w:spacing w:val="-6"/>
          <w:sz w:val="24"/>
          <w:szCs w:val="24"/>
        </w:rPr>
        <w:t xml:space="preserve"> </w:t>
      </w:r>
      <w:r w:rsidRPr="00057E56">
        <w:rPr>
          <w:rFonts w:ascii="Times New Roman" w:hAnsi="Times New Roman"/>
          <w:sz w:val="24"/>
          <w:szCs w:val="24"/>
        </w:rPr>
        <w:t xml:space="preserve">  земельных участках,</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в зданиях, строениях, сооружениях, находящихся</w:t>
      </w:r>
    </w:p>
    <w:p w:rsidR="00376859" w:rsidRPr="00057E56" w:rsidRDefault="00376859" w:rsidP="00376859">
      <w:pPr>
        <w:pStyle w:val="af4"/>
        <w:jc w:val="both"/>
        <w:rPr>
          <w:rFonts w:ascii="Times New Roman" w:hAnsi="Times New Roman"/>
          <w:bCs/>
          <w:spacing w:val="-6"/>
          <w:sz w:val="24"/>
          <w:szCs w:val="24"/>
        </w:rPr>
      </w:pPr>
      <w:r w:rsidRPr="00057E56">
        <w:rPr>
          <w:rFonts w:ascii="Times New Roman" w:hAnsi="Times New Roman"/>
          <w:sz w:val="24"/>
          <w:szCs w:val="24"/>
        </w:rPr>
        <w:t xml:space="preserve">                                                              в муниципальной собственности</w:t>
      </w:r>
      <w:r w:rsidRPr="00057E56">
        <w:rPr>
          <w:rFonts w:ascii="Times New Roman" w:hAnsi="Times New Roman"/>
          <w:bCs/>
          <w:spacing w:val="-6"/>
          <w:sz w:val="24"/>
          <w:szCs w:val="24"/>
        </w:rPr>
        <w:t xml:space="preserve"> города-курорта </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bCs/>
          <w:spacing w:val="-6"/>
          <w:sz w:val="24"/>
          <w:szCs w:val="24"/>
        </w:rPr>
        <w:t xml:space="preserve">                                                                     Пятигорска</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Нестякову С.В.</w:t>
      </w:r>
    </w:p>
    <w:p w:rsidR="00376859" w:rsidRPr="00057E56" w:rsidRDefault="00376859" w:rsidP="00376859">
      <w:pPr>
        <w:pStyle w:val="af4"/>
        <w:jc w:val="both"/>
        <w:rPr>
          <w:rFonts w:ascii="Times New Roman" w:hAnsi="Times New Roman"/>
          <w:sz w:val="24"/>
          <w:szCs w:val="24"/>
        </w:rPr>
      </w:pPr>
    </w:p>
    <w:p w:rsidR="00376859" w:rsidRPr="00057E56" w:rsidRDefault="00376859" w:rsidP="00376859">
      <w:pPr>
        <w:pStyle w:val="af4"/>
        <w:jc w:val="both"/>
        <w:rPr>
          <w:rFonts w:ascii="Times New Roman" w:hAnsi="Times New Roman"/>
          <w:b/>
          <w:sz w:val="24"/>
          <w:szCs w:val="24"/>
        </w:rPr>
      </w:pPr>
      <w:r w:rsidRPr="00057E56">
        <w:rPr>
          <w:rFonts w:ascii="Times New Roman" w:hAnsi="Times New Roman"/>
          <w:b/>
          <w:sz w:val="24"/>
          <w:szCs w:val="24"/>
        </w:rPr>
        <w:t xml:space="preserve">                                                            для юридических лиц, в том числе крестьянских </w:t>
      </w:r>
    </w:p>
    <w:p w:rsidR="00376859" w:rsidRPr="00057E56" w:rsidRDefault="00376859" w:rsidP="00376859">
      <w:pPr>
        <w:pStyle w:val="af4"/>
        <w:jc w:val="both"/>
        <w:rPr>
          <w:rFonts w:ascii="Times New Roman" w:hAnsi="Times New Roman"/>
          <w:b/>
          <w:sz w:val="24"/>
          <w:szCs w:val="24"/>
        </w:rPr>
      </w:pPr>
      <w:r w:rsidRPr="00057E56">
        <w:rPr>
          <w:rFonts w:ascii="Times New Roman" w:hAnsi="Times New Roman"/>
          <w:b/>
          <w:sz w:val="24"/>
          <w:szCs w:val="24"/>
        </w:rPr>
        <w:t xml:space="preserve">                                                            (фермерских) хозяйств </w:t>
      </w:r>
    </w:p>
    <w:p w:rsidR="00376859" w:rsidRDefault="00376859" w:rsidP="00376859">
      <w:pPr>
        <w:pStyle w:val="af4"/>
        <w:jc w:val="both"/>
        <w:rPr>
          <w:rFonts w:ascii="Times New Roman" w:hAnsi="Times New Roman"/>
          <w:sz w:val="24"/>
          <w:szCs w:val="24"/>
        </w:rPr>
      </w:pPr>
      <w:r>
        <w:rPr>
          <w:rFonts w:ascii="Times New Roman" w:hAnsi="Times New Roman"/>
          <w:sz w:val="24"/>
          <w:szCs w:val="24"/>
        </w:rPr>
        <w:t xml:space="preserve">                                                            от</w:t>
      </w:r>
      <w:r w:rsidRPr="00057E56">
        <w:rPr>
          <w:rFonts w:ascii="Times New Roman" w:hAnsi="Times New Roman"/>
          <w:sz w:val="24"/>
          <w:szCs w:val="24"/>
        </w:rPr>
        <w:t>___________</w:t>
      </w:r>
      <w:r>
        <w:rPr>
          <w:rFonts w:ascii="Times New Roman" w:hAnsi="Times New Roman"/>
          <w:sz w:val="24"/>
          <w:szCs w:val="24"/>
        </w:rPr>
        <w:t>________________________________</w:t>
      </w:r>
      <w:r w:rsidRPr="00057E56">
        <w:rPr>
          <w:rFonts w:ascii="Times New Roman" w:hAnsi="Times New Roman"/>
          <w:sz w:val="24"/>
          <w:szCs w:val="24"/>
        </w:rPr>
        <w:t xml:space="preserve">                                                                      </w:t>
      </w:r>
      <w:r>
        <w:rPr>
          <w:rFonts w:ascii="Times New Roman" w:hAnsi="Times New Roman"/>
          <w:sz w:val="24"/>
          <w:szCs w:val="24"/>
        </w:rPr>
        <w:t xml:space="preserve">                                                                                                                                                           </w:t>
      </w:r>
    </w:p>
    <w:p w:rsidR="00376859"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(наименование предприятия, юридический адрес,</w:t>
      </w:r>
    </w:p>
    <w:p w:rsidR="00376859" w:rsidRDefault="00376859" w:rsidP="00376859">
      <w:pPr>
        <w:pStyle w:val="af4"/>
        <w:jc w:val="both"/>
        <w:rPr>
          <w:rFonts w:ascii="Times New Roman" w:hAnsi="Times New Roman"/>
          <w:sz w:val="24"/>
          <w:szCs w:val="24"/>
        </w:rPr>
      </w:pPr>
      <w:r>
        <w:rPr>
          <w:rFonts w:ascii="Times New Roman" w:hAnsi="Times New Roman"/>
          <w:sz w:val="24"/>
          <w:szCs w:val="24"/>
        </w:rPr>
        <w:t xml:space="preserve">                                                           </w:t>
      </w:r>
      <w:r w:rsidRPr="00057E56">
        <w:rPr>
          <w:rFonts w:ascii="Times New Roman" w:hAnsi="Times New Roman"/>
          <w:sz w:val="24"/>
          <w:szCs w:val="24"/>
        </w:rPr>
        <w:t xml:space="preserve"> Ф.И.О. руководителя, </w:t>
      </w:r>
      <w:r>
        <w:rPr>
          <w:rFonts w:ascii="Times New Roman" w:hAnsi="Times New Roman"/>
          <w:sz w:val="24"/>
          <w:szCs w:val="24"/>
        </w:rPr>
        <w:t>контактный телефон)</w:t>
      </w:r>
    </w:p>
    <w:p w:rsidR="00376859" w:rsidRPr="00057E56" w:rsidRDefault="00376859" w:rsidP="00376859">
      <w:pPr>
        <w:pStyle w:val="af4"/>
        <w:jc w:val="both"/>
        <w:rPr>
          <w:rFonts w:ascii="Times New Roman" w:hAnsi="Times New Roman"/>
          <w:sz w:val="24"/>
          <w:szCs w:val="24"/>
        </w:rPr>
      </w:pPr>
      <w:r>
        <w:rPr>
          <w:rFonts w:ascii="Times New Roman" w:hAnsi="Times New Roman"/>
          <w:sz w:val="24"/>
          <w:szCs w:val="24"/>
        </w:rPr>
        <w:t xml:space="preserve">                                                            </w:t>
      </w:r>
      <w:r w:rsidRPr="00057E56">
        <w:rPr>
          <w:rFonts w:ascii="Times New Roman" w:hAnsi="Times New Roman"/>
          <w:sz w:val="24"/>
          <w:szCs w:val="24"/>
        </w:rPr>
        <w:t xml:space="preserve">                           </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ИЛИ</w:t>
      </w:r>
    </w:p>
    <w:p w:rsidR="00376859" w:rsidRPr="00057E56" w:rsidRDefault="00376859" w:rsidP="00376859">
      <w:pPr>
        <w:pStyle w:val="af4"/>
        <w:jc w:val="both"/>
        <w:rPr>
          <w:rFonts w:ascii="Times New Roman" w:hAnsi="Times New Roman"/>
          <w:b/>
          <w:sz w:val="24"/>
          <w:szCs w:val="24"/>
        </w:rPr>
      </w:pPr>
      <w:r w:rsidRPr="00057E56">
        <w:rPr>
          <w:rFonts w:ascii="Times New Roman" w:hAnsi="Times New Roman"/>
          <w:sz w:val="24"/>
          <w:szCs w:val="24"/>
        </w:rPr>
        <w:t xml:space="preserve">                                                            </w:t>
      </w:r>
      <w:r w:rsidRPr="00057E56">
        <w:rPr>
          <w:rFonts w:ascii="Times New Roman" w:hAnsi="Times New Roman"/>
          <w:b/>
          <w:sz w:val="24"/>
          <w:szCs w:val="24"/>
        </w:rPr>
        <w:t>для индивидуальных предпринимателей, в том</w:t>
      </w:r>
    </w:p>
    <w:p w:rsidR="00376859" w:rsidRPr="00057E56" w:rsidRDefault="00376859" w:rsidP="00376859">
      <w:pPr>
        <w:pStyle w:val="af4"/>
        <w:jc w:val="both"/>
        <w:rPr>
          <w:rFonts w:ascii="Times New Roman" w:hAnsi="Times New Roman"/>
          <w:b/>
          <w:sz w:val="24"/>
          <w:szCs w:val="24"/>
        </w:rPr>
      </w:pPr>
      <w:r w:rsidRPr="00057E56">
        <w:rPr>
          <w:rFonts w:ascii="Times New Roman" w:hAnsi="Times New Roman"/>
          <w:b/>
          <w:sz w:val="24"/>
          <w:szCs w:val="24"/>
        </w:rPr>
        <w:t xml:space="preserve">                                                            числе крестьянских (фермерских) хозяйств:</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от___________________________________________</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(Ф.И.О., № ИНН, № ОГРН, паспортные данные,</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сведения о месте жительства, контактный телефон)</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 xml:space="preserve">  ИЛИ</w:t>
      </w:r>
    </w:p>
    <w:p w:rsidR="00376859" w:rsidRPr="00057E56" w:rsidRDefault="00376859" w:rsidP="00376859">
      <w:pPr>
        <w:pStyle w:val="af4"/>
        <w:jc w:val="both"/>
        <w:rPr>
          <w:rFonts w:ascii="Times New Roman" w:hAnsi="Times New Roman"/>
          <w:b/>
          <w:sz w:val="24"/>
          <w:szCs w:val="24"/>
        </w:rPr>
      </w:pPr>
      <w:r w:rsidRPr="00057E56">
        <w:rPr>
          <w:rFonts w:ascii="Times New Roman" w:hAnsi="Times New Roman"/>
          <w:sz w:val="24"/>
          <w:szCs w:val="24"/>
        </w:rPr>
        <w:t xml:space="preserve">                                                            </w:t>
      </w:r>
      <w:r w:rsidRPr="00057E56">
        <w:rPr>
          <w:rFonts w:ascii="Times New Roman" w:hAnsi="Times New Roman"/>
          <w:b/>
          <w:sz w:val="24"/>
          <w:szCs w:val="24"/>
        </w:rPr>
        <w:t xml:space="preserve">для граждан, ведущих  личное подсобное   </w:t>
      </w:r>
    </w:p>
    <w:p w:rsidR="00376859" w:rsidRPr="00057E56" w:rsidRDefault="00376859" w:rsidP="00376859">
      <w:pPr>
        <w:pStyle w:val="af4"/>
        <w:jc w:val="both"/>
        <w:rPr>
          <w:rFonts w:ascii="Times New Roman" w:hAnsi="Times New Roman"/>
          <w:b/>
          <w:sz w:val="24"/>
          <w:szCs w:val="24"/>
        </w:rPr>
      </w:pPr>
      <w:r w:rsidRPr="00057E56">
        <w:rPr>
          <w:rFonts w:ascii="Times New Roman" w:hAnsi="Times New Roman"/>
          <w:b/>
          <w:sz w:val="24"/>
          <w:szCs w:val="24"/>
        </w:rPr>
        <w:t xml:space="preserve">                                                            хозяйство или занимающихся садоводством,</w:t>
      </w:r>
    </w:p>
    <w:p w:rsidR="00376859" w:rsidRPr="00057E56" w:rsidRDefault="00376859" w:rsidP="00376859">
      <w:pPr>
        <w:pStyle w:val="af4"/>
        <w:jc w:val="both"/>
        <w:rPr>
          <w:rFonts w:ascii="Times New Roman" w:hAnsi="Times New Roman"/>
          <w:b/>
          <w:sz w:val="24"/>
          <w:szCs w:val="24"/>
        </w:rPr>
      </w:pPr>
      <w:r w:rsidRPr="00057E56">
        <w:rPr>
          <w:rFonts w:ascii="Times New Roman" w:hAnsi="Times New Roman"/>
          <w:b/>
          <w:sz w:val="24"/>
          <w:szCs w:val="24"/>
        </w:rPr>
        <w:t xml:space="preserve">                                                            огородничеством:</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от__________________________________________</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 xml:space="preserve"> (Ф.И.О., паспортные данные, сведения о месте</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жительства, контактный телефон)</w:t>
      </w:r>
    </w:p>
    <w:p w:rsidR="00376859" w:rsidRDefault="00376859" w:rsidP="00376859">
      <w:pPr>
        <w:pStyle w:val="af4"/>
        <w:jc w:val="both"/>
        <w:rPr>
          <w:rFonts w:ascii="Times New Roman" w:hAnsi="Times New Roman"/>
          <w:sz w:val="24"/>
          <w:szCs w:val="24"/>
        </w:rPr>
      </w:pPr>
      <w:r w:rsidRPr="00057E56">
        <w:rPr>
          <w:rFonts w:ascii="Times New Roman" w:hAnsi="Times New Roman"/>
          <w:sz w:val="24"/>
          <w:szCs w:val="24"/>
        </w:rPr>
        <w:lastRenderedPageBreak/>
        <w:t xml:space="preserve">                                                         </w:t>
      </w:r>
    </w:p>
    <w:p w:rsidR="00376859" w:rsidRPr="00057E56" w:rsidRDefault="00376859" w:rsidP="00376859">
      <w:pPr>
        <w:pStyle w:val="af4"/>
        <w:jc w:val="both"/>
        <w:rPr>
          <w:rFonts w:ascii="Times New Roman" w:hAnsi="Times New Roman"/>
          <w:sz w:val="24"/>
          <w:szCs w:val="24"/>
        </w:rPr>
      </w:pP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w:t>
      </w:r>
    </w:p>
    <w:p w:rsidR="00376859" w:rsidRPr="00057E56" w:rsidRDefault="00376859" w:rsidP="00376859">
      <w:pPr>
        <w:pStyle w:val="af4"/>
        <w:jc w:val="center"/>
        <w:rPr>
          <w:rFonts w:ascii="Times New Roman" w:hAnsi="Times New Roman"/>
          <w:sz w:val="24"/>
          <w:szCs w:val="24"/>
        </w:rPr>
      </w:pPr>
      <w:r w:rsidRPr="00057E56">
        <w:rPr>
          <w:rFonts w:ascii="Times New Roman" w:hAnsi="Times New Roman"/>
          <w:sz w:val="24"/>
          <w:szCs w:val="24"/>
        </w:rPr>
        <w:t>Заявка.</w:t>
      </w:r>
    </w:p>
    <w:p w:rsidR="00376859"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Прошу  принять мою заявку  на участие в  </w:t>
      </w:r>
      <w:r>
        <w:rPr>
          <w:rFonts w:ascii="Times New Roman" w:hAnsi="Times New Roman"/>
          <w:sz w:val="24"/>
          <w:szCs w:val="24"/>
        </w:rPr>
        <w:t>открытом аукционе _________ 2017</w:t>
      </w:r>
      <w:r w:rsidRPr="00057E56">
        <w:rPr>
          <w:rFonts w:ascii="Times New Roman" w:hAnsi="Times New Roman"/>
          <w:sz w:val="24"/>
          <w:szCs w:val="24"/>
        </w:rPr>
        <w:t xml:space="preserve"> года на право заключения договора на размещение нестационарного торгового объекта   </w:t>
      </w:r>
      <w:r w:rsidRPr="00057E56">
        <w:rPr>
          <w:rFonts w:ascii="Times New Roman" w:hAnsi="Times New Roman"/>
          <w:bCs/>
          <w:spacing w:val="-6"/>
          <w:sz w:val="24"/>
          <w:szCs w:val="24"/>
        </w:rPr>
        <w:t xml:space="preserve">(нестационарного объекта по  предоставлению услуг) </w:t>
      </w:r>
      <w:r w:rsidRPr="00057E56">
        <w:rPr>
          <w:rFonts w:ascii="Times New Roman" w:hAnsi="Times New Roman"/>
          <w:sz w:val="24"/>
          <w:szCs w:val="24"/>
        </w:rPr>
        <w:t xml:space="preserve"> на  земельных участках, в зданиях, строениях, сооружениях, находящихся в муниципальной собственности города-курорта Пятигорска по реализации___________________________________________________ по адресу______________________________________________________________________________,</w:t>
      </w:r>
    </w:p>
    <w:p w:rsidR="00376859" w:rsidRPr="00057E56" w:rsidRDefault="00376859" w:rsidP="00376859">
      <w:pPr>
        <w:pStyle w:val="af4"/>
        <w:jc w:val="both"/>
        <w:rPr>
          <w:rFonts w:ascii="Times New Roman" w:hAnsi="Times New Roman"/>
          <w:sz w:val="24"/>
          <w:szCs w:val="24"/>
        </w:rPr>
      </w:pP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номер лота___________.</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w:t>
      </w:r>
    </w:p>
    <w:p w:rsidR="00376859" w:rsidRPr="00057E56" w:rsidRDefault="00376859" w:rsidP="00376859">
      <w:pPr>
        <w:pStyle w:val="af4"/>
        <w:jc w:val="both"/>
        <w:rPr>
          <w:rFonts w:ascii="Times New Roman" w:hAnsi="Times New Roman"/>
          <w:sz w:val="24"/>
          <w:szCs w:val="24"/>
        </w:rPr>
      </w:pPr>
      <w:r>
        <w:rPr>
          <w:rFonts w:ascii="Times New Roman" w:hAnsi="Times New Roman"/>
          <w:sz w:val="24"/>
          <w:szCs w:val="24"/>
        </w:rPr>
        <w:t>«______»_______________2017</w:t>
      </w:r>
      <w:r w:rsidRPr="00057E56">
        <w:rPr>
          <w:rFonts w:ascii="Times New Roman" w:hAnsi="Times New Roman"/>
          <w:sz w:val="24"/>
          <w:szCs w:val="24"/>
        </w:rPr>
        <w:t>г.                                                          ____________________</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(подпись)</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М.П.</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_______________________________________________________________</w:t>
      </w:r>
      <w:r>
        <w:rPr>
          <w:rFonts w:ascii="Times New Roman" w:hAnsi="Times New Roman"/>
          <w:sz w:val="24"/>
          <w:szCs w:val="24"/>
        </w:rPr>
        <w:t>____________</w:t>
      </w:r>
      <w:r w:rsidRPr="00057E56">
        <w:rPr>
          <w:rFonts w:ascii="Times New Roman" w:hAnsi="Times New Roman"/>
          <w:sz w:val="24"/>
          <w:szCs w:val="24"/>
        </w:rPr>
        <w:t>__</w:t>
      </w:r>
    </w:p>
    <w:p w:rsidR="00376859" w:rsidRPr="00057E56" w:rsidRDefault="00376859" w:rsidP="00376859">
      <w:pPr>
        <w:pStyle w:val="af4"/>
        <w:jc w:val="both"/>
        <w:rPr>
          <w:rFonts w:ascii="Times New Roman" w:hAnsi="Times New Roman"/>
          <w:b/>
          <w:sz w:val="24"/>
          <w:szCs w:val="24"/>
        </w:rPr>
      </w:pPr>
      <w:r w:rsidRPr="00057E56">
        <w:rPr>
          <w:rFonts w:ascii="Times New Roman" w:hAnsi="Times New Roman"/>
          <w:b/>
          <w:sz w:val="24"/>
          <w:szCs w:val="24"/>
        </w:rPr>
        <w:t>Образец заявления об отсутствии решения о ликвидации и приостановлении деятельности заявителя</w:t>
      </w:r>
    </w:p>
    <w:p w:rsidR="00376859" w:rsidRPr="00057E56" w:rsidRDefault="00376859" w:rsidP="00376859">
      <w:pPr>
        <w:pStyle w:val="af4"/>
        <w:jc w:val="both"/>
        <w:rPr>
          <w:rFonts w:ascii="Times New Roman" w:hAnsi="Times New Roman"/>
          <w:b/>
          <w:sz w:val="24"/>
          <w:szCs w:val="24"/>
        </w:rPr>
      </w:pP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Заместителю главы администрации</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города Пятигорска,</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председателю комиссии по проведению открытого</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аукциона  на право заключения договоров</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на размещение нестационарных торговых</w:t>
      </w:r>
    </w:p>
    <w:p w:rsidR="00376859" w:rsidRPr="00057E56" w:rsidRDefault="00376859" w:rsidP="00376859">
      <w:pPr>
        <w:pStyle w:val="af4"/>
        <w:jc w:val="both"/>
        <w:rPr>
          <w:rFonts w:ascii="Times New Roman" w:hAnsi="Times New Roman"/>
          <w:bCs/>
          <w:spacing w:val="-6"/>
          <w:sz w:val="24"/>
          <w:szCs w:val="24"/>
        </w:rPr>
      </w:pPr>
      <w:r w:rsidRPr="00057E56">
        <w:rPr>
          <w:rFonts w:ascii="Times New Roman" w:hAnsi="Times New Roman"/>
          <w:sz w:val="24"/>
          <w:szCs w:val="24"/>
        </w:rPr>
        <w:t xml:space="preserve">                                                             объектов </w:t>
      </w:r>
      <w:r w:rsidRPr="00057E56">
        <w:rPr>
          <w:rFonts w:ascii="Times New Roman" w:hAnsi="Times New Roman"/>
          <w:bCs/>
          <w:spacing w:val="-6"/>
          <w:sz w:val="24"/>
          <w:szCs w:val="24"/>
        </w:rPr>
        <w:t xml:space="preserve">(нестационарных объектов по </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bCs/>
          <w:spacing w:val="-6"/>
          <w:sz w:val="24"/>
          <w:szCs w:val="24"/>
        </w:rPr>
        <w:t xml:space="preserve">                                                             предоставлению услуг) </w:t>
      </w:r>
      <w:r w:rsidRPr="00057E56">
        <w:rPr>
          <w:rFonts w:ascii="Times New Roman" w:hAnsi="Times New Roman"/>
          <w:sz w:val="24"/>
          <w:szCs w:val="24"/>
        </w:rPr>
        <w:t xml:space="preserve">на </w:t>
      </w:r>
      <w:r w:rsidRPr="00057E56">
        <w:rPr>
          <w:rFonts w:ascii="Times New Roman" w:hAnsi="Times New Roman"/>
          <w:bCs/>
          <w:spacing w:val="-6"/>
          <w:sz w:val="24"/>
          <w:szCs w:val="24"/>
        </w:rPr>
        <w:t xml:space="preserve"> </w:t>
      </w:r>
      <w:r w:rsidRPr="00057E56">
        <w:rPr>
          <w:rFonts w:ascii="Times New Roman" w:hAnsi="Times New Roman"/>
          <w:sz w:val="24"/>
          <w:szCs w:val="24"/>
        </w:rPr>
        <w:t xml:space="preserve">  земельных участках,</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в зданиях, строениях, сооружениях, находящихся</w:t>
      </w:r>
    </w:p>
    <w:p w:rsidR="00376859" w:rsidRPr="00057E56" w:rsidRDefault="00376859" w:rsidP="00376859">
      <w:pPr>
        <w:pStyle w:val="af4"/>
        <w:jc w:val="both"/>
        <w:rPr>
          <w:rFonts w:ascii="Times New Roman" w:hAnsi="Times New Roman"/>
          <w:bCs/>
          <w:spacing w:val="-6"/>
          <w:sz w:val="24"/>
          <w:szCs w:val="24"/>
        </w:rPr>
      </w:pPr>
      <w:r w:rsidRPr="00057E56">
        <w:rPr>
          <w:rFonts w:ascii="Times New Roman" w:hAnsi="Times New Roman"/>
          <w:sz w:val="24"/>
          <w:szCs w:val="24"/>
        </w:rPr>
        <w:t xml:space="preserve">                                                             в муниципальной собственности</w:t>
      </w:r>
      <w:r w:rsidRPr="00057E56">
        <w:rPr>
          <w:rFonts w:ascii="Times New Roman" w:hAnsi="Times New Roman"/>
          <w:bCs/>
          <w:spacing w:val="-6"/>
          <w:sz w:val="24"/>
          <w:szCs w:val="24"/>
        </w:rPr>
        <w:t xml:space="preserve"> города-курорта </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bCs/>
          <w:spacing w:val="-6"/>
          <w:sz w:val="24"/>
          <w:szCs w:val="24"/>
        </w:rPr>
        <w:t xml:space="preserve">                                                             Пятигорска</w:t>
      </w:r>
    </w:p>
    <w:p w:rsidR="00376859"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Нестякову С.В.</w:t>
      </w:r>
    </w:p>
    <w:p w:rsidR="00376859" w:rsidRPr="00057E56" w:rsidRDefault="00376859" w:rsidP="00376859">
      <w:pPr>
        <w:pStyle w:val="af4"/>
        <w:jc w:val="both"/>
        <w:rPr>
          <w:rFonts w:ascii="Times New Roman" w:hAnsi="Times New Roman"/>
          <w:sz w:val="24"/>
          <w:szCs w:val="24"/>
        </w:rPr>
      </w:pPr>
    </w:p>
    <w:p w:rsidR="00376859" w:rsidRPr="00057E56" w:rsidRDefault="00376859" w:rsidP="00376859">
      <w:pPr>
        <w:pStyle w:val="af4"/>
        <w:jc w:val="both"/>
        <w:rPr>
          <w:rFonts w:ascii="Times New Roman" w:hAnsi="Times New Roman"/>
          <w:b/>
          <w:sz w:val="24"/>
          <w:szCs w:val="24"/>
        </w:rPr>
      </w:pPr>
      <w:r>
        <w:rPr>
          <w:rFonts w:ascii="Times New Roman" w:hAnsi="Times New Roman"/>
          <w:sz w:val="24"/>
          <w:szCs w:val="24"/>
        </w:rPr>
        <w:t xml:space="preserve">                                                            </w:t>
      </w:r>
      <w:r w:rsidRPr="00057E56">
        <w:rPr>
          <w:rFonts w:ascii="Times New Roman" w:hAnsi="Times New Roman"/>
          <w:b/>
          <w:sz w:val="24"/>
          <w:szCs w:val="24"/>
        </w:rPr>
        <w:t xml:space="preserve">для юридических лиц, в том числе крестьянских </w:t>
      </w:r>
    </w:p>
    <w:p w:rsidR="00376859" w:rsidRPr="00057E56" w:rsidRDefault="00376859" w:rsidP="00376859">
      <w:pPr>
        <w:pStyle w:val="af4"/>
        <w:jc w:val="both"/>
        <w:rPr>
          <w:rFonts w:ascii="Times New Roman" w:hAnsi="Times New Roman"/>
          <w:b/>
          <w:sz w:val="24"/>
          <w:szCs w:val="24"/>
        </w:rPr>
      </w:pPr>
      <w:r w:rsidRPr="00057E56">
        <w:rPr>
          <w:rFonts w:ascii="Times New Roman" w:hAnsi="Times New Roman"/>
          <w:b/>
          <w:sz w:val="24"/>
          <w:szCs w:val="24"/>
        </w:rPr>
        <w:t xml:space="preserve">                                                            (фермерских) хозяйств </w:t>
      </w:r>
    </w:p>
    <w:p w:rsidR="00376859" w:rsidRDefault="00376859" w:rsidP="00376859">
      <w:pPr>
        <w:pStyle w:val="af4"/>
        <w:jc w:val="both"/>
        <w:rPr>
          <w:rFonts w:ascii="Times New Roman" w:hAnsi="Times New Roman"/>
          <w:sz w:val="24"/>
          <w:szCs w:val="24"/>
        </w:rPr>
      </w:pPr>
      <w:r>
        <w:rPr>
          <w:rFonts w:ascii="Times New Roman" w:hAnsi="Times New Roman"/>
          <w:sz w:val="24"/>
          <w:szCs w:val="24"/>
        </w:rPr>
        <w:t xml:space="preserve">                                                            от</w:t>
      </w:r>
      <w:r w:rsidRPr="00057E56">
        <w:rPr>
          <w:rFonts w:ascii="Times New Roman" w:hAnsi="Times New Roman"/>
          <w:sz w:val="24"/>
          <w:szCs w:val="24"/>
        </w:rPr>
        <w:t>___________</w:t>
      </w:r>
      <w:r>
        <w:rPr>
          <w:rFonts w:ascii="Times New Roman" w:hAnsi="Times New Roman"/>
          <w:sz w:val="24"/>
          <w:szCs w:val="24"/>
        </w:rPr>
        <w:t>________________________________</w:t>
      </w:r>
      <w:r w:rsidRPr="00057E56">
        <w:rPr>
          <w:rFonts w:ascii="Times New Roman" w:hAnsi="Times New Roman"/>
          <w:sz w:val="24"/>
          <w:szCs w:val="24"/>
        </w:rPr>
        <w:t xml:space="preserve">                                                                      </w:t>
      </w:r>
      <w:r>
        <w:rPr>
          <w:rFonts w:ascii="Times New Roman" w:hAnsi="Times New Roman"/>
          <w:sz w:val="24"/>
          <w:szCs w:val="24"/>
        </w:rPr>
        <w:t xml:space="preserve">                                                                                                                                                           </w:t>
      </w:r>
    </w:p>
    <w:p w:rsidR="00376859"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(наименование предприятия, юридический адрес,</w:t>
      </w:r>
    </w:p>
    <w:p w:rsidR="00376859" w:rsidRDefault="00376859" w:rsidP="00376859">
      <w:pPr>
        <w:pStyle w:val="af4"/>
        <w:jc w:val="both"/>
        <w:rPr>
          <w:rFonts w:ascii="Times New Roman" w:hAnsi="Times New Roman"/>
          <w:sz w:val="24"/>
          <w:szCs w:val="24"/>
        </w:rPr>
      </w:pPr>
      <w:r>
        <w:rPr>
          <w:rFonts w:ascii="Times New Roman" w:hAnsi="Times New Roman"/>
          <w:sz w:val="24"/>
          <w:szCs w:val="24"/>
        </w:rPr>
        <w:t xml:space="preserve">                                                           </w:t>
      </w:r>
      <w:r w:rsidRPr="00057E56">
        <w:rPr>
          <w:rFonts w:ascii="Times New Roman" w:hAnsi="Times New Roman"/>
          <w:sz w:val="24"/>
          <w:szCs w:val="24"/>
        </w:rPr>
        <w:t xml:space="preserve"> Ф.И.О. руководителя, </w:t>
      </w:r>
      <w:r>
        <w:rPr>
          <w:rFonts w:ascii="Times New Roman" w:hAnsi="Times New Roman"/>
          <w:sz w:val="24"/>
          <w:szCs w:val="24"/>
        </w:rPr>
        <w:t>контактный телефон)</w:t>
      </w:r>
    </w:p>
    <w:p w:rsidR="00376859" w:rsidRPr="00057E56" w:rsidRDefault="00376859" w:rsidP="00376859">
      <w:pPr>
        <w:pStyle w:val="af4"/>
        <w:jc w:val="both"/>
        <w:rPr>
          <w:rFonts w:ascii="Times New Roman" w:hAnsi="Times New Roman"/>
          <w:sz w:val="24"/>
          <w:szCs w:val="24"/>
        </w:rPr>
      </w:pP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b/>
          <w:sz w:val="24"/>
          <w:szCs w:val="24"/>
        </w:rPr>
        <w:t xml:space="preserve">                                                            </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 xml:space="preserve">   ИЛИ</w:t>
      </w:r>
    </w:p>
    <w:p w:rsidR="00376859" w:rsidRPr="00057E56" w:rsidRDefault="00376859" w:rsidP="00376859">
      <w:pPr>
        <w:pStyle w:val="af4"/>
        <w:jc w:val="both"/>
        <w:rPr>
          <w:rFonts w:ascii="Times New Roman" w:hAnsi="Times New Roman"/>
          <w:b/>
          <w:sz w:val="24"/>
          <w:szCs w:val="24"/>
        </w:rPr>
      </w:pPr>
      <w:r w:rsidRPr="00057E56">
        <w:rPr>
          <w:rFonts w:ascii="Times New Roman" w:hAnsi="Times New Roman"/>
          <w:sz w:val="24"/>
          <w:szCs w:val="24"/>
        </w:rPr>
        <w:t xml:space="preserve">                                                              </w:t>
      </w:r>
      <w:r w:rsidRPr="00057E56">
        <w:rPr>
          <w:rFonts w:ascii="Times New Roman" w:hAnsi="Times New Roman"/>
          <w:b/>
          <w:sz w:val="24"/>
          <w:szCs w:val="24"/>
        </w:rPr>
        <w:t>для индивидуальных предпринимателей, в том</w:t>
      </w:r>
    </w:p>
    <w:p w:rsidR="00376859" w:rsidRPr="00057E56" w:rsidRDefault="00376859" w:rsidP="00376859">
      <w:pPr>
        <w:pStyle w:val="af4"/>
        <w:jc w:val="both"/>
        <w:rPr>
          <w:rFonts w:ascii="Times New Roman" w:hAnsi="Times New Roman"/>
          <w:b/>
          <w:sz w:val="24"/>
          <w:szCs w:val="24"/>
        </w:rPr>
      </w:pPr>
      <w:r w:rsidRPr="00057E56">
        <w:rPr>
          <w:rFonts w:ascii="Times New Roman" w:hAnsi="Times New Roman"/>
          <w:b/>
          <w:sz w:val="24"/>
          <w:szCs w:val="24"/>
        </w:rPr>
        <w:t xml:space="preserve">                                                              числе крестьянских (фермерских) хозяйств:</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от_________________________________________</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(Ф.И.О., № ИНН, № ОГРН, паспортные данные,</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сведения о месте жительства, контактный телефон)</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ИЛИ</w:t>
      </w:r>
    </w:p>
    <w:p w:rsidR="00376859" w:rsidRPr="00057E56" w:rsidRDefault="00376859" w:rsidP="00376859">
      <w:pPr>
        <w:pStyle w:val="af4"/>
        <w:jc w:val="both"/>
        <w:rPr>
          <w:rFonts w:ascii="Times New Roman" w:hAnsi="Times New Roman"/>
          <w:b/>
          <w:sz w:val="24"/>
          <w:szCs w:val="24"/>
        </w:rPr>
      </w:pPr>
      <w:r w:rsidRPr="00057E56">
        <w:rPr>
          <w:rFonts w:ascii="Times New Roman" w:hAnsi="Times New Roman"/>
          <w:sz w:val="24"/>
          <w:szCs w:val="24"/>
        </w:rPr>
        <w:t xml:space="preserve">                                                             </w:t>
      </w:r>
      <w:r w:rsidRPr="00057E56">
        <w:rPr>
          <w:rFonts w:ascii="Times New Roman" w:hAnsi="Times New Roman"/>
          <w:b/>
          <w:sz w:val="24"/>
          <w:szCs w:val="24"/>
        </w:rPr>
        <w:t xml:space="preserve">для граждан, ведущих  личное подсобное   </w:t>
      </w:r>
    </w:p>
    <w:p w:rsidR="00376859" w:rsidRPr="00057E56" w:rsidRDefault="00376859" w:rsidP="00376859">
      <w:pPr>
        <w:pStyle w:val="af4"/>
        <w:jc w:val="both"/>
        <w:rPr>
          <w:rFonts w:ascii="Times New Roman" w:hAnsi="Times New Roman"/>
          <w:b/>
          <w:sz w:val="24"/>
          <w:szCs w:val="24"/>
        </w:rPr>
      </w:pPr>
      <w:r w:rsidRPr="00057E56">
        <w:rPr>
          <w:rFonts w:ascii="Times New Roman" w:hAnsi="Times New Roman"/>
          <w:b/>
          <w:sz w:val="24"/>
          <w:szCs w:val="24"/>
        </w:rPr>
        <w:t xml:space="preserve">                                                             хозяйство или занимающихся садоводством,</w:t>
      </w:r>
    </w:p>
    <w:p w:rsidR="00376859" w:rsidRPr="00057E56" w:rsidRDefault="00376859" w:rsidP="00376859">
      <w:pPr>
        <w:pStyle w:val="af4"/>
        <w:jc w:val="both"/>
        <w:rPr>
          <w:rFonts w:ascii="Times New Roman" w:hAnsi="Times New Roman"/>
          <w:b/>
          <w:sz w:val="24"/>
          <w:szCs w:val="24"/>
        </w:rPr>
      </w:pPr>
      <w:r w:rsidRPr="00057E56">
        <w:rPr>
          <w:rFonts w:ascii="Times New Roman" w:hAnsi="Times New Roman"/>
          <w:b/>
          <w:sz w:val="24"/>
          <w:szCs w:val="24"/>
        </w:rPr>
        <w:t xml:space="preserve">                                                             огородничеством:</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от__________________________________________</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lastRenderedPageBreak/>
        <w:t xml:space="preserve">                                                             (Ф.И.О., паспортные данные, сведения о месте</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жительства, контактный телефон)</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w:t>
      </w:r>
      <w:r w:rsidRPr="00057E56">
        <w:rPr>
          <w:rFonts w:ascii="Times New Roman" w:hAnsi="Times New Roman"/>
          <w:sz w:val="24"/>
          <w:szCs w:val="24"/>
        </w:rPr>
        <w:tab/>
      </w:r>
    </w:p>
    <w:p w:rsidR="00376859" w:rsidRDefault="00376859" w:rsidP="00376859">
      <w:pPr>
        <w:pStyle w:val="af4"/>
        <w:jc w:val="center"/>
        <w:rPr>
          <w:rFonts w:ascii="Times New Roman" w:hAnsi="Times New Roman"/>
          <w:sz w:val="24"/>
          <w:szCs w:val="24"/>
        </w:rPr>
      </w:pPr>
      <w:r w:rsidRPr="00057E56">
        <w:rPr>
          <w:rFonts w:ascii="Times New Roman" w:hAnsi="Times New Roman"/>
          <w:sz w:val="24"/>
          <w:szCs w:val="24"/>
        </w:rPr>
        <w:t>Заявление.</w:t>
      </w:r>
    </w:p>
    <w:p w:rsidR="00376859" w:rsidRPr="00057E56" w:rsidRDefault="00376859" w:rsidP="00376859">
      <w:pPr>
        <w:pStyle w:val="af4"/>
        <w:jc w:val="center"/>
        <w:rPr>
          <w:rFonts w:ascii="Times New Roman" w:hAnsi="Times New Roman"/>
          <w:sz w:val="24"/>
          <w:szCs w:val="24"/>
        </w:rPr>
      </w:pP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ООО, ОАО (наименование) или ИП (Ф.И.О.) заявляет об отсутствии решения о ликвидации предприятия (для юридического лица),  об отсутствии решения арбитражного суда о признании предприятия, индивидуального предпринимателя  банкротом и об открытии конкурсного производства, об отсутствии решения о приостановлении деятельности в порядке, предусмотренном Кодексом Российской Федерации об административных правонарушениях (для юридического лица, индивидуального предпринимателя и крестьянских (фермерских) хозяйств).</w:t>
      </w:r>
    </w:p>
    <w:p w:rsidR="00376859" w:rsidRPr="00057E56" w:rsidRDefault="00376859" w:rsidP="00376859">
      <w:pPr>
        <w:pStyle w:val="af4"/>
        <w:jc w:val="both"/>
        <w:rPr>
          <w:rFonts w:ascii="Times New Roman" w:hAnsi="Times New Roman"/>
          <w:sz w:val="24"/>
          <w:szCs w:val="24"/>
        </w:rPr>
      </w:pPr>
    </w:p>
    <w:p w:rsidR="00376859" w:rsidRPr="00057E56" w:rsidRDefault="00376859" w:rsidP="00376859">
      <w:pPr>
        <w:pStyle w:val="af4"/>
        <w:jc w:val="both"/>
        <w:rPr>
          <w:rFonts w:ascii="Times New Roman" w:hAnsi="Times New Roman"/>
          <w:sz w:val="24"/>
          <w:szCs w:val="24"/>
        </w:rPr>
      </w:pPr>
      <w:r>
        <w:rPr>
          <w:rFonts w:ascii="Times New Roman" w:hAnsi="Times New Roman"/>
          <w:sz w:val="24"/>
          <w:szCs w:val="24"/>
        </w:rPr>
        <w:t>«______»_______________2017</w:t>
      </w:r>
      <w:r w:rsidRPr="00057E56">
        <w:rPr>
          <w:rFonts w:ascii="Times New Roman" w:hAnsi="Times New Roman"/>
          <w:sz w:val="24"/>
          <w:szCs w:val="24"/>
        </w:rPr>
        <w:t>г.                                                   ____________________</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(подпись)</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М.П.</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_______________________________________________________________</w:t>
      </w:r>
      <w:r>
        <w:rPr>
          <w:rFonts w:ascii="Times New Roman" w:hAnsi="Times New Roman"/>
          <w:sz w:val="24"/>
          <w:szCs w:val="24"/>
        </w:rPr>
        <w:t>_____________</w:t>
      </w:r>
    </w:p>
    <w:p w:rsidR="00376859" w:rsidRDefault="00376859" w:rsidP="00376859">
      <w:pPr>
        <w:pStyle w:val="af4"/>
        <w:jc w:val="both"/>
        <w:rPr>
          <w:rFonts w:ascii="Times New Roman" w:hAnsi="Times New Roman"/>
          <w:b/>
          <w:bCs/>
          <w:spacing w:val="-6"/>
          <w:sz w:val="24"/>
          <w:szCs w:val="24"/>
        </w:rPr>
      </w:pPr>
    </w:p>
    <w:p w:rsidR="00376859" w:rsidRPr="00057E56" w:rsidRDefault="00376859" w:rsidP="00376859">
      <w:pPr>
        <w:pStyle w:val="af4"/>
        <w:jc w:val="both"/>
        <w:rPr>
          <w:rFonts w:ascii="Times New Roman" w:hAnsi="Times New Roman"/>
          <w:b/>
          <w:bCs/>
          <w:spacing w:val="-6"/>
          <w:sz w:val="24"/>
          <w:szCs w:val="24"/>
        </w:rPr>
      </w:pPr>
      <w:r w:rsidRPr="00057E56">
        <w:rPr>
          <w:rFonts w:ascii="Times New Roman" w:hAnsi="Times New Roman"/>
          <w:b/>
          <w:bCs/>
          <w:spacing w:val="-6"/>
          <w:sz w:val="24"/>
          <w:szCs w:val="24"/>
        </w:rPr>
        <w:t>Образец  заявления о  принадлежности  претендента к субъектам малого и среднего предпринимательства</w:t>
      </w:r>
    </w:p>
    <w:p w:rsidR="00376859" w:rsidRPr="00057E56" w:rsidRDefault="00376859" w:rsidP="00376859">
      <w:pPr>
        <w:pStyle w:val="af4"/>
        <w:jc w:val="both"/>
        <w:rPr>
          <w:rFonts w:ascii="Times New Roman" w:hAnsi="Times New Roman"/>
          <w:b/>
          <w:bCs/>
          <w:spacing w:val="-6"/>
          <w:sz w:val="24"/>
          <w:szCs w:val="24"/>
        </w:rPr>
      </w:pP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Заместителю главы администрации</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города Пятигорска,</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председателю комиссии по проведению открытого</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аукциона  на право заключения договоров</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на размещение нестационарных торговых</w:t>
      </w:r>
    </w:p>
    <w:p w:rsidR="00376859" w:rsidRPr="00057E56" w:rsidRDefault="00376859" w:rsidP="00376859">
      <w:pPr>
        <w:pStyle w:val="af4"/>
        <w:jc w:val="both"/>
        <w:rPr>
          <w:rFonts w:ascii="Times New Roman" w:hAnsi="Times New Roman"/>
          <w:bCs/>
          <w:spacing w:val="-6"/>
          <w:sz w:val="24"/>
          <w:szCs w:val="24"/>
        </w:rPr>
      </w:pPr>
      <w:r w:rsidRPr="00057E56">
        <w:rPr>
          <w:rFonts w:ascii="Times New Roman" w:hAnsi="Times New Roman"/>
          <w:sz w:val="24"/>
          <w:szCs w:val="24"/>
        </w:rPr>
        <w:t xml:space="preserve">                                                              объектов </w:t>
      </w:r>
      <w:r w:rsidRPr="00057E56">
        <w:rPr>
          <w:rFonts w:ascii="Times New Roman" w:hAnsi="Times New Roman"/>
          <w:bCs/>
          <w:spacing w:val="-6"/>
          <w:sz w:val="24"/>
          <w:szCs w:val="24"/>
        </w:rPr>
        <w:t xml:space="preserve">(нестационарных объектов по </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bCs/>
          <w:spacing w:val="-6"/>
          <w:sz w:val="24"/>
          <w:szCs w:val="24"/>
        </w:rPr>
        <w:t xml:space="preserve">                                                              предоставлению услуг) </w:t>
      </w:r>
      <w:r w:rsidRPr="00057E56">
        <w:rPr>
          <w:rFonts w:ascii="Times New Roman" w:hAnsi="Times New Roman"/>
          <w:sz w:val="24"/>
          <w:szCs w:val="24"/>
        </w:rPr>
        <w:t xml:space="preserve">на </w:t>
      </w:r>
      <w:r w:rsidRPr="00057E56">
        <w:rPr>
          <w:rFonts w:ascii="Times New Roman" w:hAnsi="Times New Roman"/>
          <w:bCs/>
          <w:spacing w:val="-6"/>
          <w:sz w:val="24"/>
          <w:szCs w:val="24"/>
        </w:rPr>
        <w:t xml:space="preserve"> </w:t>
      </w:r>
      <w:r w:rsidRPr="00057E56">
        <w:rPr>
          <w:rFonts w:ascii="Times New Roman" w:hAnsi="Times New Roman"/>
          <w:sz w:val="24"/>
          <w:szCs w:val="24"/>
        </w:rPr>
        <w:t xml:space="preserve">  земельных участках,</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в зданиях, строениях, сооружениях, находящихся</w:t>
      </w:r>
    </w:p>
    <w:p w:rsidR="00376859" w:rsidRPr="00057E56" w:rsidRDefault="00376859" w:rsidP="00376859">
      <w:pPr>
        <w:pStyle w:val="af4"/>
        <w:jc w:val="both"/>
        <w:rPr>
          <w:rFonts w:ascii="Times New Roman" w:hAnsi="Times New Roman"/>
          <w:bCs/>
          <w:spacing w:val="-6"/>
          <w:sz w:val="24"/>
          <w:szCs w:val="24"/>
        </w:rPr>
      </w:pPr>
      <w:r w:rsidRPr="00057E56">
        <w:rPr>
          <w:rFonts w:ascii="Times New Roman" w:hAnsi="Times New Roman"/>
          <w:sz w:val="24"/>
          <w:szCs w:val="24"/>
        </w:rPr>
        <w:t xml:space="preserve">                                                              в муниципальной собственности</w:t>
      </w:r>
      <w:r w:rsidRPr="00057E56">
        <w:rPr>
          <w:rFonts w:ascii="Times New Roman" w:hAnsi="Times New Roman"/>
          <w:bCs/>
          <w:spacing w:val="-6"/>
          <w:sz w:val="24"/>
          <w:szCs w:val="24"/>
        </w:rPr>
        <w:t xml:space="preserve"> города-курорта </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bCs/>
          <w:spacing w:val="-6"/>
          <w:sz w:val="24"/>
          <w:szCs w:val="24"/>
        </w:rPr>
        <w:t xml:space="preserve">                                                              Пятигорска</w:t>
      </w:r>
    </w:p>
    <w:p w:rsidR="00376859"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Нестякову С.В.</w:t>
      </w:r>
    </w:p>
    <w:p w:rsidR="00376859" w:rsidRPr="00057E56" w:rsidRDefault="00376859" w:rsidP="00376859">
      <w:pPr>
        <w:pStyle w:val="af4"/>
        <w:jc w:val="both"/>
        <w:rPr>
          <w:rFonts w:ascii="Times New Roman" w:hAnsi="Times New Roman"/>
          <w:sz w:val="24"/>
          <w:szCs w:val="24"/>
        </w:rPr>
      </w:pPr>
    </w:p>
    <w:p w:rsidR="00376859" w:rsidRPr="00057E56" w:rsidRDefault="00376859" w:rsidP="00376859">
      <w:pPr>
        <w:pStyle w:val="af4"/>
        <w:jc w:val="both"/>
        <w:rPr>
          <w:rFonts w:ascii="Times New Roman" w:hAnsi="Times New Roman"/>
          <w:b/>
          <w:sz w:val="24"/>
          <w:szCs w:val="24"/>
        </w:rPr>
      </w:pPr>
      <w:r>
        <w:rPr>
          <w:rFonts w:ascii="Times New Roman" w:hAnsi="Times New Roman"/>
          <w:sz w:val="24"/>
          <w:szCs w:val="24"/>
        </w:rPr>
        <w:t xml:space="preserve">                                                            </w:t>
      </w:r>
      <w:r w:rsidRPr="00057E56">
        <w:rPr>
          <w:rFonts w:ascii="Times New Roman" w:hAnsi="Times New Roman"/>
          <w:b/>
          <w:sz w:val="24"/>
          <w:szCs w:val="24"/>
        </w:rPr>
        <w:t xml:space="preserve">для юридических лиц, в том числе крестьянских </w:t>
      </w:r>
    </w:p>
    <w:p w:rsidR="00376859" w:rsidRPr="00057E56" w:rsidRDefault="00376859" w:rsidP="00376859">
      <w:pPr>
        <w:pStyle w:val="af4"/>
        <w:jc w:val="both"/>
        <w:rPr>
          <w:rFonts w:ascii="Times New Roman" w:hAnsi="Times New Roman"/>
          <w:b/>
          <w:sz w:val="24"/>
          <w:szCs w:val="24"/>
        </w:rPr>
      </w:pPr>
      <w:r w:rsidRPr="00057E56">
        <w:rPr>
          <w:rFonts w:ascii="Times New Roman" w:hAnsi="Times New Roman"/>
          <w:b/>
          <w:sz w:val="24"/>
          <w:szCs w:val="24"/>
        </w:rPr>
        <w:t xml:space="preserve">                                                            (фермерских) хозяйств </w:t>
      </w:r>
    </w:p>
    <w:p w:rsidR="00376859" w:rsidRDefault="00376859" w:rsidP="00376859">
      <w:pPr>
        <w:pStyle w:val="af4"/>
        <w:jc w:val="both"/>
        <w:rPr>
          <w:rFonts w:ascii="Times New Roman" w:hAnsi="Times New Roman"/>
          <w:sz w:val="24"/>
          <w:szCs w:val="24"/>
        </w:rPr>
      </w:pPr>
      <w:r>
        <w:rPr>
          <w:rFonts w:ascii="Times New Roman" w:hAnsi="Times New Roman"/>
          <w:sz w:val="24"/>
          <w:szCs w:val="24"/>
        </w:rPr>
        <w:t xml:space="preserve">                                                            от</w:t>
      </w:r>
      <w:r w:rsidRPr="00057E56">
        <w:rPr>
          <w:rFonts w:ascii="Times New Roman" w:hAnsi="Times New Roman"/>
          <w:sz w:val="24"/>
          <w:szCs w:val="24"/>
        </w:rPr>
        <w:t>___________</w:t>
      </w:r>
      <w:r>
        <w:rPr>
          <w:rFonts w:ascii="Times New Roman" w:hAnsi="Times New Roman"/>
          <w:sz w:val="24"/>
          <w:szCs w:val="24"/>
        </w:rPr>
        <w:t>________________________________</w:t>
      </w:r>
      <w:r w:rsidRPr="00057E56">
        <w:rPr>
          <w:rFonts w:ascii="Times New Roman" w:hAnsi="Times New Roman"/>
          <w:sz w:val="24"/>
          <w:szCs w:val="24"/>
        </w:rPr>
        <w:t xml:space="preserve">                                                                      </w:t>
      </w:r>
      <w:r>
        <w:rPr>
          <w:rFonts w:ascii="Times New Roman" w:hAnsi="Times New Roman"/>
          <w:sz w:val="24"/>
          <w:szCs w:val="24"/>
        </w:rPr>
        <w:t xml:space="preserve">                                                                                                                                                           </w:t>
      </w:r>
    </w:p>
    <w:p w:rsidR="00376859"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(наименование предприятия, юридический адрес,</w:t>
      </w:r>
    </w:p>
    <w:p w:rsidR="00376859" w:rsidRDefault="00376859" w:rsidP="00376859">
      <w:pPr>
        <w:pStyle w:val="af4"/>
        <w:jc w:val="both"/>
        <w:rPr>
          <w:rFonts w:ascii="Times New Roman" w:hAnsi="Times New Roman"/>
          <w:sz w:val="24"/>
          <w:szCs w:val="24"/>
        </w:rPr>
      </w:pPr>
      <w:r>
        <w:rPr>
          <w:rFonts w:ascii="Times New Roman" w:hAnsi="Times New Roman"/>
          <w:sz w:val="24"/>
          <w:szCs w:val="24"/>
        </w:rPr>
        <w:t xml:space="preserve">                                                           </w:t>
      </w:r>
      <w:r w:rsidRPr="00057E56">
        <w:rPr>
          <w:rFonts w:ascii="Times New Roman" w:hAnsi="Times New Roman"/>
          <w:sz w:val="24"/>
          <w:szCs w:val="24"/>
        </w:rPr>
        <w:t xml:space="preserve"> Ф.И.О. руководителя, </w:t>
      </w:r>
      <w:r>
        <w:rPr>
          <w:rFonts w:ascii="Times New Roman" w:hAnsi="Times New Roman"/>
          <w:sz w:val="24"/>
          <w:szCs w:val="24"/>
        </w:rPr>
        <w:t>контактный телефон)</w:t>
      </w:r>
    </w:p>
    <w:p w:rsidR="00376859" w:rsidRPr="00057E56" w:rsidRDefault="00376859" w:rsidP="00376859">
      <w:pPr>
        <w:pStyle w:val="af4"/>
        <w:jc w:val="both"/>
        <w:rPr>
          <w:rFonts w:ascii="Times New Roman" w:hAnsi="Times New Roman"/>
          <w:sz w:val="24"/>
          <w:szCs w:val="24"/>
        </w:rPr>
      </w:pP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 xml:space="preserve">  ИЛИ</w:t>
      </w:r>
    </w:p>
    <w:p w:rsidR="00376859" w:rsidRPr="00057E56" w:rsidRDefault="00376859" w:rsidP="00376859">
      <w:pPr>
        <w:pStyle w:val="af4"/>
        <w:jc w:val="both"/>
        <w:rPr>
          <w:rFonts w:ascii="Times New Roman" w:hAnsi="Times New Roman"/>
          <w:b/>
          <w:sz w:val="24"/>
          <w:szCs w:val="24"/>
        </w:rPr>
      </w:pPr>
      <w:r w:rsidRPr="00057E56">
        <w:rPr>
          <w:rFonts w:ascii="Times New Roman" w:hAnsi="Times New Roman"/>
          <w:sz w:val="24"/>
          <w:szCs w:val="24"/>
        </w:rPr>
        <w:t xml:space="preserve">                                                            </w:t>
      </w:r>
      <w:r w:rsidRPr="00057E56">
        <w:rPr>
          <w:rFonts w:ascii="Times New Roman" w:hAnsi="Times New Roman"/>
          <w:b/>
          <w:sz w:val="24"/>
          <w:szCs w:val="24"/>
        </w:rPr>
        <w:t>для индивидуальных предпринимателей, в том</w:t>
      </w:r>
    </w:p>
    <w:p w:rsidR="00376859" w:rsidRPr="00057E56" w:rsidRDefault="00376859" w:rsidP="00376859">
      <w:pPr>
        <w:pStyle w:val="af4"/>
        <w:jc w:val="both"/>
        <w:rPr>
          <w:rFonts w:ascii="Times New Roman" w:hAnsi="Times New Roman"/>
          <w:b/>
          <w:sz w:val="24"/>
          <w:szCs w:val="24"/>
        </w:rPr>
      </w:pPr>
      <w:r w:rsidRPr="00057E56">
        <w:rPr>
          <w:rFonts w:ascii="Times New Roman" w:hAnsi="Times New Roman"/>
          <w:b/>
          <w:sz w:val="24"/>
          <w:szCs w:val="24"/>
        </w:rPr>
        <w:t xml:space="preserve">                                                            числе крестьянских (фермерских) хозяйств:</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от    __________________________________________</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(Ф.И.О., № ИНН, № ОГРН, паспортные данные,</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сведения о месте жительства, контактный телефон)</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ИЛИ</w:t>
      </w:r>
    </w:p>
    <w:p w:rsidR="00376859" w:rsidRPr="00057E56" w:rsidRDefault="00376859" w:rsidP="00376859">
      <w:pPr>
        <w:pStyle w:val="af4"/>
        <w:jc w:val="both"/>
        <w:rPr>
          <w:rFonts w:ascii="Times New Roman" w:hAnsi="Times New Roman"/>
          <w:b/>
          <w:sz w:val="24"/>
          <w:szCs w:val="24"/>
        </w:rPr>
      </w:pPr>
      <w:r w:rsidRPr="00057E56">
        <w:rPr>
          <w:rFonts w:ascii="Times New Roman" w:hAnsi="Times New Roman"/>
          <w:sz w:val="24"/>
          <w:szCs w:val="24"/>
        </w:rPr>
        <w:t xml:space="preserve">                                                            </w:t>
      </w:r>
      <w:r w:rsidRPr="00057E56">
        <w:rPr>
          <w:rFonts w:ascii="Times New Roman" w:hAnsi="Times New Roman"/>
          <w:b/>
          <w:sz w:val="24"/>
          <w:szCs w:val="24"/>
        </w:rPr>
        <w:t xml:space="preserve">для граждан, ведущих  личное подсобное   </w:t>
      </w:r>
    </w:p>
    <w:p w:rsidR="00376859" w:rsidRPr="00057E56" w:rsidRDefault="00376859" w:rsidP="00376859">
      <w:pPr>
        <w:pStyle w:val="af4"/>
        <w:jc w:val="both"/>
        <w:rPr>
          <w:rFonts w:ascii="Times New Roman" w:hAnsi="Times New Roman"/>
          <w:b/>
          <w:sz w:val="24"/>
          <w:szCs w:val="24"/>
        </w:rPr>
      </w:pPr>
      <w:r w:rsidRPr="00057E56">
        <w:rPr>
          <w:rFonts w:ascii="Times New Roman" w:hAnsi="Times New Roman"/>
          <w:b/>
          <w:sz w:val="24"/>
          <w:szCs w:val="24"/>
        </w:rPr>
        <w:t xml:space="preserve">                                                            хозяйство или занимающихся садоводством,</w:t>
      </w:r>
    </w:p>
    <w:p w:rsidR="00376859" w:rsidRPr="00057E56" w:rsidRDefault="00376859" w:rsidP="00376859">
      <w:pPr>
        <w:pStyle w:val="af4"/>
        <w:jc w:val="both"/>
        <w:rPr>
          <w:rFonts w:ascii="Times New Roman" w:hAnsi="Times New Roman"/>
          <w:b/>
          <w:sz w:val="24"/>
          <w:szCs w:val="24"/>
        </w:rPr>
      </w:pPr>
      <w:r w:rsidRPr="00057E56">
        <w:rPr>
          <w:rFonts w:ascii="Times New Roman" w:hAnsi="Times New Roman"/>
          <w:b/>
          <w:sz w:val="24"/>
          <w:szCs w:val="24"/>
        </w:rPr>
        <w:t xml:space="preserve">                                                            огородничеством:</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от  ______________________________________</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lastRenderedPageBreak/>
        <w:t xml:space="preserve">                                                            (Ф.И.О., паспортные данные, сведения о месте</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жительства, контактный телефон)</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w:t>
      </w:r>
    </w:p>
    <w:p w:rsidR="00376859" w:rsidRPr="00057E56" w:rsidRDefault="00376859" w:rsidP="00376859">
      <w:pPr>
        <w:pStyle w:val="af4"/>
        <w:jc w:val="both"/>
        <w:rPr>
          <w:rFonts w:ascii="Times New Roman" w:hAnsi="Times New Roman"/>
          <w:sz w:val="24"/>
          <w:szCs w:val="24"/>
        </w:rPr>
      </w:pPr>
    </w:p>
    <w:p w:rsidR="00376859" w:rsidRDefault="00376859" w:rsidP="00376859">
      <w:pPr>
        <w:pStyle w:val="af4"/>
        <w:jc w:val="center"/>
        <w:rPr>
          <w:rFonts w:ascii="Times New Roman" w:hAnsi="Times New Roman"/>
          <w:sz w:val="24"/>
          <w:szCs w:val="24"/>
        </w:rPr>
      </w:pPr>
      <w:r w:rsidRPr="00057E56">
        <w:rPr>
          <w:rFonts w:ascii="Times New Roman" w:hAnsi="Times New Roman"/>
          <w:sz w:val="24"/>
          <w:szCs w:val="24"/>
        </w:rPr>
        <w:t>Заявление.</w:t>
      </w:r>
    </w:p>
    <w:p w:rsidR="00376859" w:rsidRPr="00057E56" w:rsidRDefault="00376859" w:rsidP="00376859">
      <w:pPr>
        <w:pStyle w:val="af4"/>
        <w:jc w:val="center"/>
        <w:rPr>
          <w:rFonts w:ascii="Times New Roman" w:hAnsi="Times New Roman"/>
          <w:sz w:val="24"/>
          <w:szCs w:val="24"/>
        </w:rPr>
      </w:pP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ООО, ОАО (наименование) или ИП (ФИО) среднегодовая численность работников составляет _________________чел, выручка от реализации товаров (работ, услуг) без учета налога на добавленную стоимость за предшествующий календарный год составила ___________руб., что подтверждает принадлежность  к субъекту малого или среднего предпринимательства.</w:t>
      </w:r>
    </w:p>
    <w:p w:rsidR="00376859" w:rsidRDefault="00376859" w:rsidP="00376859">
      <w:pPr>
        <w:pStyle w:val="af4"/>
        <w:jc w:val="both"/>
        <w:rPr>
          <w:rFonts w:ascii="Times New Roman" w:hAnsi="Times New Roman"/>
          <w:sz w:val="24"/>
          <w:szCs w:val="24"/>
        </w:rPr>
      </w:pPr>
    </w:p>
    <w:p w:rsidR="00376859" w:rsidRPr="00057E56" w:rsidRDefault="00376859" w:rsidP="00376859">
      <w:pPr>
        <w:pStyle w:val="af4"/>
        <w:jc w:val="both"/>
        <w:rPr>
          <w:rFonts w:ascii="Times New Roman" w:hAnsi="Times New Roman"/>
          <w:sz w:val="24"/>
          <w:szCs w:val="24"/>
        </w:rPr>
      </w:pPr>
    </w:p>
    <w:p w:rsidR="00376859" w:rsidRPr="00057E56" w:rsidRDefault="00376859" w:rsidP="00376859">
      <w:pPr>
        <w:pStyle w:val="af4"/>
        <w:jc w:val="both"/>
        <w:rPr>
          <w:rFonts w:ascii="Times New Roman" w:hAnsi="Times New Roman"/>
          <w:sz w:val="24"/>
          <w:szCs w:val="24"/>
        </w:rPr>
      </w:pPr>
      <w:r>
        <w:rPr>
          <w:rFonts w:ascii="Times New Roman" w:hAnsi="Times New Roman"/>
          <w:sz w:val="24"/>
          <w:szCs w:val="24"/>
        </w:rPr>
        <w:t>«______»_______________2017</w:t>
      </w:r>
      <w:r w:rsidRPr="00057E56">
        <w:rPr>
          <w:rFonts w:ascii="Times New Roman" w:hAnsi="Times New Roman"/>
          <w:sz w:val="24"/>
          <w:szCs w:val="24"/>
        </w:rPr>
        <w:t>г.                                              ____________________</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(подпись)</w:t>
      </w:r>
    </w:p>
    <w:p w:rsidR="00376859"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М.П.</w:t>
      </w:r>
    </w:p>
    <w:p w:rsidR="00376859" w:rsidRPr="00057E56" w:rsidRDefault="00376859" w:rsidP="00376859">
      <w:pPr>
        <w:pStyle w:val="af4"/>
        <w:jc w:val="both"/>
        <w:rPr>
          <w:rFonts w:ascii="Times New Roman" w:hAnsi="Times New Roman"/>
          <w:sz w:val="24"/>
          <w:szCs w:val="24"/>
        </w:rPr>
      </w:pP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_____________________________________________________________________________</w:t>
      </w:r>
    </w:p>
    <w:p w:rsidR="00376859" w:rsidRPr="00057E56" w:rsidRDefault="00376859" w:rsidP="00376859">
      <w:pPr>
        <w:pStyle w:val="af4"/>
        <w:jc w:val="both"/>
        <w:rPr>
          <w:rFonts w:ascii="Times New Roman" w:hAnsi="Times New Roman"/>
          <w:b/>
          <w:sz w:val="24"/>
          <w:szCs w:val="24"/>
        </w:rPr>
      </w:pPr>
      <w:r w:rsidRPr="00057E56">
        <w:rPr>
          <w:rFonts w:ascii="Times New Roman" w:hAnsi="Times New Roman"/>
          <w:b/>
          <w:sz w:val="24"/>
          <w:szCs w:val="24"/>
        </w:rPr>
        <w:t xml:space="preserve"> </w:t>
      </w:r>
    </w:p>
    <w:p w:rsidR="00376859" w:rsidRPr="00057E56" w:rsidRDefault="00376859" w:rsidP="00376859">
      <w:pPr>
        <w:pStyle w:val="af4"/>
        <w:jc w:val="both"/>
        <w:rPr>
          <w:rFonts w:ascii="Times New Roman" w:hAnsi="Times New Roman"/>
          <w:b/>
          <w:sz w:val="24"/>
          <w:szCs w:val="24"/>
        </w:rPr>
      </w:pPr>
      <w:r w:rsidRPr="00057E56">
        <w:rPr>
          <w:rFonts w:ascii="Times New Roman" w:hAnsi="Times New Roman"/>
          <w:b/>
          <w:sz w:val="24"/>
          <w:szCs w:val="24"/>
        </w:rPr>
        <w:t>Форма, срок и порядок оплаты по договору:</w:t>
      </w:r>
    </w:p>
    <w:p w:rsidR="00376859" w:rsidRPr="00057E56" w:rsidRDefault="00376859" w:rsidP="00376859">
      <w:pPr>
        <w:pStyle w:val="af4"/>
        <w:jc w:val="both"/>
        <w:rPr>
          <w:rFonts w:ascii="Times New Roman" w:hAnsi="Times New Roman"/>
          <w:b/>
          <w:sz w:val="24"/>
          <w:szCs w:val="24"/>
        </w:rPr>
      </w:pPr>
    </w:p>
    <w:p w:rsidR="00376859" w:rsidRPr="00057E56" w:rsidRDefault="00376859" w:rsidP="00376859">
      <w:pPr>
        <w:pStyle w:val="af4"/>
        <w:jc w:val="center"/>
        <w:rPr>
          <w:rFonts w:ascii="Times New Roman" w:hAnsi="Times New Roman"/>
          <w:sz w:val="24"/>
          <w:szCs w:val="24"/>
        </w:rPr>
      </w:pPr>
      <w:r w:rsidRPr="00057E56">
        <w:rPr>
          <w:rFonts w:ascii="Times New Roman" w:hAnsi="Times New Roman"/>
          <w:sz w:val="24"/>
          <w:szCs w:val="24"/>
        </w:rPr>
        <w:t>Договор №</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на размещение нестационарного торгового объекта  (нестационарного объекта по оказанию услуг) на земельных участках, в зданиях, строениях, сооружениях, находящихся в муниципальной собственности города-курорта  Пятигорска</w:t>
      </w:r>
    </w:p>
    <w:p w:rsidR="00376859" w:rsidRPr="00057E56" w:rsidRDefault="00376859" w:rsidP="00376859">
      <w:pPr>
        <w:pStyle w:val="af4"/>
        <w:jc w:val="both"/>
        <w:rPr>
          <w:rFonts w:ascii="Times New Roman" w:hAnsi="Times New Roman"/>
          <w:sz w:val="24"/>
          <w:szCs w:val="24"/>
        </w:rPr>
      </w:pP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«_____» __________ 20__г.                                                                                   г. Пятигорск</w:t>
      </w:r>
    </w:p>
    <w:p w:rsidR="00376859" w:rsidRPr="00057E56" w:rsidRDefault="00376859" w:rsidP="00376859">
      <w:pPr>
        <w:pStyle w:val="af4"/>
        <w:jc w:val="both"/>
        <w:rPr>
          <w:rFonts w:ascii="Times New Roman" w:hAnsi="Times New Roman"/>
          <w:b/>
          <w:i/>
          <w:sz w:val="24"/>
          <w:szCs w:val="24"/>
        </w:rPr>
      </w:pP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Администрация города Пятигорска, в лице_________________________________________________________________________  </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_____________________________________________________________________________</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_____________________________________________________________________________</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_____________________________________________________________________________</w:t>
      </w:r>
    </w:p>
    <w:p w:rsidR="00376859" w:rsidRPr="00057E56" w:rsidRDefault="00376859" w:rsidP="00376859">
      <w:pPr>
        <w:pStyle w:val="af4"/>
        <w:jc w:val="both"/>
        <w:rPr>
          <w:rFonts w:ascii="Times New Roman" w:hAnsi="Times New Roman"/>
          <w:i/>
          <w:sz w:val="24"/>
          <w:szCs w:val="24"/>
        </w:rPr>
      </w:pPr>
      <w:r w:rsidRPr="00057E56">
        <w:rPr>
          <w:rFonts w:ascii="Times New Roman" w:hAnsi="Times New Roman"/>
          <w:i/>
          <w:sz w:val="24"/>
          <w:szCs w:val="24"/>
        </w:rPr>
        <w:t>(Ф.И.О., должность)</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действующего на основании доверенности муниципального образования города-курорта Пятигорска именуемая в дальнейшем «Администрация», с одной стороны, и___________</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__________________________________________________________________________________________________________________________________________________________</w:t>
      </w:r>
    </w:p>
    <w:p w:rsidR="00376859" w:rsidRPr="00057E56" w:rsidRDefault="00376859" w:rsidP="00376859">
      <w:pPr>
        <w:pStyle w:val="af4"/>
        <w:jc w:val="both"/>
        <w:rPr>
          <w:rFonts w:ascii="Times New Roman" w:hAnsi="Times New Roman"/>
          <w:i/>
          <w:sz w:val="24"/>
          <w:szCs w:val="24"/>
        </w:rPr>
      </w:pPr>
      <w:r w:rsidRPr="00057E56">
        <w:rPr>
          <w:rFonts w:ascii="Times New Roman" w:hAnsi="Times New Roman"/>
          <w:i/>
          <w:sz w:val="24"/>
          <w:szCs w:val="24"/>
        </w:rPr>
        <w:t>(организационно-правовая форма, наименование юридического лица</w:t>
      </w:r>
    </w:p>
    <w:p w:rsidR="00376859" w:rsidRPr="00057E56" w:rsidRDefault="00376859" w:rsidP="00376859">
      <w:pPr>
        <w:pStyle w:val="af4"/>
        <w:jc w:val="both"/>
        <w:rPr>
          <w:rFonts w:ascii="Times New Roman" w:hAnsi="Times New Roman"/>
          <w:i/>
          <w:sz w:val="24"/>
          <w:szCs w:val="24"/>
        </w:rPr>
      </w:pPr>
      <w:r w:rsidRPr="00057E56">
        <w:rPr>
          <w:rFonts w:ascii="Times New Roman" w:hAnsi="Times New Roman"/>
          <w:i/>
          <w:sz w:val="24"/>
          <w:szCs w:val="24"/>
        </w:rPr>
        <w:t>или Ф.И.О. физического лица, в том числе индивидуального предпринимателя)</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i/>
          <w:sz w:val="24"/>
          <w:szCs w:val="24"/>
        </w:rPr>
        <w:t>именуемый в дальнейшем «Хозяйствующий субъект»,</w:t>
      </w:r>
      <w:r w:rsidRPr="00057E56">
        <w:rPr>
          <w:rFonts w:ascii="Times New Roman" w:hAnsi="Times New Roman"/>
          <w:sz w:val="24"/>
          <w:szCs w:val="24"/>
        </w:rPr>
        <w:t xml:space="preserve"> </w:t>
      </w:r>
      <w:r w:rsidRPr="00057E56">
        <w:rPr>
          <w:rFonts w:ascii="Times New Roman" w:hAnsi="Times New Roman"/>
          <w:i/>
          <w:sz w:val="24"/>
          <w:szCs w:val="24"/>
        </w:rPr>
        <w:t>в лице</w:t>
      </w:r>
      <w:r w:rsidRPr="00057E56">
        <w:rPr>
          <w:rFonts w:ascii="Times New Roman" w:hAnsi="Times New Roman"/>
          <w:sz w:val="24"/>
          <w:szCs w:val="24"/>
        </w:rPr>
        <w:t xml:space="preserve"> ____________________________________________________________________________</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____________________________________________________________________________</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_____________________________________________________________________________</w:t>
      </w:r>
    </w:p>
    <w:p w:rsidR="00376859" w:rsidRPr="00057E56" w:rsidRDefault="00376859" w:rsidP="00376859">
      <w:pPr>
        <w:pStyle w:val="af4"/>
        <w:jc w:val="both"/>
        <w:rPr>
          <w:rFonts w:ascii="Times New Roman" w:hAnsi="Times New Roman"/>
          <w:i/>
          <w:sz w:val="24"/>
          <w:szCs w:val="24"/>
        </w:rPr>
      </w:pPr>
      <w:r w:rsidRPr="00057E56">
        <w:rPr>
          <w:rFonts w:ascii="Times New Roman" w:hAnsi="Times New Roman"/>
          <w:i/>
          <w:sz w:val="24"/>
          <w:szCs w:val="24"/>
        </w:rPr>
        <w:t>(Ф.И.О.)</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действующего на основании _____________________________________________________________________________</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_____________________________________________________________________________</w:t>
      </w:r>
    </w:p>
    <w:p w:rsidR="00376859" w:rsidRPr="00057E56" w:rsidRDefault="00376859" w:rsidP="00376859">
      <w:pPr>
        <w:pStyle w:val="af4"/>
        <w:jc w:val="both"/>
        <w:rPr>
          <w:rFonts w:ascii="Times New Roman" w:hAnsi="Times New Roman"/>
          <w:i/>
          <w:sz w:val="24"/>
          <w:szCs w:val="24"/>
        </w:rPr>
      </w:pPr>
      <w:r w:rsidRPr="00057E56">
        <w:rPr>
          <w:rFonts w:ascii="Times New Roman" w:hAnsi="Times New Roman"/>
          <w:i/>
          <w:sz w:val="24"/>
          <w:szCs w:val="24"/>
        </w:rPr>
        <w:t>(документ, подтверждающий полномочия)</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с другой стороны, вместе именуемые в дальнейшем «Стороны», по результатам проведения  открытого аукциона  на право заключения договора на размещение </w:t>
      </w:r>
      <w:r w:rsidRPr="00057E56">
        <w:rPr>
          <w:rFonts w:ascii="Times New Roman" w:hAnsi="Times New Roman"/>
          <w:sz w:val="24"/>
          <w:szCs w:val="24"/>
        </w:rPr>
        <w:lastRenderedPageBreak/>
        <w:t>нестационарного торгового объекта (нестационарного объекта по предоставлению услуг)________________________________________________________________________</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_____________________________________________________________________________</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_____________________________________________________________________________</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полное наименование и реквизиты решения администрации о проведении аукциона)  и на основании протокола о результатах аукциона от _____________________________________________________________________________</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№_________ заключили настоящий договор о нижеследующем:</w:t>
      </w:r>
    </w:p>
    <w:p w:rsidR="00376859" w:rsidRPr="00057E56" w:rsidRDefault="00376859" w:rsidP="00376859">
      <w:pPr>
        <w:pStyle w:val="af4"/>
        <w:jc w:val="both"/>
        <w:rPr>
          <w:rFonts w:ascii="Times New Roman" w:hAnsi="Times New Roman"/>
          <w:sz w:val="24"/>
          <w:szCs w:val="24"/>
        </w:rPr>
      </w:pPr>
    </w:p>
    <w:p w:rsidR="00376859" w:rsidRPr="00057E56" w:rsidRDefault="00376859" w:rsidP="00376859">
      <w:pPr>
        <w:pStyle w:val="af4"/>
        <w:jc w:val="center"/>
        <w:rPr>
          <w:rFonts w:ascii="Times New Roman" w:hAnsi="Times New Roman"/>
          <w:sz w:val="24"/>
          <w:szCs w:val="24"/>
        </w:rPr>
      </w:pPr>
      <w:r w:rsidRPr="00057E56">
        <w:rPr>
          <w:rFonts w:ascii="Times New Roman" w:hAnsi="Times New Roman"/>
          <w:sz w:val="24"/>
          <w:szCs w:val="24"/>
        </w:rPr>
        <w:t>1. Предмет договора</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1.1. Администрация представляет Хозяйствующему субъекту право разместить нестационарный торговый объект (нестационарный объект по предоставлению услуг):________________________________________________________________________</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_____________________________________________________________________________</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________________________________________________________________(далее–Объект) по адресу:_______________________________________________________________________</w:t>
      </w:r>
    </w:p>
    <w:p w:rsidR="00376859" w:rsidRPr="00057E56" w:rsidRDefault="00376859" w:rsidP="00376859">
      <w:pPr>
        <w:pStyle w:val="af4"/>
        <w:jc w:val="both"/>
        <w:rPr>
          <w:rFonts w:ascii="Times New Roman" w:hAnsi="Times New Roman"/>
          <w:i/>
          <w:sz w:val="24"/>
          <w:szCs w:val="24"/>
        </w:rPr>
      </w:pPr>
      <w:r>
        <w:rPr>
          <w:rFonts w:ascii="Times New Roman" w:hAnsi="Times New Roman"/>
          <w:i/>
          <w:sz w:val="24"/>
          <w:szCs w:val="24"/>
        </w:rPr>
        <w:t xml:space="preserve">                                                </w:t>
      </w:r>
      <w:r w:rsidRPr="00057E56">
        <w:rPr>
          <w:rFonts w:ascii="Times New Roman" w:hAnsi="Times New Roman"/>
          <w:i/>
          <w:sz w:val="24"/>
          <w:szCs w:val="24"/>
        </w:rPr>
        <w:t>(месторасположение объекта)</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согласно ситуационному плану размещения Объекта, являющегося неотъемлемой частью настоящего договора, 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в соответствии с настоящим договором, федеральным законодательством, нормативными, правовыми актами  Ставропольского края и муниципального образования города-курорта  Пятигорска.</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1.2. Настоящий договор на размещение Объекта является подтверждением права Хозяйствующего субъекта  на осуществление торговой деятельности (предоставление услуг) в месте, установленном схемой размещения нестационарных торговых объектов (нестационарных объектов по предоставлению услуг) и пунктом 1.1  настоящего договора.</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1.3. Период размещения  Объекта устанавливается с «____» _____________  г. по «____» _______________ г. </w:t>
      </w:r>
    </w:p>
    <w:p w:rsidR="00376859" w:rsidRDefault="00376859" w:rsidP="00376859">
      <w:pPr>
        <w:pStyle w:val="af4"/>
        <w:jc w:val="center"/>
        <w:rPr>
          <w:rFonts w:ascii="Times New Roman" w:hAnsi="Times New Roman"/>
          <w:sz w:val="24"/>
          <w:szCs w:val="24"/>
        </w:rPr>
      </w:pPr>
    </w:p>
    <w:p w:rsidR="00376859" w:rsidRDefault="00376859" w:rsidP="00376859">
      <w:pPr>
        <w:pStyle w:val="af4"/>
        <w:jc w:val="center"/>
        <w:rPr>
          <w:rFonts w:ascii="Times New Roman" w:hAnsi="Times New Roman"/>
          <w:sz w:val="24"/>
          <w:szCs w:val="24"/>
        </w:rPr>
      </w:pPr>
      <w:r w:rsidRPr="00057E56">
        <w:rPr>
          <w:rFonts w:ascii="Times New Roman" w:hAnsi="Times New Roman"/>
          <w:sz w:val="24"/>
          <w:szCs w:val="24"/>
        </w:rPr>
        <w:t>2. Плата за размещение Объекта и порядок расчетов.</w:t>
      </w:r>
    </w:p>
    <w:p w:rsidR="00376859" w:rsidRPr="00057E56" w:rsidRDefault="00376859" w:rsidP="00376859">
      <w:pPr>
        <w:pStyle w:val="af4"/>
        <w:jc w:val="center"/>
        <w:rPr>
          <w:rFonts w:ascii="Times New Roman" w:hAnsi="Times New Roman"/>
          <w:sz w:val="24"/>
          <w:szCs w:val="24"/>
        </w:rPr>
      </w:pPr>
    </w:p>
    <w:p w:rsidR="00376859" w:rsidRPr="00057E56" w:rsidRDefault="00376859" w:rsidP="00376859">
      <w:pPr>
        <w:pStyle w:val="af4"/>
        <w:jc w:val="both"/>
        <w:rPr>
          <w:rFonts w:ascii="Times New Roman" w:hAnsi="Times New Roman"/>
          <w:sz w:val="24"/>
          <w:szCs w:val="24"/>
        </w:rPr>
      </w:pPr>
      <w:r>
        <w:rPr>
          <w:rFonts w:ascii="Times New Roman" w:hAnsi="Times New Roman"/>
          <w:sz w:val="24"/>
          <w:szCs w:val="24"/>
        </w:rPr>
        <w:t xml:space="preserve">        </w:t>
      </w:r>
      <w:r w:rsidRPr="00057E56">
        <w:rPr>
          <w:rFonts w:ascii="Times New Roman" w:hAnsi="Times New Roman"/>
          <w:sz w:val="24"/>
          <w:szCs w:val="24"/>
        </w:rPr>
        <w:t>2.1. Плата за размещение Объекта устанавливается, исходя из срока размещения Объекта  и цены, предложенной победителем  аукциона (или участником аукциона,  сделавшим предпоследнее предложение о цене аукциона) и составляет:____________________________________________________________________</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_____________________________________________________________________________</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Оплата по данному договору производится ежеквартально авансом в срок до первого числа первого месяца оплачиваемого квартала. Первый взнос за размещение Объекта производится хозяйствующим субъектом, с которым заключен договор на размещение объекта, в течение десяти банковских дней со дня подписания договора.</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w:t>
      </w:r>
    </w:p>
    <w:p w:rsidR="00376859" w:rsidRDefault="00376859" w:rsidP="00376859">
      <w:pPr>
        <w:pStyle w:val="af4"/>
        <w:jc w:val="both"/>
        <w:rPr>
          <w:rFonts w:ascii="Times New Roman" w:hAnsi="Times New Roman"/>
          <w:sz w:val="24"/>
          <w:szCs w:val="24"/>
        </w:rPr>
      </w:pPr>
      <w:r>
        <w:rPr>
          <w:rFonts w:ascii="Times New Roman" w:hAnsi="Times New Roman"/>
          <w:sz w:val="24"/>
          <w:szCs w:val="24"/>
        </w:rPr>
        <w:t xml:space="preserve">       </w:t>
      </w:r>
      <w:r w:rsidRPr="00057E56">
        <w:rPr>
          <w:rFonts w:ascii="Times New Roman" w:hAnsi="Times New Roman"/>
          <w:sz w:val="24"/>
          <w:szCs w:val="24"/>
        </w:rPr>
        <w:t>2.2. Плата за размещение объекта производится по графику:</w:t>
      </w:r>
    </w:p>
    <w:p w:rsidR="00376859" w:rsidRPr="00057E56" w:rsidRDefault="00376859" w:rsidP="00376859">
      <w:pPr>
        <w:pStyle w:val="af4"/>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376859" w:rsidRPr="00057E56" w:rsidTr="002D6E5A">
        <w:tc>
          <w:tcPr>
            <w:tcW w:w="4785" w:type="dxa"/>
            <w:tcBorders>
              <w:top w:val="single" w:sz="4" w:space="0" w:color="auto"/>
              <w:left w:val="single" w:sz="4" w:space="0" w:color="auto"/>
              <w:bottom w:val="single" w:sz="4" w:space="0" w:color="auto"/>
              <w:right w:val="single" w:sz="4" w:space="0" w:color="auto"/>
            </w:tcBorders>
            <w:hideMark/>
          </w:tcPr>
          <w:p w:rsidR="00376859" w:rsidRPr="00A05792" w:rsidRDefault="00376859" w:rsidP="002D6E5A">
            <w:pPr>
              <w:pStyle w:val="af4"/>
              <w:jc w:val="both"/>
              <w:rPr>
                <w:sz w:val="24"/>
                <w:szCs w:val="24"/>
              </w:rPr>
            </w:pPr>
            <w:r w:rsidRPr="00A05792">
              <w:rPr>
                <w:sz w:val="24"/>
                <w:szCs w:val="24"/>
              </w:rPr>
              <w:t>Срок оплаты</w:t>
            </w:r>
          </w:p>
        </w:tc>
        <w:tc>
          <w:tcPr>
            <w:tcW w:w="4786" w:type="dxa"/>
            <w:tcBorders>
              <w:top w:val="single" w:sz="4" w:space="0" w:color="auto"/>
              <w:left w:val="single" w:sz="4" w:space="0" w:color="auto"/>
              <w:bottom w:val="single" w:sz="4" w:space="0" w:color="auto"/>
              <w:right w:val="single" w:sz="4" w:space="0" w:color="auto"/>
            </w:tcBorders>
            <w:hideMark/>
          </w:tcPr>
          <w:p w:rsidR="00376859" w:rsidRPr="00A05792" w:rsidRDefault="00376859" w:rsidP="002D6E5A">
            <w:pPr>
              <w:pStyle w:val="af4"/>
              <w:jc w:val="both"/>
              <w:rPr>
                <w:sz w:val="24"/>
                <w:szCs w:val="24"/>
              </w:rPr>
            </w:pPr>
            <w:r w:rsidRPr="00A05792">
              <w:rPr>
                <w:sz w:val="24"/>
                <w:szCs w:val="24"/>
              </w:rPr>
              <w:t>Сумма (руб.)</w:t>
            </w:r>
          </w:p>
        </w:tc>
      </w:tr>
      <w:tr w:rsidR="00376859" w:rsidRPr="00057E56" w:rsidTr="002D6E5A">
        <w:tc>
          <w:tcPr>
            <w:tcW w:w="4785" w:type="dxa"/>
            <w:tcBorders>
              <w:top w:val="single" w:sz="4" w:space="0" w:color="auto"/>
              <w:left w:val="single" w:sz="4" w:space="0" w:color="auto"/>
              <w:bottom w:val="single" w:sz="4" w:space="0" w:color="auto"/>
              <w:right w:val="single" w:sz="4" w:space="0" w:color="auto"/>
            </w:tcBorders>
          </w:tcPr>
          <w:p w:rsidR="00376859" w:rsidRPr="00A05792" w:rsidRDefault="00376859" w:rsidP="002D6E5A">
            <w:pPr>
              <w:pStyle w:val="af4"/>
              <w:jc w:val="both"/>
              <w:rPr>
                <w:sz w:val="24"/>
                <w:szCs w:val="24"/>
              </w:rPr>
            </w:pPr>
          </w:p>
        </w:tc>
        <w:tc>
          <w:tcPr>
            <w:tcW w:w="4786" w:type="dxa"/>
            <w:tcBorders>
              <w:top w:val="single" w:sz="4" w:space="0" w:color="auto"/>
              <w:left w:val="single" w:sz="4" w:space="0" w:color="auto"/>
              <w:bottom w:val="single" w:sz="4" w:space="0" w:color="auto"/>
              <w:right w:val="single" w:sz="4" w:space="0" w:color="auto"/>
            </w:tcBorders>
          </w:tcPr>
          <w:p w:rsidR="00376859" w:rsidRPr="00A05792" w:rsidRDefault="00376859" w:rsidP="002D6E5A">
            <w:pPr>
              <w:pStyle w:val="af4"/>
              <w:jc w:val="both"/>
              <w:rPr>
                <w:sz w:val="24"/>
                <w:szCs w:val="24"/>
              </w:rPr>
            </w:pPr>
          </w:p>
        </w:tc>
      </w:tr>
      <w:tr w:rsidR="00376859" w:rsidRPr="00057E56" w:rsidTr="002D6E5A">
        <w:tc>
          <w:tcPr>
            <w:tcW w:w="4785" w:type="dxa"/>
            <w:tcBorders>
              <w:top w:val="single" w:sz="4" w:space="0" w:color="auto"/>
              <w:left w:val="single" w:sz="4" w:space="0" w:color="auto"/>
              <w:bottom w:val="single" w:sz="4" w:space="0" w:color="auto"/>
              <w:right w:val="single" w:sz="4" w:space="0" w:color="auto"/>
            </w:tcBorders>
          </w:tcPr>
          <w:p w:rsidR="00376859" w:rsidRPr="00A05792" w:rsidRDefault="00376859" w:rsidP="002D6E5A">
            <w:pPr>
              <w:pStyle w:val="af4"/>
              <w:jc w:val="both"/>
              <w:rPr>
                <w:sz w:val="24"/>
                <w:szCs w:val="24"/>
              </w:rPr>
            </w:pPr>
          </w:p>
        </w:tc>
        <w:tc>
          <w:tcPr>
            <w:tcW w:w="4786" w:type="dxa"/>
            <w:tcBorders>
              <w:top w:val="single" w:sz="4" w:space="0" w:color="auto"/>
              <w:left w:val="single" w:sz="4" w:space="0" w:color="auto"/>
              <w:bottom w:val="single" w:sz="4" w:space="0" w:color="auto"/>
              <w:right w:val="single" w:sz="4" w:space="0" w:color="auto"/>
            </w:tcBorders>
          </w:tcPr>
          <w:p w:rsidR="00376859" w:rsidRPr="00A05792" w:rsidRDefault="00376859" w:rsidP="002D6E5A">
            <w:pPr>
              <w:pStyle w:val="af4"/>
              <w:jc w:val="both"/>
              <w:rPr>
                <w:sz w:val="24"/>
                <w:szCs w:val="24"/>
              </w:rPr>
            </w:pPr>
          </w:p>
        </w:tc>
      </w:tr>
      <w:tr w:rsidR="00376859" w:rsidRPr="00057E56" w:rsidTr="002D6E5A">
        <w:tc>
          <w:tcPr>
            <w:tcW w:w="4785" w:type="dxa"/>
            <w:tcBorders>
              <w:top w:val="single" w:sz="4" w:space="0" w:color="auto"/>
              <w:left w:val="single" w:sz="4" w:space="0" w:color="auto"/>
              <w:bottom w:val="single" w:sz="4" w:space="0" w:color="auto"/>
              <w:right w:val="single" w:sz="4" w:space="0" w:color="auto"/>
            </w:tcBorders>
          </w:tcPr>
          <w:p w:rsidR="00376859" w:rsidRPr="00A05792" w:rsidRDefault="00376859" w:rsidP="002D6E5A">
            <w:pPr>
              <w:pStyle w:val="af4"/>
              <w:jc w:val="both"/>
              <w:rPr>
                <w:sz w:val="24"/>
                <w:szCs w:val="24"/>
              </w:rPr>
            </w:pPr>
          </w:p>
        </w:tc>
        <w:tc>
          <w:tcPr>
            <w:tcW w:w="4786" w:type="dxa"/>
            <w:tcBorders>
              <w:top w:val="single" w:sz="4" w:space="0" w:color="auto"/>
              <w:left w:val="single" w:sz="4" w:space="0" w:color="auto"/>
              <w:bottom w:val="single" w:sz="4" w:space="0" w:color="auto"/>
              <w:right w:val="single" w:sz="4" w:space="0" w:color="auto"/>
            </w:tcBorders>
          </w:tcPr>
          <w:p w:rsidR="00376859" w:rsidRPr="00A05792" w:rsidRDefault="00376859" w:rsidP="002D6E5A">
            <w:pPr>
              <w:pStyle w:val="af4"/>
              <w:jc w:val="both"/>
              <w:rPr>
                <w:sz w:val="24"/>
                <w:szCs w:val="24"/>
              </w:rPr>
            </w:pPr>
          </w:p>
        </w:tc>
      </w:tr>
      <w:tr w:rsidR="00376859" w:rsidRPr="00057E56" w:rsidTr="002D6E5A">
        <w:tc>
          <w:tcPr>
            <w:tcW w:w="4785" w:type="dxa"/>
            <w:tcBorders>
              <w:top w:val="single" w:sz="4" w:space="0" w:color="auto"/>
              <w:left w:val="single" w:sz="4" w:space="0" w:color="auto"/>
              <w:bottom w:val="single" w:sz="4" w:space="0" w:color="auto"/>
              <w:right w:val="single" w:sz="4" w:space="0" w:color="auto"/>
            </w:tcBorders>
          </w:tcPr>
          <w:p w:rsidR="00376859" w:rsidRPr="00A05792" w:rsidRDefault="00376859" w:rsidP="002D6E5A">
            <w:pPr>
              <w:pStyle w:val="af4"/>
              <w:jc w:val="both"/>
              <w:rPr>
                <w:sz w:val="24"/>
                <w:szCs w:val="24"/>
              </w:rPr>
            </w:pPr>
          </w:p>
        </w:tc>
        <w:tc>
          <w:tcPr>
            <w:tcW w:w="4786" w:type="dxa"/>
            <w:tcBorders>
              <w:top w:val="single" w:sz="4" w:space="0" w:color="auto"/>
              <w:left w:val="single" w:sz="4" w:space="0" w:color="auto"/>
              <w:bottom w:val="single" w:sz="4" w:space="0" w:color="auto"/>
              <w:right w:val="single" w:sz="4" w:space="0" w:color="auto"/>
            </w:tcBorders>
          </w:tcPr>
          <w:p w:rsidR="00376859" w:rsidRPr="00A05792" w:rsidRDefault="00376859" w:rsidP="002D6E5A">
            <w:pPr>
              <w:pStyle w:val="af4"/>
              <w:jc w:val="both"/>
              <w:rPr>
                <w:sz w:val="24"/>
                <w:szCs w:val="24"/>
              </w:rPr>
            </w:pPr>
          </w:p>
        </w:tc>
      </w:tr>
      <w:tr w:rsidR="00376859" w:rsidRPr="00057E56" w:rsidTr="002D6E5A">
        <w:tc>
          <w:tcPr>
            <w:tcW w:w="4785" w:type="dxa"/>
            <w:tcBorders>
              <w:top w:val="single" w:sz="4" w:space="0" w:color="auto"/>
              <w:left w:val="single" w:sz="4" w:space="0" w:color="auto"/>
              <w:bottom w:val="single" w:sz="4" w:space="0" w:color="auto"/>
              <w:right w:val="single" w:sz="4" w:space="0" w:color="auto"/>
            </w:tcBorders>
          </w:tcPr>
          <w:p w:rsidR="00376859" w:rsidRPr="00A05792" w:rsidRDefault="00376859" w:rsidP="002D6E5A">
            <w:pPr>
              <w:pStyle w:val="af4"/>
              <w:jc w:val="both"/>
              <w:rPr>
                <w:sz w:val="24"/>
                <w:szCs w:val="24"/>
              </w:rPr>
            </w:pPr>
          </w:p>
        </w:tc>
        <w:tc>
          <w:tcPr>
            <w:tcW w:w="4786" w:type="dxa"/>
            <w:tcBorders>
              <w:top w:val="single" w:sz="4" w:space="0" w:color="auto"/>
              <w:left w:val="single" w:sz="4" w:space="0" w:color="auto"/>
              <w:bottom w:val="single" w:sz="4" w:space="0" w:color="auto"/>
              <w:right w:val="single" w:sz="4" w:space="0" w:color="auto"/>
            </w:tcBorders>
          </w:tcPr>
          <w:p w:rsidR="00376859" w:rsidRPr="00A05792" w:rsidRDefault="00376859" w:rsidP="002D6E5A">
            <w:pPr>
              <w:pStyle w:val="af4"/>
              <w:jc w:val="both"/>
              <w:rPr>
                <w:sz w:val="24"/>
                <w:szCs w:val="24"/>
              </w:rPr>
            </w:pPr>
          </w:p>
        </w:tc>
      </w:tr>
    </w:tbl>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lastRenderedPageBreak/>
        <w:t xml:space="preserve">     </w:t>
      </w:r>
      <w:r>
        <w:rPr>
          <w:rFonts w:ascii="Times New Roman" w:hAnsi="Times New Roman"/>
          <w:sz w:val="24"/>
          <w:szCs w:val="24"/>
        </w:rPr>
        <w:t xml:space="preserve"> </w:t>
      </w:r>
      <w:r w:rsidRPr="00057E56">
        <w:rPr>
          <w:rFonts w:ascii="Times New Roman" w:hAnsi="Times New Roman"/>
          <w:sz w:val="24"/>
          <w:szCs w:val="24"/>
        </w:rPr>
        <w:t xml:space="preserve">  2.3. Хозяйствующий субъект представляет копии платежных документов об оплате стоимости права на заключение договора на размещение Объекта в течение трех дней после оплаты.</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2.4. Размер платы не может быть изменен по соглашению сторон.</w:t>
      </w:r>
    </w:p>
    <w:p w:rsidR="00376859" w:rsidRPr="00057E56" w:rsidRDefault="00376859" w:rsidP="00376859">
      <w:pPr>
        <w:pStyle w:val="af4"/>
        <w:jc w:val="both"/>
        <w:rPr>
          <w:rFonts w:ascii="Times New Roman" w:hAnsi="Times New Roman"/>
          <w:sz w:val="24"/>
          <w:szCs w:val="24"/>
        </w:rPr>
      </w:pPr>
    </w:p>
    <w:p w:rsidR="00376859" w:rsidRDefault="00376859" w:rsidP="00376859">
      <w:pPr>
        <w:pStyle w:val="af4"/>
        <w:jc w:val="center"/>
        <w:rPr>
          <w:rFonts w:ascii="Times New Roman" w:hAnsi="Times New Roman"/>
          <w:sz w:val="24"/>
          <w:szCs w:val="24"/>
        </w:rPr>
      </w:pPr>
      <w:r w:rsidRPr="00057E56">
        <w:rPr>
          <w:rFonts w:ascii="Times New Roman" w:hAnsi="Times New Roman"/>
          <w:sz w:val="24"/>
          <w:szCs w:val="24"/>
        </w:rPr>
        <w:t>3. Права и обязанности сторон</w:t>
      </w:r>
    </w:p>
    <w:p w:rsidR="00376859" w:rsidRPr="00057E56" w:rsidRDefault="00376859" w:rsidP="00376859">
      <w:pPr>
        <w:pStyle w:val="af4"/>
        <w:jc w:val="center"/>
        <w:rPr>
          <w:rFonts w:ascii="Times New Roman" w:hAnsi="Times New Roman"/>
          <w:sz w:val="24"/>
          <w:szCs w:val="24"/>
        </w:rPr>
      </w:pP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3.1. Хозяйствующий субъект имеет право:</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3.1.1. Разместить нестационарный торговый объект (нестационарный объект по предоставлению услуг) по месторасположению в соответствии с пунктом 1.1 настоящего договора.</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3.1.2. Использовать Объект для осуществления торговой деятельности (деятельности по предоставлению услуг) в соответствии с требованиями федерального законодательства, нормативных, правовых актов Ставропольского края и муниципального образования города-курорта Пятигорска.</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3.2. Хозяйствующий субъект обязан:</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3.2.1. Вносить плату стоимости приобретенного права на заключение договора на размещение Объекта в порядке, сроки, и сумме, указанные в п.2.2 настоящего договора.</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3.2.2.  Сохранять вид и специализацию, месторасположение и размеры Объекта, определенные ситуационным планом размещения Объекта.</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3.2.3. Обеспечивать функционирование Объекта в соответствии с требованиями настоящего договора, документацией об аукционе и требованиями  федерального законодательства, нормативными, правовыми актами Ставропольского края и муниципального образования города-курорта Пятигорска.</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3.2.4. Обеспечивать соответствие внешнего вида Объекта с утвержденным типовым эскизом администрации города Пятигорска в течение всего срока действия настоящего договора.</w:t>
      </w:r>
    </w:p>
    <w:p w:rsidR="00376859" w:rsidRPr="00F51D02" w:rsidRDefault="00376859" w:rsidP="00376859">
      <w:pPr>
        <w:pStyle w:val="af4"/>
        <w:jc w:val="both"/>
        <w:rPr>
          <w:rFonts w:ascii="Times New Roman" w:hAnsi="Times New Roman"/>
        </w:rPr>
      </w:pPr>
      <w:r>
        <w:t xml:space="preserve">       </w:t>
      </w:r>
      <w:r w:rsidRPr="008B320D">
        <w:t xml:space="preserve"> </w:t>
      </w:r>
      <w:r w:rsidRPr="00F51D02">
        <w:rPr>
          <w:rFonts w:ascii="Times New Roman" w:hAnsi="Times New Roman"/>
        </w:rPr>
        <w:t>3.2.5. Обеспечивать соблюдение санитарных норм и правил, Правил благоустройства и санитарного содержания на территории муниципального образования города-курорта Пятигорска, в том числе заключать на весь срок действия Объекта договор на вывоз твердых бытовых отходов со специализированной организацией, имеющей лицензию на осуществление данного вида деятельности, заключить соглашение на уборку и санитарную очистку закрепленной (части) территории муниципального образования города-курорта Пятигорска в МУК «Управление по делам территорий города Пятигорска».</w:t>
      </w:r>
    </w:p>
    <w:p w:rsidR="00376859" w:rsidRPr="00F51D02" w:rsidRDefault="00376859" w:rsidP="00376859">
      <w:pPr>
        <w:pStyle w:val="af4"/>
        <w:jc w:val="both"/>
        <w:rPr>
          <w:rFonts w:ascii="Times New Roman" w:hAnsi="Times New Roman"/>
        </w:rPr>
      </w:pPr>
      <w:r w:rsidRPr="00F51D02">
        <w:rPr>
          <w:rFonts w:ascii="Times New Roman" w:hAnsi="Times New Roman"/>
        </w:rPr>
        <w:t xml:space="preserve">       3.2.6.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376859" w:rsidRPr="00F51D02" w:rsidRDefault="00376859" w:rsidP="00376859">
      <w:pPr>
        <w:pStyle w:val="af4"/>
        <w:rPr>
          <w:rFonts w:ascii="Times New Roman" w:hAnsi="Times New Roman"/>
          <w:sz w:val="24"/>
          <w:szCs w:val="24"/>
        </w:rPr>
      </w:pPr>
      <w:r w:rsidRPr="00F51D02">
        <w:rPr>
          <w:rFonts w:ascii="Times New Roman" w:hAnsi="Times New Roman"/>
          <w:sz w:val="24"/>
          <w:szCs w:val="24"/>
        </w:rPr>
        <w:t xml:space="preserve">        3.2.7. Использовать Объект способами, которые не должны наносить вред окружающей среде.</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3.2.8. </w:t>
      </w:r>
      <w:r>
        <w:rPr>
          <w:rFonts w:ascii="Times New Roman" w:hAnsi="Times New Roman"/>
          <w:sz w:val="24"/>
          <w:szCs w:val="24"/>
        </w:rPr>
        <w:t xml:space="preserve"> </w:t>
      </w:r>
      <w:r w:rsidRPr="00057E56">
        <w:rPr>
          <w:rFonts w:ascii="Times New Roman" w:hAnsi="Times New Roman"/>
          <w:sz w:val="24"/>
          <w:szCs w:val="24"/>
        </w:rPr>
        <w:t>Не допускать загрязнение, захламление места размещения Объекта.</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3.2.9. Не допускать передачу прав по настоящему договору третьим лицам.</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3.2.10. При прекращении договора в однодневный срок обеспечить демонтаж и вывоз Объекта с места его размещения.</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3.2.11.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3.3. Администрация имеет право:</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3.3.1. В любое время действия договора проверять соблюдение Хозяйствующим субъектом требований настоящего договора на месте размещения Объекта.</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3.3.2. В случае неоднократных нарушений Субъектом условий договора требовать расторжения договора. </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3.3.3. В случае отказа Хозяйствующего субъекта демонтировать и вывезти Объект при прекращении договора в установленном порядке самостоятельно за счет </w:t>
      </w:r>
      <w:r w:rsidRPr="00057E56">
        <w:rPr>
          <w:rFonts w:ascii="Times New Roman" w:hAnsi="Times New Roman"/>
          <w:sz w:val="24"/>
          <w:szCs w:val="24"/>
        </w:rPr>
        <w:lastRenderedPageBreak/>
        <w:t>Хозяйствующего субъекта осуществить указанные действия и обеспечить ответственное хранение Объекта.</w:t>
      </w:r>
    </w:p>
    <w:p w:rsidR="00376859"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3.4. Администрация обязана предоставить  Хозяйствующему субъекту  право на размещение Объекта в соответствии с условиями настоящего договора.</w:t>
      </w:r>
    </w:p>
    <w:p w:rsidR="00376859" w:rsidRPr="00057E56" w:rsidRDefault="00376859" w:rsidP="00376859">
      <w:pPr>
        <w:pStyle w:val="af4"/>
        <w:jc w:val="both"/>
        <w:rPr>
          <w:rFonts w:ascii="Times New Roman" w:hAnsi="Times New Roman"/>
          <w:sz w:val="24"/>
          <w:szCs w:val="24"/>
        </w:rPr>
      </w:pPr>
    </w:p>
    <w:p w:rsidR="00376859" w:rsidRDefault="00376859" w:rsidP="00376859">
      <w:pPr>
        <w:pStyle w:val="af4"/>
        <w:jc w:val="center"/>
        <w:rPr>
          <w:rFonts w:ascii="Times New Roman" w:hAnsi="Times New Roman"/>
          <w:sz w:val="24"/>
          <w:szCs w:val="24"/>
        </w:rPr>
      </w:pPr>
      <w:r w:rsidRPr="00057E56">
        <w:rPr>
          <w:rFonts w:ascii="Times New Roman" w:hAnsi="Times New Roman"/>
          <w:sz w:val="24"/>
          <w:szCs w:val="24"/>
        </w:rPr>
        <w:t>4. Срок действия договор</w:t>
      </w:r>
    </w:p>
    <w:p w:rsidR="00376859" w:rsidRDefault="00376859" w:rsidP="00376859">
      <w:pPr>
        <w:pStyle w:val="af4"/>
        <w:jc w:val="center"/>
        <w:rPr>
          <w:rFonts w:ascii="Times New Roman" w:hAnsi="Times New Roman"/>
          <w:sz w:val="24"/>
          <w:szCs w:val="24"/>
        </w:rPr>
      </w:pPr>
    </w:p>
    <w:p w:rsidR="00376859" w:rsidRPr="00057E56" w:rsidRDefault="00376859" w:rsidP="00376859">
      <w:pPr>
        <w:pStyle w:val="af4"/>
        <w:jc w:val="both"/>
        <w:rPr>
          <w:rFonts w:ascii="Times New Roman" w:hAnsi="Times New Roman"/>
          <w:sz w:val="24"/>
          <w:szCs w:val="24"/>
        </w:rPr>
      </w:pPr>
      <w:r>
        <w:rPr>
          <w:rFonts w:ascii="Times New Roman" w:hAnsi="Times New Roman"/>
          <w:sz w:val="24"/>
          <w:szCs w:val="24"/>
        </w:rPr>
        <w:t xml:space="preserve">       </w:t>
      </w:r>
      <w:r w:rsidRPr="00057E56">
        <w:rPr>
          <w:rFonts w:ascii="Times New Roman" w:hAnsi="Times New Roman"/>
          <w:sz w:val="24"/>
          <w:szCs w:val="24"/>
        </w:rPr>
        <w:t>4.1. Настоящий договор действует с момента его подписания  Сторонами и до  «___» _____________ 20____ года.</w:t>
      </w:r>
    </w:p>
    <w:p w:rsidR="00376859" w:rsidRPr="00057E56" w:rsidRDefault="00376859" w:rsidP="00376859">
      <w:pPr>
        <w:pStyle w:val="af4"/>
        <w:jc w:val="both"/>
        <w:rPr>
          <w:rFonts w:ascii="Times New Roman" w:hAnsi="Times New Roman"/>
          <w:sz w:val="24"/>
          <w:szCs w:val="24"/>
        </w:rPr>
      </w:pPr>
    </w:p>
    <w:p w:rsidR="00376859" w:rsidRDefault="00376859" w:rsidP="00376859">
      <w:pPr>
        <w:pStyle w:val="af4"/>
        <w:jc w:val="center"/>
        <w:rPr>
          <w:rFonts w:ascii="Times New Roman" w:hAnsi="Times New Roman"/>
          <w:sz w:val="24"/>
          <w:szCs w:val="24"/>
        </w:rPr>
      </w:pPr>
      <w:r w:rsidRPr="00057E56">
        <w:rPr>
          <w:rFonts w:ascii="Times New Roman" w:hAnsi="Times New Roman"/>
          <w:sz w:val="24"/>
          <w:szCs w:val="24"/>
        </w:rPr>
        <w:t>5. Ответственность Сторон</w:t>
      </w:r>
    </w:p>
    <w:p w:rsidR="00376859" w:rsidRPr="00057E56" w:rsidRDefault="00376859" w:rsidP="00376859">
      <w:pPr>
        <w:pStyle w:val="af4"/>
        <w:jc w:val="center"/>
        <w:rPr>
          <w:rFonts w:ascii="Times New Roman" w:hAnsi="Times New Roman"/>
          <w:sz w:val="24"/>
          <w:szCs w:val="24"/>
        </w:rPr>
      </w:pP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6. Изменение и прекращение договора</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6.1. По соглашению Сторон настоящий договор может быть изменен. При этом не допускается изменение существенных  условий договора:</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1)  основания заключения договора на размещение  Объекта; </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2) цена аукциона, за которую победитель аукциона (единственный участник аукциона)  приобрел право на заключение договора на размещение  Объекта, а также порядок и сроки ее внесения;</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3) вид, специализация, период размещения, адрес размещения, размеры Объекта, определенные ситуационным планом размещения Объекта;</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4)  срок договора;</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5)  ответственность Сторон.</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6.2. Внесение изменений в настоящий договор осуществляется путем заключения  дополнительного соглашения, подписываемого Сторонами.</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6.3. Настоящий договор расторгается в случаях:</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1) ликвидации юридического лица, являющегося хозяйствующим  субъектом, в соответствии с гражданским законодательством Российской Федерации;</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2) прекращения деятельности физического лица, являющегося хозяйствующим субъектом, в качестве индивидуального предпринимателя;</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3) неоднократных нарушений требований размеров Объекта, определенных ситуационным планом размещения  Объекта, требований к оформлению внешнего вида Объекта;</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4) неоднократных нарушений установленного настоящим договором порядка оплаты за размещение;</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5) по решению суда в случае нарушения Хозяйствующим субъектом условий договора на размещение Объекта;</w:t>
      </w:r>
    </w:p>
    <w:p w:rsidR="00376859" w:rsidRDefault="00376859" w:rsidP="00376859">
      <w:pPr>
        <w:pStyle w:val="af4"/>
        <w:jc w:val="both"/>
        <w:rPr>
          <w:rFonts w:ascii="Times New Roman" w:hAnsi="Times New Roman"/>
          <w:sz w:val="24"/>
          <w:szCs w:val="24"/>
        </w:rPr>
      </w:pPr>
      <w:r w:rsidRPr="00057E56">
        <w:rPr>
          <w:rFonts w:ascii="Times New Roman" w:hAnsi="Times New Roman"/>
          <w:sz w:val="24"/>
          <w:szCs w:val="24"/>
        </w:rPr>
        <w:t>6) по соглашению сторон договора.</w:t>
      </w:r>
    </w:p>
    <w:p w:rsidR="00376859" w:rsidRPr="00057E56" w:rsidRDefault="00376859" w:rsidP="00376859">
      <w:pPr>
        <w:pStyle w:val="af4"/>
        <w:jc w:val="both"/>
        <w:rPr>
          <w:rFonts w:ascii="Times New Roman" w:hAnsi="Times New Roman"/>
          <w:sz w:val="24"/>
          <w:szCs w:val="24"/>
        </w:rPr>
      </w:pPr>
    </w:p>
    <w:p w:rsidR="00376859" w:rsidRDefault="00376859" w:rsidP="00376859">
      <w:pPr>
        <w:pStyle w:val="af4"/>
        <w:jc w:val="center"/>
        <w:rPr>
          <w:rFonts w:ascii="Times New Roman" w:hAnsi="Times New Roman"/>
          <w:sz w:val="24"/>
          <w:szCs w:val="24"/>
        </w:rPr>
      </w:pPr>
      <w:r w:rsidRPr="00057E56">
        <w:rPr>
          <w:rFonts w:ascii="Times New Roman" w:hAnsi="Times New Roman"/>
          <w:sz w:val="24"/>
          <w:szCs w:val="24"/>
        </w:rPr>
        <w:t>7. Заключительные положения</w:t>
      </w:r>
      <w:r>
        <w:rPr>
          <w:rFonts w:ascii="Times New Roman" w:hAnsi="Times New Roman"/>
          <w:sz w:val="24"/>
          <w:szCs w:val="24"/>
        </w:rPr>
        <w:t>.</w:t>
      </w:r>
    </w:p>
    <w:p w:rsidR="00376859" w:rsidRPr="00057E56" w:rsidRDefault="00376859" w:rsidP="00376859">
      <w:pPr>
        <w:pStyle w:val="af4"/>
        <w:jc w:val="center"/>
        <w:rPr>
          <w:rFonts w:ascii="Times New Roman" w:hAnsi="Times New Roman"/>
          <w:sz w:val="24"/>
          <w:szCs w:val="24"/>
        </w:rPr>
      </w:pP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7.1. Любые споры, возникающие из настоящего договора или в связи с ним, разрешаются Сторонами путем ведения переговоров, а в случае не достижения согласия передаются на рассмотрение Арбитражного суда в установленном порядке.</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7.2. Настоящий договор составляется  в 2-х экземплярах, имеющих одинаковую юридическую силу, - по одному для каждой из Сторон, один из которых хранится  в Администрации города не менее 3-х лет с момента его подписания сторонами.</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7.3. Приложения к настоящему договору составляют его неотъемлемую часть.</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Приложение 1- ситуационный план размещения  Объекта.</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lastRenderedPageBreak/>
        <w:t xml:space="preserve">                            </w:t>
      </w:r>
    </w:p>
    <w:p w:rsidR="00376859" w:rsidRDefault="00376859" w:rsidP="00376859">
      <w:pPr>
        <w:pStyle w:val="af4"/>
        <w:jc w:val="center"/>
        <w:rPr>
          <w:rFonts w:ascii="Times New Roman" w:hAnsi="Times New Roman"/>
          <w:sz w:val="24"/>
          <w:szCs w:val="24"/>
        </w:rPr>
      </w:pPr>
      <w:r w:rsidRPr="00057E56">
        <w:rPr>
          <w:rFonts w:ascii="Times New Roman" w:hAnsi="Times New Roman"/>
          <w:sz w:val="24"/>
          <w:szCs w:val="24"/>
        </w:rPr>
        <w:t>8. Реквизиты и подписи Сторон</w:t>
      </w:r>
    </w:p>
    <w:p w:rsidR="00376859" w:rsidRPr="00057E56" w:rsidRDefault="00376859" w:rsidP="00376859">
      <w:pPr>
        <w:pStyle w:val="af4"/>
        <w:jc w:val="center"/>
        <w:rPr>
          <w:rFonts w:ascii="Times New Roman" w:hAnsi="Times New Roman"/>
          <w:sz w:val="24"/>
          <w:szCs w:val="24"/>
        </w:rPr>
      </w:pP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Администрация города Пятигорска                                Хозяйствующий субъект</w:t>
      </w:r>
    </w:p>
    <w:p w:rsidR="00376859" w:rsidRPr="00057E56" w:rsidRDefault="00376859" w:rsidP="00376859">
      <w:pPr>
        <w:pStyle w:val="af4"/>
        <w:jc w:val="both"/>
        <w:rPr>
          <w:rFonts w:ascii="Times New Roman" w:hAnsi="Times New Roman"/>
          <w:sz w:val="24"/>
          <w:szCs w:val="24"/>
        </w:rPr>
      </w:pP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Юридический адрес:                                                          Юридический адрес:</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Реквизиты:                                                                          Реквизиты:                                                     </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_________________________                                           _____________________</w:t>
      </w:r>
      <w:r>
        <w:rPr>
          <w:rFonts w:ascii="Times New Roman" w:hAnsi="Times New Roman"/>
          <w:sz w:val="24"/>
          <w:szCs w:val="24"/>
        </w:rPr>
        <w:t>__</w:t>
      </w:r>
      <w:r w:rsidRPr="00057E56">
        <w:rPr>
          <w:rFonts w:ascii="Times New Roman" w:hAnsi="Times New Roman"/>
          <w:sz w:val="24"/>
          <w:szCs w:val="24"/>
        </w:rPr>
        <w:t xml:space="preserve">_ </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Подпись                                                                              Подпись</w:t>
      </w:r>
    </w:p>
    <w:p w:rsidR="00376859" w:rsidRPr="00057E56" w:rsidRDefault="00376859" w:rsidP="00376859">
      <w:pPr>
        <w:pStyle w:val="af4"/>
        <w:jc w:val="both"/>
        <w:rPr>
          <w:rFonts w:ascii="Times New Roman" w:hAnsi="Times New Roman"/>
          <w:sz w:val="24"/>
          <w:szCs w:val="24"/>
        </w:rPr>
      </w:pP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М.П.                                                                                     М.П.</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_____________________________________________________________________________</w:t>
      </w:r>
    </w:p>
    <w:p w:rsidR="00376859" w:rsidRPr="00057E56" w:rsidRDefault="00376859" w:rsidP="00376859">
      <w:pPr>
        <w:pStyle w:val="af4"/>
        <w:jc w:val="both"/>
        <w:rPr>
          <w:rFonts w:ascii="Times New Roman" w:hAnsi="Times New Roman"/>
          <w:sz w:val="24"/>
          <w:szCs w:val="24"/>
        </w:rPr>
      </w:pP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Цена договора  (цена лота) не может быть пересмотрена в сторону уменьшения.</w:t>
      </w:r>
    </w:p>
    <w:p w:rsidR="00376859" w:rsidRPr="00057E56" w:rsidRDefault="00376859" w:rsidP="00376859">
      <w:pPr>
        <w:pStyle w:val="af4"/>
        <w:jc w:val="both"/>
        <w:rPr>
          <w:rFonts w:ascii="Times New Roman" w:hAnsi="Times New Roman"/>
          <w:sz w:val="24"/>
          <w:szCs w:val="24"/>
        </w:rPr>
      </w:pPr>
    </w:p>
    <w:p w:rsidR="00376859" w:rsidRPr="00057E56" w:rsidRDefault="00376859" w:rsidP="00376859">
      <w:pPr>
        <w:pStyle w:val="af4"/>
        <w:jc w:val="both"/>
        <w:rPr>
          <w:rFonts w:ascii="Times New Roman" w:hAnsi="Times New Roman"/>
          <w:b/>
          <w:sz w:val="24"/>
          <w:szCs w:val="24"/>
        </w:rPr>
      </w:pPr>
      <w:r w:rsidRPr="00057E56">
        <w:rPr>
          <w:rFonts w:ascii="Times New Roman" w:hAnsi="Times New Roman"/>
          <w:b/>
          <w:sz w:val="24"/>
          <w:szCs w:val="24"/>
        </w:rPr>
        <w:t>Порядок, место, дата начала и дата и время окончания срока подачи заявок на участие в аукционе:</w:t>
      </w:r>
    </w:p>
    <w:p w:rsidR="00376859" w:rsidRPr="00057E56" w:rsidRDefault="00376859" w:rsidP="00376859">
      <w:pPr>
        <w:pStyle w:val="af4"/>
        <w:jc w:val="both"/>
        <w:rPr>
          <w:rFonts w:ascii="Times New Roman" w:hAnsi="Times New Roman"/>
          <w:b/>
          <w:sz w:val="24"/>
          <w:szCs w:val="24"/>
        </w:rPr>
      </w:pPr>
      <w:r w:rsidRPr="00057E56">
        <w:rPr>
          <w:rFonts w:ascii="Times New Roman" w:hAnsi="Times New Roman"/>
          <w:b/>
          <w:sz w:val="24"/>
          <w:szCs w:val="24"/>
        </w:rPr>
        <w:t xml:space="preserve"> </w:t>
      </w:r>
      <w:r w:rsidRPr="00057E56">
        <w:rPr>
          <w:rFonts w:ascii="Times New Roman" w:hAnsi="Times New Roman"/>
          <w:sz w:val="24"/>
          <w:szCs w:val="24"/>
        </w:rPr>
        <w:t>заявка подается лично  заявителем по адресу: администрация города Пятигорска, 357500, г. Пятигорск, пл. Ленина, 2, в отдел торговли, бытовых услуг и защиты прав потребителей  каб. № 416.</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Начало подачи заявок н</w:t>
      </w:r>
      <w:r>
        <w:rPr>
          <w:rFonts w:ascii="Times New Roman" w:hAnsi="Times New Roman"/>
          <w:sz w:val="24"/>
          <w:szCs w:val="24"/>
        </w:rPr>
        <w:t>а участие в аукционе:  с 4  по 23 марта 2017</w:t>
      </w:r>
      <w:r w:rsidRPr="00057E56">
        <w:rPr>
          <w:rFonts w:ascii="Times New Roman" w:hAnsi="Times New Roman"/>
          <w:sz w:val="24"/>
          <w:szCs w:val="24"/>
        </w:rPr>
        <w:t xml:space="preserve"> года</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Окончание подачи з</w:t>
      </w:r>
      <w:r>
        <w:rPr>
          <w:rFonts w:ascii="Times New Roman" w:hAnsi="Times New Roman"/>
          <w:sz w:val="24"/>
          <w:szCs w:val="24"/>
        </w:rPr>
        <w:t>аявок на участие в аукционе:  23 марта 2017</w:t>
      </w:r>
      <w:r w:rsidRPr="00057E56">
        <w:rPr>
          <w:rFonts w:ascii="Times New Roman" w:hAnsi="Times New Roman"/>
          <w:sz w:val="24"/>
          <w:szCs w:val="24"/>
        </w:rPr>
        <w:t xml:space="preserve"> года  до  10-00 часов. </w:t>
      </w:r>
    </w:p>
    <w:p w:rsidR="00376859" w:rsidRPr="00057E56" w:rsidRDefault="00376859" w:rsidP="00376859">
      <w:pPr>
        <w:pStyle w:val="af4"/>
        <w:jc w:val="both"/>
        <w:rPr>
          <w:rFonts w:ascii="Times New Roman" w:hAnsi="Times New Roman"/>
          <w:b/>
          <w:sz w:val="24"/>
          <w:szCs w:val="24"/>
        </w:rPr>
      </w:pPr>
      <w:r w:rsidRPr="00057E56">
        <w:rPr>
          <w:rFonts w:ascii="Times New Roman" w:hAnsi="Times New Roman"/>
          <w:b/>
          <w:sz w:val="24"/>
          <w:szCs w:val="24"/>
        </w:rPr>
        <w:t>Требования к участникам аукциона.</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Участником аукциона может быть </w:t>
      </w:r>
      <w:r w:rsidRPr="00057E56">
        <w:rPr>
          <w:rFonts w:ascii="Times New Roman" w:hAnsi="Times New Roman"/>
          <w:b/>
          <w:sz w:val="24"/>
          <w:szCs w:val="24"/>
        </w:rPr>
        <w:t xml:space="preserve">  </w:t>
      </w:r>
      <w:r w:rsidRPr="00057E56">
        <w:rPr>
          <w:rFonts w:ascii="Times New Roman" w:hAnsi="Times New Roman"/>
          <w:sz w:val="24"/>
          <w:szCs w:val="24"/>
        </w:rPr>
        <w:t>юридическое лицо независимо от организационно-правовой формы, формы собственности, места происхождения капитала или физическое лицо, в том числе индивидуальный предприниматель, в отношении, которых не проведены процедуры:</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ликвидации и банкротства юридического лица и</w:t>
      </w:r>
      <w:r>
        <w:rPr>
          <w:rFonts w:ascii="Times New Roman" w:hAnsi="Times New Roman"/>
          <w:sz w:val="24"/>
          <w:szCs w:val="24"/>
        </w:rPr>
        <w:t>ли в отношении</w:t>
      </w:r>
      <w:r w:rsidRPr="00057E56">
        <w:rPr>
          <w:rFonts w:ascii="Times New Roman" w:hAnsi="Times New Roman"/>
          <w:sz w:val="24"/>
          <w:szCs w:val="24"/>
        </w:rPr>
        <w:t xml:space="preserve"> индивидуального предпринимателя;</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приостановления деятельности юридического лица, индивидуального предпринимателя в порядке, предусмотренном Кодексом РФ об административных правонарушениях.</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Участники аукциона должны являться субъектами малого или среднего предпринимательства, крестьянскими (фермерскими) хозяйствами  и гражданами, ведущими крестьянское (фермерское) хозяйство или занимающимися садоводством, огородничеством.</w:t>
      </w:r>
    </w:p>
    <w:p w:rsidR="00376859" w:rsidRPr="00057E56" w:rsidRDefault="00376859" w:rsidP="00376859">
      <w:pPr>
        <w:pStyle w:val="af4"/>
        <w:jc w:val="both"/>
        <w:rPr>
          <w:rFonts w:ascii="Times New Roman" w:hAnsi="Times New Roman"/>
          <w:b/>
          <w:sz w:val="24"/>
          <w:szCs w:val="24"/>
        </w:rPr>
      </w:pPr>
      <w:r w:rsidRPr="00057E56">
        <w:rPr>
          <w:rFonts w:ascii="Times New Roman" w:hAnsi="Times New Roman"/>
          <w:b/>
          <w:sz w:val="24"/>
          <w:szCs w:val="24"/>
        </w:rPr>
        <w:t xml:space="preserve">Порядок и срок отзыва заявок на участие в аукционе: </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заявитель вправе отозвать заявку</w:t>
      </w:r>
      <w:r>
        <w:rPr>
          <w:rFonts w:ascii="Times New Roman" w:hAnsi="Times New Roman"/>
          <w:sz w:val="24"/>
          <w:szCs w:val="24"/>
        </w:rPr>
        <w:t xml:space="preserve"> в любое время до 10-00 часов 23 марта  2017</w:t>
      </w:r>
      <w:r w:rsidRPr="00057E56">
        <w:rPr>
          <w:rFonts w:ascii="Times New Roman" w:hAnsi="Times New Roman"/>
          <w:sz w:val="24"/>
          <w:szCs w:val="24"/>
        </w:rPr>
        <w:t xml:space="preserve"> года, уведомив об этом в письменной форме администрацию города Пятигорска.</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b/>
          <w:sz w:val="24"/>
          <w:szCs w:val="24"/>
        </w:rPr>
        <w:t>Формы, порядок, даты начала и окончания предоставления участникам аукциона разъяснений положений документации об аукционе:</w:t>
      </w:r>
      <w:r w:rsidRPr="00057E56">
        <w:rPr>
          <w:rFonts w:ascii="Times New Roman" w:hAnsi="Times New Roman"/>
          <w:sz w:val="24"/>
          <w:szCs w:val="24"/>
        </w:rPr>
        <w:t xml:space="preserve">   </w:t>
      </w:r>
    </w:p>
    <w:p w:rsidR="00376859" w:rsidRPr="00057E56" w:rsidRDefault="00376859" w:rsidP="00376859">
      <w:pPr>
        <w:pStyle w:val="af4"/>
        <w:jc w:val="both"/>
        <w:rPr>
          <w:rFonts w:ascii="Times New Roman" w:hAnsi="Times New Roman"/>
          <w:b/>
          <w:sz w:val="24"/>
          <w:szCs w:val="24"/>
        </w:rPr>
      </w:pPr>
      <w:r w:rsidRPr="00057E56">
        <w:rPr>
          <w:rFonts w:ascii="Times New Roman" w:hAnsi="Times New Roman"/>
          <w:sz w:val="24"/>
          <w:szCs w:val="24"/>
        </w:rPr>
        <w:t>получение информации по вопросам предоставления участникам аукциона разъяснений положений документации об аукционе в отделе торговли, бытовых услуг и защиты прав потребителей администрации города Пятигорска  осуществляется при:</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  личном обращении заявителя;</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  письменном обращении заявителя;</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  по обращениям с использованием средств телефонной связи;</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 с использованием информационно-телекоммуникационной сети «Интернет» через официальный сайт муниципального образования города-курорта Пятигорска: официальный сайт города-курорта Пятигорска </w:t>
      </w:r>
      <w:r w:rsidRPr="00057E56">
        <w:rPr>
          <w:rFonts w:ascii="Times New Roman" w:hAnsi="Times New Roman"/>
          <w:sz w:val="24"/>
          <w:szCs w:val="24"/>
          <w:u w:val="single"/>
          <w:lang w:val="en-US"/>
        </w:rPr>
        <w:t>www</w:t>
      </w:r>
      <w:r w:rsidRPr="00057E56">
        <w:rPr>
          <w:rFonts w:ascii="Times New Roman" w:hAnsi="Times New Roman"/>
          <w:sz w:val="24"/>
          <w:szCs w:val="24"/>
          <w:u w:val="single"/>
        </w:rPr>
        <w:t>.</w:t>
      </w:r>
      <w:r w:rsidRPr="00057E56">
        <w:rPr>
          <w:rFonts w:ascii="Times New Roman" w:hAnsi="Times New Roman"/>
          <w:sz w:val="24"/>
          <w:szCs w:val="24"/>
          <w:u w:val="single"/>
          <w:lang w:val="en-US"/>
        </w:rPr>
        <w:t>pyatigorsk</w:t>
      </w:r>
      <w:r w:rsidRPr="00057E56">
        <w:rPr>
          <w:rFonts w:ascii="Times New Roman" w:hAnsi="Times New Roman"/>
          <w:sz w:val="24"/>
          <w:szCs w:val="24"/>
          <w:u w:val="single"/>
        </w:rPr>
        <w:t>.</w:t>
      </w:r>
      <w:r w:rsidRPr="00057E56">
        <w:rPr>
          <w:rFonts w:ascii="Times New Roman" w:hAnsi="Times New Roman"/>
          <w:sz w:val="24"/>
          <w:szCs w:val="24"/>
          <w:u w:val="single"/>
          <w:lang w:val="en-US"/>
        </w:rPr>
        <w:t>org</w:t>
      </w:r>
      <w:r w:rsidRPr="00057E56">
        <w:rPr>
          <w:rFonts w:ascii="Times New Roman" w:hAnsi="Times New Roman"/>
          <w:sz w:val="24"/>
          <w:szCs w:val="24"/>
        </w:rPr>
        <w:t xml:space="preserve">, в разделе: официально </w:t>
      </w:r>
      <w:r w:rsidRPr="00057E56">
        <w:rPr>
          <w:rFonts w:ascii="Times New Roman" w:hAnsi="Times New Roman"/>
          <w:sz w:val="24"/>
          <w:szCs w:val="24"/>
        </w:rPr>
        <w:lastRenderedPageBreak/>
        <w:t>- Экономика, Инвестиции, Финансы – Городская экономика – Торговля и сфера услуг – Аукционы.</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Дата начала предоставления участникам аукциона разъяснений положений доку</w:t>
      </w:r>
      <w:r>
        <w:rPr>
          <w:rFonts w:ascii="Times New Roman" w:hAnsi="Times New Roman"/>
          <w:sz w:val="24"/>
          <w:szCs w:val="24"/>
        </w:rPr>
        <w:t>ментации об аукционе – 28 февраля  2017</w:t>
      </w:r>
      <w:r w:rsidRPr="00057E56">
        <w:rPr>
          <w:rFonts w:ascii="Times New Roman" w:hAnsi="Times New Roman"/>
          <w:sz w:val="24"/>
          <w:szCs w:val="24"/>
        </w:rPr>
        <w:t xml:space="preserve"> года.</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Окончание предоставления участникам аукциона разъяснений положений документации об а</w:t>
      </w:r>
      <w:r>
        <w:rPr>
          <w:rFonts w:ascii="Times New Roman" w:hAnsi="Times New Roman"/>
          <w:sz w:val="24"/>
          <w:szCs w:val="24"/>
        </w:rPr>
        <w:t>укционе – 23 марта  2017</w:t>
      </w:r>
      <w:r w:rsidRPr="00057E56">
        <w:rPr>
          <w:rFonts w:ascii="Times New Roman" w:hAnsi="Times New Roman"/>
          <w:sz w:val="24"/>
          <w:szCs w:val="24"/>
        </w:rPr>
        <w:t xml:space="preserve"> года до 10-00 часов.</w:t>
      </w:r>
    </w:p>
    <w:p w:rsidR="00376859" w:rsidRPr="00057E56" w:rsidRDefault="00376859" w:rsidP="00376859">
      <w:pPr>
        <w:pStyle w:val="af4"/>
        <w:jc w:val="both"/>
        <w:rPr>
          <w:rFonts w:ascii="Times New Roman" w:hAnsi="Times New Roman"/>
          <w:b/>
          <w:sz w:val="24"/>
          <w:szCs w:val="24"/>
        </w:rPr>
      </w:pPr>
      <w:r w:rsidRPr="00057E56">
        <w:rPr>
          <w:rFonts w:ascii="Times New Roman" w:hAnsi="Times New Roman"/>
          <w:b/>
          <w:sz w:val="24"/>
          <w:szCs w:val="24"/>
        </w:rPr>
        <w:t>Величина повышения начальной цены договора («шаг аукциона»):</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«Шаг аукциона» устанавливается в пределах пяти процентов начальной (минимальной) цены договора (цены лота), указанной в извещении о проведении  аукциона. </w:t>
      </w:r>
    </w:p>
    <w:p w:rsidR="00376859" w:rsidRPr="00057E56" w:rsidRDefault="00376859" w:rsidP="00376859">
      <w:pPr>
        <w:pStyle w:val="af4"/>
        <w:jc w:val="both"/>
        <w:rPr>
          <w:rFonts w:ascii="Times New Roman" w:hAnsi="Times New Roman"/>
          <w:b/>
          <w:sz w:val="24"/>
          <w:szCs w:val="24"/>
        </w:rPr>
      </w:pPr>
      <w:r w:rsidRPr="00057E56">
        <w:rPr>
          <w:rFonts w:ascii="Times New Roman" w:hAnsi="Times New Roman"/>
          <w:b/>
          <w:sz w:val="24"/>
          <w:szCs w:val="24"/>
        </w:rPr>
        <w:t>Требования о внесении задатка не установлены.</w:t>
      </w:r>
    </w:p>
    <w:p w:rsidR="00376859" w:rsidRPr="00057E56" w:rsidRDefault="00376859" w:rsidP="00376859">
      <w:pPr>
        <w:pStyle w:val="af4"/>
        <w:jc w:val="both"/>
        <w:rPr>
          <w:rFonts w:ascii="Times New Roman" w:hAnsi="Times New Roman"/>
          <w:b/>
          <w:sz w:val="24"/>
          <w:szCs w:val="24"/>
        </w:rPr>
      </w:pPr>
      <w:r w:rsidRPr="00057E56">
        <w:rPr>
          <w:rFonts w:ascii="Times New Roman" w:hAnsi="Times New Roman"/>
          <w:b/>
          <w:sz w:val="24"/>
          <w:szCs w:val="24"/>
        </w:rPr>
        <w:t>Срок, в течение которого победитель аукциона должен подписать договор на размещение Объекта:</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победитель аукциона и организатор аукциона в срок, составляющий не менее  десяти дней со дня размещения на официальном сайте протокола аукциона подписывают договор на размещение Объекта, к которому прикладывается ситуационный </w:t>
      </w:r>
      <w:r>
        <w:rPr>
          <w:rFonts w:ascii="Times New Roman" w:hAnsi="Times New Roman"/>
          <w:sz w:val="24"/>
          <w:szCs w:val="24"/>
        </w:rPr>
        <w:t>план размещения Объекта – до 6 апреля  2017</w:t>
      </w:r>
      <w:r w:rsidRPr="00057E56">
        <w:rPr>
          <w:rFonts w:ascii="Times New Roman" w:hAnsi="Times New Roman"/>
          <w:sz w:val="24"/>
          <w:szCs w:val="24"/>
        </w:rPr>
        <w:t xml:space="preserve"> года;</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единственный участник аукциона и организатор аукциона в срок, составляющий не менее  десяти дней со дня размещения на официальном сайте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подписывают договор на размещение Объекта, к которому прикладывается ситуационный план размеще</w:t>
      </w:r>
      <w:r>
        <w:rPr>
          <w:rFonts w:ascii="Times New Roman" w:hAnsi="Times New Roman"/>
          <w:sz w:val="24"/>
          <w:szCs w:val="24"/>
        </w:rPr>
        <w:t>ния Объекта – до 3 апреля  2017</w:t>
      </w:r>
      <w:r w:rsidRPr="00057E56">
        <w:rPr>
          <w:rFonts w:ascii="Times New Roman" w:hAnsi="Times New Roman"/>
          <w:sz w:val="24"/>
          <w:szCs w:val="24"/>
        </w:rPr>
        <w:t xml:space="preserve"> года.</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Передача соответствующих прав на размещение Объекта третьим лицам не допускается.</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Проект договора (в случае проведения аукциона по нескольким лотам – проект договора в отношении каждого лота)  является неотъемлемой частью документации об аукционе.</w:t>
      </w:r>
    </w:p>
    <w:p w:rsidR="00376859" w:rsidRPr="00057E56" w:rsidRDefault="00376859" w:rsidP="00376859">
      <w:pPr>
        <w:pStyle w:val="af4"/>
        <w:jc w:val="both"/>
        <w:rPr>
          <w:rFonts w:ascii="Times New Roman" w:hAnsi="Times New Roman"/>
          <w:sz w:val="24"/>
          <w:szCs w:val="24"/>
        </w:rPr>
      </w:pPr>
      <w:r w:rsidRPr="00057E56">
        <w:rPr>
          <w:rFonts w:ascii="Times New Roman" w:hAnsi="Times New Roman"/>
          <w:sz w:val="24"/>
          <w:szCs w:val="24"/>
        </w:rPr>
        <w:t xml:space="preserve">             </w:t>
      </w:r>
    </w:p>
    <w:p w:rsidR="00376859" w:rsidRDefault="00376859" w:rsidP="00376859">
      <w:pPr>
        <w:jc w:val="both"/>
      </w:pPr>
      <w:r>
        <w:t xml:space="preserve">     </w:t>
      </w:r>
    </w:p>
    <w:p w:rsidR="00376859" w:rsidRDefault="00376859" w:rsidP="00376859">
      <w:pPr>
        <w:pStyle w:val="af4"/>
        <w:rPr>
          <w:rFonts w:ascii="Times New Roman" w:hAnsi="Times New Roman"/>
          <w:sz w:val="28"/>
          <w:szCs w:val="28"/>
        </w:rPr>
      </w:pPr>
      <w:r>
        <w:t xml:space="preserve">  </w:t>
      </w:r>
    </w:p>
    <w:p w:rsidR="00376859" w:rsidRDefault="00376859" w:rsidP="00376859">
      <w:pPr>
        <w:autoSpaceDE w:val="0"/>
        <w:autoSpaceDN w:val="0"/>
        <w:adjustRightInd w:val="0"/>
        <w:ind w:left="-180"/>
        <w:jc w:val="both"/>
        <w:rPr>
          <w:sz w:val="28"/>
          <w:szCs w:val="28"/>
        </w:rPr>
      </w:pPr>
    </w:p>
    <w:p w:rsidR="00376859" w:rsidRDefault="00376859" w:rsidP="00376859">
      <w:pPr>
        <w:pStyle w:val="af4"/>
        <w:jc w:val="both"/>
        <w:rPr>
          <w:rFonts w:ascii="Times New Roman" w:hAnsi="Times New Roman"/>
          <w:b/>
          <w:sz w:val="24"/>
          <w:szCs w:val="24"/>
        </w:rPr>
      </w:pPr>
    </w:p>
    <w:p w:rsidR="00CB1905" w:rsidRDefault="00CB1905">
      <w:bookmarkStart w:id="0" w:name="_GoBack"/>
      <w:bookmarkEnd w:id="0"/>
    </w:p>
    <w:sectPr w:rsidR="00CB19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4E28"/>
    <w:multiLevelType w:val="hybridMultilevel"/>
    <w:tmpl w:val="533C78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12B7EA0"/>
    <w:multiLevelType w:val="hybridMultilevel"/>
    <w:tmpl w:val="E44E2C90"/>
    <w:lvl w:ilvl="0" w:tplc="EBF82CCC">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13B5D80"/>
    <w:multiLevelType w:val="hybridMultilevel"/>
    <w:tmpl w:val="488EDC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2F63D5F"/>
    <w:multiLevelType w:val="hybridMultilevel"/>
    <w:tmpl w:val="33B2C2B4"/>
    <w:lvl w:ilvl="0" w:tplc="04190001">
      <w:start w:val="1"/>
      <w:numFmt w:val="bullet"/>
      <w:lvlText w:val=""/>
      <w:lvlJc w:val="left"/>
      <w:pPr>
        <w:ind w:left="6570" w:hanging="360"/>
      </w:pPr>
      <w:rPr>
        <w:rFonts w:ascii="Symbol" w:hAnsi="Symbol" w:hint="default"/>
      </w:rPr>
    </w:lvl>
    <w:lvl w:ilvl="1" w:tplc="04190003" w:tentative="1">
      <w:start w:val="1"/>
      <w:numFmt w:val="bullet"/>
      <w:lvlText w:val="o"/>
      <w:lvlJc w:val="left"/>
      <w:pPr>
        <w:ind w:left="7290" w:hanging="360"/>
      </w:pPr>
      <w:rPr>
        <w:rFonts w:ascii="Courier New" w:hAnsi="Courier New" w:cs="Courier New" w:hint="default"/>
      </w:rPr>
    </w:lvl>
    <w:lvl w:ilvl="2" w:tplc="04190005" w:tentative="1">
      <w:start w:val="1"/>
      <w:numFmt w:val="bullet"/>
      <w:lvlText w:val=""/>
      <w:lvlJc w:val="left"/>
      <w:pPr>
        <w:ind w:left="8010" w:hanging="360"/>
      </w:pPr>
      <w:rPr>
        <w:rFonts w:ascii="Wingdings" w:hAnsi="Wingdings" w:hint="default"/>
      </w:rPr>
    </w:lvl>
    <w:lvl w:ilvl="3" w:tplc="04190001" w:tentative="1">
      <w:start w:val="1"/>
      <w:numFmt w:val="bullet"/>
      <w:lvlText w:val=""/>
      <w:lvlJc w:val="left"/>
      <w:pPr>
        <w:ind w:left="8730" w:hanging="360"/>
      </w:pPr>
      <w:rPr>
        <w:rFonts w:ascii="Symbol" w:hAnsi="Symbol" w:hint="default"/>
      </w:rPr>
    </w:lvl>
    <w:lvl w:ilvl="4" w:tplc="04190003" w:tentative="1">
      <w:start w:val="1"/>
      <w:numFmt w:val="bullet"/>
      <w:lvlText w:val="o"/>
      <w:lvlJc w:val="left"/>
      <w:pPr>
        <w:ind w:left="9450" w:hanging="360"/>
      </w:pPr>
      <w:rPr>
        <w:rFonts w:ascii="Courier New" w:hAnsi="Courier New" w:cs="Courier New" w:hint="default"/>
      </w:rPr>
    </w:lvl>
    <w:lvl w:ilvl="5" w:tplc="04190005" w:tentative="1">
      <w:start w:val="1"/>
      <w:numFmt w:val="bullet"/>
      <w:lvlText w:val=""/>
      <w:lvlJc w:val="left"/>
      <w:pPr>
        <w:ind w:left="10170" w:hanging="360"/>
      </w:pPr>
      <w:rPr>
        <w:rFonts w:ascii="Wingdings" w:hAnsi="Wingdings" w:hint="default"/>
      </w:rPr>
    </w:lvl>
    <w:lvl w:ilvl="6" w:tplc="04190001" w:tentative="1">
      <w:start w:val="1"/>
      <w:numFmt w:val="bullet"/>
      <w:lvlText w:val=""/>
      <w:lvlJc w:val="left"/>
      <w:pPr>
        <w:ind w:left="10890" w:hanging="360"/>
      </w:pPr>
      <w:rPr>
        <w:rFonts w:ascii="Symbol" w:hAnsi="Symbol" w:hint="default"/>
      </w:rPr>
    </w:lvl>
    <w:lvl w:ilvl="7" w:tplc="04190003" w:tentative="1">
      <w:start w:val="1"/>
      <w:numFmt w:val="bullet"/>
      <w:lvlText w:val="o"/>
      <w:lvlJc w:val="left"/>
      <w:pPr>
        <w:ind w:left="11610" w:hanging="360"/>
      </w:pPr>
      <w:rPr>
        <w:rFonts w:ascii="Courier New" w:hAnsi="Courier New" w:cs="Courier New" w:hint="default"/>
      </w:rPr>
    </w:lvl>
    <w:lvl w:ilvl="8" w:tplc="04190005" w:tentative="1">
      <w:start w:val="1"/>
      <w:numFmt w:val="bullet"/>
      <w:lvlText w:val=""/>
      <w:lvlJc w:val="left"/>
      <w:pPr>
        <w:ind w:left="12330" w:hanging="360"/>
      </w:pPr>
      <w:rPr>
        <w:rFonts w:ascii="Wingdings" w:hAnsi="Wingdings" w:hint="default"/>
      </w:rPr>
    </w:lvl>
  </w:abstractNum>
  <w:abstractNum w:abstractNumId="4">
    <w:nsid w:val="0B351BD3"/>
    <w:multiLevelType w:val="hybridMultilevel"/>
    <w:tmpl w:val="545A51A2"/>
    <w:lvl w:ilvl="0" w:tplc="665418F2">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845D7D"/>
    <w:multiLevelType w:val="hybridMultilevel"/>
    <w:tmpl w:val="A3544E30"/>
    <w:lvl w:ilvl="0" w:tplc="FFFFFFFF">
      <w:start w:val="1"/>
      <w:numFmt w:val="decimal"/>
      <w:lvlText w:val="%1."/>
      <w:lvlJc w:val="left"/>
      <w:pPr>
        <w:tabs>
          <w:tab w:val="num" w:pos="1107"/>
        </w:tabs>
        <w:ind w:left="1107" w:hanging="360"/>
      </w:pPr>
    </w:lvl>
    <w:lvl w:ilvl="1" w:tplc="17D80276">
      <w:start w:val="1"/>
      <w:numFmt w:val="decimal"/>
      <w:lvlText w:val="7.%2."/>
      <w:lvlJc w:val="left"/>
      <w:pPr>
        <w:tabs>
          <w:tab w:val="num" w:pos="2367"/>
        </w:tabs>
        <w:ind w:left="2007" w:hanging="360"/>
      </w:pPr>
      <w:rPr>
        <w:rFonts w:hint="default"/>
      </w:r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nsid w:val="105128E9"/>
    <w:multiLevelType w:val="hybridMultilevel"/>
    <w:tmpl w:val="D30C2C0A"/>
    <w:lvl w:ilvl="0" w:tplc="365CB316">
      <w:start w:val="42"/>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7">
    <w:nsid w:val="144147A0"/>
    <w:multiLevelType w:val="hybridMultilevel"/>
    <w:tmpl w:val="76E0F0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9D27B2"/>
    <w:multiLevelType w:val="hybridMultilevel"/>
    <w:tmpl w:val="3110A4A4"/>
    <w:lvl w:ilvl="0" w:tplc="73F2A4D6">
      <w:start w:val="30"/>
      <w:numFmt w:val="decimal"/>
      <w:lvlText w:val="%1."/>
      <w:lvlJc w:val="left"/>
      <w:pPr>
        <w:tabs>
          <w:tab w:val="num" w:pos="225"/>
        </w:tabs>
        <w:ind w:left="225" w:hanging="405"/>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9">
    <w:nsid w:val="1B206127"/>
    <w:multiLevelType w:val="hybridMultilevel"/>
    <w:tmpl w:val="549A031E"/>
    <w:lvl w:ilvl="0" w:tplc="313412DE">
      <w:start w:val="1"/>
      <w:numFmt w:val="decimal"/>
      <w:lvlText w:val="%1."/>
      <w:lvlJc w:val="left"/>
      <w:pPr>
        <w:tabs>
          <w:tab w:val="num" w:pos="540"/>
        </w:tabs>
        <w:ind w:left="540" w:hanging="360"/>
      </w:pPr>
      <w:rPr>
        <w:rFonts w:hint="default"/>
        <w:u w:val="none"/>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0">
    <w:nsid w:val="1CA7693A"/>
    <w:multiLevelType w:val="hybridMultilevel"/>
    <w:tmpl w:val="C4383B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EB223CE"/>
    <w:multiLevelType w:val="hybridMultilevel"/>
    <w:tmpl w:val="E6143CE2"/>
    <w:lvl w:ilvl="0" w:tplc="2FFA13D2">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2">
    <w:nsid w:val="2F0C24BA"/>
    <w:multiLevelType w:val="hybridMultilevel"/>
    <w:tmpl w:val="7B04D86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7B850EA"/>
    <w:multiLevelType w:val="hybridMultilevel"/>
    <w:tmpl w:val="DCDA2F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CEE382D"/>
    <w:multiLevelType w:val="hybridMultilevel"/>
    <w:tmpl w:val="2460C110"/>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575FC6"/>
    <w:multiLevelType w:val="hybridMultilevel"/>
    <w:tmpl w:val="76E0F0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B11A65"/>
    <w:multiLevelType w:val="hybridMultilevel"/>
    <w:tmpl w:val="76E0F0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4CC5D20"/>
    <w:multiLevelType w:val="hybridMultilevel"/>
    <w:tmpl w:val="0EA64316"/>
    <w:lvl w:ilvl="0" w:tplc="0C9C0E4E">
      <w:start w:val="40"/>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8">
    <w:nsid w:val="58CB36C3"/>
    <w:multiLevelType w:val="hybridMultilevel"/>
    <w:tmpl w:val="1290855E"/>
    <w:lvl w:ilvl="0" w:tplc="AFEED424">
      <w:start w:val="1"/>
      <w:numFmt w:val="decimal"/>
      <w:lvlText w:val="%1."/>
      <w:lvlJc w:val="left"/>
      <w:pPr>
        <w:tabs>
          <w:tab w:val="num" w:pos="180"/>
        </w:tabs>
        <w:ind w:left="180" w:hanging="360"/>
      </w:pPr>
      <w:rPr>
        <w:rFonts w:hint="default"/>
        <w:b/>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9">
    <w:nsid w:val="5A694A56"/>
    <w:multiLevelType w:val="hybridMultilevel"/>
    <w:tmpl w:val="26D631D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D401FAF"/>
    <w:multiLevelType w:val="multilevel"/>
    <w:tmpl w:val="7B04D86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DAE25F2"/>
    <w:multiLevelType w:val="hybridMultilevel"/>
    <w:tmpl w:val="93BE6946"/>
    <w:lvl w:ilvl="0" w:tplc="D8C6B9DA">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2">
    <w:nsid w:val="5ED31830"/>
    <w:multiLevelType w:val="hybridMultilevel"/>
    <w:tmpl w:val="20CA5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8C095F"/>
    <w:multiLevelType w:val="hybridMultilevel"/>
    <w:tmpl w:val="A5E28172"/>
    <w:lvl w:ilvl="0" w:tplc="BB36758A">
      <w:start w:val="1"/>
      <w:numFmt w:val="decimal"/>
      <w:lvlText w:val="%1."/>
      <w:lvlJc w:val="left"/>
      <w:pPr>
        <w:tabs>
          <w:tab w:val="num" w:pos="290"/>
        </w:tabs>
        <w:ind w:left="290" w:hanging="360"/>
      </w:pPr>
      <w:rPr>
        <w:rFonts w:hint="default"/>
      </w:rPr>
    </w:lvl>
    <w:lvl w:ilvl="1" w:tplc="04190019" w:tentative="1">
      <w:start w:val="1"/>
      <w:numFmt w:val="lowerLetter"/>
      <w:lvlText w:val="%2."/>
      <w:lvlJc w:val="left"/>
      <w:pPr>
        <w:tabs>
          <w:tab w:val="num" w:pos="1010"/>
        </w:tabs>
        <w:ind w:left="1010" w:hanging="360"/>
      </w:pPr>
    </w:lvl>
    <w:lvl w:ilvl="2" w:tplc="0419001B" w:tentative="1">
      <w:start w:val="1"/>
      <w:numFmt w:val="lowerRoman"/>
      <w:lvlText w:val="%3."/>
      <w:lvlJc w:val="right"/>
      <w:pPr>
        <w:tabs>
          <w:tab w:val="num" w:pos="1730"/>
        </w:tabs>
        <w:ind w:left="1730" w:hanging="180"/>
      </w:pPr>
    </w:lvl>
    <w:lvl w:ilvl="3" w:tplc="0419000F" w:tentative="1">
      <w:start w:val="1"/>
      <w:numFmt w:val="decimal"/>
      <w:lvlText w:val="%4."/>
      <w:lvlJc w:val="left"/>
      <w:pPr>
        <w:tabs>
          <w:tab w:val="num" w:pos="2450"/>
        </w:tabs>
        <w:ind w:left="2450" w:hanging="360"/>
      </w:pPr>
    </w:lvl>
    <w:lvl w:ilvl="4" w:tplc="04190019" w:tentative="1">
      <w:start w:val="1"/>
      <w:numFmt w:val="lowerLetter"/>
      <w:lvlText w:val="%5."/>
      <w:lvlJc w:val="left"/>
      <w:pPr>
        <w:tabs>
          <w:tab w:val="num" w:pos="3170"/>
        </w:tabs>
        <w:ind w:left="3170" w:hanging="360"/>
      </w:pPr>
    </w:lvl>
    <w:lvl w:ilvl="5" w:tplc="0419001B" w:tentative="1">
      <w:start w:val="1"/>
      <w:numFmt w:val="lowerRoman"/>
      <w:lvlText w:val="%6."/>
      <w:lvlJc w:val="right"/>
      <w:pPr>
        <w:tabs>
          <w:tab w:val="num" w:pos="3890"/>
        </w:tabs>
        <w:ind w:left="3890" w:hanging="180"/>
      </w:pPr>
    </w:lvl>
    <w:lvl w:ilvl="6" w:tplc="0419000F" w:tentative="1">
      <w:start w:val="1"/>
      <w:numFmt w:val="decimal"/>
      <w:lvlText w:val="%7."/>
      <w:lvlJc w:val="left"/>
      <w:pPr>
        <w:tabs>
          <w:tab w:val="num" w:pos="4610"/>
        </w:tabs>
        <w:ind w:left="4610" w:hanging="360"/>
      </w:pPr>
    </w:lvl>
    <w:lvl w:ilvl="7" w:tplc="04190019" w:tentative="1">
      <w:start w:val="1"/>
      <w:numFmt w:val="lowerLetter"/>
      <w:lvlText w:val="%8."/>
      <w:lvlJc w:val="left"/>
      <w:pPr>
        <w:tabs>
          <w:tab w:val="num" w:pos="5330"/>
        </w:tabs>
        <w:ind w:left="5330" w:hanging="360"/>
      </w:pPr>
    </w:lvl>
    <w:lvl w:ilvl="8" w:tplc="0419001B" w:tentative="1">
      <w:start w:val="1"/>
      <w:numFmt w:val="lowerRoman"/>
      <w:lvlText w:val="%9."/>
      <w:lvlJc w:val="right"/>
      <w:pPr>
        <w:tabs>
          <w:tab w:val="num" w:pos="6050"/>
        </w:tabs>
        <w:ind w:left="6050" w:hanging="180"/>
      </w:pPr>
    </w:lvl>
  </w:abstractNum>
  <w:abstractNum w:abstractNumId="24">
    <w:nsid w:val="77205C17"/>
    <w:multiLevelType w:val="hybridMultilevel"/>
    <w:tmpl w:val="503A4BCA"/>
    <w:lvl w:ilvl="0" w:tplc="04190001">
      <w:start w:val="1"/>
      <w:numFmt w:val="bullet"/>
      <w:lvlText w:val=""/>
      <w:lvlJc w:val="left"/>
      <w:pPr>
        <w:ind w:left="6570" w:hanging="360"/>
      </w:pPr>
      <w:rPr>
        <w:rFonts w:ascii="Symbol" w:hAnsi="Symbol" w:hint="default"/>
      </w:rPr>
    </w:lvl>
    <w:lvl w:ilvl="1" w:tplc="04190003" w:tentative="1">
      <w:start w:val="1"/>
      <w:numFmt w:val="bullet"/>
      <w:lvlText w:val="o"/>
      <w:lvlJc w:val="left"/>
      <w:pPr>
        <w:ind w:left="7290" w:hanging="360"/>
      </w:pPr>
      <w:rPr>
        <w:rFonts w:ascii="Courier New" w:hAnsi="Courier New" w:cs="Courier New" w:hint="default"/>
      </w:rPr>
    </w:lvl>
    <w:lvl w:ilvl="2" w:tplc="04190005" w:tentative="1">
      <w:start w:val="1"/>
      <w:numFmt w:val="bullet"/>
      <w:lvlText w:val=""/>
      <w:lvlJc w:val="left"/>
      <w:pPr>
        <w:ind w:left="8010" w:hanging="360"/>
      </w:pPr>
      <w:rPr>
        <w:rFonts w:ascii="Wingdings" w:hAnsi="Wingdings" w:hint="default"/>
      </w:rPr>
    </w:lvl>
    <w:lvl w:ilvl="3" w:tplc="04190001" w:tentative="1">
      <w:start w:val="1"/>
      <w:numFmt w:val="bullet"/>
      <w:lvlText w:val=""/>
      <w:lvlJc w:val="left"/>
      <w:pPr>
        <w:ind w:left="8730" w:hanging="360"/>
      </w:pPr>
      <w:rPr>
        <w:rFonts w:ascii="Symbol" w:hAnsi="Symbol" w:hint="default"/>
      </w:rPr>
    </w:lvl>
    <w:lvl w:ilvl="4" w:tplc="04190003" w:tentative="1">
      <w:start w:val="1"/>
      <w:numFmt w:val="bullet"/>
      <w:lvlText w:val="o"/>
      <w:lvlJc w:val="left"/>
      <w:pPr>
        <w:ind w:left="9450" w:hanging="360"/>
      </w:pPr>
      <w:rPr>
        <w:rFonts w:ascii="Courier New" w:hAnsi="Courier New" w:cs="Courier New" w:hint="default"/>
      </w:rPr>
    </w:lvl>
    <w:lvl w:ilvl="5" w:tplc="04190005" w:tentative="1">
      <w:start w:val="1"/>
      <w:numFmt w:val="bullet"/>
      <w:lvlText w:val=""/>
      <w:lvlJc w:val="left"/>
      <w:pPr>
        <w:ind w:left="10170" w:hanging="360"/>
      </w:pPr>
      <w:rPr>
        <w:rFonts w:ascii="Wingdings" w:hAnsi="Wingdings" w:hint="default"/>
      </w:rPr>
    </w:lvl>
    <w:lvl w:ilvl="6" w:tplc="04190001" w:tentative="1">
      <w:start w:val="1"/>
      <w:numFmt w:val="bullet"/>
      <w:lvlText w:val=""/>
      <w:lvlJc w:val="left"/>
      <w:pPr>
        <w:ind w:left="10890" w:hanging="360"/>
      </w:pPr>
      <w:rPr>
        <w:rFonts w:ascii="Symbol" w:hAnsi="Symbol" w:hint="default"/>
      </w:rPr>
    </w:lvl>
    <w:lvl w:ilvl="7" w:tplc="04190003" w:tentative="1">
      <w:start w:val="1"/>
      <w:numFmt w:val="bullet"/>
      <w:lvlText w:val="o"/>
      <w:lvlJc w:val="left"/>
      <w:pPr>
        <w:ind w:left="11610" w:hanging="360"/>
      </w:pPr>
      <w:rPr>
        <w:rFonts w:ascii="Courier New" w:hAnsi="Courier New" w:cs="Courier New" w:hint="default"/>
      </w:rPr>
    </w:lvl>
    <w:lvl w:ilvl="8" w:tplc="04190005" w:tentative="1">
      <w:start w:val="1"/>
      <w:numFmt w:val="bullet"/>
      <w:lvlText w:val=""/>
      <w:lvlJc w:val="left"/>
      <w:pPr>
        <w:ind w:left="12330" w:hanging="360"/>
      </w:pPr>
      <w:rPr>
        <w:rFonts w:ascii="Wingdings" w:hAnsi="Wingdings" w:hint="default"/>
      </w:rPr>
    </w:lvl>
  </w:abstractNum>
  <w:abstractNum w:abstractNumId="25">
    <w:nsid w:val="77F36872"/>
    <w:multiLevelType w:val="hybridMultilevel"/>
    <w:tmpl w:val="BDE44E1A"/>
    <w:lvl w:ilvl="0" w:tplc="0608BDD0">
      <w:start w:val="1"/>
      <w:numFmt w:val="bullet"/>
      <w:lvlText w:val=""/>
      <w:lvlJc w:val="left"/>
      <w:pPr>
        <w:tabs>
          <w:tab w:val="num" w:pos="567"/>
        </w:tabs>
        <w:ind w:left="567" w:hanging="56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B4028E6"/>
    <w:multiLevelType w:val="hybridMultilevel"/>
    <w:tmpl w:val="A7B8C1B8"/>
    <w:lvl w:ilvl="0" w:tplc="FFFFFFFF">
      <w:start w:val="9"/>
      <w:numFmt w:val="decimal"/>
      <w:lvlText w:val="%1."/>
      <w:lvlJc w:val="left"/>
      <w:pPr>
        <w:tabs>
          <w:tab w:val="num" w:pos="786"/>
        </w:tabs>
        <w:ind w:left="786" w:hanging="360"/>
      </w:pPr>
      <w:rPr>
        <w:rFonts w:hint="default"/>
      </w:rPr>
    </w:lvl>
    <w:lvl w:ilvl="1" w:tplc="FFFFFFFF" w:tentative="1">
      <w:start w:val="1"/>
      <w:numFmt w:val="lowerLetter"/>
      <w:lvlText w:val="%2."/>
      <w:lvlJc w:val="left"/>
      <w:pPr>
        <w:tabs>
          <w:tab w:val="num" w:pos="1827"/>
        </w:tabs>
        <w:ind w:left="1827" w:hanging="360"/>
      </w:pPr>
    </w:lvl>
    <w:lvl w:ilvl="2" w:tplc="FFFFFFFF" w:tentative="1">
      <w:start w:val="1"/>
      <w:numFmt w:val="lowerRoman"/>
      <w:lvlText w:val="%3."/>
      <w:lvlJc w:val="right"/>
      <w:pPr>
        <w:tabs>
          <w:tab w:val="num" w:pos="2547"/>
        </w:tabs>
        <w:ind w:left="2547" w:hanging="180"/>
      </w:pPr>
    </w:lvl>
    <w:lvl w:ilvl="3" w:tplc="FFFFFFFF" w:tentative="1">
      <w:start w:val="1"/>
      <w:numFmt w:val="decimal"/>
      <w:lvlText w:val="%4."/>
      <w:lvlJc w:val="left"/>
      <w:pPr>
        <w:tabs>
          <w:tab w:val="num" w:pos="3267"/>
        </w:tabs>
        <w:ind w:left="3267" w:hanging="360"/>
      </w:pPr>
    </w:lvl>
    <w:lvl w:ilvl="4" w:tplc="FFFFFFFF" w:tentative="1">
      <w:start w:val="1"/>
      <w:numFmt w:val="lowerLetter"/>
      <w:lvlText w:val="%5."/>
      <w:lvlJc w:val="left"/>
      <w:pPr>
        <w:tabs>
          <w:tab w:val="num" w:pos="3987"/>
        </w:tabs>
        <w:ind w:left="3987" w:hanging="360"/>
      </w:pPr>
    </w:lvl>
    <w:lvl w:ilvl="5" w:tplc="FFFFFFFF" w:tentative="1">
      <w:start w:val="1"/>
      <w:numFmt w:val="lowerRoman"/>
      <w:lvlText w:val="%6."/>
      <w:lvlJc w:val="right"/>
      <w:pPr>
        <w:tabs>
          <w:tab w:val="num" w:pos="4707"/>
        </w:tabs>
        <w:ind w:left="4707" w:hanging="180"/>
      </w:pPr>
    </w:lvl>
    <w:lvl w:ilvl="6" w:tplc="FFFFFFFF" w:tentative="1">
      <w:start w:val="1"/>
      <w:numFmt w:val="decimal"/>
      <w:lvlText w:val="%7."/>
      <w:lvlJc w:val="left"/>
      <w:pPr>
        <w:tabs>
          <w:tab w:val="num" w:pos="5427"/>
        </w:tabs>
        <w:ind w:left="5427" w:hanging="360"/>
      </w:pPr>
    </w:lvl>
    <w:lvl w:ilvl="7" w:tplc="FFFFFFFF" w:tentative="1">
      <w:start w:val="1"/>
      <w:numFmt w:val="lowerLetter"/>
      <w:lvlText w:val="%8."/>
      <w:lvlJc w:val="left"/>
      <w:pPr>
        <w:tabs>
          <w:tab w:val="num" w:pos="6147"/>
        </w:tabs>
        <w:ind w:left="6147" w:hanging="360"/>
      </w:pPr>
    </w:lvl>
    <w:lvl w:ilvl="8" w:tplc="FFFFFFFF" w:tentative="1">
      <w:start w:val="1"/>
      <w:numFmt w:val="lowerRoman"/>
      <w:lvlText w:val="%9."/>
      <w:lvlJc w:val="right"/>
      <w:pPr>
        <w:tabs>
          <w:tab w:val="num" w:pos="6867"/>
        </w:tabs>
        <w:ind w:left="6867" w:hanging="180"/>
      </w:pPr>
    </w:lvl>
  </w:abstractNum>
  <w:num w:numId="1">
    <w:abstractNumId w:val="11"/>
  </w:num>
  <w:num w:numId="2">
    <w:abstractNumId w:val="8"/>
  </w:num>
  <w:num w:numId="3">
    <w:abstractNumId w:val="17"/>
  </w:num>
  <w:num w:numId="4">
    <w:abstractNumId w:val="6"/>
  </w:num>
  <w:num w:numId="5">
    <w:abstractNumId w:val="1"/>
  </w:num>
  <w:num w:numId="6">
    <w:abstractNumId w:val="23"/>
  </w:num>
  <w:num w:numId="7">
    <w:abstractNumId w:val="25"/>
  </w:num>
  <w:num w:numId="8">
    <w:abstractNumId w:val="2"/>
  </w:num>
  <w:num w:numId="9">
    <w:abstractNumId w:val="13"/>
  </w:num>
  <w:num w:numId="10">
    <w:abstractNumId w:val="12"/>
  </w:num>
  <w:num w:numId="11">
    <w:abstractNumId w:val="5"/>
  </w:num>
  <w:num w:numId="12">
    <w:abstractNumId w:val="10"/>
  </w:num>
  <w:num w:numId="13">
    <w:abstractNumId w:val="26"/>
  </w:num>
  <w:num w:numId="14">
    <w:abstractNumId w:val="20"/>
  </w:num>
  <w:num w:numId="15">
    <w:abstractNumId w:val="21"/>
  </w:num>
  <w:num w:numId="16">
    <w:abstractNumId w:val="18"/>
  </w:num>
  <w:num w:numId="17">
    <w:abstractNumId w:val="4"/>
  </w:num>
  <w:num w:numId="18">
    <w:abstractNumId w:val="9"/>
  </w:num>
  <w:num w:numId="19">
    <w:abstractNumId w:val="15"/>
  </w:num>
  <w:num w:numId="20">
    <w:abstractNumId w:val="16"/>
  </w:num>
  <w:num w:numId="21">
    <w:abstractNumId w:val="19"/>
  </w:num>
  <w:num w:numId="22">
    <w:abstractNumId w:val="14"/>
  </w:num>
  <w:num w:numId="23">
    <w:abstractNumId w:val="0"/>
  </w:num>
  <w:num w:numId="24">
    <w:abstractNumId w:val="7"/>
  </w:num>
  <w:num w:numId="25">
    <w:abstractNumId w:val="24"/>
  </w:num>
  <w:num w:numId="26">
    <w:abstractNumId w:val="3"/>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B0"/>
    <w:rsid w:val="00376859"/>
    <w:rsid w:val="00BC40B0"/>
    <w:rsid w:val="00CB1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0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C40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BC40B0"/>
    <w:rPr>
      <w:color w:val="0000FF"/>
      <w:u w:val="single"/>
    </w:rPr>
  </w:style>
  <w:style w:type="paragraph" w:styleId="a5">
    <w:name w:val="Normal (Web)"/>
    <w:basedOn w:val="a"/>
    <w:rsid w:val="00BC40B0"/>
    <w:pPr>
      <w:spacing w:before="100" w:beforeAutospacing="1" w:after="100" w:afterAutospacing="1"/>
    </w:pPr>
    <w:rPr>
      <w:color w:val="000000"/>
      <w:sz w:val="20"/>
      <w:szCs w:val="20"/>
    </w:rPr>
  </w:style>
  <w:style w:type="paragraph" w:styleId="a6">
    <w:name w:val="Body Text Indent"/>
    <w:basedOn w:val="a"/>
    <w:link w:val="a7"/>
    <w:rsid w:val="00BC40B0"/>
    <w:pPr>
      <w:ind w:firstLine="720"/>
      <w:jc w:val="both"/>
    </w:pPr>
    <w:rPr>
      <w:szCs w:val="20"/>
    </w:rPr>
  </w:style>
  <w:style w:type="character" w:customStyle="1" w:styleId="a7">
    <w:name w:val="Основной текст с отступом Знак"/>
    <w:basedOn w:val="a0"/>
    <w:link w:val="a6"/>
    <w:rsid w:val="00BC40B0"/>
    <w:rPr>
      <w:rFonts w:ascii="Times New Roman" w:eastAsia="Times New Roman" w:hAnsi="Times New Roman" w:cs="Times New Roman"/>
      <w:sz w:val="24"/>
      <w:szCs w:val="20"/>
      <w:lang w:eastAsia="ru-RU"/>
    </w:rPr>
  </w:style>
  <w:style w:type="paragraph" w:customStyle="1" w:styleId="a8">
    <w:name w:val="Знак Знак Знак"/>
    <w:basedOn w:val="a"/>
    <w:rsid w:val="00BC40B0"/>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C40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9">
    <w:name w:val="Знак Знак Знак"/>
    <w:basedOn w:val="a"/>
    <w:rsid w:val="00BC40B0"/>
    <w:pPr>
      <w:spacing w:before="100" w:beforeAutospacing="1" w:after="100" w:afterAutospacing="1"/>
    </w:pPr>
    <w:rPr>
      <w:rFonts w:ascii="Tahoma" w:hAnsi="Tahoma"/>
      <w:sz w:val="20"/>
      <w:szCs w:val="20"/>
      <w:lang w:val="en-US" w:eastAsia="en-US"/>
    </w:rPr>
  </w:style>
  <w:style w:type="paragraph" w:customStyle="1" w:styleId="PR-">
    <w:name w:val="PR таблица-текст"/>
    <w:basedOn w:val="a"/>
    <w:rsid w:val="00BC40B0"/>
    <w:pPr>
      <w:keepLines/>
      <w:overflowPunct w:val="0"/>
      <w:autoSpaceDE w:val="0"/>
      <w:autoSpaceDN w:val="0"/>
      <w:adjustRightInd w:val="0"/>
      <w:spacing w:before="40" w:after="40"/>
      <w:textAlignment w:val="baseline"/>
    </w:pPr>
    <w:rPr>
      <w:rFonts w:ascii="Arial" w:hAnsi="Arial" w:cs="Arial"/>
      <w:sz w:val="20"/>
      <w:szCs w:val="20"/>
      <w:lang w:eastAsia="en-US"/>
    </w:rPr>
  </w:style>
  <w:style w:type="paragraph" w:styleId="2">
    <w:name w:val="Body Text Indent 2"/>
    <w:basedOn w:val="a"/>
    <w:link w:val="20"/>
    <w:rsid w:val="00BC40B0"/>
    <w:pPr>
      <w:spacing w:after="120" w:line="480" w:lineRule="auto"/>
      <w:ind w:left="283"/>
    </w:pPr>
  </w:style>
  <w:style w:type="character" w:customStyle="1" w:styleId="20">
    <w:name w:val="Основной текст с отступом 2 Знак"/>
    <w:basedOn w:val="a0"/>
    <w:link w:val="2"/>
    <w:rsid w:val="00BC40B0"/>
    <w:rPr>
      <w:rFonts w:ascii="Times New Roman" w:eastAsia="Times New Roman" w:hAnsi="Times New Roman" w:cs="Times New Roman"/>
      <w:sz w:val="24"/>
      <w:szCs w:val="24"/>
      <w:lang w:eastAsia="ru-RU"/>
    </w:rPr>
  </w:style>
  <w:style w:type="paragraph" w:styleId="aa">
    <w:name w:val="Title"/>
    <w:basedOn w:val="a"/>
    <w:link w:val="ab"/>
    <w:qFormat/>
    <w:rsid w:val="00BC40B0"/>
    <w:pPr>
      <w:jc w:val="center"/>
    </w:pPr>
    <w:rPr>
      <w:b/>
      <w:smallCaps/>
      <w:sz w:val="32"/>
      <w:szCs w:val="20"/>
    </w:rPr>
  </w:style>
  <w:style w:type="character" w:customStyle="1" w:styleId="ab">
    <w:name w:val="Название Знак"/>
    <w:basedOn w:val="a0"/>
    <w:link w:val="aa"/>
    <w:rsid w:val="00BC40B0"/>
    <w:rPr>
      <w:rFonts w:ascii="Times New Roman" w:eastAsia="Times New Roman" w:hAnsi="Times New Roman" w:cs="Times New Roman"/>
      <w:b/>
      <w:smallCaps/>
      <w:sz w:val="32"/>
      <w:szCs w:val="20"/>
      <w:lang w:eastAsia="ru-RU"/>
    </w:rPr>
  </w:style>
  <w:style w:type="paragraph" w:customStyle="1" w:styleId="21">
    <w:name w:val="Основной текст 21"/>
    <w:basedOn w:val="a"/>
    <w:rsid w:val="00BC40B0"/>
    <w:pPr>
      <w:ind w:firstLine="567"/>
      <w:jc w:val="both"/>
    </w:pPr>
    <w:rPr>
      <w:szCs w:val="20"/>
    </w:rPr>
  </w:style>
  <w:style w:type="paragraph" w:styleId="3">
    <w:name w:val="Body Text Indent 3"/>
    <w:basedOn w:val="a"/>
    <w:link w:val="30"/>
    <w:rsid w:val="00BC40B0"/>
    <w:pPr>
      <w:spacing w:after="120"/>
      <w:ind w:left="283"/>
    </w:pPr>
    <w:rPr>
      <w:sz w:val="16"/>
      <w:szCs w:val="16"/>
    </w:rPr>
  </w:style>
  <w:style w:type="character" w:customStyle="1" w:styleId="30">
    <w:name w:val="Основной текст с отступом 3 Знак"/>
    <w:basedOn w:val="a0"/>
    <w:link w:val="3"/>
    <w:rsid w:val="00BC40B0"/>
    <w:rPr>
      <w:rFonts w:ascii="Times New Roman" w:eastAsia="Times New Roman" w:hAnsi="Times New Roman" w:cs="Times New Roman"/>
      <w:sz w:val="16"/>
      <w:szCs w:val="16"/>
      <w:lang w:eastAsia="ru-RU"/>
    </w:rPr>
  </w:style>
  <w:style w:type="paragraph" w:customStyle="1" w:styleId="1">
    <w:name w:val="Знак Знак Знак1"/>
    <w:basedOn w:val="a"/>
    <w:rsid w:val="00BC40B0"/>
    <w:pPr>
      <w:spacing w:before="100" w:beforeAutospacing="1" w:after="100" w:afterAutospacing="1"/>
    </w:pPr>
    <w:rPr>
      <w:rFonts w:ascii="Tahoma" w:hAnsi="Tahoma"/>
      <w:sz w:val="20"/>
      <w:szCs w:val="20"/>
      <w:lang w:val="en-US" w:eastAsia="en-US"/>
    </w:rPr>
  </w:style>
  <w:style w:type="paragraph" w:customStyle="1" w:styleId="210">
    <w:name w:val="Основной текст 21"/>
    <w:basedOn w:val="a"/>
    <w:rsid w:val="00BC40B0"/>
    <w:pPr>
      <w:ind w:firstLine="567"/>
      <w:jc w:val="both"/>
    </w:pPr>
    <w:rPr>
      <w:szCs w:val="20"/>
    </w:rPr>
  </w:style>
  <w:style w:type="paragraph" w:styleId="ac">
    <w:name w:val="Balloon Text"/>
    <w:basedOn w:val="a"/>
    <w:link w:val="ad"/>
    <w:semiHidden/>
    <w:rsid w:val="00BC40B0"/>
    <w:rPr>
      <w:rFonts w:ascii="Tahoma" w:hAnsi="Tahoma" w:cs="Tahoma"/>
      <w:sz w:val="16"/>
      <w:szCs w:val="16"/>
    </w:rPr>
  </w:style>
  <w:style w:type="character" w:customStyle="1" w:styleId="ad">
    <w:name w:val="Текст выноски Знак"/>
    <w:basedOn w:val="a0"/>
    <w:link w:val="ac"/>
    <w:semiHidden/>
    <w:rsid w:val="00BC40B0"/>
    <w:rPr>
      <w:rFonts w:ascii="Tahoma" w:eastAsia="Times New Roman" w:hAnsi="Tahoma" w:cs="Tahoma"/>
      <w:sz w:val="16"/>
      <w:szCs w:val="16"/>
      <w:lang w:eastAsia="ru-RU"/>
    </w:rPr>
  </w:style>
  <w:style w:type="character" w:styleId="ae">
    <w:name w:val="FollowedHyperlink"/>
    <w:basedOn w:val="a0"/>
    <w:rsid w:val="00BC40B0"/>
    <w:rPr>
      <w:color w:val="800080"/>
      <w:u w:val="single"/>
    </w:rPr>
  </w:style>
  <w:style w:type="paragraph" w:styleId="af">
    <w:name w:val="List Paragraph"/>
    <w:basedOn w:val="a"/>
    <w:uiPriority w:val="34"/>
    <w:qFormat/>
    <w:rsid w:val="00BC40B0"/>
    <w:pPr>
      <w:spacing w:after="200" w:line="276" w:lineRule="auto"/>
      <w:ind w:left="720"/>
      <w:contextualSpacing/>
    </w:pPr>
    <w:rPr>
      <w:rFonts w:ascii="Calibri" w:eastAsia="Calibri" w:hAnsi="Calibri"/>
      <w:sz w:val="22"/>
      <w:szCs w:val="22"/>
      <w:lang w:eastAsia="en-US"/>
    </w:rPr>
  </w:style>
  <w:style w:type="paragraph" w:customStyle="1" w:styleId="211">
    <w:name w:val="Основной текст 211"/>
    <w:basedOn w:val="a"/>
    <w:rsid w:val="00BC40B0"/>
    <w:pPr>
      <w:ind w:firstLine="567"/>
      <w:jc w:val="both"/>
    </w:pPr>
    <w:rPr>
      <w:szCs w:val="20"/>
    </w:rPr>
  </w:style>
  <w:style w:type="paragraph" w:styleId="af0">
    <w:name w:val="header"/>
    <w:basedOn w:val="a"/>
    <w:link w:val="af1"/>
    <w:uiPriority w:val="99"/>
    <w:semiHidden/>
    <w:unhideWhenUsed/>
    <w:rsid w:val="00BC40B0"/>
    <w:pPr>
      <w:tabs>
        <w:tab w:val="center" w:pos="4677"/>
        <w:tab w:val="right" w:pos="9355"/>
      </w:tabs>
    </w:pPr>
  </w:style>
  <w:style w:type="character" w:customStyle="1" w:styleId="af1">
    <w:name w:val="Верхний колонтитул Знак"/>
    <w:basedOn w:val="a0"/>
    <w:link w:val="af0"/>
    <w:uiPriority w:val="99"/>
    <w:semiHidden/>
    <w:rsid w:val="00BC40B0"/>
    <w:rPr>
      <w:rFonts w:ascii="Times New Roman" w:eastAsia="Times New Roman" w:hAnsi="Times New Roman" w:cs="Times New Roman"/>
      <w:sz w:val="24"/>
      <w:szCs w:val="24"/>
      <w:lang w:eastAsia="ru-RU"/>
    </w:rPr>
  </w:style>
  <w:style w:type="paragraph" w:styleId="af2">
    <w:name w:val="footer"/>
    <w:basedOn w:val="a"/>
    <w:link w:val="af3"/>
    <w:uiPriority w:val="99"/>
    <w:semiHidden/>
    <w:unhideWhenUsed/>
    <w:rsid w:val="00BC40B0"/>
    <w:pPr>
      <w:tabs>
        <w:tab w:val="center" w:pos="4677"/>
        <w:tab w:val="right" w:pos="9355"/>
      </w:tabs>
    </w:pPr>
  </w:style>
  <w:style w:type="character" w:customStyle="1" w:styleId="af3">
    <w:name w:val="Нижний колонтитул Знак"/>
    <w:basedOn w:val="a0"/>
    <w:link w:val="af2"/>
    <w:uiPriority w:val="99"/>
    <w:semiHidden/>
    <w:rsid w:val="00BC40B0"/>
    <w:rPr>
      <w:rFonts w:ascii="Times New Roman" w:eastAsia="Times New Roman" w:hAnsi="Times New Roman" w:cs="Times New Roman"/>
      <w:sz w:val="24"/>
      <w:szCs w:val="24"/>
      <w:lang w:eastAsia="ru-RU"/>
    </w:rPr>
  </w:style>
  <w:style w:type="paragraph" w:styleId="af4">
    <w:name w:val="No Spacing"/>
    <w:uiPriority w:val="1"/>
    <w:qFormat/>
    <w:rsid w:val="00BC40B0"/>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0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C40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BC40B0"/>
    <w:rPr>
      <w:color w:val="0000FF"/>
      <w:u w:val="single"/>
    </w:rPr>
  </w:style>
  <w:style w:type="paragraph" w:styleId="a5">
    <w:name w:val="Normal (Web)"/>
    <w:basedOn w:val="a"/>
    <w:rsid w:val="00BC40B0"/>
    <w:pPr>
      <w:spacing w:before="100" w:beforeAutospacing="1" w:after="100" w:afterAutospacing="1"/>
    </w:pPr>
    <w:rPr>
      <w:color w:val="000000"/>
      <w:sz w:val="20"/>
      <w:szCs w:val="20"/>
    </w:rPr>
  </w:style>
  <w:style w:type="paragraph" w:styleId="a6">
    <w:name w:val="Body Text Indent"/>
    <w:basedOn w:val="a"/>
    <w:link w:val="a7"/>
    <w:rsid w:val="00BC40B0"/>
    <w:pPr>
      <w:ind w:firstLine="720"/>
      <w:jc w:val="both"/>
    </w:pPr>
    <w:rPr>
      <w:szCs w:val="20"/>
    </w:rPr>
  </w:style>
  <w:style w:type="character" w:customStyle="1" w:styleId="a7">
    <w:name w:val="Основной текст с отступом Знак"/>
    <w:basedOn w:val="a0"/>
    <w:link w:val="a6"/>
    <w:rsid w:val="00BC40B0"/>
    <w:rPr>
      <w:rFonts w:ascii="Times New Roman" w:eastAsia="Times New Roman" w:hAnsi="Times New Roman" w:cs="Times New Roman"/>
      <w:sz w:val="24"/>
      <w:szCs w:val="20"/>
      <w:lang w:eastAsia="ru-RU"/>
    </w:rPr>
  </w:style>
  <w:style w:type="paragraph" w:customStyle="1" w:styleId="a8">
    <w:name w:val="Знак Знак Знак"/>
    <w:basedOn w:val="a"/>
    <w:rsid w:val="00BC40B0"/>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C40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9">
    <w:name w:val="Знак Знак Знак"/>
    <w:basedOn w:val="a"/>
    <w:rsid w:val="00BC40B0"/>
    <w:pPr>
      <w:spacing w:before="100" w:beforeAutospacing="1" w:after="100" w:afterAutospacing="1"/>
    </w:pPr>
    <w:rPr>
      <w:rFonts w:ascii="Tahoma" w:hAnsi="Tahoma"/>
      <w:sz w:val="20"/>
      <w:szCs w:val="20"/>
      <w:lang w:val="en-US" w:eastAsia="en-US"/>
    </w:rPr>
  </w:style>
  <w:style w:type="paragraph" w:customStyle="1" w:styleId="PR-">
    <w:name w:val="PR таблица-текст"/>
    <w:basedOn w:val="a"/>
    <w:rsid w:val="00BC40B0"/>
    <w:pPr>
      <w:keepLines/>
      <w:overflowPunct w:val="0"/>
      <w:autoSpaceDE w:val="0"/>
      <w:autoSpaceDN w:val="0"/>
      <w:adjustRightInd w:val="0"/>
      <w:spacing w:before="40" w:after="40"/>
      <w:textAlignment w:val="baseline"/>
    </w:pPr>
    <w:rPr>
      <w:rFonts w:ascii="Arial" w:hAnsi="Arial" w:cs="Arial"/>
      <w:sz w:val="20"/>
      <w:szCs w:val="20"/>
      <w:lang w:eastAsia="en-US"/>
    </w:rPr>
  </w:style>
  <w:style w:type="paragraph" w:styleId="2">
    <w:name w:val="Body Text Indent 2"/>
    <w:basedOn w:val="a"/>
    <w:link w:val="20"/>
    <w:rsid w:val="00BC40B0"/>
    <w:pPr>
      <w:spacing w:after="120" w:line="480" w:lineRule="auto"/>
      <w:ind w:left="283"/>
    </w:pPr>
  </w:style>
  <w:style w:type="character" w:customStyle="1" w:styleId="20">
    <w:name w:val="Основной текст с отступом 2 Знак"/>
    <w:basedOn w:val="a0"/>
    <w:link w:val="2"/>
    <w:rsid w:val="00BC40B0"/>
    <w:rPr>
      <w:rFonts w:ascii="Times New Roman" w:eastAsia="Times New Roman" w:hAnsi="Times New Roman" w:cs="Times New Roman"/>
      <w:sz w:val="24"/>
      <w:szCs w:val="24"/>
      <w:lang w:eastAsia="ru-RU"/>
    </w:rPr>
  </w:style>
  <w:style w:type="paragraph" w:styleId="aa">
    <w:name w:val="Title"/>
    <w:basedOn w:val="a"/>
    <w:link w:val="ab"/>
    <w:qFormat/>
    <w:rsid w:val="00BC40B0"/>
    <w:pPr>
      <w:jc w:val="center"/>
    </w:pPr>
    <w:rPr>
      <w:b/>
      <w:smallCaps/>
      <w:sz w:val="32"/>
      <w:szCs w:val="20"/>
    </w:rPr>
  </w:style>
  <w:style w:type="character" w:customStyle="1" w:styleId="ab">
    <w:name w:val="Название Знак"/>
    <w:basedOn w:val="a0"/>
    <w:link w:val="aa"/>
    <w:rsid w:val="00BC40B0"/>
    <w:rPr>
      <w:rFonts w:ascii="Times New Roman" w:eastAsia="Times New Roman" w:hAnsi="Times New Roman" w:cs="Times New Roman"/>
      <w:b/>
      <w:smallCaps/>
      <w:sz w:val="32"/>
      <w:szCs w:val="20"/>
      <w:lang w:eastAsia="ru-RU"/>
    </w:rPr>
  </w:style>
  <w:style w:type="paragraph" w:customStyle="1" w:styleId="21">
    <w:name w:val="Основной текст 21"/>
    <w:basedOn w:val="a"/>
    <w:rsid w:val="00BC40B0"/>
    <w:pPr>
      <w:ind w:firstLine="567"/>
      <w:jc w:val="both"/>
    </w:pPr>
    <w:rPr>
      <w:szCs w:val="20"/>
    </w:rPr>
  </w:style>
  <w:style w:type="paragraph" w:styleId="3">
    <w:name w:val="Body Text Indent 3"/>
    <w:basedOn w:val="a"/>
    <w:link w:val="30"/>
    <w:rsid w:val="00BC40B0"/>
    <w:pPr>
      <w:spacing w:after="120"/>
      <w:ind w:left="283"/>
    </w:pPr>
    <w:rPr>
      <w:sz w:val="16"/>
      <w:szCs w:val="16"/>
    </w:rPr>
  </w:style>
  <w:style w:type="character" w:customStyle="1" w:styleId="30">
    <w:name w:val="Основной текст с отступом 3 Знак"/>
    <w:basedOn w:val="a0"/>
    <w:link w:val="3"/>
    <w:rsid w:val="00BC40B0"/>
    <w:rPr>
      <w:rFonts w:ascii="Times New Roman" w:eastAsia="Times New Roman" w:hAnsi="Times New Roman" w:cs="Times New Roman"/>
      <w:sz w:val="16"/>
      <w:szCs w:val="16"/>
      <w:lang w:eastAsia="ru-RU"/>
    </w:rPr>
  </w:style>
  <w:style w:type="paragraph" w:customStyle="1" w:styleId="1">
    <w:name w:val="Знак Знак Знак1"/>
    <w:basedOn w:val="a"/>
    <w:rsid w:val="00BC40B0"/>
    <w:pPr>
      <w:spacing w:before="100" w:beforeAutospacing="1" w:after="100" w:afterAutospacing="1"/>
    </w:pPr>
    <w:rPr>
      <w:rFonts w:ascii="Tahoma" w:hAnsi="Tahoma"/>
      <w:sz w:val="20"/>
      <w:szCs w:val="20"/>
      <w:lang w:val="en-US" w:eastAsia="en-US"/>
    </w:rPr>
  </w:style>
  <w:style w:type="paragraph" w:customStyle="1" w:styleId="210">
    <w:name w:val="Основной текст 21"/>
    <w:basedOn w:val="a"/>
    <w:rsid w:val="00BC40B0"/>
    <w:pPr>
      <w:ind w:firstLine="567"/>
      <w:jc w:val="both"/>
    </w:pPr>
    <w:rPr>
      <w:szCs w:val="20"/>
    </w:rPr>
  </w:style>
  <w:style w:type="paragraph" w:styleId="ac">
    <w:name w:val="Balloon Text"/>
    <w:basedOn w:val="a"/>
    <w:link w:val="ad"/>
    <w:semiHidden/>
    <w:rsid w:val="00BC40B0"/>
    <w:rPr>
      <w:rFonts w:ascii="Tahoma" w:hAnsi="Tahoma" w:cs="Tahoma"/>
      <w:sz w:val="16"/>
      <w:szCs w:val="16"/>
    </w:rPr>
  </w:style>
  <w:style w:type="character" w:customStyle="1" w:styleId="ad">
    <w:name w:val="Текст выноски Знак"/>
    <w:basedOn w:val="a0"/>
    <w:link w:val="ac"/>
    <w:semiHidden/>
    <w:rsid w:val="00BC40B0"/>
    <w:rPr>
      <w:rFonts w:ascii="Tahoma" w:eastAsia="Times New Roman" w:hAnsi="Tahoma" w:cs="Tahoma"/>
      <w:sz w:val="16"/>
      <w:szCs w:val="16"/>
      <w:lang w:eastAsia="ru-RU"/>
    </w:rPr>
  </w:style>
  <w:style w:type="character" w:styleId="ae">
    <w:name w:val="FollowedHyperlink"/>
    <w:basedOn w:val="a0"/>
    <w:rsid w:val="00BC40B0"/>
    <w:rPr>
      <w:color w:val="800080"/>
      <w:u w:val="single"/>
    </w:rPr>
  </w:style>
  <w:style w:type="paragraph" w:styleId="af">
    <w:name w:val="List Paragraph"/>
    <w:basedOn w:val="a"/>
    <w:uiPriority w:val="34"/>
    <w:qFormat/>
    <w:rsid w:val="00BC40B0"/>
    <w:pPr>
      <w:spacing w:after="200" w:line="276" w:lineRule="auto"/>
      <w:ind w:left="720"/>
      <w:contextualSpacing/>
    </w:pPr>
    <w:rPr>
      <w:rFonts w:ascii="Calibri" w:eastAsia="Calibri" w:hAnsi="Calibri"/>
      <w:sz w:val="22"/>
      <w:szCs w:val="22"/>
      <w:lang w:eastAsia="en-US"/>
    </w:rPr>
  </w:style>
  <w:style w:type="paragraph" w:customStyle="1" w:styleId="211">
    <w:name w:val="Основной текст 211"/>
    <w:basedOn w:val="a"/>
    <w:rsid w:val="00BC40B0"/>
    <w:pPr>
      <w:ind w:firstLine="567"/>
      <w:jc w:val="both"/>
    </w:pPr>
    <w:rPr>
      <w:szCs w:val="20"/>
    </w:rPr>
  </w:style>
  <w:style w:type="paragraph" w:styleId="af0">
    <w:name w:val="header"/>
    <w:basedOn w:val="a"/>
    <w:link w:val="af1"/>
    <w:uiPriority w:val="99"/>
    <w:semiHidden/>
    <w:unhideWhenUsed/>
    <w:rsid w:val="00BC40B0"/>
    <w:pPr>
      <w:tabs>
        <w:tab w:val="center" w:pos="4677"/>
        <w:tab w:val="right" w:pos="9355"/>
      </w:tabs>
    </w:pPr>
  </w:style>
  <w:style w:type="character" w:customStyle="1" w:styleId="af1">
    <w:name w:val="Верхний колонтитул Знак"/>
    <w:basedOn w:val="a0"/>
    <w:link w:val="af0"/>
    <w:uiPriority w:val="99"/>
    <w:semiHidden/>
    <w:rsid w:val="00BC40B0"/>
    <w:rPr>
      <w:rFonts w:ascii="Times New Roman" w:eastAsia="Times New Roman" w:hAnsi="Times New Roman" w:cs="Times New Roman"/>
      <w:sz w:val="24"/>
      <w:szCs w:val="24"/>
      <w:lang w:eastAsia="ru-RU"/>
    </w:rPr>
  </w:style>
  <w:style w:type="paragraph" w:styleId="af2">
    <w:name w:val="footer"/>
    <w:basedOn w:val="a"/>
    <w:link w:val="af3"/>
    <w:uiPriority w:val="99"/>
    <w:semiHidden/>
    <w:unhideWhenUsed/>
    <w:rsid w:val="00BC40B0"/>
    <w:pPr>
      <w:tabs>
        <w:tab w:val="center" w:pos="4677"/>
        <w:tab w:val="right" w:pos="9355"/>
      </w:tabs>
    </w:pPr>
  </w:style>
  <w:style w:type="character" w:customStyle="1" w:styleId="af3">
    <w:name w:val="Нижний колонтитул Знак"/>
    <w:basedOn w:val="a0"/>
    <w:link w:val="af2"/>
    <w:uiPriority w:val="99"/>
    <w:semiHidden/>
    <w:rsid w:val="00BC40B0"/>
    <w:rPr>
      <w:rFonts w:ascii="Times New Roman" w:eastAsia="Times New Roman" w:hAnsi="Times New Roman" w:cs="Times New Roman"/>
      <w:sz w:val="24"/>
      <w:szCs w:val="24"/>
      <w:lang w:eastAsia="ru-RU"/>
    </w:rPr>
  </w:style>
  <w:style w:type="paragraph" w:styleId="af4">
    <w:name w:val="No Spacing"/>
    <w:uiPriority w:val="1"/>
    <w:qFormat/>
    <w:rsid w:val="00BC40B0"/>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9191</Words>
  <Characters>52394</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2017-03-03T12:34:00Z</dcterms:created>
  <dcterms:modified xsi:type="dcterms:W3CDTF">2017-03-03T12:35:00Z</dcterms:modified>
</cp:coreProperties>
</file>