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17" w:rsidRDefault="00E21417" w:rsidP="00E214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E21417" w:rsidRDefault="00E21417" w:rsidP="00DF61A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итогов конкурсного отбора на право выдачи разрешения на размещение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стационарных торговых объектов и нестационарных объектов по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услуг на земельных участках, в зданиях, строениях, сооружениях,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ходящихся в муниципальной собственности города-курорта Пятигорска,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 провед</w:t>
      </w:r>
      <w:r w:rsidR="00DF61AF">
        <w:rPr>
          <w:rFonts w:ascii="Times New Roman" w:hAnsi="Times New Roman" w:cs="Times New Roman"/>
          <w:sz w:val="28"/>
          <w:szCs w:val="28"/>
        </w:rPr>
        <w:t>ении Новогодних мероприятий с 16 декабря 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на площади перед зданием администрации города Пятигорска (пл. Ленина, 2)  </w:t>
      </w:r>
      <w:proofErr w:type="gramEnd"/>
    </w:p>
    <w:p w:rsidR="00E21417" w:rsidRDefault="00E21417" w:rsidP="00E21417">
      <w:pPr>
        <w:pStyle w:val="a3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417" w:rsidRDefault="00E21417" w:rsidP="00E214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417" w:rsidRDefault="00E21417" w:rsidP="00E214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дата, время заседания комиссии: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357500, г. Пятигорск, площадь Ленина, 2, администрация  города Пятиг</w:t>
      </w:r>
      <w:r w:rsidR="00AC2289">
        <w:rPr>
          <w:rFonts w:ascii="Times New Roman" w:hAnsi="Times New Roman" w:cs="Times New Roman"/>
          <w:sz w:val="28"/>
          <w:szCs w:val="28"/>
        </w:rPr>
        <w:t>орска актовый зал (1-ый этаж) 7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2289">
        <w:rPr>
          <w:rFonts w:ascii="Times New Roman" w:hAnsi="Times New Roman" w:cs="Times New Roman"/>
          <w:sz w:val="28"/>
          <w:szCs w:val="28"/>
        </w:rPr>
        <w:t>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в 14-00 часов.</w:t>
      </w:r>
    </w:p>
    <w:p w:rsidR="00E21417" w:rsidRDefault="00E21417" w:rsidP="00E21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 комиссии  присутствовали (или отсутствовали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-):</w:t>
      </w:r>
      <w:proofErr w:type="gramEnd"/>
    </w:p>
    <w:p w:rsidR="00E21417" w:rsidRDefault="00E21417" w:rsidP="00E21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Никишин И.И. </w:t>
      </w:r>
    </w:p>
    <w:p w:rsidR="00E21417" w:rsidRDefault="00E21417" w:rsidP="00E21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E21417" w:rsidRDefault="00E21417" w:rsidP="00E21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Ширяева Е.В.</w:t>
      </w:r>
    </w:p>
    <w:p w:rsidR="00E21417" w:rsidRDefault="00E21417" w:rsidP="00E21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комиссии:                                   Белов В.П.</w:t>
      </w:r>
    </w:p>
    <w:p w:rsidR="00E21417" w:rsidRDefault="00E21417" w:rsidP="00E21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Дворников В.Ю.                                                           </w:t>
      </w:r>
    </w:p>
    <w:p w:rsidR="00E21417" w:rsidRDefault="00E21417" w:rsidP="00E21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                                        </w:t>
      </w:r>
    </w:p>
    <w:p w:rsidR="00E21417" w:rsidRDefault="00E21417" w:rsidP="00E21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Стегно Е.С.  </w:t>
      </w:r>
      <w:r w:rsidR="00DF61AF">
        <w:rPr>
          <w:rFonts w:ascii="Times New Roman" w:hAnsi="Times New Roman" w:cs="Times New Roman"/>
          <w:sz w:val="28"/>
          <w:szCs w:val="28"/>
        </w:rPr>
        <w:t>- отсутствовала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21417" w:rsidRDefault="00E21417" w:rsidP="00E21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Фетисова С.В.</w:t>
      </w:r>
    </w:p>
    <w:p w:rsidR="00E21417" w:rsidRDefault="00E21417" w:rsidP="00E214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заседании</w:t>
      </w:r>
      <w:r w:rsidR="00AC2289">
        <w:rPr>
          <w:rFonts w:ascii="Times New Roman" w:hAnsi="Times New Roman" w:cs="Times New Roman"/>
          <w:sz w:val="28"/>
          <w:szCs w:val="28"/>
        </w:rPr>
        <w:t xml:space="preserve">  комиссии присутствовало семь</w:t>
      </w:r>
      <w:r>
        <w:rPr>
          <w:rFonts w:ascii="Times New Roman" w:hAnsi="Times New Roman" w:cs="Times New Roman"/>
          <w:sz w:val="28"/>
          <w:szCs w:val="28"/>
        </w:rPr>
        <w:t xml:space="preserve"> членов  комис</w:t>
      </w:r>
      <w:r w:rsidR="00AC2289">
        <w:rPr>
          <w:rFonts w:ascii="Times New Roman" w:hAnsi="Times New Roman" w:cs="Times New Roman"/>
          <w:sz w:val="28"/>
          <w:szCs w:val="28"/>
        </w:rPr>
        <w:t xml:space="preserve">сии, что составляет 87,5 </w:t>
      </w:r>
      <w:r>
        <w:rPr>
          <w:rFonts w:ascii="Times New Roman" w:hAnsi="Times New Roman" w:cs="Times New Roman"/>
          <w:sz w:val="28"/>
          <w:szCs w:val="28"/>
        </w:rPr>
        <w:t>% от общего количества ее членов.</w:t>
      </w:r>
    </w:p>
    <w:p w:rsidR="00E21417" w:rsidRDefault="00E21417" w:rsidP="00E214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председатель комиссии Никишин Иван Иванович: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«Предл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гаю рассмотреть заявки отбора, произвести оценку и сопоставление заявок, подвести итоги конкурсного отбора и принять решения о признании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 конкурсного отбора участником то</w:t>
      </w:r>
      <w:r w:rsidR="003D55D1">
        <w:rPr>
          <w:rFonts w:ascii="Times New Roman" w:hAnsi="Times New Roman" w:cs="Times New Roman"/>
          <w:sz w:val="28"/>
          <w:szCs w:val="28"/>
        </w:rPr>
        <w:t>ргового обслуживания Новогодних мероприятий</w:t>
      </w:r>
      <w:r w:rsidR="00DF61AF">
        <w:rPr>
          <w:rFonts w:ascii="Times New Roman" w:hAnsi="Times New Roman" w:cs="Times New Roman"/>
          <w:sz w:val="28"/>
          <w:szCs w:val="28"/>
        </w:rPr>
        <w:t xml:space="preserve"> с 16 декабря 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на площади перед зданием администрации города Пятигорска (пл. Ленина, 2)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по каждому месту нест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ционарного объекта, согласно плану размещения нестационарных объектов то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говли, общественного питания и по предоставлению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услуг развлечений и иных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и условиями Порядка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размещения нестациона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ных торговых объектов и нестационарных объектов по предоставлению услуг на земельных участках, в зданиях, строениях, сооружениях, находящихся в мун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ципальной собственности города-курорта Пятигорска, утвержденного постано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лением администрации города от 13</w:t>
      </w:r>
      <w:r>
        <w:rPr>
          <w:rFonts w:ascii="Times New Roman" w:hAnsi="Times New Roman" w:cs="Times New Roman"/>
          <w:sz w:val="28"/>
          <w:szCs w:val="28"/>
        </w:rPr>
        <w:t xml:space="preserve">.08.2021 № 3136». </w:t>
      </w:r>
    </w:p>
    <w:p w:rsidR="00E21417" w:rsidRDefault="00E21417" w:rsidP="00E21417">
      <w:pPr>
        <w:pStyle w:val="a3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рассматривает все поступившие заявки на конкурсный отбор и производит оценку и сопоставление заявок, подводит итоги конкурсного отбора и принимает решения о признании участников конкурсного отбора участниками торгового обслуживания Новогодних мероприятий</w:t>
      </w:r>
      <w:r w:rsidR="00DF61AF">
        <w:rPr>
          <w:rFonts w:ascii="Times New Roman" w:hAnsi="Times New Roman" w:cs="Times New Roman"/>
          <w:sz w:val="28"/>
          <w:szCs w:val="28"/>
        </w:rPr>
        <w:t xml:space="preserve"> с 16 декабря 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на площади перед зданием администрации города Пятигорска (пл. Ленина, 2)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по каждому месту нестационарного объекта, с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гласно плану размещения нестационарных объектов торговли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>,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по предоставлению услуг развлечений и иных.</w:t>
      </w:r>
    </w:p>
    <w:p w:rsidR="00E21417" w:rsidRDefault="00E21417" w:rsidP="00E21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Никишин Иван Иванович обращается к членам Комиссии: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«Все поступившие заявки конкурсного отбора рассмотрены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миссией, произведена оценка и сопоставление заявок, подведены итоги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курсного отбора и приняты решения о признании участников конкурсного отбора участниками торгового обслужив</w:t>
      </w:r>
      <w:r w:rsidR="00DF61AF">
        <w:rPr>
          <w:rFonts w:ascii="Times New Roman" w:hAnsi="Times New Roman" w:cs="Times New Roman"/>
          <w:sz w:val="28"/>
          <w:szCs w:val="28"/>
        </w:rPr>
        <w:t>ания Новогодних мероприятий с 16 декабря 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на площади перед зданием администрации города Пятигорска (пл. Ленина, 2)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по каждому месту нестационарного объекта, согласно плану размещения нестационарных объектов торговли, общественного питания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 по предоставлению услуг развлечений и иных. Итоги конкурсного о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т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бора на трех листах». </w:t>
      </w:r>
    </w:p>
    <w:p w:rsidR="000B194A" w:rsidRDefault="000B194A" w:rsidP="00E214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187" w:rsidRDefault="00541187" w:rsidP="00541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541187" w:rsidRDefault="00541187" w:rsidP="00541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И.И.Никишин</w:t>
      </w:r>
    </w:p>
    <w:p w:rsidR="00541187" w:rsidRDefault="00541187" w:rsidP="00541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541187" w:rsidRDefault="00541187" w:rsidP="00541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Е.В.Ширяева</w:t>
      </w:r>
    </w:p>
    <w:p w:rsidR="00541187" w:rsidRDefault="00541187" w:rsidP="00541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В.П.Белов</w:t>
      </w:r>
    </w:p>
    <w:p w:rsidR="00541187" w:rsidRDefault="00541187" w:rsidP="00541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В.Ю.Дворников                                                                                                                                                  </w:t>
      </w:r>
    </w:p>
    <w:p w:rsidR="00541187" w:rsidRDefault="00541187" w:rsidP="005411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556D9C" w:rsidRDefault="00541187" w:rsidP="00556D9C">
      <w:pPr>
        <w:pStyle w:val="a3"/>
        <w:rPr>
          <w:rFonts w:ascii="Times New Roman" w:hAnsi="Times New Roman" w:cs="Times New Roman"/>
          <w:sz w:val="28"/>
          <w:szCs w:val="28"/>
        </w:rPr>
        <w:sectPr w:rsidR="00556D9C" w:rsidSect="00DF61A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С.В.Фетисов</w:t>
      </w:r>
    </w:p>
    <w:p w:rsidR="00556D9C" w:rsidRDefault="00556D9C" w:rsidP="00556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1,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Новогодних мероприятий с 16 декабря по 31 декабря 2023 года на площади перед зданием администрации города Пятигорска (пл. Ленина, 2)  </w:t>
      </w:r>
    </w:p>
    <w:tbl>
      <w:tblPr>
        <w:tblStyle w:val="a4"/>
        <w:tblW w:w="14565" w:type="dxa"/>
        <w:tblLayout w:type="fixed"/>
        <w:tblLook w:val="04A0"/>
      </w:tblPr>
      <w:tblGrid>
        <w:gridCol w:w="533"/>
        <w:gridCol w:w="2122"/>
        <w:gridCol w:w="1273"/>
        <w:gridCol w:w="714"/>
        <w:gridCol w:w="2977"/>
        <w:gridCol w:w="1843"/>
        <w:gridCol w:w="1843"/>
        <w:gridCol w:w="1842"/>
        <w:gridCol w:w="1418"/>
      </w:tblGrid>
      <w:tr w:rsidR="00556D9C" w:rsidTr="00AD3B9D">
        <w:trPr>
          <w:trHeight w:val="66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9C" w:rsidRDefault="00556D9C" w:rsidP="00AD3B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отбора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6D9C" w:rsidRDefault="00556D9C" w:rsidP="00AD3B9D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556D9C" w:rsidRDefault="00556D9C" w:rsidP="00AD3B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(сумма</w:t>
            </w:r>
            <w:proofErr w:type="gramEnd"/>
          </w:p>
          <w:p w:rsidR="00556D9C" w:rsidRDefault="00556D9C" w:rsidP="00AD3B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баллов)</w:t>
            </w:r>
          </w:p>
        </w:tc>
      </w:tr>
      <w:tr w:rsidR="00556D9C" w:rsidTr="00AD3B9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доставляемой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</w:t>
            </w:r>
          </w:p>
          <w:p w:rsidR="00556D9C" w:rsidRDefault="00556D9C" w:rsidP="00AD3B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речне  продукции, которая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 реализоваться на праздни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 мероприятии, продукции низкой ценовой категории до 100 рублей</w:t>
            </w:r>
          </w:p>
          <w:p w:rsidR="00556D9C" w:rsidRDefault="00556D9C" w:rsidP="00AD3B9D">
            <w:pPr>
              <w:pStyle w:val="a3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(количество баллов) </w:t>
            </w:r>
          </w:p>
          <w:p w:rsidR="00556D9C" w:rsidRDefault="00556D9C" w:rsidP="00AD3B9D">
            <w:pPr>
              <w:pStyle w:val="a3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556D9C" w:rsidRDefault="00556D9C" w:rsidP="00AD3B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ной одежды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сонала</w:t>
            </w:r>
          </w:p>
          <w:p w:rsidR="00556D9C" w:rsidRDefault="00556D9C" w:rsidP="00AD3B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ции, вариантов ценников, инфо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мационных табл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чек, баннеров</w:t>
            </w:r>
          </w:p>
          <w:p w:rsidR="00556D9C" w:rsidRDefault="00556D9C" w:rsidP="00AD3B9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D9C" w:rsidTr="00AD3B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Викт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рович</w:t>
            </w: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556D9C" w:rsidRDefault="00556D9C" w:rsidP="00556D9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6D9C" w:rsidRDefault="00556D9C" w:rsidP="00556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торгового обслуживания Новогодних мероприятий с 16 декабря  по 31 декабря 2023 года на площади перед зданием администрации города Пятигорска (пл. Ленина, 2), место № 1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набравшего наибольшую сумму баллов по всем критериям.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И.И.Никишин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Е.В.Ширяева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В.П.Белов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В.Ю.Дворников                                                                                                                                                  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С.В.Фетисова</w:t>
      </w:r>
    </w:p>
    <w:p w:rsidR="00556D9C" w:rsidRDefault="00556D9C" w:rsidP="00556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D9C" w:rsidRDefault="00556D9C" w:rsidP="00556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2,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Новогодних мероприятий с 16 декабря по 31 декабря 2023 года на площади перед зданием администрации города Пятигорска (пл. Ленина, 2)  </w:t>
      </w:r>
    </w:p>
    <w:tbl>
      <w:tblPr>
        <w:tblStyle w:val="a4"/>
        <w:tblW w:w="14565" w:type="dxa"/>
        <w:tblLayout w:type="fixed"/>
        <w:tblLook w:val="04A0"/>
      </w:tblPr>
      <w:tblGrid>
        <w:gridCol w:w="533"/>
        <w:gridCol w:w="2122"/>
        <w:gridCol w:w="1273"/>
        <w:gridCol w:w="149"/>
        <w:gridCol w:w="2833"/>
        <w:gridCol w:w="1560"/>
        <w:gridCol w:w="1559"/>
        <w:gridCol w:w="1559"/>
        <w:gridCol w:w="1843"/>
        <w:gridCol w:w="1134"/>
      </w:tblGrid>
      <w:tr w:rsidR="00556D9C" w:rsidTr="00AD3B9D">
        <w:trPr>
          <w:trHeight w:val="664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9C" w:rsidRDefault="00556D9C" w:rsidP="00AD3B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отбора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общественного питания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6D9C" w:rsidRDefault="00556D9C" w:rsidP="00AD3B9D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556D9C" w:rsidRDefault="00556D9C" w:rsidP="00AD3B9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556D9C" w:rsidTr="00AD3B9D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ляемой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</w:t>
            </w:r>
          </w:p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перечне  продукции, которая будет реализоваться на праз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ничном мероприятии,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 низкой ценовой кат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гории до 100 рублей</w:t>
            </w:r>
          </w:p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(количество баллов)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 для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личных групп населения</w:t>
            </w:r>
          </w:p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проводить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тер-классы,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густации и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промоакции</w:t>
            </w:r>
            <w:proofErr w:type="spellEnd"/>
          </w:p>
          <w:p w:rsidR="00556D9C" w:rsidRDefault="00556D9C" w:rsidP="00AD3B9D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менной 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 персонала</w:t>
            </w:r>
          </w:p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6D9C" w:rsidRDefault="00556D9C" w:rsidP="00AD3B9D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ции, вариантов ценников, инфо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мационных табл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чек, баннеров</w:t>
            </w:r>
          </w:p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D9C" w:rsidTr="00AD3B9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Чагаевв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торович</w:t>
            </w: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556D9C" w:rsidRDefault="00556D9C" w:rsidP="00556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D9C" w:rsidRDefault="00556D9C" w:rsidP="00556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торгового обслуживания Новогодних  мероприятий с 16 декабря по 31 декабря 2023 года на площади перед зданием администрации города Пятигорска (пл. Ленина, 2), место № 2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набравшего наибольшую сумму баллов по всем критериям.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И.И.Никишин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Е.В.Ширяева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В.П.Белов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В.Ю.Дворников                                                                                                                                                  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С.В.Фетисова</w:t>
      </w:r>
    </w:p>
    <w:p w:rsidR="00556D9C" w:rsidRDefault="00556D9C" w:rsidP="00556D9C"/>
    <w:p w:rsidR="00556D9C" w:rsidRDefault="00556D9C" w:rsidP="00556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3,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Новогодних мероприятий с 16 декабря по 31 декабря 2023 года на площади перед зданием администрации города Пятигорска (пл. Ленина, 2)  </w:t>
      </w:r>
    </w:p>
    <w:tbl>
      <w:tblPr>
        <w:tblStyle w:val="a4"/>
        <w:tblW w:w="14715" w:type="dxa"/>
        <w:tblLayout w:type="fixed"/>
        <w:tblLook w:val="04A0"/>
      </w:tblPr>
      <w:tblGrid>
        <w:gridCol w:w="534"/>
        <w:gridCol w:w="2693"/>
        <w:gridCol w:w="1986"/>
        <w:gridCol w:w="2269"/>
        <w:gridCol w:w="1986"/>
        <w:gridCol w:w="4113"/>
        <w:gridCol w:w="1134"/>
      </w:tblGrid>
      <w:tr w:rsidR="00556D9C" w:rsidTr="00AD3B9D">
        <w:trPr>
          <w:trHeight w:val="52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D9C" w:rsidRDefault="00556D9C" w:rsidP="00AD3B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бора</w:t>
            </w: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предоставляющих услуги развлечений и иных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556D9C" w:rsidRDefault="00556D9C" w:rsidP="00AD3B9D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556D9C" w:rsidTr="00AD3B9D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презент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ции, вариантов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ников,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онных табличек, баннеров.</w:t>
            </w:r>
          </w:p>
          <w:p w:rsidR="00556D9C" w:rsidRDefault="00556D9C" w:rsidP="00AD3B9D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благотворительных, наличие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жительных отзывов о хозяйствующем субъе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те, участвующим в конкурсном отборе на право размещения нестационарных объектов по предоставлению услуг от органов исполн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тельной власти и детских учреждений </w:t>
            </w:r>
          </w:p>
          <w:p w:rsidR="00556D9C" w:rsidRDefault="00556D9C" w:rsidP="00AD3B9D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баллов)</w:t>
            </w:r>
          </w:p>
          <w:p w:rsidR="00556D9C" w:rsidRDefault="00556D9C" w:rsidP="00AD3B9D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9C" w:rsidTr="00AD3B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Чачоян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Размикович</w:t>
            </w:r>
            <w:proofErr w:type="spellEnd"/>
          </w:p>
          <w:p w:rsidR="00556D9C" w:rsidRDefault="00556D9C" w:rsidP="00AD3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D9C" w:rsidRDefault="00556D9C" w:rsidP="00AD3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D9C" w:rsidRDefault="00556D9C" w:rsidP="00556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решение:  признать участником обслуживания Новогодних  мероприятий с 16 декабря по 31 декабря 2023 года на площади перед зданием администрации города Пятигорска (пл. Ленина, 2), место № 3 индивидуального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Чачояна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 набравшего наибольшую сумму баллов по всем критериям.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И.И.Никишин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Е.В.Ширяева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В.П.Белов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В.Ю.Дворников                                                                                                                                                  </w:t>
      </w:r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556D9C" w:rsidRDefault="00556D9C" w:rsidP="00556D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С.В.Фетисова</w:t>
      </w:r>
    </w:p>
    <w:p w:rsidR="00556D9C" w:rsidRDefault="00556D9C" w:rsidP="00556D9C"/>
    <w:p w:rsidR="00556D9C" w:rsidRDefault="00556D9C" w:rsidP="00556D9C"/>
    <w:p w:rsidR="00556D9C" w:rsidRDefault="00556D9C" w:rsidP="00556D9C"/>
    <w:p w:rsidR="00BA5921" w:rsidRDefault="00BA5921" w:rsidP="00556D9C">
      <w:pPr>
        <w:pStyle w:val="a3"/>
      </w:pPr>
    </w:p>
    <w:sectPr w:rsidR="00BA5921" w:rsidSect="005405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21417"/>
    <w:rsid w:val="000306DF"/>
    <w:rsid w:val="000B194A"/>
    <w:rsid w:val="002B57D5"/>
    <w:rsid w:val="00363B6D"/>
    <w:rsid w:val="003D55D1"/>
    <w:rsid w:val="00541187"/>
    <w:rsid w:val="00556D9C"/>
    <w:rsid w:val="00AC2289"/>
    <w:rsid w:val="00BA5921"/>
    <w:rsid w:val="00C528DE"/>
    <w:rsid w:val="00CD708C"/>
    <w:rsid w:val="00DF61AF"/>
    <w:rsid w:val="00E21417"/>
    <w:rsid w:val="00E7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417"/>
    <w:pPr>
      <w:spacing w:after="0" w:line="240" w:lineRule="auto"/>
    </w:pPr>
  </w:style>
  <w:style w:type="table" w:styleId="a4">
    <w:name w:val="Table Grid"/>
    <w:basedOn w:val="a1"/>
    <w:uiPriority w:val="59"/>
    <w:rsid w:val="00556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11</cp:revision>
  <cp:lastPrinted>2022-12-14T12:24:00Z</cp:lastPrinted>
  <dcterms:created xsi:type="dcterms:W3CDTF">2022-12-14T11:05:00Z</dcterms:created>
  <dcterms:modified xsi:type="dcterms:W3CDTF">2023-12-08T09:01:00Z</dcterms:modified>
</cp:coreProperties>
</file>