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2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приказу министерства 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экономического развития 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04 октября 2022 г. № 297/од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pStyle w:val="840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/>
    </w:p>
    <w:p>
      <w:pPr>
        <w:pStyle w:val="840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0"/>
        <w:ind w:left="5160" w:hanging="5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</w:t>
      </w:r>
      <w:r/>
    </w:p>
    <w:p>
      <w:pPr>
        <w:pStyle w:val="840"/>
        <w:ind w:left="5160" w:hanging="5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</w:t>
      </w:r>
      <w:r/>
    </w:p>
    <w:p>
      <w:pPr>
        <w:pStyle w:val="840"/>
        <w:ind w:left="5160" w:hanging="5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/>
    </w:p>
    <w:p>
      <w:pPr>
        <w:pStyle w:val="840"/>
        <w:ind w:left="5160" w:hanging="5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0"/>
        <w:ind w:left="5160" w:hanging="5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234</w:t>
      </w:r>
      <w:r>
        <w:rPr>
          <w:rFonts w:ascii="Times New Roman" w:hAnsi="Times New Roman" w:cs="Times New Roman"/>
          <w:sz w:val="28"/>
          <w:szCs w:val="28"/>
        </w:rPr>
        <w:t xml:space="preserve">/од</w:t>
      </w:r>
      <w:r/>
    </w:p>
    <w:p>
      <w:pPr>
        <w:pStyle w:val="844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</w:r>
      <w:r/>
    </w:p>
    <w:p>
      <w:pPr>
        <w:pStyle w:val="844"/>
        <w:ind w:hanging="57"/>
        <w:jc w:val="center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</w:r>
      <w:r/>
    </w:p>
    <w:p>
      <w:pPr>
        <w:pStyle w:val="844"/>
        <w:ind w:hanging="5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Форма</w:t>
      </w:r>
      <w:r/>
    </w:p>
    <w:p>
      <w:pPr>
        <w:pStyle w:val="844"/>
        <w:spacing w:before="0" w:beforeAutospacing="0" w:after="0" w:afterAutospacing="0" w:line="240" w:lineRule="exact"/>
        <w:rPr>
          <w:sz w:val="22"/>
          <w:szCs w:val="28"/>
        </w:rPr>
      </w:pPr>
      <w:r>
        <w:rPr>
          <w:sz w:val="22"/>
          <w:szCs w:val="28"/>
        </w:rPr>
      </w:r>
      <w:r/>
    </w:p>
    <w:p>
      <w:pPr>
        <w:pStyle w:val="844"/>
        <w:ind w:left="510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4"/>
        <w:ind w:left="5387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экономического</w:t>
      </w:r>
      <w:r>
        <w:rPr>
          <w:sz w:val="28"/>
          <w:szCs w:val="28"/>
        </w:rPr>
        <w:t xml:space="preserve"> </w:t>
      </w:r>
      <w:r/>
    </w:p>
    <w:p>
      <w:pPr>
        <w:pStyle w:val="844"/>
        <w:ind w:left="5387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развития Ставропольского края</w:t>
      </w:r>
      <w:r/>
    </w:p>
    <w:p>
      <w:pPr>
        <w:pStyle w:val="844"/>
        <w:jc w:val="center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</w:r>
      <w:r/>
    </w:p>
    <w:p>
      <w:pPr>
        <w:pStyle w:val="844"/>
        <w:jc w:val="center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</w:r>
      <w:r/>
    </w:p>
    <w:p>
      <w:pPr>
        <w:pStyle w:val="8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pStyle w:val="8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участие в отборе субъектов малого и среднего предпринимательства в Ставропольском крае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социальных предприятий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субъектов малого и сре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него предпринимательства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Ставропольском крае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созданных физическими лицами в возрас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25 лет включительно, </w:t>
      </w:r>
      <w:r>
        <w:rPr>
          <w:rFonts w:ascii="Times New Roman" w:hAnsi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субсидирования за счет средств бюджета Ставропольского края части затрат субъектов малого и среднего предпринимательства в Ставропольском крае – социальных пре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приятий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субъектов малого и среднего предпринимательства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Ставропол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созданных физическими лицами в возрасте до 25 лет включител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</w:t>
      </w:r>
      <w:r/>
    </w:p>
    <w:p>
      <w:pPr>
        <w:pStyle w:val="843"/>
        <w:spacing w:before="0" w:after="0"/>
        <w:tabs>
          <w:tab w:val="left" w:pos="0" w:leader="none"/>
        </w:tabs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</w:r>
      <w:r/>
    </w:p>
    <w:p>
      <w:pPr>
        <w:pStyle w:val="843"/>
        <w:spacing w:before="0" w:after="0" w:line="228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субсидировани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 счет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 бюджета 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ропольского края части затрат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pStyle w:val="841"/>
        <w:spacing w:line="228" w:lineRule="auto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__________________________________________________________________</w:t>
      </w:r>
      <w:r/>
    </w:p>
    <w:p>
      <w:pPr>
        <w:pStyle w:val="841"/>
        <w:spacing w:line="22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             </w:t>
      </w:r>
      <w:r>
        <w:rPr>
          <w:rFonts w:ascii="Times New Roman" w:hAnsi="Times New Roman" w:cs="Times New Roman"/>
          <w:szCs w:val="22"/>
        </w:rPr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(полное фирменное наименование юридического лица</w:t>
      </w:r>
      <w:r/>
    </w:p>
    <w:p>
      <w:pPr>
        <w:pStyle w:val="841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841"/>
        <w:jc w:val="center"/>
        <w:spacing w:line="22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>
        <w:rPr>
          <w:rFonts w:ascii="Times New Roman" w:hAnsi="Times New Roman" w:cs="Times New Roman"/>
          <w:szCs w:val="22"/>
        </w:rPr>
        <w:t xml:space="preserve">или Ф.И.О. индивидуального предпринимателя)</w:t>
      </w:r>
      <w:r/>
    </w:p>
    <w:p>
      <w:pPr>
        <w:pStyle w:val="841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бизнес-плана проекта в сфере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предприниматель-ства</w:t>
      </w:r>
      <w:r>
        <w:rPr>
          <w:rFonts w:ascii="Times New Roman" w:hAnsi="Times New Roman" w:cs="Times New Roman"/>
          <w:sz w:val="28"/>
          <w:szCs w:val="28"/>
        </w:rPr>
        <w:t xml:space="preserve"> / бизнес плана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бизнес-план)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нужное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/>
    </w:p>
    <w:p>
      <w:pPr>
        <w:pStyle w:val="841"/>
        <w:jc w:val="center"/>
        <w:spacing w:after="120" w:line="22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 (наименование проекта)</w:t>
      </w:r>
      <w:r/>
    </w:p>
    <w:p>
      <w:pPr>
        <w:pStyle w:val="841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сумме ________________________________________ рублей _____ копеек.</w:t>
      </w:r>
      <w:r/>
    </w:p>
    <w:p>
      <w:pPr>
        <w:pStyle w:val="841"/>
        <w:spacing w:line="22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(запрашиваемая сумма гранта)</w:t>
      </w:r>
      <w:r/>
    </w:p>
    <w:p>
      <w:pPr>
        <w:pStyle w:val="841"/>
        <w:spacing w:line="228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6"/>
          <w:szCs w:val="28"/>
        </w:rPr>
      </w:r>
      <w:r/>
    </w:p>
    <w:p>
      <w:pPr>
        <w:pStyle w:val="841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субъекте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 предпринимательства):</w:t>
      </w:r>
      <w:r/>
    </w:p>
    <w:p>
      <w:pPr>
        <w:pStyle w:val="840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85" w:type="dxa"/>
          <w:right w:w="62" w:type="dxa"/>
          <w:bottom w:w="85" w:type="dxa"/>
        </w:tblCellMar>
        <w:tblLook w:val="04A0" w:firstRow="1" w:lastRow="0" w:firstColumn="1" w:lastColumn="0" w:noHBand="0" w:noVBand="1"/>
      </w:tblPr>
      <w:tblGrid>
        <w:gridCol w:w="4740"/>
        <w:gridCol w:w="468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Для юридического лица: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юридического лица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регистрационные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нные: дата, место и орган регистрации (на основании Свидетельства о государственной регистрации); 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срок осуществления деятельности юридического лица (с учетом правопреемственности), размер уставного капитала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4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Ф.И.О. учредителя (участника) или акционера в возрасте до 25 лет (включительно) (для субъекта предпринимательства – юридического лица, в состав учредителей (участников) или акционеров которого входит юридич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ское лицо, доля (суммарная доля) участия в уставном (складочном, акционе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ном) капитале которых одного или нескольких физических лиц в возрасте до 25 лет (включительно) превышает 50 процентов) 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(далее – молодой предпр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ниматель) (совместно именуемые – субъекты малого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и среднего предприним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тельства)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Для индивидуального предпринимателя: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Ф.И.О. индивидуального предпринимателя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дата, место и орган регистрации (на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Свидетельства о государственной регистрации); срок осуществления деятельности индивидуального предпринимателя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Размер выручки субъекта предпринимательства 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за 2022 год и истекший период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за весь период осуществления деятельности в качестве субъекта предпринимательства (в случае, если субъект предпринимательства зарегистрирован менее 2 лет назад) с разбивкой по кварталам (руб.)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Сумма уплаченных налогов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субъектом предпринимательства              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а 2022 год и истекший период 2023 года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или за весь период осуществления деятельности в качестве субъекта предпринимательства (в случае, если субъект предпринимательства зарегистрирован менее 2 лет назад), поквартально с разбивкой по налогам (руб.)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Прохождение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рамках обучающей программы или акселерационной 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</w:t>
            </w:r>
            <w:r/>
          </w:p>
          <w:p>
            <w:pPr>
              <w:pStyle w:val="840"/>
              <w:jc w:val="both"/>
              <w:spacing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программы;</w:t>
            </w:r>
            <w:r/>
          </w:p>
          <w:p>
            <w:pPr>
              <w:pStyle w:val="840"/>
              <w:jc w:val="both"/>
              <w:spacing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 прохождение;</w:t>
            </w:r>
            <w:r/>
          </w:p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программы.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ИНН, КПП, ОГРН, ОКПО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Страховой номер индивидуального лицевого счета (СНИЛС)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индивидуального предпринимателя)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Юридический адрес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Фактический адрес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Руководитель юридического лица (Ф.И.О. индивидуального предпринимателя):</w:t>
            </w:r>
            <w:r/>
          </w:p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контактный телефон/факс;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e-mail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Банковские реквизиты (может быть несколько)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 Расчетный 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.3. Корреспондентский 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40"/>
              <w:jc w:val="both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.4. Код БИК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2" w:type="dxa"/>
            <w:textDirection w:val="lrTb"/>
            <w:noWrap w:val="false"/>
          </w:tcPr>
          <w:p>
            <w:pPr>
              <w:pStyle w:val="84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Настоящим обязуюсь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r>
        <w:rPr>
          <w:rFonts w:ascii="Times New Roman" w:hAnsi="Times New Roman" w:cs="Times New Roman"/>
          <w:sz w:val="28"/>
          <w:szCs w:val="28"/>
        </w:rPr>
        <w:t xml:space="preserve">емся)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включать в договоры, заключаемые в целях исполнения обяз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тельств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по договору о предоставлении гранта, согласия лиц, получающих средства на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основании  договоров,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заключенных с (полное наименование юридического лица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или Ф.И.О. индивидуального предпринимателя) __________________________________________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______________________</w:t>
      </w:r>
      <w:r/>
    </w:p>
    <w:p>
      <w:pPr>
        <w:pStyle w:val="851"/>
        <w:ind w:firstLine="708"/>
        <w:jc w:val="center"/>
      </w:pPr>
      <w:r>
        <w:rPr>
          <w:rFonts w:ascii="Times New Roman" w:hAnsi="Times New Roman" w:cs="Times New Roman"/>
          <w:b w:val="0"/>
          <w:spacing w:val="-2"/>
          <w:szCs w:val="22"/>
        </w:rPr>
        <w:t xml:space="preserve">(за исключением государственных (муниципальных)</w:t>
      </w:r>
      <w:r>
        <w:rPr>
          <w:rFonts w:ascii="Times New Roman" w:hAnsi="Times New Roman" w:cs="Times New Roman"/>
          <w:b w:val="0"/>
          <w:spacing w:val="-2"/>
          <w:szCs w:val="22"/>
        </w:rPr>
      </w:r>
      <w:r/>
    </w:p>
    <w:p>
      <w:pPr>
        <w:pStyle w:val="84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унитарных предприятий,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хозяйственных товариществ и обществ с участием публично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правовых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образований в их уставных (складочных) капиталах, а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также коммерческих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организаций с участием таких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товариществ 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ществ в их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уставных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(складочных) капиталах) (далее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– лица, получающие средства на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основании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договоров), на осуществление министерством экономического ра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з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вития Ставропольского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края в отношении них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проверок соблюдения ими у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ловий и порядка предоставления гранта, в том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числе в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части достижения зн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чения результата предоставления гранта,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у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становленного договором о предо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тавлении гранта, а также проверок органами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государственного финансового контроля в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соответствии со статьями 268</w:t>
      </w:r>
      <w:r>
        <w:rPr>
          <w:rFonts w:ascii="Times New Roman" w:hAnsi="Times New Roman" w:cs="Times New Roman"/>
          <w:b w:val="0"/>
          <w:spacing w:val="-2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и 269</w:t>
      </w:r>
      <w:r>
        <w:rPr>
          <w:rFonts w:ascii="Times New Roman" w:hAnsi="Times New Roman" w:cs="Times New Roman"/>
          <w:b w:val="0"/>
          <w:spacing w:val="-2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Бюджетного кодекса Росси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ской Федерации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 </w:t>
      </w:r>
      <w:r>
        <w:rPr>
          <w:rFonts w:ascii="Times New Roman" w:hAnsi="Times New Roman"/>
          <w:sz w:val="28"/>
          <w:szCs w:val="28"/>
        </w:rPr>
        <w:t xml:space="preserve">включ</w:t>
      </w:r>
      <w:r>
        <w:rPr>
          <w:rFonts w:ascii="Times New Roman" w:hAnsi="Times New Roman"/>
          <w:sz w:val="28"/>
          <w:szCs w:val="28"/>
        </w:rPr>
        <w:t xml:space="preserve">ать</w:t>
      </w:r>
      <w:r>
        <w:rPr>
          <w:rFonts w:ascii="Times New Roman" w:hAnsi="Times New Roman"/>
          <w:sz w:val="28"/>
          <w:szCs w:val="28"/>
        </w:rPr>
        <w:t xml:space="preserve"> в договоры, заключаемые в целях исполнения обязательств по договору о предоставлении гранта, обязательства юридических лиц, получающих средства на основании указанных договоров, о соблюдении ими запрета при</w:t>
      </w:r>
      <w:r>
        <w:rPr>
          <w:rFonts w:ascii="Times New Roman" w:hAnsi="Times New Roman"/>
          <w:sz w:val="28"/>
          <w:szCs w:val="28"/>
        </w:rPr>
        <w:t xml:space="preserve">обретения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13.3. использовать грант в полном объеме в соответствии с затратами, указанными в бизнес-плане, в году предоставления гранта;</w:t>
      </w:r>
      <w:r/>
    </w:p>
    <w:p>
      <w:pPr>
        <w:pStyle w:val="8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с</w:t>
      </w:r>
      <w:r>
        <w:rPr>
          <w:rFonts w:ascii="Times New Roman" w:hAnsi="Times New Roman"/>
          <w:sz w:val="28"/>
          <w:szCs w:val="28"/>
        </w:rPr>
        <w:t xml:space="preserve">облюд</w:t>
      </w:r>
      <w:r>
        <w:rPr>
          <w:rFonts w:ascii="Times New Roman" w:hAnsi="Times New Roman"/>
          <w:sz w:val="28"/>
          <w:szCs w:val="28"/>
        </w:rPr>
        <w:t xml:space="preserve">ать</w:t>
      </w:r>
      <w:r>
        <w:rPr>
          <w:rFonts w:ascii="Times New Roman" w:hAnsi="Times New Roman"/>
          <w:sz w:val="28"/>
          <w:szCs w:val="28"/>
        </w:rPr>
        <w:t xml:space="preserve"> запрет на приобретение за счет полученных сре</w:t>
      </w:r>
      <w:r>
        <w:rPr>
          <w:rFonts w:ascii="Times New Roman" w:hAnsi="Times New Roman"/>
          <w:sz w:val="28"/>
          <w:szCs w:val="28"/>
        </w:rPr>
        <w:t xml:space="preserve">дств гр</w:t>
      </w:r>
      <w:r>
        <w:rPr>
          <w:rFonts w:ascii="Times New Roman" w:hAnsi="Times New Roman"/>
          <w:sz w:val="28"/>
          <w:szCs w:val="28"/>
        </w:rPr>
        <w:t xml:space="preserve"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данное обязательство применяется в отношении субъектов предпринимательства – </w:t>
      </w:r>
      <w:r>
        <w:rPr>
          <w:rFonts w:ascii="Times New Roman" w:hAnsi="Times New Roman"/>
          <w:i/>
          <w:sz w:val="28"/>
          <w:szCs w:val="28"/>
        </w:rPr>
        <w:t xml:space="preserve">юридических лиц)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Настоящим </w:t>
      </w:r>
      <w:r>
        <w:rPr>
          <w:rFonts w:ascii="Times New Roman" w:hAnsi="Times New Roman" w:cs="Times New Roman"/>
          <w:sz w:val="28"/>
          <w:szCs w:val="28"/>
        </w:rPr>
        <w:t xml:space="preserve">подтверждаю (-ем) свое </w:t>
      </w:r>
      <w:r>
        <w:rPr>
          <w:rFonts w:ascii="Times New Roman" w:hAnsi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851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14.1.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</w:t>
      </w:r>
      <w:r/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осуществление министерством экономического развития Ставропольского края в отношении __________________________________________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</w:r>
    </w:p>
    <w:p>
      <w:pPr>
        <w:pStyle w:val="851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                                                           (полное наименование юридического лица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</w:r>
    </w:p>
    <w:p>
      <w:pPr>
        <w:pStyle w:val="851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</w:r>
    </w:p>
    <w:p>
      <w:pPr>
        <w:pStyle w:val="851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                                                        или Ф.И.О. индивидуального предпринимателя)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</w:r>
    </w:p>
    <w:p>
      <w:pPr>
        <w:pStyle w:val="851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проверок соблюдения порядка и условий предоставления гранта, в том числе в части достижения значения результата предоставления гранта в том числе в части достижения значения результата предоставления гранта, установленного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</w:r>
    </w:p>
    <w:p>
      <w:pPr>
        <w:pStyle w:val="851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договором о предоставлении гранта, а также проверок органами государственного финансового контроля в соответствии со статьями 2681 и 2692 Бюджетного кодекса Российской Федерации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</w:t>
      </w:r>
      <w:r/>
      <w:r/>
    </w:p>
    <w:p>
      <w:pPr>
        <w:pStyle w:val="841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</w:t>
      </w:r>
      <w:r>
        <w:rPr>
          <w:rFonts w:ascii="Times New Roman" w:hAnsi="Times New Roman" w:cs="Times New Roman"/>
          <w:sz w:val="28"/>
          <w:szCs w:val="28"/>
        </w:rPr>
        <w:t xml:space="preserve"> публикацию (размещение)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«Интернет»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pStyle w:val="841"/>
        <w:ind w:left="1418"/>
        <w:jc w:val="center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(полное фирменное наименование юридического лица или Ф.И.О.                                                                                                                                     индивидуального предпринимателя)</w:t>
      </w:r>
      <w:r/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представленной заявке</w:t>
      </w:r>
      <w:r>
        <w:rPr>
          <w:rFonts w:ascii="Times New Roman" w:hAnsi="Times New Roman" w:cs="Times New Roman"/>
          <w:sz w:val="28"/>
          <w:szCs w:val="28"/>
        </w:rPr>
        <w:t xml:space="preserve"> и иной информации о  _________________________</w:t>
      </w:r>
      <w:r/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</w:t>
      </w:r>
      <w:r/>
    </w:p>
    <w:p>
      <w:pPr>
        <w:pStyle w:val="841"/>
        <w:ind w:left="1418"/>
        <w:jc w:val="center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(полное фирменное наименование юридического лица или Ф.И.О.                                                                                                                                     индивидуального предпринимателя)</w:t>
      </w:r>
      <w:r/>
    </w:p>
    <w:p>
      <w:pPr>
        <w:pStyle w:val="841"/>
        <w:ind w:left="1418"/>
        <w:jc w:val="center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41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связанной с отбором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социальных предприятий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субъектов предпринимательства, созданных физическими лицами в возрасте до 25 лет включительно, </w:t>
      </w:r>
      <w:r>
        <w:rPr>
          <w:rFonts w:ascii="Times New Roman" w:hAnsi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субсидирования за счет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 бюджета Ставропольского края части затрат субъектов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предпринимательства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социальных предприятий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субъектов предпринимательства, созданных физическими лицами в возрасте до 25 лет включительно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(далее – отбор)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представленных сведений гарантирую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r>
        <w:rPr>
          <w:rFonts w:ascii="Times New Roman" w:hAnsi="Times New Roman" w:cs="Times New Roman"/>
          <w:sz w:val="28"/>
          <w:szCs w:val="28"/>
        </w:rPr>
        <w:t xml:space="preserve">ем).</w:t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</w:t>
      </w:r>
      <w:r>
        <w:rPr>
          <w:rFonts w:ascii="Times New Roman" w:hAnsi="Times New Roman" w:cs="Times New Roman"/>
          <w:sz w:val="28"/>
          <w:szCs w:val="28"/>
        </w:rPr>
        <w:t xml:space="preserve"> (-на) на обработку персональных данных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индиви-дуального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предпринимателя)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(для субъекта предпринимательства – социального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) копии учредительных документов субъекта предпринимательства – </w:t>
      </w:r>
      <w:r>
        <w:rPr>
          <w:b/>
          <w:sz w:val="28"/>
          <w:szCs w:val="28"/>
          <w:lang w:eastAsia="ru-RU"/>
        </w:rPr>
        <w:t xml:space="preserve">юридического лица</w:t>
      </w:r>
      <w:r>
        <w:rPr>
          <w:sz w:val="28"/>
          <w:szCs w:val="28"/>
          <w:lang w:eastAsia="ru-RU"/>
        </w:rPr>
        <w:t xml:space="preserve"> и всех изменений к ним, а также документов, подтве</w:t>
      </w: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ждающих полномочия руководителя субъекта предпринимательства или ин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го уполномоченного им лица, заверенные субъектом предпринимательства и печатью субъекта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) копия документа, удостоверяющего личность субъекта предприн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мательства – </w:t>
      </w:r>
      <w:r>
        <w:rPr>
          <w:b/>
          <w:sz w:val="28"/>
          <w:szCs w:val="28"/>
          <w:lang w:eastAsia="ru-RU"/>
        </w:rPr>
        <w:t xml:space="preserve">индивидуального предпринимателя</w:t>
      </w:r>
      <w:r>
        <w:rPr>
          <w:sz w:val="28"/>
          <w:szCs w:val="28"/>
          <w:lang w:eastAsia="ru-RU"/>
        </w:rPr>
        <w:t xml:space="preserve">, заверенная субъектом предпринимательства и печатью субъекта предпринимательства (при нал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чии печати), или копии документов, подтверждающих личность и полном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чия уполномоченного субъектом предпринимательства лица, заверенные </w:t>
      </w:r>
      <w:r>
        <w:rPr>
          <w:sz w:val="28"/>
          <w:szCs w:val="28"/>
          <w:lang w:eastAsia="ru-RU"/>
        </w:rPr>
        <w:t xml:space="preserve">субъектом предпринимательства и печатью субъекта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) бизнес-план;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) выписка из расчетного или </w:t>
      </w:r>
      <w:r>
        <w:rPr>
          <w:sz w:val="28"/>
          <w:szCs w:val="28"/>
          <w:lang w:eastAsia="ru-RU"/>
        </w:rPr>
        <w:t xml:space="preserve">корреспондетского</w:t>
      </w:r>
      <w:r>
        <w:rPr>
          <w:sz w:val="28"/>
          <w:szCs w:val="28"/>
          <w:lang w:eastAsia="ru-RU"/>
        </w:rPr>
        <w:t xml:space="preserve"> счета субъекта пре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принимательства, заверенная кредитной организацией или иной документ, подтверждающий наличие у субъекта предпринимательства собственных финансовых средств для обеспечения </w:t>
      </w:r>
      <w:r>
        <w:rPr>
          <w:sz w:val="28"/>
          <w:szCs w:val="28"/>
          <w:lang w:eastAsia="ru-RU"/>
        </w:rPr>
        <w:t xml:space="preserve">софинансирования</w:t>
      </w:r>
      <w:r>
        <w:rPr>
          <w:sz w:val="28"/>
          <w:szCs w:val="28"/>
          <w:lang w:eastAsia="ru-RU"/>
        </w:rPr>
        <w:t xml:space="preserve"> им затрат в размере не менее 25 процентов</w:t>
      </w:r>
      <w:r>
        <w:rPr>
          <w:sz w:val="28"/>
          <w:szCs w:val="28"/>
          <w:lang w:eastAsia="ru-RU"/>
        </w:rPr>
        <w:t xml:space="preserve"> от размера затрат, предусмотренных на реализацию проекта в сфере социального предпринимательства, указанных в бизнес-плане</w:t>
      </w:r>
      <w:r>
        <w:rPr>
          <w:sz w:val="28"/>
          <w:szCs w:val="28"/>
          <w:lang w:eastAsia="ru-RU"/>
        </w:rPr>
        <w:t xml:space="preserve">, полученный не ранее чем за 5 календарных дней до даты представл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ния заявки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заверенный</w:t>
      </w:r>
      <w:r>
        <w:rPr>
          <w:sz w:val="28"/>
          <w:szCs w:val="28"/>
          <w:lang w:eastAsia="ru-RU"/>
        </w:rPr>
        <w:t xml:space="preserve"> кредитной организацией;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жетных инвестиций, </w:t>
      </w:r>
      <w:r>
        <w:rPr>
          <w:sz w:val="28"/>
          <w:szCs w:val="28"/>
          <w:lang w:eastAsia="ru-RU"/>
        </w:rPr>
        <w:t xml:space="preserve">предоставленных</w:t>
      </w:r>
      <w:r>
        <w:rPr>
          <w:sz w:val="28"/>
          <w:szCs w:val="28"/>
          <w:lang w:eastAsia="ru-RU"/>
        </w:rPr>
        <w:t xml:space="preserve"> в том числе в соответствии с иными правовыми актами Ставропольского края, и иной просроченной (неурегул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рованной) задолженности по денежным обязательствам перед Ставропол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ским краем, оформленная в свободной форме, подписанная субъектом пре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принимательства и главным бухгалтером (бухгалтером) субъекта предпр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нимательства (при наличии) и </w:t>
      </w:r>
      <w:r>
        <w:rPr>
          <w:sz w:val="28"/>
          <w:szCs w:val="28"/>
          <w:lang w:eastAsia="ru-RU"/>
        </w:rPr>
        <w:t xml:space="preserve">скрепленная</w:t>
      </w:r>
      <w:r>
        <w:rPr>
          <w:sz w:val="28"/>
          <w:szCs w:val="28"/>
          <w:lang w:eastAsia="ru-RU"/>
        </w:rPr>
        <w:t xml:space="preserve"> печатью субъекта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стерством финансов Российской Федерации перечень государств и террит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рий, используемых для промежуточного (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офшорного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) владения активами в Российской Федерации (далее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офшорная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компания), а также российским юридическим лицом, в уставном (складочном) капитале которого доля прям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го или косвенного (через третьих лиц) участия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офшорных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компаний, рассч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тываемая в соответст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вии с абзацем шестым подпункта «в»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пункта 4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общих требований к нормативным правовым актам, муниципальным правовым 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к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производителям товаров, работ, услуг, утвержденных п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становлением Правительства Российской Фе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дерации от 18 сентября 2020 г.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1492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, в совокупности превышает 25 процентов (если иное не предусмотр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но законодательством Российской Федерации)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представления заявки, что деятельность субъекта предпринимател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ства – </w:t>
      </w:r>
      <w:r>
        <w:rPr>
          <w:b/>
          <w:sz w:val="28"/>
          <w:szCs w:val="28"/>
          <w:lang w:eastAsia="ru-RU"/>
        </w:rPr>
        <w:t xml:space="preserve">юридического лица</w:t>
      </w:r>
      <w:r>
        <w:rPr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Федерации, оформленная в свободной форме, подписанная субъектом предпринимательства и скрепленная печатью суб</w:t>
      </w:r>
      <w:r>
        <w:rPr>
          <w:sz w:val="28"/>
          <w:szCs w:val="28"/>
          <w:lang w:eastAsia="ru-RU"/>
        </w:rPr>
        <w:t xml:space="preserve">ъ</w:t>
      </w:r>
      <w:r>
        <w:rPr>
          <w:sz w:val="28"/>
          <w:szCs w:val="28"/>
          <w:lang w:eastAsia="ru-RU"/>
        </w:rPr>
        <w:t xml:space="preserve">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</w:t>
      </w:r>
      <w:r>
        <w:rPr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ными правовыми актами Ставропольского края на цель, указанную в </w:t>
      </w:r>
      <w:r>
        <w:rPr>
          <w:sz w:val="28"/>
          <w:szCs w:val="28"/>
          <w:lang w:eastAsia="ru-RU"/>
        </w:rPr>
        <w:t xml:space="preserve">пун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-</w:t>
      </w:r>
      <w:r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те 1 </w:t>
      </w:r>
      <w:r>
        <w:rPr>
          <w:bCs/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субсидирования за счет средств бюджета Ставропольского края части затрат субъектов малого и среднего предпринимательства</w:t>
      </w:r>
      <w:r>
        <w:rPr>
          <w:sz w:val="28"/>
          <w:szCs w:val="28"/>
        </w:rPr>
        <w:t xml:space="preserve"> в 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польском крае</w:t>
      </w:r>
      <w:r>
        <w:rPr>
          <w:sz w:val="28"/>
          <w:szCs w:val="28"/>
        </w:rPr>
        <w:t xml:space="preserve"> – социальных предприятий</w:t>
      </w:r>
      <w:r>
        <w:rPr>
          <w:sz w:val="28"/>
          <w:szCs w:val="28"/>
        </w:rPr>
        <w:t xml:space="preserve"> и субъектов малого и среднего </w:t>
      </w:r>
      <w:r>
        <w:rPr>
          <w:sz w:val="28"/>
          <w:szCs w:val="28"/>
        </w:rPr>
        <w:t xml:space="preserve">предпринимательства, созданных физическими лицами в возрасте до 25 лет включительно, утвержденного постановлением Правительства Ставропол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края от 11 ноября 2021 г. № 575-п</w:t>
      </w:r>
      <w:r>
        <w:rPr>
          <w:sz w:val="28"/>
          <w:szCs w:val="28"/>
          <w:lang w:eastAsia="ru-RU"/>
        </w:rPr>
        <w:t xml:space="preserve">, оформленная в свободной форме, подписанная субъектом предпринимательства и главным бухгалтером (бу</w:t>
      </w:r>
      <w:r>
        <w:rPr>
          <w:sz w:val="28"/>
          <w:szCs w:val="28"/>
          <w:lang w:eastAsia="ru-RU"/>
        </w:rPr>
        <w:t xml:space="preserve">х</w:t>
      </w:r>
      <w:r>
        <w:rPr>
          <w:sz w:val="28"/>
          <w:szCs w:val="28"/>
          <w:lang w:eastAsia="ru-RU"/>
        </w:rPr>
        <w:t xml:space="preserve">галтером) субъекта предпринимательства (при наличии) и скрепленная печ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тью субъекта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стоящим в трудовых отношениях с субъектом предпринимательства, офор</w:t>
      </w:r>
      <w:r>
        <w:rPr>
          <w:sz w:val="28"/>
          <w:szCs w:val="28"/>
          <w:lang w:eastAsia="ru-RU"/>
        </w:rPr>
        <w:t xml:space="preserve">м</w:t>
      </w:r>
      <w:r>
        <w:rPr>
          <w:sz w:val="28"/>
          <w:szCs w:val="28"/>
          <w:lang w:eastAsia="ru-RU"/>
        </w:rPr>
        <w:t xml:space="preserve">ленная в свободной форме, подписанная субъектом предпринимательства и главным бухгалтером (бухгалтером) субъекта предпринимательства (при н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личии) и скрепленная печатью субъекта предпринимательства (при наличии печати);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документ, подтверждающий отсутствие у субъекта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 Российской Федерации о налогах и сборах, превышающей 1 тыс. рублей, выданный инспекцией Федеральной налоговой службы по месту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становки субъекта предпринимательства на налоговый учет, по состоянию на любую дату в течение периода, равного 30 календарным дням, предшес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вующего</w:t>
      </w:r>
      <w:r>
        <w:rPr>
          <w:sz w:val="28"/>
          <w:szCs w:val="28"/>
        </w:rPr>
        <w:t xml:space="preserve"> дате представления заявки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ru-RU"/>
        </w:rPr>
        <w:t xml:space="preserve">письменное обязательство субъекта предпринимательства подтве</w:t>
      </w: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ждать статус социального предприятия ежегодно в течение 3 лет, начиная с года, следующего за годом предоставления гранта, в порядке, установленном в соответствии с частью 3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закона, оформленное в свободной форме, подписанное субъектом предпринимательства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скрепле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ное печатью субъекта предпринимательства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) справка с указанием количества всех работников, состоящих в тр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довых отношениях с субъектом предпринимательства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перечнем должн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стей по категориям работников на 1-е число месяца, предшествующего мес</w:t>
      </w:r>
      <w:r>
        <w:rPr>
          <w:sz w:val="28"/>
          <w:szCs w:val="28"/>
          <w:lang w:eastAsia="ru-RU"/>
        </w:rPr>
        <w:t xml:space="preserve">я</w:t>
      </w:r>
      <w:r>
        <w:rPr>
          <w:sz w:val="28"/>
          <w:szCs w:val="28"/>
          <w:lang w:eastAsia="ru-RU"/>
        </w:rPr>
        <w:t xml:space="preserve">цу представления заявки, подписанная субъектом предпринимательства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скрепленная печатью субъекта предпринимательства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) копия документа, подтверждающего, что субъект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тельства, </w:t>
      </w:r>
      <w:r>
        <w:rPr>
          <w:b/>
          <w:sz w:val="28"/>
          <w:szCs w:val="28"/>
          <w:lang w:eastAsia="ru-RU"/>
        </w:rPr>
        <w:t xml:space="preserve">впервые признанный социальным предприятием</w:t>
      </w:r>
      <w:r>
        <w:rPr>
          <w:sz w:val="28"/>
          <w:szCs w:val="28"/>
          <w:lang w:eastAsia="ru-RU"/>
        </w:rPr>
        <w:t xml:space="preserve">, прошел об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чение в рамках обучающей программы или акселерационной программы в течение 12 месяцев до </w:t>
      </w:r>
      <w:r>
        <w:rPr>
          <w:sz w:val="28"/>
          <w:szCs w:val="28"/>
          <w:lang w:eastAsia="ru-RU"/>
        </w:rPr>
        <w:t xml:space="preserve">момента получения гранта</w:t>
      </w:r>
      <w:r>
        <w:rPr>
          <w:sz w:val="28"/>
          <w:szCs w:val="28"/>
          <w:lang w:eastAsia="ru-RU"/>
        </w:rPr>
        <w:t xml:space="preserve"> по направлению осущест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ления деятельности в сфере социального предпринимательства, проведение которой организовано Центром поддержки предпринимательства </w:t>
      </w:r>
      <w:r>
        <w:rPr>
          <w:sz w:val="28"/>
          <w:szCs w:val="28"/>
        </w:rPr>
        <w:t xml:space="preserve">в 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польском крае</w:t>
      </w:r>
      <w:r>
        <w:rPr>
          <w:sz w:val="28"/>
          <w:szCs w:val="28"/>
          <w:lang w:eastAsia="ru-RU"/>
        </w:rPr>
        <w:t xml:space="preserve">, Центром </w:t>
      </w:r>
      <w:r>
        <w:rPr>
          <w:sz w:val="28"/>
          <w:szCs w:val="28"/>
        </w:rPr>
        <w:t xml:space="preserve">инноваций социальной сферы для субъектов малого и среднего предпринимательства в Ставропольском крае, функционирующ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 на</w:t>
      </w:r>
      <w:r>
        <w:rPr>
          <w:sz w:val="28"/>
          <w:szCs w:val="28"/>
        </w:rPr>
        <w:t xml:space="preserve"> базе некоммерческой организации «Фонд поддержки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 в Ставропольском крае»,</w:t>
      </w:r>
      <w:r>
        <w:rPr>
          <w:sz w:val="28"/>
          <w:szCs w:val="28"/>
          <w:lang w:eastAsia="ru-RU"/>
        </w:rPr>
        <w:t xml:space="preserve"> или акционерным обществом «Федерал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ная корпорация по развитию малого и среднего предпринимательства», зав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ренная субъектом предпринимательства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печатью субъекта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(при наличии печати).</w:t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(для субъекта предпринимательства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созданного физическим лицом в возрасте до 25 лет включительно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  <w:lang w:eastAsia="ru-RU"/>
        </w:rPr>
        <w:t xml:space="preserve">копии учредительных документов субъекта предпринимательства – </w:t>
      </w:r>
      <w:r>
        <w:rPr>
          <w:b/>
          <w:sz w:val="28"/>
          <w:szCs w:val="28"/>
          <w:lang w:eastAsia="ru-RU"/>
        </w:rPr>
        <w:t xml:space="preserve">юридического лица</w:t>
      </w:r>
      <w:r>
        <w:rPr>
          <w:sz w:val="28"/>
          <w:szCs w:val="28"/>
          <w:lang w:eastAsia="ru-RU"/>
        </w:rPr>
        <w:t xml:space="preserve"> и всех изменений к ним, а также документов, подтве</w:t>
      </w: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ждающих полномочия руководителя субъекта предпринимательства или ин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го уполномоченного им лица, заверенные субъектом предпринимательства и печатью субъекта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копия документа, удостоверяющего личность субъекта предприн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мательства – индивидуального предпринимателя, заверенная субъектом предпринимательства и печатью субъекта предпринимательства (при нал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чии печати), или копии документов, подтверждающих личность и полном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чия уполномоченного субъектом предпринимательства лица, заверенные субъектом предпринимательства и печатью субъекта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бизнес-план;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выписка из расчетного или </w:t>
      </w:r>
      <w:r>
        <w:rPr>
          <w:sz w:val="28"/>
          <w:szCs w:val="28"/>
          <w:lang w:eastAsia="ru-RU"/>
        </w:rPr>
        <w:t xml:space="preserve">корреспондетского</w:t>
      </w:r>
      <w:r>
        <w:rPr>
          <w:sz w:val="28"/>
          <w:szCs w:val="28"/>
          <w:lang w:eastAsia="ru-RU"/>
        </w:rPr>
        <w:t xml:space="preserve"> счета субъекта пре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принимательства, заверенная кредитной организацией или иной документ, подтверждающий наличие у субъекта предпринимательства собственных финансовых средств для обеспечения </w:t>
      </w:r>
      <w:r>
        <w:rPr>
          <w:sz w:val="28"/>
          <w:szCs w:val="28"/>
          <w:lang w:eastAsia="ru-RU"/>
        </w:rPr>
        <w:t xml:space="preserve">софинансирования</w:t>
      </w:r>
      <w:r>
        <w:rPr>
          <w:sz w:val="28"/>
          <w:szCs w:val="28"/>
          <w:lang w:eastAsia="ru-RU"/>
        </w:rPr>
        <w:t xml:space="preserve"> им затрат в размере не менее 25 процентов</w:t>
      </w:r>
      <w:r>
        <w:rPr>
          <w:sz w:val="28"/>
          <w:szCs w:val="28"/>
          <w:lang w:eastAsia="ru-RU"/>
        </w:rPr>
        <w:t xml:space="preserve"> от размера затрат, предусмотренных на реализацию проекта в сфере предпринимательской деятельности, указанных в бизнес-плане</w:t>
      </w:r>
      <w:r>
        <w:rPr>
          <w:sz w:val="28"/>
          <w:szCs w:val="28"/>
          <w:lang w:eastAsia="ru-RU"/>
        </w:rPr>
        <w:t xml:space="preserve">, полученный не ранее чем за 5 календарных дней до даты представл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ния заявки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заверенный</w:t>
      </w:r>
      <w:r>
        <w:rPr>
          <w:sz w:val="28"/>
          <w:szCs w:val="28"/>
          <w:lang w:eastAsia="ru-RU"/>
        </w:rPr>
        <w:t xml:space="preserve"> кредитной организацией;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жетных инвестиций, </w:t>
      </w:r>
      <w:r>
        <w:rPr>
          <w:sz w:val="28"/>
          <w:szCs w:val="28"/>
          <w:lang w:eastAsia="ru-RU"/>
        </w:rPr>
        <w:t xml:space="preserve">предоставленных</w:t>
      </w:r>
      <w:r>
        <w:rPr>
          <w:sz w:val="28"/>
          <w:szCs w:val="28"/>
          <w:lang w:eastAsia="ru-RU"/>
        </w:rPr>
        <w:t xml:space="preserve"> в том числе в соответствии с иными правовыми актами Ставропольского края, и иной просроченной (неурегул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рованной) задолженности по денежным обязательствам перед Ставропол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ским краем, оформленная в свободной форме, подписанная субъектом пре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принимательства и главным бухгалтером (бухгалтером) субъекта предпр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нимательства (при наличии) и </w:t>
      </w:r>
      <w:r>
        <w:rPr>
          <w:sz w:val="28"/>
          <w:szCs w:val="28"/>
          <w:lang w:eastAsia="ru-RU"/>
        </w:rPr>
        <w:t xml:space="preserve">скрепленная</w:t>
      </w:r>
      <w:r>
        <w:rPr>
          <w:sz w:val="28"/>
          <w:szCs w:val="28"/>
          <w:lang w:eastAsia="ru-RU"/>
        </w:rPr>
        <w:t xml:space="preserve"> печатью субъекта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справка, подтвер</w:t>
      </w:r>
      <w:r>
        <w:rPr>
          <w:sz w:val="28"/>
          <w:szCs w:val="28"/>
          <w:lang w:eastAsia="ru-RU"/>
        </w:rPr>
        <w:t xml:space="preserve">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дических лиц, местом регистрации которых является государство или терр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>
        <w:rPr>
          <w:sz w:val="28"/>
          <w:szCs w:val="28"/>
          <w:lang w:eastAsia="ru-RU"/>
        </w:rPr>
        <w:t xml:space="preserve"> предусматривающих раскр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тия и предоставления информации при проведении финансовых операций (</w:t>
      </w:r>
      <w:r>
        <w:rPr>
          <w:sz w:val="28"/>
          <w:szCs w:val="28"/>
          <w:lang w:eastAsia="ru-RU"/>
        </w:rPr>
        <w:t xml:space="preserve">офшорные</w:t>
      </w:r>
      <w:r>
        <w:rPr>
          <w:sz w:val="28"/>
          <w:szCs w:val="28"/>
          <w:lang w:eastAsia="ru-RU"/>
        </w:rPr>
        <w:t xml:space="preserve"> зоны), в совокупности превышает 50 процентов, оформленная в свободной форме, подписанная субъектом предпринимательства и скрепле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ная печатью субъекта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справка, подтверждающая на 1-е число месяца, предшествующего месяцу представления заявки, что деятельность субъекта предпринимател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ства – </w:t>
      </w:r>
      <w:r>
        <w:rPr>
          <w:b/>
          <w:sz w:val="28"/>
          <w:szCs w:val="28"/>
          <w:lang w:eastAsia="ru-RU"/>
        </w:rPr>
        <w:t xml:space="preserve">юридического лица</w:t>
      </w:r>
      <w:r>
        <w:rPr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Федерации, оформленная в свободной форме, подписанная субъектом предпринимательства и скрепленная печатью суб</w:t>
      </w:r>
      <w:r>
        <w:rPr>
          <w:sz w:val="28"/>
          <w:szCs w:val="28"/>
          <w:lang w:eastAsia="ru-RU"/>
        </w:rPr>
        <w:t xml:space="preserve">ъ</w:t>
      </w:r>
      <w:r>
        <w:rPr>
          <w:sz w:val="28"/>
          <w:szCs w:val="28"/>
          <w:lang w:eastAsia="ru-RU"/>
        </w:rPr>
        <w:t xml:space="preserve">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ными правовыми актами Ставропольского края на цель, указанную в </w:t>
      </w:r>
      <w:r>
        <w:rPr>
          <w:sz w:val="28"/>
          <w:szCs w:val="28"/>
          <w:lang w:eastAsia="ru-RU"/>
        </w:rPr>
        <w:t xml:space="preserve">пун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-</w:t>
      </w:r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те 1 </w:t>
      </w:r>
      <w:r>
        <w:rPr>
          <w:bCs/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субсидирования за счет средств бюджета Ставропольского края части затрат субъектов малого и среднего предпринимательства</w:t>
      </w:r>
      <w:r>
        <w:rPr>
          <w:sz w:val="28"/>
          <w:szCs w:val="28"/>
        </w:rPr>
        <w:t xml:space="preserve"> в 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польском крае</w:t>
      </w:r>
      <w:r>
        <w:rPr>
          <w:sz w:val="28"/>
          <w:szCs w:val="28"/>
        </w:rPr>
        <w:t xml:space="preserve"> – социальных предприятий</w:t>
      </w:r>
      <w:r>
        <w:rPr>
          <w:sz w:val="28"/>
          <w:szCs w:val="28"/>
        </w:rPr>
        <w:t xml:space="preserve"> и субъектов малого и среднего предпринимательства, созданных физическими лицами в возрасте до 25 лет включительно, утвержденного постановлением Правительства Ставропол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края от 11 ноября 2021 г. № 575-п</w:t>
      </w:r>
      <w:r>
        <w:rPr>
          <w:sz w:val="28"/>
          <w:szCs w:val="28"/>
          <w:lang w:eastAsia="ru-RU"/>
        </w:rPr>
        <w:t xml:space="preserve">, оформленная в свободной форме, подписанная субъектом предпринимательства и главным бухгалтером (бу</w:t>
      </w:r>
      <w:r>
        <w:rPr>
          <w:sz w:val="28"/>
          <w:szCs w:val="28"/>
          <w:lang w:eastAsia="ru-RU"/>
        </w:rPr>
        <w:t xml:space="preserve">х</w:t>
      </w:r>
      <w:r>
        <w:rPr>
          <w:sz w:val="28"/>
          <w:szCs w:val="28"/>
          <w:lang w:eastAsia="ru-RU"/>
        </w:rPr>
        <w:t xml:space="preserve">галтером) субъекта предпринимательства (при наличии) и скрепленная печ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тью субъекта предпринимательства (при наличии печати);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0</w:t>
      </w:r>
      <w:r>
        <w:rPr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стоящим в трудовых отношениях с субъектом малого и среднего предприн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мательства, оформленная в свободной форме, подписанная субъектом пре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принимательства и главным бухгалтером (бухгалтером) субъекта предпр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нимательства (при наличии) и скрепленная печатью субъекта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 (при наличии печати);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документ, подтверждающий отсутствие у субъекта предпри</w:t>
      </w:r>
      <w:r>
        <w:rPr>
          <w:sz w:val="28"/>
          <w:szCs w:val="28"/>
        </w:rPr>
        <w:t xml:space="preserve">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</w:t>
      </w:r>
      <w:r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щей 1 тыс. рублей, выданный инспекцией Федеральной налоговой службы по месту постановки субъекта предпринимательства на налоговый учет, по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стоянию на любую дату в течение периода, равного 30 календарным дням, предшествующего</w:t>
      </w:r>
      <w:r>
        <w:rPr>
          <w:sz w:val="28"/>
          <w:szCs w:val="28"/>
        </w:rPr>
        <w:t xml:space="preserve"> дате представления заявки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копия документа, подтверждающего, что </w:t>
      </w:r>
      <w:r>
        <w:rPr>
          <w:sz w:val="28"/>
          <w:szCs w:val="28"/>
          <w:lang w:eastAsia="ru-RU"/>
        </w:rPr>
        <w:t xml:space="preserve">субъект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прошел обучение в рамках обучающей программы или акселерац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онной программы </w:t>
      </w:r>
      <w:r>
        <w:rPr>
          <w:sz w:val="28"/>
          <w:szCs w:val="28"/>
          <w:lang w:eastAsia="ru-RU"/>
        </w:rPr>
        <w:t xml:space="preserve">в течение 12 месяцев до момента получения гранта по н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правлению осуществления предпринимательской деятельности, проведение которой организовано Центром поддержки предпринимательства </w:t>
      </w:r>
      <w:r>
        <w:rPr>
          <w:sz w:val="28"/>
          <w:szCs w:val="28"/>
        </w:rPr>
        <w:t xml:space="preserve">в 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польском крае</w:t>
      </w:r>
      <w:r>
        <w:rPr>
          <w:sz w:val="28"/>
          <w:szCs w:val="28"/>
          <w:lang w:eastAsia="ru-RU"/>
        </w:rPr>
        <w:t xml:space="preserve">, Центром </w:t>
      </w:r>
      <w:r>
        <w:rPr>
          <w:sz w:val="28"/>
          <w:szCs w:val="28"/>
        </w:rPr>
        <w:t xml:space="preserve">инноваций социальной сферы для субъектов малого и среднего предпринимательства в Ставропольском крае, функционирующ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 на базе некоммерческой организации «Фонд поддержки малого и</w:t>
      </w:r>
      <w:r>
        <w:rPr>
          <w:sz w:val="28"/>
          <w:szCs w:val="28"/>
        </w:rPr>
        <w:t xml:space="preserve"> средн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предпринимательства в Ставропольском крае»,</w:t>
      </w:r>
      <w:r>
        <w:rPr>
          <w:sz w:val="28"/>
          <w:szCs w:val="28"/>
          <w:lang w:eastAsia="ru-RU"/>
        </w:rPr>
        <w:t xml:space="preserve"> или акционерным общес</w:t>
      </w:r>
      <w:r>
        <w:rPr>
          <w:sz w:val="28"/>
          <w:szCs w:val="28"/>
          <w:lang w:eastAsia="ru-RU"/>
        </w:rPr>
        <w:t xml:space="preserve">т</w:t>
      </w:r>
      <w:r>
        <w:rPr>
          <w:sz w:val="28"/>
          <w:szCs w:val="28"/>
          <w:lang w:eastAsia="ru-RU"/>
        </w:rPr>
        <w:t xml:space="preserve">вом «Федеральная корпорация по развитию малого и среднего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тельства», заверенная </w:t>
      </w:r>
      <w:r>
        <w:rPr>
          <w:sz w:val="28"/>
          <w:szCs w:val="28"/>
          <w:lang w:eastAsia="ru-RU"/>
        </w:rPr>
        <w:t xml:space="preserve">субъектом предпринимательства</w:t>
      </w:r>
      <w:r>
        <w:rPr>
          <w:sz w:val="28"/>
          <w:szCs w:val="28"/>
          <w:lang w:eastAsia="ru-RU"/>
        </w:rPr>
        <w:t xml:space="preserve"> и печатью </w:t>
      </w:r>
      <w:r>
        <w:rPr>
          <w:sz w:val="28"/>
          <w:szCs w:val="28"/>
          <w:lang w:eastAsia="ru-RU"/>
        </w:rPr>
        <w:t xml:space="preserve">субъекта предпринимательства</w:t>
      </w:r>
      <w:r>
        <w:rPr>
          <w:sz w:val="28"/>
          <w:szCs w:val="28"/>
          <w:lang w:eastAsia="ru-RU"/>
        </w:rPr>
        <w:t xml:space="preserve"> (при наличии печати)</w:t>
      </w:r>
      <w:r>
        <w:rPr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13)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опии документов, удостоверяющих личности одного или нескольких физических лиц в возрасте до 25 лет (включительно) на дату представления заявки, доля (суммарная доля) участия в уставном (складочном, акционерном) капитале юридического лица которых превышает </w:t>
      </w:r>
      <w:r>
        <w:rPr>
          <w:sz w:val="28"/>
          <w:szCs w:val="28"/>
        </w:rPr>
        <w:t xml:space="preserve">50 процентов, заверенные молодым предпринимателем и печатью молодого предпринимателя (при наличии печати), в случае представления заявки таким юридическим лицом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spacing w:line="235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</w:t>
      </w:r>
      <w:r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</w:rPr>
        <w:t xml:space="preserve">письменное обязательство </w:t>
      </w:r>
      <w:r>
        <w:rPr>
          <w:sz w:val="28"/>
          <w:szCs w:val="28"/>
          <w:lang w:eastAsia="ru-RU"/>
        </w:rPr>
        <w:t xml:space="preserve">субъекта предпринимательства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 xml:space="preserve">министерство экономического развития Ставропольского края</w:t>
      </w:r>
      <w:r>
        <w:rPr>
          <w:sz w:val="28"/>
          <w:szCs w:val="28"/>
        </w:rPr>
        <w:t xml:space="preserve"> информацию о финансово-экономических показателях своей деятельн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</w:t>
      </w:r>
      <w:r>
        <w:rPr>
          <w:sz w:val="28"/>
          <w:szCs w:val="28"/>
          <w:lang w:eastAsia="ru-RU"/>
        </w:rPr>
        <w:t xml:space="preserve">в течение 3 лет начиная с года, следующего за годом предоставления гранта, по форме утверждаемой </w:t>
      </w:r>
      <w:r>
        <w:rPr>
          <w:sz w:val="28"/>
          <w:szCs w:val="28"/>
          <w:lang w:eastAsia="ru-RU"/>
        </w:rPr>
        <w:t xml:space="preserve">министерством экономического развития Ставропольского края</w:t>
      </w:r>
      <w:r>
        <w:rPr>
          <w:sz w:val="28"/>
          <w:szCs w:val="28"/>
          <w:lang w:eastAsia="ru-RU"/>
        </w:rPr>
        <w:t xml:space="preserve">, оформленное в свободной форме, подписанное </w:t>
      </w:r>
      <w:r>
        <w:rPr>
          <w:sz w:val="28"/>
          <w:szCs w:val="28"/>
          <w:lang w:eastAsia="ru-RU"/>
        </w:rPr>
        <w:t xml:space="preserve">суб</w:t>
      </w:r>
      <w:r>
        <w:rPr>
          <w:sz w:val="28"/>
          <w:szCs w:val="28"/>
          <w:lang w:eastAsia="ru-RU"/>
        </w:rPr>
        <w:t xml:space="preserve">ъ</w:t>
      </w:r>
      <w:r>
        <w:rPr>
          <w:sz w:val="28"/>
          <w:szCs w:val="28"/>
          <w:lang w:eastAsia="ru-RU"/>
        </w:rPr>
        <w:t xml:space="preserve">ектом предпринимательства</w:t>
      </w:r>
      <w:r>
        <w:rPr>
          <w:sz w:val="28"/>
          <w:szCs w:val="28"/>
          <w:lang w:eastAsia="ru-RU"/>
        </w:rPr>
        <w:t xml:space="preserve"> и скрепленное печатью </w:t>
      </w:r>
      <w:r>
        <w:rPr>
          <w:sz w:val="28"/>
          <w:szCs w:val="28"/>
          <w:lang w:eastAsia="ru-RU"/>
        </w:rPr>
        <w:t xml:space="preserve">субъекта предприним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тельства</w:t>
      </w:r>
      <w:r>
        <w:rPr>
          <w:sz w:val="28"/>
          <w:szCs w:val="28"/>
          <w:lang w:eastAsia="ru-RU"/>
        </w:rPr>
        <w:t xml:space="preserve"> (при наличии печати)</w:t>
      </w:r>
      <w:r>
        <w:rPr>
          <w:sz w:val="28"/>
          <w:szCs w:val="28"/>
          <w:lang w:eastAsia="ru-RU"/>
        </w:rPr>
        <w:t xml:space="preserve">;</w:t>
      </w:r>
      <w:r/>
    </w:p>
    <w:p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письменное согласие одного или нескольких физических лиц в возрасте до 25 лет (включительно) на дату представления заявки, доля (суммарная доля) участия в уставном (складочном, акционерном) капитале юридического лица которых превышает 50 процентов, на обра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отку и передачу его (их) персональных данных в соответствии с законодательством Российской Федерации в области персональных данных, оформленное в свободной форме, подписанное таким физическим лицом или такими физическими лицами, в случае представления заяв</w:t>
      </w:r>
      <w:r>
        <w:rPr>
          <w:sz w:val="28"/>
          <w:szCs w:val="28"/>
        </w:rPr>
        <w:t xml:space="preserve">ки таким юридическим лицом.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____________        ______________________</w:t>
      </w:r>
      <w:r/>
    </w:p>
    <w:p>
      <w:pPr>
        <w:pStyle w:val="841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(должность руководителя                              (подпись)                             (расшифровка подписи)</w:t>
      </w:r>
      <w:r/>
    </w:p>
    <w:p>
      <w:pPr>
        <w:pStyle w:val="841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юридического лица, Ф.И.О.                                              </w:t>
      </w:r>
      <w:r/>
    </w:p>
    <w:p>
      <w:pPr>
        <w:pStyle w:val="841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индивидуального предпринимателя)                                  М.П.</w:t>
      </w:r>
      <w:r/>
    </w:p>
    <w:p>
      <w:pPr>
        <w:pStyle w:val="841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__________________»</w:t>
      </w:r>
      <w:r>
        <w:rPr>
          <w:rFonts w:ascii="Times New Roman" w:hAnsi="Times New Roman" w:cs="Times New Roman"/>
          <w:sz w:val="28"/>
          <w:szCs w:val="28"/>
        </w:rPr>
        <w:t xml:space="preserve">  .</w:t>
      </w:r>
      <w:r/>
    </w:p>
    <w:p>
      <w:pPr>
        <w:pStyle w:val="841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(дата)</w:t>
      </w:r>
      <w:r/>
    </w:p>
    <w:p>
      <w:pPr>
        <w:pStyle w:val="841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 xml:space="preserve">экономического</w:t>
      </w:r>
      <w:r>
        <w:rPr>
          <w:sz w:val="28"/>
          <w:szCs w:val="28"/>
        </w:rPr>
        <w:t xml:space="preserve"> </w:t>
      </w:r>
      <w:r/>
    </w:p>
    <w:p>
      <w:pPr>
        <w:spacing w:line="240" w:lineRule="exact"/>
      </w:pPr>
      <w:r>
        <w:rPr>
          <w:sz w:val="28"/>
          <w:szCs w:val="28"/>
        </w:rPr>
        <w:t xml:space="preserve">развития Ставропольского края                                                       </w:t>
      </w:r>
      <w:r>
        <w:rPr>
          <w:sz w:val="28"/>
          <w:szCs w:val="28"/>
        </w:rPr>
        <w:t xml:space="preserve">Д.В.Полюбин</w:t>
      </w:r>
      <w:r/>
    </w:p>
    <w:p>
      <w:pPr>
        <w:pStyle w:val="841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5" w:right="567" w:bottom="993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3723659"/>
      <w:docPartObj>
        <w:docPartGallery w:val="Page Numbers (Top of Page)"/>
        <w:docPartUnique w:val="true"/>
      </w:docPartObj>
      <w:rPr/>
    </w:sdtPr>
    <w:sdtContent>
      <w:p>
        <w:pPr>
          <w:pStyle w:val="845"/>
          <w:jc w:val="right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</w:rPr>
          <w:t xml:space="preserve">10</w:t>
        </w:r>
        <w:r>
          <w:rPr>
            <w:sz w:val="28"/>
          </w:rPr>
          <w:fldChar w:fldCharType="end"/>
        </w:r>
        <w:r/>
      </w:p>
    </w:sdtContent>
  </w:sdt>
  <w:p>
    <w:pPr>
      <w:pStyle w:val="845"/>
      <w:rPr>
        <w:sz w:val="18"/>
      </w:rPr>
    </w:pPr>
    <w:r>
      <w:rPr>
        <w:sz w:val="1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7"/>
    <w:link w:val="845"/>
    <w:uiPriority w:val="99"/>
  </w:style>
  <w:style w:type="character" w:styleId="689">
    <w:name w:val="Footer Char"/>
    <w:basedOn w:val="837"/>
    <w:link w:val="847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7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link w:val="842"/>
    <w:uiPriority w:val="99"/>
    <w:pPr>
      <w:ind w:firstLine="720"/>
      <w:spacing w:after="0" w:line="240" w:lineRule="auto"/>
      <w:widowControl w:val="off"/>
    </w:pPr>
    <w:rPr>
      <w:rFonts w:ascii="Arial" w:hAnsi="Arial" w:eastAsia="Arial" w:cs="Arial"/>
      <w:sz w:val="20"/>
      <w:szCs w:val="20"/>
      <w:lang w:eastAsia="ar-SA"/>
    </w:rPr>
  </w:style>
  <w:style w:type="paragraph" w:styleId="84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Arial" w:cs="Courier New"/>
      <w:sz w:val="20"/>
      <w:szCs w:val="20"/>
      <w:lang w:eastAsia="ar-SA"/>
    </w:rPr>
  </w:style>
  <w:style w:type="character" w:styleId="842" w:customStyle="1">
    <w:name w:val="ConsPlusNormal Знак"/>
    <w:link w:val="840"/>
    <w:rPr>
      <w:rFonts w:ascii="Arial" w:hAnsi="Arial" w:eastAsia="Arial" w:cs="Arial"/>
      <w:sz w:val="20"/>
      <w:szCs w:val="20"/>
      <w:lang w:eastAsia="ar-SA"/>
    </w:rPr>
  </w:style>
  <w:style w:type="paragraph" w:styleId="843" w:customStyle="1">
    <w:name w:val="WW-Обычный (веб)"/>
    <w:basedOn w:val="836"/>
    <w:uiPriority w:val="99"/>
    <w:pPr>
      <w:spacing w:before="280" w:after="119"/>
    </w:pPr>
    <w:rPr>
      <w:rFonts w:ascii="Calibri" w:hAnsi="Calibri" w:eastAsia="Calibri" w:cs="Calibri"/>
    </w:rPr>
  </w:style>
  <w:style w:type="paragraph" w:styleId="844" w:customStyle="1">
    <w:name w:val="formattext topleveltext"/>
    <w:basedOn w:val="836"/>
    <w:pPr>
      <w:spacing w:before="100" w:beforeAutospacing="1" w:after="100" w:afterAutospacing="1"/>
    </w:pPr>
    <w:rPr>
      <w:lang w:eastAsia="ru-RU"/>
    </w:rPr>
  </w:style>
  <w:style w:type="paragraph" w:styleId="845">
    <w:name w:val="Header"/>
    <w:basedOn w:val="836"/>
    <w:link w:val="8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37"/>
    <w:link w:val="845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7">
    <w:name w:val="Footer"/>
    <w:basedOn w:val="836"/>
    <w:link w:val="84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37"/>
    <w:link w:val="847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9">
    <w:name w:val="Balloon Text"/>
    <w:basedOn w:val="836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37"/>
    <w:link w:val="849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paragraph" w:styleId="851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revision>9</cp:revision>
  <dcterms:created xsi:type="dcterms:W3CDTF">2022-09-19T10:07:00Z</dcterms:created>
  <dcterms:modified xsi:type="dcterms:W3CDTF">2023-09-12T14:12:55Z</dcterms:modified>
</cp:coreProperties>
</file>