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356"/>
      </w:tblGrid>
      <w:tr w:rsidR="008E3552" w:rsidRPr="008E3552" w:rsidTr="00D42AC6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8E3552" w:rsidRPr="008E3552" w:rsidRDefault="008E3552" w:rsidP="008E3552">
            <w:pPr>
              <w:pStyle w:val="ConsPlusNormal"/>
              <w:ind w:right="-4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552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:rsidR="008E3552" w:rsidRPr="008E3552" w:rsidRDefault="008E3552" w:rsidP="00B63B76">
            <w:pPr>
              <w:pStyle w:val="ConsPlusNormal"/>
              <w:spacing w:line="240" w:lineRule="exact"/>
              <w:ind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552">
              <w:rPr>
                <w:rFonts w:ascii="Times New Roman" w:hAnsi="Times New Roman" w:cs="Times New Roman"/>
                <w:sz w:val="24"/>
                <w:szCs w:val="24"/>
              </w:rPr>
              <w:t xml:space="preserve">об осуществлении деятельности, направленной на достижение общественно полезных целей и способствующей решению социальных проблем общества в соответствии с </w:t>
            </w:r>
            <w:hyperlink r:id="rId4" w:history="1">
              <w:r w:rsidRPr="008E3552">
                <w:rPr>
                  <w:rFonts w:ascii="Times New Roman" w:hAnsi="Times New Roman" w:cs="Times New Roman"/>
                  <w:sz w:val="24"/>
                  <w:szCs w:val="24"/>
                </w:rPr>
                <w:t>пунктом 4 части 1 статьи 24.1</w:t>
              </w:r>
            </w:hyperlink>
            <w:r w:rsidRPr="008E355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</w:t>
            </w:r>
            <w:r w:rsidR="00B63B76">
              <w:rPr>
                <w:rFonts w:ascii="Times New Roman" w:hAnsi="Times New Roman" w:cs="Times New Roman"/>
                <w:sz w:val="24"/>
                <w:szCs w:val="24"/>
              </w:rPr>
              <w:t>на от 24 июля 2007 г. № 209-ФЗ «</w:t>
            </w:r>
            <w:r w:rsidRPr="008E3552">
              <w:rPr>
                <w:rFonts w:ascii="Times New Roman" w:hAnsi="Times New Roman" w:cs="Times New Roman"/>
                <w:sz w:val="24"/>
                <w:szCs w:val="24"/>
              </w:rPr>
              <w:t>О развитии малого и среднего предпринимательства в Российской Федерации</w:t>
            </w:r>
            <w:r w:rsidR="00B63B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8E3552" w:rsidRPr="008E3552" w:rsidRDefault="008E3552" w:rsidP="008E35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86"/>
        <w:gridCol w:w="3061"/>
        <w:gridCol w:w="1724"/>
        <w:gridCol w:w="427"/>
      </w:tblGrid>
      <w:tr w:rsidR="008E3552" w:rsidRPr="008E3552" w:rsidTr="00CB12D1">
        <w:tc>
          <w:tcPr>
            <w:tcW w:w="4286" w:type="dxa"/>
          </w:tcPr>
          <w:p w:rsidR="008E3552" w:rsidRPr="008E3552" w:rsidRDefault="008E3552" w:rsidP="000257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552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061" w:type="dxa"/>
          </w:tcPr>
          <w:p w:rsidR="008E3552" w:rsidRPr="008E3552" w:rsidRDefault="008E3552" w:rsidP="000257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552"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 в соответствии с Общероссийским классификатором видов экономической деятельности </w:t>
            </w:r>
            <w:hyperlink r:id="rId5" w:history="1">
              <w:r w:rsidRPr="008E3552">
                <w:rPr>
                  <w:rFonts w:ascii="Times New Roman" w:hAnsi="Times New Roman" w:cs="Times New Roman"/>
                  <w:sz w:val="24"/>
                  <w:szCs w:val="24"/>
                </w:rPr>
                <w:t>(ОКВЭД2)</w:t>
              </w:r>
            </w:hyperlink>
            <w:r w:rsidRPr="008E3552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кодов</w:t>
            </w:r>
          </w:p>
        </w:tc>
        <w:tc>
          <w:tcPr>
            <w:tcW w:w="2146" w:type="dxa"/>
            <w:gridSpan w:val="2"/>
          </w:tcPr>
          <w:p w:rsidR="008E3552" w:rsidRPr="008E3552" w:rsidRDefault="008E3552" w:rsidP="000257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552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продукции (товаров, работ, услуг), рублей</w:t>
            </w:r>
          </w:p>
        </w:tc>
      </w:tr>
      <w:tr w:rsidR="008E3552" w:rsidRPr="008E3552" w:rsidTr="00CB12D1">
        <w:tc>
          <w:tcPr>
            <w:tcW w:w="4286" w:type="dxa"/>
          </w:tcPr>
          <w:p w:rsidR="008E3552" w:rsidRPr="008E3552" w:rsidRDefault="008E3552" w:rsidP="00D310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552">
              <w:rPr>
                <w:rFonts w:ascii="Times New Roman" w:hAnsi="Times New Roman" w:cs="Times New Roman"/>
                <w:sz w:val="24"/>
                <w:szCs w:val="24"/>
              </w:rPr>
              <w:t>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</w:t>
            </w:r>
          </w:p>
        </w:tc>
        <w:tc>
          <w:tcPr>
            <w:tcW w:w="3061" w:type="dxa"/>
          </w:tcPr>
          <w:p w:rsidR="008E3552" w:rsidRPr="008E3552" w:rsidRDefault="008E3552" w:rsidP="00025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2"/>
          </w:tcPr>
          <w:p w:rsidR="008E3552" w:rsidRPr="008E3552" w:rsidRDefault="008E3552" w:rsidP="00025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552" w:rsidRPr="008E3552" w:rsidTr="00CB12D1">
        <w:tc>
          <w:tcPr>
            <w:tcW w:w="4286" w:type="dxa"/>
          </w:tcPr>
          <w:p w:rsidR="008E3552" w:rsidRPr="008E3552" w:rsidRDefault="008E3552" w:rsidP="00D310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552">
              <w:rPr>
                <w:rFonts w:ascii="Times New Roman" w:hAnsi="Times New Roman" w:cs="Times New Roman"/>
                <w:sz w:val="24"/>
                <w:szCs w:val="24"/>
              </w:rPr>
              <w:t>деятельность по организации отдыха и оздоровления детей</w:t>
            </w:r>
          </w:p>
        </w:tc>
        <w:tc>
          <w:tcPr>
            <w:tcW w:w="3061" w:type="dxa"/>
          </w:tcPr>
          <w:p w:rsidR="008E3552" w:rsidRPr="008E3552" w:rsidRDefault="008E3552" w:rsidP="00025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2"/>
          </w:tcPr>
          <w:p w:rsidR="008E3552" w:rsidRPr="008E3552" w:rsidRDefault="008E3552" w:rsidP="00025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552" w:rsidRPr="008E3552" w:rsidTr="00CB12D1">
        <w:tc>
          <w:tcPr>
            <w:tcW w:w="4286" w:type="dxa"/>
          </w:tcPr>
          <w:p w:rsidR="008E3552" w:rsidRPr="008E3552" w:rsidRDefault="008E3552" w:rsidP="00D310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552">
              <w:rPr>
                <w:rFonts w:ascii="Times New Roman" w:hAnsi="Times New Roman" w:cs="Times New Roman"/>
                <w:sz w:val="24"/>
                <w:szCs w:val="24"/>
              </w:rPr>
              <w:t>деятельность по оказанию услуг в сфере дошкольного образования и общего образования, дополнительного образования детей</w:t>
            </w:r>
          </w:p>
        </w:tc>
        <w:tc>
          <w:tcPr>
            <w:tcW w:w="3061" w:type="dxa"/>
          </w:tcPr>
          <w:p w:rsidR="008E3552" w:rsidRPr="008E3552" w:rsidRDefault="008E3552" w:rsidP="00025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2"/>
          </w:tcPr>
          <w:p w:rsidR="008E3552" w:rsidRPr="008E3552" w:rsidRDefault="008E3552" w:rsidP="00025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552" w:rsidRPr="008E3552" w:rsidTr="00CB12D1">
        <w:tc>
          <w:tcPr>
            <w:tcW w:w="4286" w:type="dxa"/>
          </w:tcPr>
          <w:p w:rsidR="008E3552" w:rsidRPr="008E3552" w:rsidRDefault="008E3552" w:rsidP="00D310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552">
              <w:rPr>
                <w:rFonts w:ascii="Times New Roman" w:hAnsi="Times New Roman" w:cs="Times New Roman"/>
                <w:sz w:val="24"/>
                <w:szCs w:val="24"/>
              </w:rPr>
              <w:t>деятельность по оказанию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3061" w:type="dxa"/>
          </w:tcPr>
          <w:p w:rsidR="008E3552" w:rsidRPr="008E3552" w:rsidRDefault="008E3552" w:rsidP="00025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2"/>
          </w:tcPr>
          <w:p w:rsidR="008E3552" w:rsidRPr="008E3552" w:rsidRDefault="008E3552" w:rsidP="00025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552" w:rsidRPr="008E3552" w:rsidTr="00CB12D1">
        <w:tc>
          <w:tcPr>
            <w:tcW w:w="4286" w:type="dxa"/>
          </w:tcPr>
          <w:p w:rsidR="008E3552" w:rsidRPr="008E3552" w:rsidRDefault="008E3552" w:rsidP="00D310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552">
              <w:rPr>
                <w:rFonts w:ascii="Times New Roman" w:hAnsi="Times New Roman" w:cs="Times New Roman"/>
                <w:sz w:val="24"/>
                <w:szCs w:val="24"/>
              </w:rPr>
              <w:t>деятельность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</w:t>
            </w:r>
          </w:p>
        </w:tc>
        <w:tc>
          <w:tcPr>
            <w:tcW w:w="3061" w:type="dxa"/>
          </w:tcPr>
          <w:p w:rsidR="008E3552" w:rsidRPr="008E3552" w:rsidRDefault="008E3552" w:rsidP="00025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2"/>
          </w:tcPr>
          <w:p w:rsidR="008E3552" w:rsidRPr="008E3552" w:rsidRDefault="008E3552" w:rsidP="00025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552" w:rsidRPr="008E3552" w:rsidTr="00CB12D1">
        <w:tc>
          <w:tcPr>
            <w:tcW w:w="4286" w:type="dxa"/>
            <w:vAlign w:val="bottom"/>
          </w:tcPr>
          <w:p w:rsidR="008E3552" w:rsidRPr="008E3552" w:rsidRDefault="008E3552" w:rsidP="00D310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552"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культурно-просветительская деятельность (в том числе деятельность частных музеев, театров, библиотек, архивов, школ-студий, творческих мастерских, ботанических и зоологических садов, домов культуры, домов народного творчества)</w:t>
            </w:r>
          </w:p>
        </w:tc>
        <w:tc>
          <w:tcPr>
            <w:tcW w:w="3061" w:type="dxa"/>
          </w:tcPr>
          <w:p w:rsidR="008E3552" w:rsidRPr="008E3552" w:rsidRDefault="008E3552" w:rsidP="00025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2"/>
          </w:tcPr>
          <w:p w:rsidR="008E3552" w:rsidRPr="008E3552" w:rsidRDefault="008E3552" w:rsidP="00025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552" w:rsidRPr="008E3552" w:rsidTr="00CB12D1">
        <w:tc>
          <w:tcPr>
            <w:tcW w:w="4286" w:type="dxa"/>
            <w:vAlign w:val="bottom"/>
          </w:tcPr>
          <w:p w:rsidR="008E3552" w:rsidRPr="008E3552" w:rsidRDefault="008E3552" w:rsidP="00D310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552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по оказанию услуг, </w:t>
            </w:r>
            <w:r w:rsidRPr="008E35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направленных на развитие межнационального сотрудничества, сохранение и защиту самобытности, культуры, языков и традиций народов Российской Федерации</w:t>
            </w:r>
          </w:p>
        </w:tc>
        <w:tc>
          <w:tcPr>
            <w:tcW w:w="3061" w:type="dxa"/>
          </w:tcPr>
          <w:p w:rsidR="008E3552" w:rsidRPr="008E3552" w:rsidRDefault="008E3552" w:rsidP="00025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2"/>
          </w:tcPr>
          <w:p w:rsidR="008E3552" w:rsidRPr="008E3552" w:rsidRDefault="008E3552" w:rsidP="00025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552" w:rsidRPr="008E3552" w:rsidTr="00CB12D1">
        <w:tc>
          <w:tcPr>
            <w:tcW w:w="4286" w:type="dxa"/>
            <w:vAlign w:val="bottom"/>
          </w:tcPr>
          <w:p w:rsidR="008E3552" w:rsidRPr="008E3552" w:rsidRDefault="008E3552" w:rsidP="00D310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552">
              <w:rPr>
                <w:rFonts w:ascii="Times New Roman" w:hAnsi="Times New Roman" w:cs="Times New Roman"/>
                <w:sz w:val="24"/>
                <w:szCs w:val="24"/>
              </w:rPr>
              <w:t>выпуск периодических печатных изданий и книжной продукции, связанной с образованием, наукой и культурой, включенных в утвержденный Правительством Российской Федерации перечень видов периодических печатных изданий и книжной продукции, связанной с образованием, наукой и культурой, облагаемых при их реализации налогом на добавленную стоимость по ставке десять процентов</w:t>
            </w:r>
          </w:p>
        </w:tc>
        <w:tc>
          <w:tcPr>
            <w:tcW w:w="3061" w:type="dxa"/>
          </w:tcPr>
          <w:p w:rsidR="008E3552" w:rsidRPr="008E3552" w:rsidRDefault="008E3552" w:rsidP="00025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2"/>
          </w:tcPr>
          <w:p w:rsidR="008E3552" w:rsidRPr="008E3552" w:rsidRDefault="008E3552" w:rsidP="00025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552" w:rsidRPr="008E3552" w:rsidTr="00CB1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7" w:type="dxa"/>
        </w:trPr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3552" w:rsidRPr="008E3552" w:rsidRDefault="008E3552" w:rsidP="008E35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355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E3552">
              <w:rPr>
                <w:rFonts w:ascii="Times New Roman" w:hAnsi="Times New Roman" w:cs="Times New Roman"/>
                <w:sz w:val="24"/>
                <w:szCs w:val="24"/>
              </w:rPr>
              <w:t xml:space="preserve"> ___________ 20__ г.</w:t>
            </w:r>
          </w:p>
        </w:tc>
      </w:tr>
    </w:tbl>
    <w:p w:rsidR="008E3552" w:rsidRPr="008E3552" w:rsidRDefault="008E3552" w:rsidP="008E355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92"/>
        <w:gridCol w:w="340"/>
        <w:gridCol w:w="1590"/>
        <w:gridCol w:w="340"/>
        <w:gridCol w:w="3536"/>
      </w:tblGrid>
      <w:tr w:rsidR="008E3552" w:rsidRPr="008E3552" w:rsidTr="008E3552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8E3552" w:rsidRPr="008E3552" w:rsidRDefault="008E3552" w:rsidP="008E355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3552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E3552" w:rsidRPr="008E3552" w:rsidRDefault="008E3552" w:rsidP="000257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3552" w:rsidRPr="008E3552" w:rsidRDefault="008E3552" w:rsidP="00025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E3552" w:rsidRPr="008E3552" w:rsidRDefault="008E3552" w:rsidP="000257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3552" w:rsidRPr="008E3552" w:rsidRDefault="008E3552" w:rsidP="00025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552" w:rsidRPr="008E3552" w:rsidTr="008E3552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8E3552" w:rsidRPr="008E3552" w:rsidRDefault="008E3552" w:rsidP="00025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E3552" w:rsidRPr="008E3552" w:rsidRDefault="008E3552" w:rsidP="000257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3552" w:rsidRPr="008E3552" w:rsidRDefault="008E3552" w:rsidP="007671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E3552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E3552" w:rsidRPr="008E3552" w:rsidRDefault="008E3552" w:rsidP="000257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3552" w:rsidRPr="008E3552" w:rsidRDefault="008E3552" w:rsidP="000257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552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8E3552" w:rsidRPr="008E3552" w:rsidTr="008E3552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8E3552" w:rsidRPr="008E3552" w:rsidRDefault="008E3552" w:rsidP="00025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552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8E3552">
              <w:rPr>
                <w:rFonts w:ascii="Times New Roman" w:hAnsi="Times New Roman" w:cs="Times New Roman"/>
                <w:sz w:val="24"/>
                <w:szCs w:val="24"/>
              </w:rPr>
              <w:t>. (при наличии)</w:t>
            </w:r>
          </w:p>
        </w:tc>
        <w:tc>
          <w:tcPr>
            <w:tcW w:w="58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3552" w:rsidRPr="008E3552" w:rsidRDefault="008E3552" w:rsidP="000257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3552" w:rsidRDefault="008E3552" w:rsidP="008E3552">
      <w:pPr>
        <w:pStyle w:val="ConsPlusNormal"/>
        <w:jc w:val="both"/>
      </w:pPr>
    </w:p>
    <w:p w:rsidR="0041186F" w:rsidRDefault="0041186F"/>
    <w:sectPr w:rsidR="0041186F" w:rsidSect="008E355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C5C"/>
    <w:rsid w:val="0041186F"/>
    <w:rsid w:val="00471D9B"/>
    <w:rsid w:val="00522C5C"/>
    <w:rsid w:val="0076719D"/>
    <w:rsid w:val="008E3552"/>
    <w:rsid w:val="00A13929"/>
    <w:rsid w:val="00B63B76"/>
    <w:rsid w:val="00CB12D1"/>
    <w:rsid w:val="00D310D9"/>
    <w:rsid w:val="00D4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71B0E"/>
  <w15:chartTrackingRefBased/>
  <w15:docId w15:val="{4A9CC89D-85B6-4A25-9432-76F47B98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35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5C6FD0B49D0F91BFB19434AF8AB4DA43EF6A7C526387DDBF4DD90818E16B9E27F3D659BC74D70D6762F9E1A7CH0P5M" TargetMode="External"/><Relationship Id="rId4" Type="http://schemas.openxmlformats.org/officeDocument/2006/relationships/hyperlink" Target="consultantplus://offline/ref=55C6FD0B49D0F91BFB19434AF8AB4DA43EF0AEC127357DDBF4DD90818E16B9E26D3D3D94C44865822675C9177F02109DFF9207CE0EHDP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e.kotina</dc:creator>
  <cp:keywords/>
  <dc:description/>
  <cp:lastModifiedBy>e.kotina</cp:lastModifiedBy>
  <cp:revision>9</cp:revision>
  <dcterms:created xsi:type="dcterms:W3CDTF">2020-01-22T08:17:00Z</dcterms:created>
  <dcterms:modified xsi:type="dcterms:W3CDTF">2020-01-22T08:22:00Z</dcterms:modified>
</cp:coreProperties>
</file>