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10" w:rsidRDefault="00510B10" w:rsidP="00510B10">
      <w:pPr>
        <w:pStyle w:val="a3"/>
        <w:spacing w:before="0" w:beforeAutospacing="0" w:after="0" w:afterAutospacing="0"/>
        <w:jc w:val="center"/>
        <w:rPr>
          <w:bCs/>
          <w:caps/>
          <w:color w:val="173036"/>
          <w:sz w:val="28"/>
          <w:szCs w:val="28"/>
        </w:rPr>
      </w:pPr>
      <w:r w:rsidRPr="00510B10">
        <w:rPr>
          <w:bCs/>
          <w:caps/>
          <w:color w:val="173036"/>
          <w:sz w:val="28"/>
          <w:szCs w:val="28"/>
        </w:rPr>
        <w:t xml:space="preserve">ОБЪЯВЛЕНИЕ </w:t>
      </w:r>
    </w:p>
    <w:p w:rsidR="00510B10" w:rsidRDefault="00510B10" w:rsidP="00510B1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510B10">
        <w:rPr>
          <w:bCs/>
          <w:sz w:val="28"/>
          <w:szCs w:val="28"/>
        </w:rPr>
        <w:t>о начале приема заявок на предоставление субсидий субъектам 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 </w:t>
      </w:r>
    </w:p>
    <w:p w:rsidR="00510B10" w:rsidRDefault="00510B10" w:rsidP="00510B10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10B10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 Администрация города Пятигорска объявляет о начале приема заявок на предоставление субсидий на возмещение части затрат субъектов малого и среднего предпринимательства</w:t>
      </w:r>
      <w:r w:rsidR="00DA10C1">
        <w:rPr>
          <w:sz w:val="28"/>
          <w:szCs w:val="28"/>
        </w:rPr>
        <w:t xml:space="preserve"> </w:t>
      </w:r>
      <w:r w:rsidR="00DA10C1" w:rsidRPr="00510B10">
        <w:rPr>
          <w:sz w:val="28"/>
          <w:szCs w:val="28"/>
        </w:rPr>
        <w:t>(далее - СМСП)</w:t>
      </w:r>
      <w:r w:rsidRPr="00510B10">
        <w:rPr>
          <w:sz w:val="28"/>
          <w:szCs w:val="28"/>
        </w:rPr>
        <w:t xml:space="preserve">, связанных с уплатой лизинговых платежей по договорам лизинга оборудования. </w:t>
      </w:r>
    </w:p>
    <w:p w:rsidR="00510B10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Предоставление субсидии осуществляется на условиях отбора среди </w:t>
      </w:r>
      <w:r w:rsidR="00DA10C1">
        <w:rPr>
          <w:sz w:val="28"/>
          <w:szCs w:val="28"/>
        </w:rPr>
        <w:t xml:space="preserve"> СМСП</w:t>
      </w:r>
      <w:r w:rsidRPr="00510B10">
        <w:rPr>
          <w:sz w:val="28"/>
          <w:szCs w:val="28"/>
        </w:rPr>
        <w:t xml:space="preserve">, претендующих на получение субсидии, зарегистрированных и осуществляющих деятельность на территории города-курорта Пятигорска. </w:t>
      </w:r>
    </w:p>
    <w:p w:rsidR="009A7768" w:rsidRPr="009A7768" w:rsidRDefault="009A7768" w:rsidP="009A7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Субсидия предоставляется в рамках подпрограммы «Развитие малого и среднего предпринимательства в городе-курорте Пятигорске» муниципальной программы «</w:t>
      </w:r>
      <w:r w:rsidRPr="00C606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утвержденной постановлением администрации города Пятигорска от 27.06.2014 г. № 2183 (</w:t>
      </w:r>
      <w:r w:rsidRPr="00C606FE">
        <w:rPr>
          <w:rFonts w:ascii="Times New Roman" w:hAnsi="Times New Roman" w:cs="Times New Roman"/>
          <w:sz w:val="28"/>
          <w:szCs w:val="28"/>
        </w:rPr>
        <w:t>далее – Муниципальная программа)</w:t>
      </w:r>
      <w:r w:rsidRPr="00C606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606FE">
        <w:rPr>
          <w:rFonts w:ascii="Times New Roman" w:hAnsi="Times New Roman" w:cs="Times New Roman"/>
          <w:sz w:val="28"/>
          <w:szCs w:val="28"/>
        </w:rPr>
        <w:t>за счет средств бю</w:t>
      </w:r>
      <w:r w:rsidR="00DA10C1">
        <w:rPr>
          <w:rFonts w:ascii="Times New Roman" w:hAnsi="Times New Roman" w:cs="Times New Roman"/>
          <w:sz w:val="28"/>
          <w:szCs w:val="28"/>
        </w:rPr>
        <w:t>джета города-курорта Пятигорска.</w:t>
      </w:r>
    </w:p>
    <w:p w:rsidR="00510B10" w:rsidRDefault="00510B10" w:rsidP="009A776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Субсидия предоставляется по договорам лизинга, заключенным с Российскими лизинговыми компаниями в валюте Российской Федерации, из расчета не более трех четвертых ключевой ставки Банка России, действовавшей на момент уплаты лизингового платежа СМСП, но не более 10% от фактически произведенных СМСП затрат на уплату лизинговых платежей в текущем году. </w:t>
      </w:r>
    </w:p>
    <w:p w:rsidR="009A7768" w:rsidRPr="00C606FE" w:rsidRDefault="009A7768" w:rsidP="009A77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 xml:space="preserve">Максимальный размер субсидии составляет не более </w:t>
      </w:r>
      <w:r w:rsidRPr="00C606FE">
        <w:rPr>
          <w:rFonts w:ascii="Times New Roman" w:hAnsi="Times New Roman"/>
          <w:sz w:val="28"/>
          <w:szCs w:val="28"/>
        </w:rPr>
        <w:t>500 000,00 рублей  на одного СМСП. Общий размер предоставляемой субсидии не может превышать размер выделенных бюджетных ассигнований на указанные цели в текущем финансовом году и плановом периоде в рамках реализации соответствующего мероприятия Муниципальной программы.</w:t>
      </w:r>
    </w:p>
    <w:p w:rsidR="008C2209" w:rsidRPr="00C606FE" w:rsidRDefault="008C2209" w:rsidP="008C220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6FE">
        <w:rPr>
          <w:rFonts w:ascii="Times New Roman" w:hAnsi="Times New Roman"/>
          <w:sz w:val="28"/>
          <w:szCs w:val="28"/>
        </w:rPr>
        <w:t>Прием заявок на предоставление субсидии осуществляется управлением экономического развития а</w:t>
      </w:r>
      <w:r>
        <w:rPr>
          <w:rFonts w:ascii="Times New Roman" w:hAnsi="Times New Roman"/>
          <w:sz w:val="28"/>
          <w:szCs w:val="28"/>
        </w:rPr>
        <w:t>дми</w:t>
      </w:r>
      <w:r w:rsidR="00DA10C1">
        <w:rPr>
          <w:rFonts w:ascii="Times New Roman" w:hAnsi="Times New Roman"/>
          <w:sz w:val="28"/>
          <w:szCs w:val="28"/>
        </w:rPr>
        <w:t>нистрации города Пятигорска с 11</w:t>
      </w:r>
      <w:r w:rsidR="00292CF2">
        <w:rPr>
          <w:rFonts w:ascii="Times New Roman" w:hAnsi="Times New Roman"/>
          <w:sz w:val="28"/>
          <w:szCs w:val="28"/>
        </w:rPr>
        <w:t xml:space="preserve"> </w:t>
      </w:r>
      <w:r w:rsidR="00DA10C1">
        <w:rPr>
          <w:rFonts w:ascii="Times New Roman" w:hAnsi="Times New Roman"/>
          <w:sz w:val="28"/>
          <w:szCs w:val="28"/>
        </w:rPr>
        <w:t>июня 2020</w:t>
      </w:r>
      <w:r>
        <w:rPr>
          <w:rFonts w:ascii="Times New Roman" w:hAnsi="Times New Roman"/>
          <w:sz w:val="28"/>
          <w:szCs w:val="28"/>
        </w:rPr>
        <w:t xml:space="preserve"> года – даты публикации настоящего объявления в газете «Пятигорская правда» – </w:t>
      </w:r>
      <w:r w:rsidRPr="00C606FE">
        <w:rPr>
          <w:rFonts w:ascii="Times New Roman" w:hAnsi="Times New Roman"/>
          <w:sz w:val="28"/>
          <w:szCs w:val="28"/>
        </w:rPr>
        <w:t>в течение 30 рабочих дней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6FE">
        <w:rPr>
          <w:rFonts w:ascii="Times New Roman" w:hAnsi="Times New Roman"/>
          <w:sz w:val="28"/>
          <w:szCs w:val="28"/>
        </w:rPr>
        <w:t>г. Пятигорск, пл. Ленина, 2, администрация города</w:t>
      </w:r>
      <w:r w:rsidR="00FC6797">
        <w:rPr>
          <w:rFonts w:ascii="Times New Roman" w:hAnsi="Times New Roman"/>
          <w:sz w:val="28"/>
          <w:szCs w:val="28"/>
        </w:rPr>
        <w:t xml:space="preserve"> Пятигорска, 4 этаж, кабинет 433</w:t>
      </w:r>
      <w:r w:rsidRPr="00C606FE">
        <w:rPr>
          <w:rFonts w:ascii="Times New Roman" w:hAnsi="Times New Roman"/>
          <w:sz w:val="28"/>
          <w:szCs w:val="28"/>
        </w:rPr>
        <w:t>, тел./факс 8 (8793) 3</w:t>
      </w:r>
      <w:r w:rsidR="00DA10C1">
        <w:rPr>
          <w:rFonts w:ascii="Times New Roman" w:hAnsi="Times New Roman"/>
          <w:sz w:val="28"/>
          <w:szCs w:val="28"/>
        </w:rPr>
        <w:t>3-70-66</w:t>
      </w:r>
      <w:r w:rsidRPr="00C606FE">
        <w:rPr>
          <w:rFonts w:ascii="Times New Roman" w:hAnsi="Times New Roman"/>
          <w:sz w:val="28"/>
          <w:szCs w:val="28"/>
        </w:rPr>
        <w:t xml:space="preserve"> </w:t>
      </w:r>
      <w:r w:rsidRPr="00C606FE">
        <w:rPr>
          <w:sz w:val="28"/>
          <w:szCs w:val="28"/>
        </w:rPr>
        <w:t>(</w:t>
      </w:r>
      <w:r w:rsidRPr="00C606FE">
        <w:rPr>
          <w:rFonts w:ascii="Times New Roman" w:hAnsi="Times New Roman"/>
          <w:sz w:val="28"/>
          <w:szCs w:val="28"/>
        </w:rPr>
        <w:t>в рабоч</w:t>
      </w:r>
      <w:r w:rsidR="00292CF2">
        <w:rPr>
          <w:rFonts w:ascii="Times New Roman" w:hAnsi="Times New Roman"/>
          <w:sz w:val="28"/>
          <w:szCs w:val="28"/>
        </w:rPr>
        <w:t>ие дни</w:t>
      </w:r>
      <w:r w:rsidR="00134937">
        <w:rPr>
          <w:rFonts w:ascii="Times New Roman" w:hAnsi="Times New Roman"/>
          <w:sz w:val="28"/>
          <w:szCs w:val="28"/>
        </w:rPr>
        <w:t>:</w:t>
      </w:r>
      <w:r w:rsidR="00292CF2">
        <w:rPr>
          <w:rFonts w:ascii="Times New Roman" w:hAnsi="Times New Roman"/>
          <w:sz w:val="28"/>
          <w:szCs w:val="28"/>
        </w:rPr>
        <w:t xml:space="preserve"> </w:t>
      </w:r>
      <w:r w:rsidR="00134937" w:rsidRPr="00134937">
        <w:rPr>
          <w:rFonts w:ascii="Times New Roman" w:hAnsi="Times New Roman"/>
          <w:sz w:val="28"/>
          <w:szCs w:val="28"/>
        </w:rPr>
        <w:t>понедельник - четверг с 09 часов 00 минут до</w:t>
      </w:r>
      <w:proofErr w:type="gramEnd"/>
      <w:r w:rsidR="00134937" w:rsidRPr="001349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4937" w:rsidRPr="00134937">
        <w:rPr>
          <w:rFonts w:ascii="Times New Roman" w:hAnsi="Times New Roman"/>
          <w:sz w:val="28"/>
          <w:szCs w:val="28"/>
        </w:rPr>
        <w:t>18 часов 00 минут, пятница с 09 часов 00 минут до 17 часов 00 минут, перерыв с 13 часов 00 минут до 13 часов 48 минут</w:t>
      </w:r>
      <w:r w:rsidRPr="00C606FE">
        <w:rPr>
          <w:rFonts w:ascii="Times New Roman" w:hAnsi="Times New Roman"/>
          <w:sz w:val="28"/>
          <w:szCs w:val="28"/>
        </w:rPr>
        <w:t>).</w:t>
      </w:r>
      <w:proofErr w:type="gramEnd"/>
    </w:p>
    <w:p w:rsidR="00510B10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Иные условия предоставления субсидии определены постановлением администрации города Пятигорска от </w:t>
      </w:r>
      <w:r w:rsidR="007954EF">
        <w:rPr>
          <w:sz w:val="28"/>
          <w:szCs w:val="28"/>
        </w:rPr>
        <w:t>20.09.2017 г. № 3989</w:t>
      </w:r>
      <w:bookmarkStart w:id="0" w:name="_GoBack"/>
      <w:bookmarkEnd w:id="0"/>
      <w:r w:rsidRPr="00510B10">
        <w:rPr>
          <w:sz w:val="28"/>
          <w:szCs w:val="28"/>
        </w:rPr>
        <w:t xml:space="preserve">. </w:t>
      </w:r>
    </w:p>
    <w:p w:rsidR="00510B10" w:rsidRPr="00510B10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</w:p>
    <w:sectPr w:rsidR="00510B10" w:rsidRPr="00510B10" w:rsidSect="002B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144"/>
    <w:multiLevelType w:val="hybridMultilevel"/>
    <w:tmpl w:val="000C4C20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8F9"/>
    <w:rsid w:val="00134937"/>
    <w:rsid w:val="001827CB"/>
    <w:rsid w:val="002449A6"/>
    <w:rsid w:val="00292CF2"/>
    <w:rsid w:val="002B2DFB"/>
    <w:rsid w:val="002B58BC"/>
    <w:rsid w:val="002F65CB"/>
    <w:rsid w:val="003D7D97"/>
    <w:rsid w:val="004302F7"/>
    <w:rsid w:val="004C18F9"/>
    <w:rsid w:val="00510B10"/>
    <w:rsid w:val="00544FB6"/>
    <w:rsid w:val="0058042F"/>
    <w:rsid w:val="005D400C"/>
    <w:rsid w:val="005F2F7A"/>
    <w:rsid w:val="00737658"/>
    <w:rsid w:val="00746531"/>
    <w:rsid w:val="007954EF"/>
    <w:rsid w:val="007F56FD"/>
    <w:rsid w:val="008764C8"/>
    <w:rsid w:val="008A61EE"/>
    <w:rsid w:val="008C2209"/>
    <w:rsid w:val="00910C36"/>
    <w:rsid w:val="00961DAB"/>
    <w:rsid w:val="00966636"/>
    <w:rsid w:val="009A7768"/>
    <w:rsid w:val="009C432D"/>
    <w:rsid w:val="00A75338"/>
    <w:rsid w:val="00AA19D3"/>
    <w:rsid w:val="00AA5F34"/>
    <w:rsid w:val="00BA146C"/>
    <w:rsid w:val="00C41636"/>
    <w:rsid w:val="00C910A0"/>
    <w:rsid w:val="00C91AA1"/>
    <w:rsid w:val="00CE6E94"/>
    <w:rsid w:val="00D45567"/>
    <w:rsid w:val="00DA10C1"/>
    <w:rsid w:val="00DB48B7"/>
    <w:rsid w:val="00EB08D1"/>
    <w:rsid w:val="00F02C87"/>
    <w:rsid w:val="00F12B61"/>
    <w:rsid w:val="00F261F8"/>
    <w:rsid w:val="00F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BC"/>
  </w:style>
  <w:style w:type="paragraph" w:styleId="1">
    <w:name w:val="heading 1"/>
    <w:basedOn w:val="a"/>
    <w:link w:val="10"/>
    <w:qFormat/>
    <w:rsid w:val="00737658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8F9"/>
  </w:style>
  <w:style w:type="character" w:styleId="a4">
    <w:name w:val="Hyperlink"/>
    <w:basedOn w:val="a0"/>
    <w:uiPriority w:val="99"/>
    <w:semiHidden/>
    <w:unhideWhenUsed/>
    <w:rsid w:val="004C18F9"/>
    <w:rPr>
      <w:color w:val="0000FF"/>
      <w:u w:val="single"/>
    </w:rPr>
  </w:style>
  <w:style w:type="paragraph" w:customStyle="1" w:styleId="consplusnormal">
    <w:name w:val="consplu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37658"/>
    <w:rPr>
      <w:rFonts w:ascii="Tahoma" w:eastAsia="Times New Roman" w:hAnsi="Tahoma" w:cs="Tahoma"/>
      <w:kern w:val="36"/>
      <w:sz w:val="24"/>
      <w:szCs w:val="24"/>
    </w:rPr>
  </w:style>
  <w:style w:type="paragraph" w:styleId="2">
    <w:name w:val="Body Text 2"/>
    <w:basedOn w:val="a"/>
    <w:link w:val="20"/>
    <w:uiPriority w:val="99"/>
    <w:rsid w:val="003D7D97"/>
    <w:pPr>
      <w:widowControl w:val="0"/>
      <w:autoSpaceDE w:val="0"/>
      <w:spacing w:after="120" w:line="48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D7D97"/>
    <w:rPr>
      <w:rFonts w:ascii="Arial" w:eastAsia="Times New Roman" w:hAnsi="Arial" w:cs="Arial"/>
      <w:sz w:val="26"/>
      <w:szCs w:val="26"/>
      <w:lang w:eastAsia="ar-SA"/>
    </w:rPr>
  </w:style>
  <w:style w:type="paragraph" w:styleId="3">
    <w:name w:val="Body Text Indent 3"/>
    <w:basedOn w:val="a"/>
    <w:link w:val="30"/>
    <w:uiPriority w:val="99"/>
    <w:rsid w:val="00F02C87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2C87"/>
    <w:rPr>
      <w:rFonts w:ascii="Arial" w:eastAsia="Times New Roman" w:hAnsi="Arial" w:cs="Arial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rsid w:val="00F261F8"/>
    <w:pPr>
      <w:widowControl w:val="0"/>
      <w:autoSpaceDE w:val="0"/>
      <w:spacing w:after="12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261F8"/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Normal0">
    <w:name w:val="ConsPlusNormal"/>
    <w:rsid w:val="00C41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8764C8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8">
    <w:name w:val="No Spacing"/>
    <w:link w:val="a9"/>
    <w:uiPriority w:val="1"/>
    <w:qFormat/>
    <w:rsid w:val="009A77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A776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780C-0510-4AC6-B6FA-3B8EE423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2017-09-22T06:38:00Z</cp:lastPrinted>
  <dcterms:created xsi:type="dcterms:W3CDTF">2017-04-19T07:41:00Z</dcterms:created>
  <dcterms:modified xsi:type="dcterms:W3CDTF">2020-06-09T13:29:00Z</dcterms:modified>
</cp:coreProperties>
</file>