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 xml:space="preserve">о начале приема предложений по формированию </w:t>
      </w:r>
      <w:proofErr w:type="gramStart"/>
      <w:r w:rsidRPr="00302759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>овых актов администрации города</w:t>
      </w:r>
      <w:proofErr w:type="gramEnd"/>
      <w:r w:rsidR="00E2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инвестиционной деятельности в 201</w:t>
      </w:r>
      <w:r w:rsidR="006B749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Pr="0087308C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ABD" w:rsidRPr="009D3D51" w:rsidRDefault="00302759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начале приема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плана проведения экспертизы 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BD" w:rsidRDefault="00073ABD" w:rsidP="005E33B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</w:t>
      </w:r>
      <w:r w:rsidR="0021632D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5E33B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21632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</w:t>
      </w:r>
      <w:proofErr w:type="gramEnd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предпринимательской и инвестиционной деятельности, и Порядка </w:t>
      </w:r>
      <w:proofErr w:type="gramStart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>проведения экспертизы муниципальных правовых актов администрации города</w:t>
      </w:r>
      <w:proofErr w:type="gramEnd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="0081788A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формирование плана проведения экспертизы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788A" w:rsidRPr="009D3D51">
        <w:rPr>
          <w:rFonts w:ascii="Times New Roman" w:hAnsi="Times New Roman" w:cs="Times New Roman"/>
          <w:sz w:val="28"/>
          <w:szCs w:val="28"/>
        </w:rPr>
        <w:t>затрагивающих</w:t>
      </w:r>
      <w:r w:rsidR="0081788A" w:rsidRPr="009D3D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88A" w:rsidRPr="009D3D51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759" w:rsidRDefault="00302759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hAnsi="Times New Roman" w:cs="Times New Roman"/>
          <w:spacing w:val="-1"/>
          <w:sz w:val="28"/>
          <w:szCs w:val="28"/>
        </w:rPr>
        <w:t>Направление предложений осуще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форме электронного документа по электронной почте на адрес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79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D79B8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pyatigorsk</w:t>
      </w:r>
      <w:proofErr w:type="spellEnd"/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9B8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форме документа на бумажном носителе по почте: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D79B8">
        <w:rPr>
          <w:rFonts w:ascii="Times New Roman" w:hAnsi="Times New Roman" w:cs="Times New Roman"/>
          <w:sz w:val="28"/>
          <w:szCs w:val="28"/>
        </w:rPr>
        <w:t>35</w:t>
      </w:r>
      <w:r w:rsidR="004D79B8" w:rsidRPr="004D79B8">
        <w:rPr>
          <w:rFonts w:ascii="Times New Roman" w:hAnsi="Times New Roman" w:cs="Times New Roman"/>
          <w:sz w:val="28"/>
          <w:szCs w:val="28"/>
        </w:rPr>
        <w:t>7500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 г. </w:t>
      </w:r>
      <w:r w:rsidR="004D79B8">
        <w:rPr>
          <w:rFonts w:ascii="Times New Roman" w:hAnsi="Times New Roman" w:cs="Times New Roman"/>
          <w:sz w:val="28"/>
          <w:szCs w:val="28"/>
        </w:rPr>
        <w:t>Пятигорск, пл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. </w:t>
      </w:r>
      <w:r w:rsidR="004D79B8">
        <w:rPr>
          <w:rFonts w:ascii="Times New Roman" w:hAnsi="Times New Roman" w:cs="Times New Roman"/>
          <w:sz w:val="28"/>
          <w:szCs w:val="28"/>
        </w:rPr>
        <w:t>Ленина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 </w:t>
      </w:r>
      <w:r w:rsidR="004D79B8">
        <w:rPr>
          <w:rFonts w:ascii="Times New Roman" w:hAnsi="Times New Roman" w:cs="Times New Roman"/>
          <w:sz w:val="28"/>
          <w:szCs w:val="28"/>
        </w:rPr>
        <w:t>2</w:t>
      </w:r>
      <w:r w:rsidR="00E2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057" w:rsidRDefault="005B6275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2057"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правовым актам администрации города Пятигорска, затрагивающих вопросы осуществления предпринимательской и инвестиционной деятельности, содержащих сведения, указывающие на то, что их положения могут создавать условия, необоснованно затрудняющие ведение предпринимательской и инвестиционной деятельности, а также обоснование необходимости их включения в данный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</w:t>
      </w:r>
      <w:r w:rsidR="006B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июня 2018</w:t>
      </w:r>
      <w:r w:rsidR="00D0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42057"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813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B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6B7498">
        <w:rPr>
          <w:rFonts w:ascii="Times New Roman" w:hAnsi="Times New Roman" w:cs="Times New Roman"/>
          <w:sz w:val="28"/>
          <w:szCs w:val="28"/>
        </w:rPr>
        <w:t>2018</w:t>
      </w:r>
      <w:r w:rsidR="00542057" w:rsidRPr="00542057">
        <w:rPr>
          <w:rFonts w:ascii="Times New Roman" w:hAnsi="Times New Roman" w:cs="Times New Roman"/>
          <w:sz w:val="28"/>
          <w:szCs w:val="28"/>
        </w:rPr>
        <w:t xml:space="preserve"> </w:t>
      </w:r>
      <w:r w:rsidR="007F48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0195" w:rsidRPr="007F481F" w:rsidRDefault="00302759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формирования плана проведения экспертизы: тел.: 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6B7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27FE0"/>
    <w:rsid w:val="001363F2"/>
    <w:rsid w:val="00181301"/>
    <w:rsid w:val="00195337"/>
    <w:rsid w:val="0021632D"/>
    <w:rsid w:val="00293210"/>
    <w:rsid w:val="002D4A9B"/>
    <w:rsid w:val="00302759"/>
    <w:rsid w:val="003C5B45"/>
    <w:rsid w:val="00466CDC"/>
    <w:rsid w:val="00472C9B"/>
    <w:rsid w:val="00475499"/>
    <w:rsid w:val="004A7D79"/>
    <w:rsid w:val="004D79B8"/>
    <w:rsid w:val="004E5B81"/>
    <w:rsid w:val="004F2F39"/>
    <w:rsid w:val="00537974"/>
    <w:rsid w:val="00542057"/>
    <w:rsid w:val="00545C06"/>
    <w:rsid w:val="005B6275"/>
    <w:rsid w:val="005C0EBA"/>
    <w:rsid w:val="005E33B0"/>
    <w:rsid w:val="00604D55"/>
    <w:rsid w:val="006B7498"/>
    <w:rsid w:val="006C2731"/>
    <w:rsid w:val="007B7B43"/>
    <w:rsid w:val="007C1AEC"/>
    <w:rsid w:val="007D6048"/>
    <w:rsid w:val="007F481F"/>
    <w:rsid w:val="007F483D"/>
    <w:rsid w:val="00800BAF"/>
    <w:rsid w:val="0081788A"/>
    <w:rsid w:val="0087308C"/>
    <w:rsid w:val="00881EC2"/>
    <w:rsid w:val="008F3359"/>
    <w:rsid w:val="009636D9"/>
    <w:rsid w:val="009D3D51"/>
    <w:rsid w:val="00A77BA3"/>
    <w:rsid w:val="00AE49C1"/>
    <w:rsid w:val="00B840D4"/>
    <w:rsid w:val="00C72A94"/>
    <w:rsid w:val="00D06579"/>
    <w:rsid w:val="00D06C75"/>
    <w:rsid w:val="00D2072D"/>
    <w:rsid w:val="00E2163E"/>
    <w:rsid w:val="00E553E2"/>
    <w:rsid w:val="00E61D2A"/>
    <w:rsid w:val="00E75D2F"/>
    <w:rsid w:val="00EA2E28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User</cp:lastModifiedBy>
  <cp:revision>7</cp:revision>
  <cp:lastPrinted>2017-10-25T12:50:00Z</cp:lastPrinted>
  <dcterms:created xsi:type="dcterms:W3CDTF">2017-10-24T15:11:00Z</dcterms:created>
  <dcterms:modified xsi:type="dcterms:W3CDTF">2018-07-17T08:50:00Z</dcterms:modified>
</cp:coreProperties>
</file>