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59" w:rsidRPr="00656EC1" w:rsidRDefault="00302759" w:rsidP="00656E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>Уведомление о проведени</w:t>
      </w:r>
      <w:r w:rsidR="00224959">
        <w:rPr>
          <w:rFonts w:ascii="Times New Roman" w:hAnsi="Times New Roman" w:cs="Times New Roman"/>
          <w:b/>
          <w:sz w:val="28"/>
          <w:szCs w:val="28"/>
        </w:rPr>
        <w:t>и</w:t>
      </w:r>
      <w:r w:rsidRPr="00302759">
        <w:rPr>
          <w:rFonts w:ascii="Times New Roman" w:hAnsi="Times New Roman" w:cs="Times New Roman"/>
          <w:b/>
          <w:sz w:val="28"/>
          <w:szCs w:val="28"/>
        </w:rPr>
        <w:t xml:space="preserve"> экспертизы муниципальных прав</w:t>
      </w:r>
      <w:r w:rsidR="00E2163E">
        <w:rPr>
          <w:rFonts w:ascii="Times New Roman" w:hAnsi="Times New Roman" w:cs="Times New Roman"/>
          <w:b/>
          <w:sz w:val="28"/>
          <w:szCs w:val="28"/>
        </w:rPr>
        <w:t xml:space="preserve">овых актов администрации города </w:t>
      </w:r>
      <w:r w:rsidRPr="00302759">
        <w:rPr>
          <w:rFonts w:ascii="Times New Roman" w:hAnsi="Times New Roman" w:cs="Times New Roman"/>
          <w:b/>
          <w:sz w:val="28"/>
          <w:szCs w:val="28"/>
        </w:rPr>
        <w:t>Пятигорска, затрагивающих вопросы осуществления предпринимательской и ин</w:t>
      </w:r>
      <w:r w:rsidR="00CD432E">
        <w:rPr>
          <w:rFonts w:ascii="Times New Roman" w:hAnsi="Times New Roman" w:cs="Times New Roman"/>
          <w:b/>
          <w:sz w:val="28"/>
          <w:szCs w:val="28"/>
        </w:rPr>
        <w:t>вестиционной деятельности в 202</w:t>
      </w:r>
      <w:r w:rsidR="002A370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5FB4" w:rsidRDefault="000C5FB4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EC1" w:rsidRPr="0087308C" w:rsidRDefault="00656EC1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37F" w:rsidRPr="00B5637F" w:rsidRDefault="00656EC1" w:rsidP="00B56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</w:t>
      </w:r>
      <w:r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B5637F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города </w:t>
      </w:r>
      <w:r w:rsidR="00B5637F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5523</w:t>
      </w:r>
      <w:r w:rsid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EF0" w:rsidRP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20.08.2018 № 3224)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637F"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="00B5637F"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37F"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Пятигорска уведомляет всех заинтересованных лиц о проведении публичных консультаций в рамках проведения экспертизы правовых актов на 201</w:t>
      </w:r>
      <w:r w:rsidR="002A37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637F"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приеме замечаний и предложений при проведении публичных консультаций, установленных планом.</w:t>
      </w:r>
    </w:p>
    <w:p w:rsidR="00656EC1" w:rsidRDefault="00B5637F" w:rsidP="003027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муниципальным правовым актам в соответствии с утвержденным пла</w:t>
      </w:r>
      <w:r w:rsidR="00CD4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проведения экспертизы на 2020</w:t>
      </w:r>
      <w:r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предоставляются в соответствии с постановлением администрации города Пятигорска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 декабря 2015 года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5523</w:t>
      </w:r>
      <w:r w:rsid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EF0" w:rsidRP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20.08.2018 № 3224)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 следующей форме:</w:t>
      </w:r>
    </w:p>
    <w:p w:rsidR="00972EF0" w:rsidRDefault="00972EF0" w:rsidP="0030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Форма опросного листа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при проведении экспертизы нормативного правового акта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администрации города Пятигорска, затрагивающего вопросы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осуществления предпринимательской и инвестиционной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B5637F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637F" w:rsidRPr="0087054A" w:rsidRDefault="00B5637F" w:rsidP="00B56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Наименование   нормативного   правового   акта   администрации   города</w:t>
      </w:r>
      <w:r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87054A">
        <w:rPr>
          <w:rFonts w:ascii="Times New Roman" w:hAnsi="Times New Roman" w:cs="Times New Roman"/>
          <w:sz w:val="28"/>
          <w:szCs w:val="28"/>
        </w:rPr>
        <w:t>,  затрагивающего  вопросы  осуществления 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(далее - правовой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054A">
        <w:rPr>
          <w:rFonts w:ascii="Times New Roman" w:hAnsi="Times New Roman" w:cs="Times New Roman"/>
          <w:sz w:val="28"/>
          <w:szCs w:val="28"/>
        </w:rPr>
        <w:t>кт):______________________________________</w:t>
      </w:r>
    </w:p>
    <w:p w:rsidR="0089256D" w:rsidRDefault="00B5637F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87054A">
        <w:rPr>
          <w:rFonts w:ascii="Times New Roman" w:hAnsi="Times New Roman" w:cs="Times New Roman"/>
          <w:sz w:val="28"/>
          <w:szCs w:val="28"/>
        </w:rPr>
        <w:t>Контактное  лицо</w:t>
      </w:r>
      <w:proofErr w:type="gramEnd"/>
      <w:r w:rsidRPr="0087054A">
        <w:rPr>
          <w:rFonts w:ascii="Times New Roman" w:hAnsi="Times New Roman" w:cs="Times New Roman"/>
          <w:sz w:val="28"/>
          <w:szCs w:val="28"/>
        </w:rPr>
        <w:t xml:space="preserve">  (фамилия, имя, отчество, должность, 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>почты и контактный телефон):</w:t>
      </w:r>
      <w:r w:rsidR="0089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5FC">
        <w:rPr>
          <w:rFonts w:ascii="Times New Roman" w:hAnsi="Times New Roman" w:cs="Times New Roman"/>
          <w:sz w:val="28"/>
          <w:szCs w:val="28"/>
        </w:rPr>
        <w:t>Писарюк</w:t>
      </w:r>
      <w:proofErr w:type="spellEnd"/>
      <w:r w:rsidR="0089256D" w:rsidRPr="0089256D">
        <w:rPr>
          <w:rFonts w:ascii="Times New Roman" w:hAnsi="Times New Roman" w:cs="Times New Roman"/>
          <w:sz w:val="28"/>
          <w:szCs w:val="28"/>
        </w:rPr>
        <w:t xml:space="preserve"> </w:t>
      </w:r>
      <w:r w:rsidR="00E555FC">
        <w:rPr>
          <w:rFonts w:ascii="Times New Roman" w:hAnsi="Times New Roman" w:cs="Times New Roman"/>
          <w:sz w:val="28"/>
          <w:szCs w:val="28"/>
        </w:rPr>
        <w:t>Татьяна</w:t>
      </w:r>
      <w:r w:rsidR="0089256D" w:rsidRPr="0089256D">
        <w:rPr>
          <w:rFonts w:ascii="Times New Roman" w:hAnsi="Times New Roman" w:cs="Times New Roman"/>
          <w:sz w:val="28"/>
          <w:szCs w:val="28"/>
        </w:rPr>
        <w:t xml:space="preserve"> </w:t>
      </w:r>
      <w:r w:rsidR="00E555FC">
        <w:rPr>
          <w:rFonts w:ascii="Times New Roman" w:hAnsi="Times New Roman" w:cs="Times New Roman"/>
          <w:sz w:val="28"/>
          <w:szCs w:val="28"/>
        </w:rPr>
        <w:t>Вячеславовна</w:t>
      </w:r>
      <w:r w:rsidR="0089256D" w:rsidRPr="0089256D">
        <w:rPr>
          <w:rFonts w:ascii="Times New Roman" w:hAnsi="Times New Roman" w:cs="Times New Roman"/>
          <w:sz w:val="28"/>
          <w:szCs w:val="28"/>
        </w:rPr>
        <w:t xml:space="preserve">, </w:t>
      </w:r>
      <w:r w:rsidR="00E555FC">
        <w:rPr>
          <w:rFonts w:ascii="Times New Roman" w:hAnsi="Times New Roman" w:cs="Times New Roman"/>
          <w:sz w:val="28"/>
          <w:szCs w:val="28"/>
        </w:rPr>
        <w:t>ведущий</w:t>
      </w:r>
      <w:r w:rsidR="0089256D" w:rsidRPr="0089256D">
        <w:rPr>
          <w:rFonts w:ascii="Times New Roman" w:hAnsi="Times New Roman" w:cs="Times New Roman"/>
          <w:sz w:val="28"/>
          <w:szCs w:val="28"/>
        </w:rPr>
        <w:t xml:space="preserve"> специалист отдела экономики, прогнозирования, инвестиций и регулирования тарифов управления экономического развития администрации города Пятигорска, </w:t>
      </w:r>
      <w:hyperlink r:id="rId4" w:history="1"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yer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89256D">
        <w:rPr>
          <w:rFonts w:ascii="Times New Roman" w:hAnsi="Times New Roman" w:cs="Times New Roman"/>
          <w:sz w:val="28"/>
          <w:szCs w:val="28"/>
        </w:rPr>
        <w:t xml:space="preserve">, </w:t>
      </w:r>
      <w:r w:rsidR="00972EF0">
        <w:rPr>
          <w:rFonts w:ascii="Times New Roman" w:hAnsi="Times New Roman" w:cs="Times New Roman"/>
          <w:sz w:val="28"/>
          <w:szCs w:val="28"/>
        </w:rPr>
        <w:t>(8793)33-70-66</w:t>
      </w:r>
      <w:r w:rsidR="0089256D">
        <w:rPr>
          <w:rFonts w:ascii="Times New Roman" w:hAnsi="Times New Roman" w:cs="Times New Roman"/>
          <w:sz w:val="28"/>
          <w:szCs w:val="28"/>
        </w:rPr>
        <w:t>.</w:t>
      </w:r>
    </w:p>
    <w:p w:rsidR="00972EF0" w:rsidRDefault="0089256D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6D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yer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89256D"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</w:rPr>
        <w:t xml:space="preserve"> даты </w:t>
      </w:r>
      <w:r w:rsidRPr="0089256D">
        <w:rPr>
          <w:rFonts w:ascii="Times New Roman" w:hAnsi="Times New Roman" w:cs="Times New Roman"/>
          <w:sz w:val="28"/>
          <w:szCs w:val="28"/>
        </w:rPr>
        <w:t>окончания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223B9B">
        <w:rPr>
          <w:rFonts w:ascii="Times New Roman" w:hAnsi="Times New Roman" w:cs="Times New Roman"/>
          <w:sz w:val="28"/>
          <w:szCs w:val="28"/>
        </w:rPr>
        <w:t>твержденной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70F">
        <w:rPr>
          <w:rFonts w:ascii="Times New Roman" w:hAnsi="Times New Roman" w:cs="Times New Roman"/>
          <w:sz w:val="28"/>
          <w:szCs w:val="28"/>
        </w:rPr>
        <w:t>от 24</w:t>
      </w:r>
      <w:bookmarkStart w:id="0" w:name="_GoBack"/>
      <w:bookmarkEnd w:id="0"/>
      <w:r w:rsidR="00CD432E">
        <w:rPr>
          <w:rFonts w:ascii="Times New Roman" w:hAnsi="Times New Roman" w:cs="Times New Roman"/>
          <w:sz w:val="28"/>
          <w:szCs w:val="28"/>
        </w:rPr>
        <w:t>.12.20</w:t>
      </w:r>
      <w:r w:rsidR="002A370F">
        <w:rPr>
          <w:rFonts w:ascii="Times New Roman" w:hAnsi="Times New Roman" w:cs="Times New Roman"/>
          <w:sz w:val="28"/>
          <w:szCs w:val="28"/>
        </w:rPr>
        <w:t>20</w:t>
      </w:r>
      <w:r w:rsidR="00972EF0" w:rsidRPr="00972EF0">
        <w:rPr>
          <w:rFonts w:ascii="Times New Roman" w:hAnsi="Times New Roman" w:cs="Times New Roman"/>
          <w:sz w:val="28"/>
          <w:szCs w:val="28"/>
        </w:rPr>
        <w:t xml:space="preserve"> г. №</w:t>
      </w:r>
      <w:r w:rsidR="00972EF0">
        <w:rPr>
          <w:rFonts w:ascii="Times New Roman" w:hAnsi="Times New Roman" w:cs="Times New Roman"/>
          <w:sz w:val="28"/>
          <w:szCs w:val="28"/>
        </w:rPr>
        <w:t xml:space="preserve"> </w:t>
      </w:r>
      <w:r w:rsidR="002A370F">
        <w:rPr>
          <w:rFonts w:ascii="Times New Roman" w:hAnsi="Times New Roman" w:cs="Times New Roman"/>
          <w:sz w:val="28"/>
          <w:szCs w:val="28"/>
        </w:rPr>
        <w:t>4362</w:t>
      </w:r>
      <w:r w:rsidR="00972EF0" w:rsidRPr="00972EF0">
        <w:rPr>
          <w:rFonts w:ascii="Times New Roman" w:hAnsi="Times New Roman" w:cs="Times New Roman"/>
          <w:sz w:val="28"/>
          <w:szCs w:val="28"/>
        </w:rPr>
        <w:t xml:space="preserve"> «Об утверждении Плана проведения экспертизы муниципальных правовых актов администрации города Пятигорска, затрагивающих вопросы осуществления предпринимательской и инве</w:t>
      </w:r>
      <w:r w:rsidR="00CD432E">
        <w:rPr>
          <w:rFonts w:ascii="Times New Roman" w:hAnsi="Times New Roman" w:cs="Times New Roman"/>
          <w:sz w:val="28"/>
          <w:szCs w:val="28"/>
        </w:rPr>
        <w:t>стиционной деятельности, на 202</w:t>
      </w:r>
      <w:r w:rsidR="002A370F">
        <w:rPr>
          <w:rFonts w:ascii="Times New Roman" w:hAnsi="Times New Roman" w:cs="Times New Roman"/>
          <w:sz w:val="28"/>
          <w:szCs w:val="28"/>
        </w:rPr>
        <w:t>1</w:t>
      </w:r>
      <w:r w:rsidR="00972EF0" w:rsidRPr="00972EF0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72EF0" w:rsidRDefault="00972EF0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37F" w:rsidRPr="0087054A" w:rsidRDefault="00B5637F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Перечень вопросов в рамках проведения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 xml:space="preserve">                консультаций по нормативному правовому акту</w:t>
      </w:r>
    </w:p>
    <w:p w:rsidR="00B5637F" w:rsidRPr="00800A88" w:rsidRDefault="00B5637F" w:rsidP="00B5637F">
      <w:pPr>
        <w:pStyle w:val="ConsPlusNonformat"/>
        <w:jc w:val="center"/>
        <w:rPr>
          <w:rFonts w:ascii="Times New Roman" w:hAnsi="Times New Roman" w:cs="Times New Roman"/>
        </w:rPr>
      </w:pPr>
      <w:r w:rsidRPr="0087054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705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00A88">
        <w:rPr>
          <w:rFonts w:ascii="Times New Roman" w:hAnsi="Times New Roman" w:cs="Times New Roman"/>
        </w:rPr>
        <w:t>(полное и краткое наименования)</w:t>
      </w:r>
    </w:p>
    <w:p w:rsidR="00B5637F" w:rsidRPr="0087054A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1. Какие группы участников прямо или косвенно затрагивает правовой акт, как изменилось количество участников групп после вступления в силу нормативного правового акта?</w:t>
            </w:r>
          </w:p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Приведите данные (при наличии) о фактическом количестве участников групп и их динамике.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2. Ваши предложения о корректировке состава групп участников отношений с соответствующими обоснованиями.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3.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правовым актом?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5. Приведите данные о фактических положительных и (или) отрицательных последствиях, связанных с действием нормативного правового акта.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6. Считаете ли Вы обоснованным внедрение правового регулирования, установленного правовым актом?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7. Ваши предложения о необходимости отмены или изменения нормативного правового акта или его отдельных положений, о внесении изменений в иные правовые акты, устанавливающие рассматриваемое правовое регулирование.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8. Иные предложения и замечания, которые, по Вашему мнению, целесообразно учесть.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432E" w:rsidRDefault="00CD432E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Информация участника публичных консультаций или его представителя: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Фамилия, имя, отчество (для физических лиц) 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Наименование (для юридических лиц) _____________________________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Сфера деятельности: ____________________________________________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Тел.: ____________ адрес электронной почты: ______________________</w:t>
      </w: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28FE" w:rsidRDefault="00972EF0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</w:t>
      </w:r>
      <w:r w:rsidR="00F328FE">
        <w:rPr>
          <w:b w:val="0"/>
          <w:caps w:val="0"/>
          <w:sz w:val="28"/>
          <w:szCs w:val="28"/>
        </w:rPr>
        <w:t xml:space="preserve"> управления</w:t>
      </w:r>
    </w:p>
    <w:p w:rsidR="00F328FE" w:rsidRDefault="00F328FE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F328FE" w:rsidRDefault="00F328FE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</w:t>
      </w:r>
      <w:r w:rsidR="008709FD">
        <w:rPr>
          <w:b w:val="0"/>
          <w:caps w:val="0"/>
          <w:sz w:val="28"/>
          <w:szCs w:val="28"/>
        </w:rPr>
        <w:t xml:space="preserve">                             Ю.И.</w:t>
      </w:r>
      <w:r>
        <w:rPr>
          <w:b w:val="0"/>
          <w:caps w:val="0"/>
          <w:sz w:val="28"/>
          <w:szCs w:val="28"/>
        </w:rPr>
        <w:t>Николаева</w:t>
      </w:r>
    </w:p>
    <w:p w:rsidR="00820195" w:rsidRPr="007F481F" w:rsidRDefault="002A370F" w:rsidP="007F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sectPr w:rsidR="00820195" w:rsidRPr="007F481F" w:rsidSect="008730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ABD"/>
    <w:rsid w:val="0001017C"/>
    <w:rsid w:val="00073ABD"/>
    <w:rsid w:val="000B10CB"/>
    <w:rsid w:val="000C5FB4"/>
    <w:rsid w:val="00102039"/>
    <w:rsid w:val="001363F2"/>
    <w:rsid w:val="00175B8E"/>
    <w:rsid w:val="00195337"/>
    <w:rsid w:val="0021632D"/>
    <w:rsid w:val="00223B9B"/>
    <w:rsid w:val="00224959"/>
    <w:rsid w:val="002A370F"/>
    <w:rsid w:val="002D4A9B"/>
    <w:rsid w:val="00302759"/>
    <w:rsid w:val="003C5B45"/>
    <w:rsid w:val="00466CDC"/>
    <w:rsid w:val="00475499"/>
    <w:rsid w:val="004A7D79"/>
    <w:rsid w:val="004D79B8"/>
    <w:rsid w:val="004E5B81"/>
    <w:rsid w:val="004F2F39"/>
    <w:rsid w:val="00537974"/>
    <w:rsid w:val="00542057"/>
    <w:rsid w:val="00545C06"/>
    <w:rsid w:val="005C0EBA"/>
    <w:rsid w:val="005E33B0"/>
    <w:rsid w:val="00604D55"/>
    <w:rsid w:val="00641C24"/>
    <w:rsid w:val="00656EC1"/>
    <w:rsid w:val="006C2731"/>
    <w:rsid w:val="00725C53"/>
    <w:rsid w:val="007B7B43"/>
    <w:rsid w:val="007C1AEC"/>
    <w:rsid w:val="007D6048"/>
    <w:rsid w:val="007F481F"/>
    <w:rsid w:val="007F483D"/>
    <w:rsid w:val="00800BAF"/>
    <w:rsid w:val="0081788A"/>
    <w:rsid w:val="008709FD"/>
    <w:rsid w:val="0087308C"/>
    <w:rsid w:val="00881EC2"/>
    <w:rsid w:val="0089256D"/>
    <w:rsid w:val="008F3359"/>
    <w:rsid w:val="00955CD1"/>
    <w:rsid w:val="009636D9"/>
    <w:rsid w:val="00972EF0"/>
    <w:rsid w:val="009D3D51"/>
    <w:rsid w:val="00AE49C1"/>
    <w:rsid w:val="00B5637F"/>
    <w:rsid w:val="00B840D4"/>
    <w:rsid w:val="00C72A94"/>
    <w:rsid w:val="00CD432E"/>
    <w:rsid w:val="00D06579"/>
    <w:rsid w:val="00D2072D"/>
    <w:rsid w:val="00DA09B9"/>
    <w:rsid w:val="00E2163E"/>
    <w:rsid w:val="00E553E2"/>
    <w:rsid w:val="00E555FC"/>
    <w:rsid w:val="00E61D2A"/>
    <w:rsid w:val="00E75D2F"/>
    <w:rsid w:val="00EA2E28"/>
    <w:rsid w:val="00F328FE"/>
    <w:rsid w:val="00F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9F6E2-1E80-459B-8865-7303F722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7C"/>
  </w:style>
  <w:style w:type="paragraph" w:styleId="1">
    <w:name w:val="heading 1"/>
    <w:basedOn w:val="a"/>
    <w:link w:val="10"/>
    <w:uiPriority w:val="9"/>
    <w:qFormat/>
    <w:rsid w:val="00073ABD"/>
    <w:pPr>
      <w:spacing w:after="240" w:line="240" w:lineRule="auto"/>
      <w:outlineLvl w:val="0"/>
    </w:pPr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ABD"/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07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6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9256D"/>
    <w:rPr>
      <w:color w:val="0000FF" w:themeColor="hyperlink"/>
      <w:u w:val="single"/>
    </w:rPr>
  </w:style>
  <w:style w:type="paragraph" w:styleId="a5">
    <w:name w:val="Subtitle"/>
    <w:basedOn w:val="a"/>
    <w:link w:val="a6"/>
    <w:qFormat/>
    <w:rsid w:val="00F328FE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F328FE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r@pyatigorsk.org" TargetMode="External"/><Relationship Id="rId4" Type="http://schemas.openxmlformats.org/officeDocument/2006/relationships/hyperlink" Target="mailto:yer@pyatigor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User</cp:lastModifiedBy>
  <cp:revision>7</cp:revision>
  <cp:lastPrinted>2017-04-11T07:33:00Z</cp:lastPrinted>
  <dcterms:created xsi:type="dcterms:W3CDTF">2018-06-19T12:40:00Z</dcterms:created>
  <dcterms:modified xsi:type="dcterms:W3CDTF">2021-11-17T11:53:00Z</dcterms:modified>
</cp:coreProperties>
</file>