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6" w:rsidRDefault="00C60C06" w:rsidP="004F1D1D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C60C06" w:rsidRDefault="00C60C06" w:rsidP="004F1D1D">
      <w:pPr>
        <w:spacing w:line="240" w:lineRule="exact"/>
        <w:jc w:val="center"/>
        <w:rPr>
          <w:b/>
          <w:sz w:val="26"/>
          <w:szCs w:val="26"/>
        </w:rPr>
      </w:pPr>
    </w:p>
    <w:p w:rsidR="00C60C06" w:rsidRPr="007A0590" w:rsidRDefault="00C60C06" w:rsidP="002524A4">
      <w:pPr>
        <w:spacing w:line="240" w:lineRule="exact"/>
        <w:jc w:val="center"/>
        <w:rPr>
          <w:b/>
          <w:sz w:val="28"/>
          <w:szCs w:val="28"/>
        </w:rPr>
      </w:pPr>
      <w:r w:rsidRPr="007A0590">
        <w:rPr>
          <w:b/>
          <w:sz w:val="28"/>
          <w:szCs w:val="28"/>
        </w:rPr>
        <w:t xml:space="preserve">о результатах </w:t>
      </w:r>
      <w:proofErr w:type="gramStart"/>
      <w:r w:rsidRPr="007A0590">
        <w:rPr>
          <w:b/>
          <w:sz w:val="28"/>
          <w:szCs w:val="28"/>
        </w:rPr>
        <w:t>проведения оценки регулирующего воздействия проектов мун</w:t>
      </w:r>
      <w:r w:rsidRPr="007A0590">
        <w:rPr>
          <w:b/>
          <w:sz w:val="28"/>
          <w:szCs w:val="28"/>
        </w:rPr>
        <w:t>и</w:t>
      </w:r>
      <w:r w:rsidRPr="007A0590">
        <w:rPr>
          <w:b/>
          <w:sz w:val="28"/>
          <w:szCs w:val="28"/>
        </w:rPr>
        <w:t>ципал</w:t>
      </w:r>
      <w:r w:rsidR="00C93B7B">
        <w:rPr>
          <w:b/>
          <w:sz w:val="28"/>
          <w:szCs w:val="28"/>
        </w:rPr>
        <w:t>ьных нормативных правовых актов</w:t>
      </w:r>
      <w:proofErr w:type="gramEnd"/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34"/>
        <w:gridCol w:w="26"/>
        <w:gridCol w:w="2054"/>
        <w:gridCol w:w="5636"/>
        <w:gridCol w:w="560"/>
        <w:gridCol w:w="1054"/>
      </w:tblGrid>
      <w:tr w:rsidR="00C60C06" w:rsidRPr="00EB37E6" w:rsidTr="007A5D2B">
        <w:trPr>
          <w:trHeight w:val="70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E0093A" w:rsidRPr="00EB37E6" w:rsidTr="00E0093A">
        <w:trPr>
          <w:trHeight w:val="198"/>
        </w:trPr>
        <w:tc>
          <w:tcPr>
            <w:tcW w:w="845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093A" w:rsidRPr="00C12EE1" w:rsidRDefault="00E0093A" w:rsidP="008E15CD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3A" w:rsidRPr="00EB37E6" w:rsidRDefault="00E0093A" w:rsidP="008E15CD">
            <w:pPr>
              <w:jc w:val="center"/>
            </w:pPr>
            <w:r>
              <w:t>Отчетный период</w:t>
            </w:r>
            <w:r w:rsidR="00D51804">
              <w:t>:</w:t>
            </w:r>
          </w:p>
        </w:tc>
      </w:tr>
      <w:tr w:rsidR="00E0093A" w:rsidRPr="00EB37E6" w:rsidTr="00E0093A">
        <w:trPr>
          <w:trHeight w:val="334"/>
        </w:trPr>
        <w:tc>
          <w:tcPr>
            <w:tcW w:w="84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93A" w:rsidRPr="00C12EE1" w:rsidRDefault="00E0093A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3A" w:rsidRPr="00EB37E6" w:rsidRDefault="007A5D2B" w:rsidP="00BC4434">
            <w:pPr>
              <w:jc w:val="center"/>
            </w:pPr>
            <w:r>
              <w:rPr>
                <w:sz w:val="22"/>
              </w:rPr>
              <w:t>2017</w:t>
            </w:r>
            <w:r w:rsidR="00E0093A" w:rsidRPr="00E0093A">
              <w:rPr>
                <w:sz w:val="22"/>
              </w:rPr>
              <w:t xml:space="preserve"> год</w:t>
            </w:r>
          </w:p>
        </w:tc>
      </w:tr>
      <w:tr w:rsidR="00E0093A" w:rsidRPr="00EB37E6" w:rsidTr="00E0093A">
        <w:trPr>
          <w:trHeight w:val="365"/>
        </w:trPr>
        <w:tc>
          <w:tcPr>
            <w:tcW w:w="84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3A" w:rsidRPr="00C12EE1" w:rsidRDefault="00E0093A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3A" w:rsidRDefault="00E0093A" w:rsidP="00BC4434">
            <w:pPr>
              <w:jc w:val="center"/>
            </w:pPr>
            <w:r w:rsidRPr="00EB37E6">
              <w:t xml:space="preserve">Дата </w:t>
            </w:r>
          </w:p>
          <w:p w:rsidR="00E0093A" w:rsidRPr="00EB37E6" w:rsidRDefault="00D51804" w:rsidP="00BC4434">
            <w:pPr>
              <w:jc w:val="center"/>
            </w:pPr>
            <w:r>
              <w:t>с</w:t>
            </w:r>
            <w:r w:rsidR="00E0093A" w:rsidRPr="00EB37E6">
              <w:t>оставления</w:t>
            </w:r>
            <w:r>
              <w:t>: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18596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18596B">
              <w:rPr>
                <w:iCs/>
                <w:sz w:val="18"/>
                <w:szCs w:val="16"/>
              </w:rPr>
              <w:t>09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18596B">
              <w:rPr>
                <w:iCs/>
                <w:sz w:val="18"/>
                <w:szCs w:val="16"/>
              </w:rPr>
              <w:t>января</w:t>
            </w:r>
            <w:r w:rsidR="00C60C06" w:rsidRPr="005F4A87">
              <w:rPr>
                <w:iCs/>
                <w:sz w:val="18"/>
                <w:szCs w:val="16"/>
              </w:rPr>
              <w:t xml:space="preserve">            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201</w:t>
            </w:r>
            <w:r w:rsidR="0018596B">
              <w:rPr>
                <w:iCs/>
                <w:sz w:val="18"/>
                <w:szCs w:val="16"/>
              </w:rPr>
              <w:t>7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EB37E6" w:rsidTr="007A5D2B">
        <w:trPr>
          <w:trHeight w:val="163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EB37E6" w:rsidRDefault="00C60C06" w:rsidP="00BC4434">
            <w:pPr>
              <w:jc w:val="center"/>
            </w:pPr>
            <w:r w:rsidRPr="00EB37E6">
              <w:t>Модель проведения ОРВ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C06" w:rsidRPr="00EB37E6" w:rsidRDefault="00C60C06" w:rsidP="0047146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B37E6">
              <w:rPr>
                <w:sz w:val="20"/>
                <w:szCs w:val="20"/>
              </w:rPr>
              <w:t>___________</w:t>
            </w:r>
            <w:r w:rsidR="00D734CD" w:rsidRPr="00D734CD">
              <w:rPr>
                <w:sz w:val="22"/>
                <w:szCs w:val="20"/>
                <w:u w:val="single"/>
              </w:rPr>
              <w:t>централизованная</w:t>
            </w:r>
            <w:r w:rsidR="00D734CD" w:rsidRPr="00D734CD">
              <w:rPr>
                <w:sz w:val="20"/>
                <w:szCs w:val="20"/>
                <w:u w:val="single"/>
              </w:rPr>
              <w:t>_____________</w:t>
            </w:r>
            <w:r w:rsidRPr="00D734CD">
              <w:rPr>
                <w:sz w:val="20"/>
                <w:szCs w:val="20"/>
                <w:u w:val="single"/>
              </w:rPr>
              <w:t>____</w:t>
            </w:r>
          </w:p>
          <w:p w:rsidR="00C60C06" w:rsidRPr="00EB37E6" w:rsidRDefault="00C60C06" w:rsidP="00B25CF9">
            <w:pPr>
              <w:jc w:val="center"/>
              <w:rPr>
                <w:i/>
                <w:iCs/>
                <w:sz w:val="16"/>
                <w:szCs w:val="16"/>
              </w:rPr>
            </w:pPr>
            <w:r w:rsidRPr="00EB37E6">
              <w:rPr>
                <w:i/>
                <w:iCs/>
                <w:sz w:val="16"/>
                <w:szCs w:val="16"/>
              </w:rPr>
              <w:t>(централизованная, децентрализованная или смешанная модель)</w:t>
            </w:r>
          </w:p>
        </w:tc>
      </w:tr>
      <w:tr w:rsidR="00C60C06" w:rsidRPr="00EB37E6" w:rsidTr="008D4B30">
        <w:trPr>
          <w:trHeight w:val="844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73780C" w:rsidRDefault="00C60C06" w:rsidP="004714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780C">
              <w:rPr>
                <w:b/>
              </w:rPr>
              <w:t xml:space="preserve">. Проведение </w:t>
            </w:r>
            <w:proofErr w:type="gramStart"/>
            <w:r w:rsidRPr="0073780C">
              <w:rPr>
                <w:b/>
              </w:rPr>
              <w:t>оценки регулирующего воздействия проектов нормативных правовых а</w:t>
            </w:r>
            <w:r w:rsidRPr="0073780C">
              <w:rPr>
                <w:b/>
              </w:rPr>
              <w:t>к</w:t>
            </w:r>
            <w:r w:rsidRPr="0073780C">
              <w:rPr>
                <w:b/>
              </w:rPr>
              <w:t>тов</w:t>
            </w:r>
            <w:r>
              <w:rPr>
                <w:b/>
              </w:rPr>
              <w:t xml:space="preserve"> органов местного самоуправления муниципальных образований Ставропольского</w:t>
            </w:r>
            <w:proofErr w:type="gramEnd"/>
            <w:r>
              <w:rPr>
                <w:b/>
              </w:rPr>
              <w:t xml:space="preserve"> края</w:t>
            </w:r>
            <w:r w:rsidRPr="0073780C">
              <w:rPr>
                <w:b/>
              </w:rPr>
              <w:t>, затрагивающих вопросы осуществления предпринимательской и инвестиционной деятельности (далее – ОРВ, НПА)</w:t>
            </w:r>
          </w:p>
        </w:tc>
      </w:tr>
      <w:tr w:rsidR="00C60C06" w:rsidRPr="00C06ED1" w:rsidTr="00173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734" w:type="dxa"/>
            <w:shd w:val="clear" w:color="auto" w:fill="FFFFFF"/>
          </w:tcPr>
          <w:p w:rsidR="00C60C06" w:rsidRPr="00C06ED1" w:rsidRDefault="00C60C06" w:rsidP="001D1362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3328D7">
            <w:pPr>
              <w:spacing w:before="120" w:line="372" w:lineRule="auto"/>
              <w:jc w:val="both"/>
              <w:rPr>
                <w:b/>
              </w:rPr>
            </w:pPr>
            <w:r>
              <w:rPr>
                <w:b/>
              </w:rPr>
              <w:t xml:space="preserve">Количество проектов </w:t>
            </w:r>
            <w:r w:rsidRPr="00C06ED1">
              <w:rPr>
                <w:b/>
              </w:rPr>
              <w:t>НПА</w:t>
            </w:r>
            <w:r>
              <w:rPr>
                <w:b/>
              </w:rPr>
              <w:t xml:space="preserve">, в отношении которых ОРВ </w:t>
            </w:r>
            <w:proofErr w:type="gramStart"/>
            <w:r>
              <w:rPr>
                <w:b/>
              </w:rPr>
              <w:t>проведена</w:t>
            </w:r>
            <w:proofErr w:type="gramEnd"/>
          </w:p>
        </w:tc>
        <w:tc>
          <w:tcPr>
            <w:tcW w:w="1054" w:type="dxa"/>
            <w:shd w:val="clear" w:color="auto" w:fill="FFFFFF"/>
          </w:tcPr>
          <w:p w:rsidR="00C60C06" w:rsidRPr="00C06ED1" w:rsidRDefault="007A5D2B" w:rsidP="005D3514">
            <w:pPr>
              <w:spacing w:before="120" w:after="120" w:line="37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60C06" w:rsidRPr="00C06ED1" w:rsidTr="00217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6"/>
            <w:shd w:val="clear" w:color="auto" w:fill="FFFFFF"/>
          </w:tcPr>
          <w:p w:rsidR="007A5D2B" w:rsidRPr="00D86A30" w:rsidRDefault="007A5D2B" w:rsidP="007A5D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Проект решения Думы города Пятигорска «О порядке формирования, ведения и обяз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а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предпринимательства»;</w:t>
            </w:r>
          </w:p>
          <w:p w:rsidR="007A5D2B" w:rsidRPr="00D86A30" w:rsidRDefault="007A5D2B" w:rsidP="007A5D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«Об утверждении порядка предоста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в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ления субсидий на поддержку инициативы в развитии туристического продукта города-курорта Пятигорска»;</w:t>
            </w:r>
          </w:p>
          <w:p w:rsidR="007A5D2B" w:rsidRPr="00D86A30" w:rsidRDefault="007A5D2B" w:rsidP="007A5D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 размещении нестациона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р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ных то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р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и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горска; о признании утратившим силу постановления администрации города П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я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тигорска от 03.04.2014 г. №980»;</w:t>
            </w:r>
          </w:p>
          <w:p w:rsidR="007A5D2B" w:rsidRPr="00D86A30" w:rsidRDefault="007A5D2B" w:rsidP="007A5D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«Об утверждении порядка предоста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в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ления субсидий на поддержку инициативы в развитии туристического продукта города-курорта Пятигорска»;</w:t>
            </w:r>
          </w:p>
          <w:p w:rsidR="007A5D2B" w:rsidRPr="00D86A30" w:rsidRDefault="007A5D2B" w:rsidP="007A5D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Проект решения Думы города Пятигорска «Об утверждении порядка определения ра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з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мера арендной платы за земельные участки, находящиеся в собственности муниципального образов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а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ния города-курорта Пятигорска»;</w:t>
            </w:r>
          </w:p>
          <w:p w:rsidR="007A5D2B" w:rsidRPr="00D86A30" w:rsidRDefault="007A5D2B" w:rsidP="007A5D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«Об утверждении порядка предоставления субсидий в целях возмещения части затрат субъектов малого и среднего предприним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а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тельства, связанных с уплатой лизинговых платежей по договорам лизинга оборудования»;</w:t>
            </w:r>
          </w:p>
          <w:p w:rsidR="007A5D2B" w:rsidRPr="00D86A30" w:rsidRDefault="007A5D2B" w:rsidP="007A5D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«Об утверждении Порядка оценки эффективности налоговых льгот, предоставленных (планируемых к предоставлению) в соотве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т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ствии с нормативными правовыми актами Думы города Пятигорска организациям, осуществл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я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ющим деятельность на территории города-курорта Пятигорска»;</w:t>
            </w:r>
          </w:p>
          <w:p w:rsidR="007A5D2B" w:rsidRPr="00D86A30" w:rsidRDefault="007A5D2B" w:rsidP="007A5D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 внесении изменений в п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о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становление администрации города Пятигорска от 07.08.2017 г. № 3243 «Об утверждении порядка предоставления субсидий на поддержку инициативы в развитии туристического продукта гор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о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да-курорта Пятигорска»;</w:t>
            </w:r>
          </w:p>
          <w:p w:rsidR="0018596B" w:rsidRPr="0018596B" w:rsidRDefault="007A5D2B" w:rsidP="007A5D2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proofErr w:type="gramStart"/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 внесении изменений в п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о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становление администрации города Пятигорска от 09.11.2016 г. №4376 «Об организации и проведении городских ярмарок на территории города-курорта Пятигорска в 2017 году» и постановление админ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и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страции города Пятигорска от 31.07.2017 г. №3125 «Об организации и проведении горо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д</w:t>
            </w:r>
            <w:r w:rsidRPr="00D86A30">
              <w:rPr>
                <w:rFonts w:eastAsia="Calibri" w:cs="Arial"/>
                <w:sz w:val="22"/>
                <w:szCs w:val="22"/>
                <w:lang w:eastAsia="en-US"/>
              </w:rPr>
              <w:t>ских ярмарок на территории города-курорта Пятигорска в 2018 году».</w:t>
            </w:r>
            <w:proofErr w:type="gramEnd"/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1D1362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2.2.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3328D7">
            <w:pPr>
              <w:spacing w:before="120" w:line="372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C06ED1">
              <w:rPr>
                <w:b/>
              </w:rPr>
              <w:t xml:space="preserve">оличество подготовленных заключений об </w:t>
            </w:r>
            <w:r>
              <w:rPr>
                <w:b/>
              </w:rPr>
              <w:t>ОРВ проектов</w:t>
            </w:r>
            <w:r w:rsidRPr="00C06ED1">
              <w:rPr>
                <w:b/>
              </w:rPr>
              <w:t xml:space="preserve"> НПА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7A5D2B" w:rsidP="005D3514">
            <w:pPr>
              <w:spacing w:before="120" w:after="120" w:line="37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60C06" w:rsidRPr="00C06ED1" w:rsidTr="00BE7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5D3514">
            <w:pPr>
              <w:spacing w:before="120" w:after="120" w:line="372" w:lineRule="auto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____________________________________</w:t>
            </w:r>
            <w:r w:rsidRPr="001731BE">
              <w:rPr>
                <w:szCs w:val="20"/>
                <w:u w:val="single"/>
              </w:rPr>
              <w:t>_</w:t>
            </w:r>
            <w:r w:rsidR="001731BE" w:rsidRPr="001731BE">
              <w:rPr>
                <w:szCs w:val="20"/>
                <w:u w:val="single"/>
              </w:rPr>
              <w:t>-</w:t>
            </w:r>
            <w:r w:rsidRPr="001731BE">
              <w:rPr>
                <w:szCs w:val="20"/>
                <w:u w:val="single"/>
              </w:rPr>
              <w:t>_</w:t>
            </w:r>
            <w:r w:rsidRPr="00C06ED1">
              <w:rPr>
                <w:sz w:val="20"/>
                <w:szCs w:val="20"/>
              </w:rPr>
              <w:t>_______________________________________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  <w:tr w:rsidR="00C60C06" w:rsidRPr="00C06ED1" w:rsidTr="00737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0" w:type="dxa"/>
            <w:gridSpan w:val="2"/>
            <w:shd w:val="clear" w:color="auto" w:fill="FFFFFF"/>
          </w:tcPr>
          <w:p w:rsidR="00C60C06" w:rsidRPr="007A0590" w:rsidRDefault="00C60C06" w:rsidP="00CF4FF5">
            <w:pPr>
              <w:spacing w:before="120" w:line="37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A0590">
              <w:rPr>
                <w:b/>
              </w:rPr>
              <w:t>.3.</w:t>
            </w:r>
          </w:p>
        </w:tc>
        <w:tc>
          <w:tcPr>
            <w:tcW w:w="8250" w:type="dxa"/>
            <w:gridSpan w:val="3"/>
            <w:shd w:val="clear" w:color="auto" w:fill="FFFFFF"/>
          </w:tcPr>
          <w:p w:rsidR="00C60C06" w:rsidRPr="007A0590" w:rsidRDefault="00C60C06" w:rsidP="003C011F">
            <w:pPr>
              <w:spacing w:before="120" w:line="372" w:lineRule="auto"/>
              <w:jc w:val="center"/>
              <w:rPr>
                <w:b/>
              </w:rPr>
            </w:pPr>
            <w:r w:rsidRPr="007A0590">
              <w:rPr>
                <w:b/>
              </w:rPr>
              <w:t>Количество проектов НПА, в отношении которых сделан вывод об о</w:t>
            </w:r>
            <w:r w:rsidRPr="007A0590">
              <w:rPr>
                <w:b/>
              </w:rPr>
              <w:t>т</w:t>
            </w:r>
            <w:r w:rsidRPr="007A0590">
              <w:rPr>
                <w:b/>
              </w:rPr>
              <w:t>сутствии необходимости проведения ОРВ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D734CD" w:rsidP="005D3514">
            <w:pPr>
              <w:spacing w:before="120" w:after="120" w:line="37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60C06" w:rsidRPr="00C06ED1" w:rsidTr="007A5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5D3514">
            <w:pPr>
              <w:spacing w:before="120" w:after="120" w:line="372" w:lineRule="auto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</w:t>
            </w:r>
            <w:r w:rsidR="0066082D">
              <w:rPr>
                <w:sz w:val="20"/>
                <w:szCs w:val="20"/>
              </w:rPr>
              <w:t>____________________________</w:t>
            </w:r>
            <w:r w:rsidR="001731BE" w:rsidRPr="001731BE">
              <w:rPr>
                <w:szCs w:val="20"/>
                <w:u w:val="single"/>
              </w:rPr>
              <w:t>-</w:t>
            </w:r>
            <w:r w:rsidR="0066082D">
              <w:rPr>
                <w:sz w:val="20"/>
                <w:szCs w:val="20"/>
              </w:rPr>
              <w:t>___</w:t>
            </w:r>
            <w:r w:rsidRPr="00C06ED1">
              <w:rPr>
                <w:sz w:val="20"/>
                <w:szCs w:val="20"/>
              </w:rPr>
              <w:t>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C60C06" w:rsidRPr="00C06ED1" w:rsidRDefault="00C60C06" w:rsidP="0066082D"/>
    <w:sectPr w:rsidR="00C60C06" w:rsidRPr="00C06ED1" w:rsidSect="007A0590">
      <w:headerReference w:type="even" r:id="rId8"/>
      <w:headerReference w:type="default" r:id="rId9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01" w:rsidRDefault="007D0201" w:rsidP="00B904A1">
      <w:r>
        <w:separator/>
      </w:r>
    </w:p>
  </w:endnote>
  <w:endnote w:type="continuationSeparator" w:id="0">
    <w:p w:rsidR="007D0201" w:rsidRDefault="007D0201" w:rsidP="00B9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01" w:rsidRDefault="007D0201" w:rsidP="00B904A1">
      <w:r>
        <w:separator/>
      </w:r>
    </w:p>
  </w:footnote>
  <w:footnote w:type="continuationSeparator" w:id="0">
    <w:p w:rsidR="007D0201" w:rsidRDefault="007D0201" w:rsidP="00B9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6" w:rsidRDefault="00C60C06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6" w:rsidRDefault="00C60C06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A5D2B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D3"/>
    <w:multiLevelType w:val="hybridMultilevel"/>
    <w:tmpl w:val="8EE08D6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3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15"/>
  </w:num>
  <w:num w:numId="9">
    <w:abstractNumId w:val="13"/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9B8"/>
    <w:rsid w:val="000014CE"/>
    <w:rsid w:val="00013553"/>
    <w:rsid w:val="00020C95"/>
    <w:rsid w:val="0003153E"/>
    <w:rsid w:val="00031903"/>
    <w:rsid w:val="00031E28"/>
    <w:rsid w:val="0003556F"/>
    <w:rsid w:val="0003691E"/>
    <w:rsid w:val="00043EA2"/>
    <w:rsid w:val="000507F5"/>
    <w:rsid w:val="000548BF"/>
    <w:rsid w:val="00056E34"/>
    <w:rsid w:val="00071995"/>
    <w:rsid w:val="00073B30"/>
    <w:rsid w:val="000818EA"/>
    <w:rsid w:val="00083C2F"/>
    <w:rsid w:val="000843A2"/>
    <w:rsid w:val="00087427"/>
    <w:rsid w:val="00087A8D"/>
    <w:rsid w:val="00093957"/>
    <w:rsid w:val="00093EF8"/>
    <w:rsid w:val="00095699"/>
    <w:rsid w:val="000A4044"/>
    <w:rsid w:val="000A471D"/>
    <w:rsid w:val="000A7B4D"/>
    <w:rsid w:val="000B3FF0"/>
    <w:rsid w:val="000B51FE"/>
    <w:rsid w:val="000C1549"/>
    <w:rsid w:val="000D28D9"/>
    <w:rsid w:val="000E36B5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5648"/>
    <w:rsid w:val="00135F21"/>
    <w:rsid w:val="001479D1"/>
    <w:rsid w:val="001505F6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C239D"/>
    <w:rsid w:val="001C25E4"/>
    <w:rsid w:val="001D1362"/>
    <w:rsid w:val="001D7914"/>
    <w:rsid w:val="001F3BF6"/>
    <w:rsid w:val="001F7210"/>
    <w:rsid w:val="00204E58"/>
    <w:rsid w:val="0021614C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38E8"/>
    <w:rsid w:val="00284AAA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D2A4F"/>
    <w:rsid w:val="002E176A"/>
    <w:rsid w:val="002E1A14"/>
    <w:rsid w:val="002E475D"/>
    <w:rsid w:val="002E62C7"/>
    <w:rsid w:val="002E6C1F"/>
    <w:rsid w:val="002E7277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239B"/>
    <w:rsid w:val="00365D78"/>
    <w:rsid w:val="003678DF"/>
    <w:rsid w:val="003718D9"/>
    <w:rsid w:val="003739BC"/>
    <w:rsid w:val="00383DB0"/>
    <w:rsid w:val="003A6679"/>
    <w:rsid w:val="003A70A9"/>
    <w:rsid w:val="003B010F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915"/>
    <w:rsid w:val="003E7520"/>
    <w:rsid w:val="003F2A6D"/>
    <w:rsid w:val="003F7D1B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4D90"/>
    <w:rsid w:val="004853A0"/>
    <w:rsid w:val="00490DF3"/>
    <w:rsid w:val="00493DEF"/>
    <w:rsid w:val="00494449"/>
    <w:rsid w:val="0049490D"/>
    <w:rsid w:val="00495242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31C0"/>
    <w:rsid w:val="005100F6"/>
    <w:rsid w:val="00527A82"/>
    <w:rsid w:val="005304E6"/>
    <w:rsid w:val="00541D77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509F"/>
    <w:rsid w:val="00617F20"/>
    <w:rsid w:val="00630E82"/>
    <w:rsid w:val="00635F55"/>
    <w:rsid w:val="006404DA"/>
    <w:rsid w:val="00640977"/>
    <w:rsid w:val="006425DB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3FE5"/>
    <w:rsid w:val="006B18BC"/>
    <w:rsid w:val="006B1DB1"/>
    <w:rsid w:val="006B2BE3"/>
    <w:rsid w:val="006B5FDD"/>
    <w:rsid w:val="006B60C3"/>
    <w:rsid w:val="006C59EA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2497D"/>
    <w:rsid w:val="00727EB6"/>
    <w:rsid w:val="0073242E"/>
    <w:rsid w:val="0073780C"/>
    <w:rsid w:val="007406DE"/>
    <w:rsid w:val="00740FB6"/>
    <w:rsid w:val="00742A68"/>
    <w:rsid w:val="007530F6"/>
    <w:rsid w:val="007566ED"/>
    <w:rsid w:val="007567F5"/>
    <w:rsid w:val="00760F23"/>
    <w:rsid w:val="00761ECE"/>
    <w:rsid w:val="00763CC8"/>
    <w:rsid w:val="00763DF9"/>
    <w:rsid w:val="00767B82"/>
    <w:rsid w:val="00776749"/>
    <w:rsid w:val="00780D70"/>
    <w:rsid w:val="00783024"/>
    <w:rsid w:val="00787B54"/>
    <w:rsid w:val="00792CED"/>
    <w:rsid w:val="007A0590"/>
    <w:rsid w:val="007A5D2B"/>
    <w:rsid w:val="007B5249"/>
    <w:rsid w:val="007C03F1"/>
    <w:rsid w:val="007C3D51"/>
    <w:rsid w:val="007D0201"/>
    <w:rsid w:val="007D1722"/>
    <w:rsid w:val="007D1C6B"/>
    <w:rsid w:val="007D5F83"/>
    <w:rsid w:val="007D7E33"/>
    <w:rsid w:val="007E2E25"/>
    <w:rsid w:val="007F26C5"/>
    <w:rsid w:val="007F499B"/>
    <w:rsid w:val="00802364"/>
    <w:rsid w:val="00803333"/>
    <w:rsid w:val="00805B91"/>
    <w:rsid w:val="00812C3C"/>
    <w:rsid w:val="008148CA"/>
    <w:rsid w:val="00814C6C"/>
    <w:rsid w:val="00831FC9"/>
    <w:rsid w:val="00832DAB"/>
    <w:rsid w:val="00835AC4"/>
    <w:rsid w:val="008364EE"/>
    <w:rsid w:val="00843D0B"/>
    <w:rsid w:val="0084422D"/>
    <w:rsid w:val="00847606"/>
    <w:rsid w:val="0085169C"/>
    <w:rsid w:val="008563B6"/>
    <w:rsid w:val="008564A7"/>
    <w:rsid w:val="008758E2"/>
    <w:rsid w:val="0088189A"/>
    <w:rsid w:val="00882B60"/>
    <w:rsid w:val="0088737D"/>
    <w:rsid w:val="008901FD"/>
    <w:rsid w:val="0089156C"/>
    <w:rsid w:val="008B14DD"/>
    <w:rsid w:val="008B65F8"/>
    <w:rsid w:val="008C0AC7"/>
    <w:rsid w:val="008C10DB"/>
    <w:rsid w:val="008C219D"/>
    <w:rsid w:val="008C4F95"/>
    <w:rsid w:val="008D1524"/>
    <w:rsid w:val="008D2584"/>
    <w:rsid w:val="008D4B30"/>
    <w:rsid w:val="008E00BB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D96"/>
    <w:rsid w:val="00940B91"/>
    <w:rsid w:val="00945BB7"/>
    <w:rsid w:val="00954332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19D2"/>
    <w:rsid w:val="00A25A6A"/>
    <w:rsid w:val="00A30B00"/>
    <w:rsid w:val="00A43314"/>
    <w:rsid w:val="00A51D3C"/>
    <w:rsid w:val="00A540ED"/>
    <w:rsid w:val="00A548C5"/>
    <w:rsid w:val="00A54FE3"/>
    <w:rsid w:val="00A62FB6"/>
    <w:rsid w:val="00A63F02"/>
    <w:rsid w:val="00A71754"/>
    <w:rsid w:val="00A74360"/>
    <w:rsid w:val="00A74C51"/>
    <w:rsid w:val="00A807B9"/>
    <w:rsid w:val="00A9572B"/>
    <w:rsid w:val="00A97440"/>
    <w:rsid w:val="00AA1B2E"/>
    <w:rsid w:val="00AA2FCE"/>
    <w:rsid w:val="00AA3A34"/>
    <w:rsid w:val="00AB2BB5"/>
    <w:rsid w:val="00AB778D"/>
    <w:rsid w:val="00AC1389"/>
    <w:rsid w:val="00AC701C"/>
    <w:rsid w:val="00AD0C69"/>
    <w:rsid w:val="00AD1F4A"/>
    <w:rsid w:val="00AD7324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660F"/>
    <w:rsid w:val="00B372A2"/>
    <w:rsid w:val="00B44FCB"/>
    <w:rsid w:val="00B479A4"/>
    <w:rsid w:val="00B5413E"/>
    <w:rsid w:val="00B650D2"/>
    <w:rsid w:val="00B652F0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1A98"/>
    <w:rsid w:val="00C64654"/>
    <w:rsid w:val="00C65C56"/>
    <w:rsid w:val="00C66A61"/>
    <w:rsid w:val="00C71B2F"/>
    <w:rsid w:val="00C75205"/>
    <w:rsid w:val="00C75A9D"/>
    <w:rsid w:val="00C767F9"/>
    <w:rsid w:val="00C87E06"/>
    <w:rsid w:val="00C93B7B"/>
    <w:rsid w:val="00C9639A"/>
    <w:rsid w:val="00CA4E38"/>
    <w:rsid w:val="00CB12F1"/>
    <w:rsid w:val="00CB4898"/>
    <w:rsid w:val="00CB777D"/>
    <w:rsid w:val="00CC7B3A"/>
    <w:rsid w:val="00CD685F"/>
    <w:rsid w:val="00CE020C"/>
    <w:rsid w:val="00CE11EE"/>
    <w:rsid w:val="00CF229C"/>
    <w:rsid w:val="00CF4FF5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512F2"/>
    <w:rsid w:val="00D51804"/>
    <w:rsid w:val="00D52F74"/>
    <w:rsid w:val="00D70635"/>
    <w:rsid w:val="00D715BF"/>
    <w:rsid w:val="00D734CD"/>
    <w:rsid w:val="00D73DFA"/>
    <w:rsid w:val="00D7625D"/>
    <w:rsid w:val="00D776D0"/>
    <w:rsid w:val="00D86A1C"/>
    <w:rsid w:val="00D929B6"/>
    <w:rsid w:val="00DA19CD"/>
    <w:rsid w:val="00DB0766"/>
    <w:rsid w:val="00DB271F"/>
    <w:rsid w:val="00DC565F"/>
    <w:rsid w:val="00DC7BB1"/>
    <w:rsid w:val="00DD0C33"/>
    <w:rsid w:val="00DD0DC0"/>
    <w:rsid w:val="00DD53AF"/>
    <w:rsid w:val="00DE7469"/>
    <w:rsid w:val="00DF5744"/>
    <w:rsid w:val="00E0093A"/>
    <w:rsid w:val="00E029FE"/>
    <w:rsid w:val="00E10957"/>
    <w:rsid w:val="00E16FC6"/>
    <w:rsid w:val="00E17BA3"/>
    <w:rsid w:val="00E20141"/>
    <w:rsid w:val="00E2671D"/>
    <w:rsid w:val="00E30CCA"/>
    <w:rsid w:val="00E3333E"/>
    <w:rsid w:val="00E33FB2"/>
    <w:rsid w:val="00E346A5"/>
    <w:rsid w:val="00E405FC"/>
    <w:rsid w:val="00E4192C"/>
    <w:rsid w:val="00E507C4"/>
    <w:rsid w:val="00E53AB5"/>
    <w:rsid w:val="00E552CA"/>
    <w:rsid w:val="00E64801"/>
    <w:rsid w:val="00E653EA"/>
    <w:rsid w:val="00E74FE4"/>
    <w:rsid w:val="00E804F0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E2B54"/>
    <w:rsid w:val="00EE48BC"/>
    <w:rsid w:val="00EF727D"/>
    <w:rsid w:val="00F02415"/>
    <w:rsid w:val="00F04D15"/>
    <w:rsid w:val="00F120FF"/>
    <w:rsid w:val="00F21071"/>
    <w:rsid w:val="00F22C1C"/>
    <w:rsid w:val="00F32D9F"/>
    <w:rsid w:val="00F3315B"/>
    <w:rsid w:val="00F355A8"/>
    <w:rsid w:val="00F404CD"/>
    <w:rsid w:val="00F41A2A"/>
    <w:rsid w:val="00F44AA4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6560"/>
    <w:rsid w:val="00FA7DDE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superuser</cp:lastModifiedBy>
  <cp:revision>6</cp:revision>
  <cp:lastPrinted>2016-07-11T11:28:00Z</cp:lastPrinted>
  <dcterms:created xsi:type="dcterms:W3CDTF">2017-07-04T09:24:00Z</dcterms:created>
  <dcterms:modified xsi:type="dcterms:W3CDTF">2018-01-19T12:07:00Z</dcterms:modified>
</cp:coreProperties>
</file>