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26" w:rsidRDefault="00201826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7C0" w:rsidRDefault="006249DA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4546D" w:rsidRPr="0034546D">
        <w:rPr>
          <w:rFonts w:ascii="Times New Roman" w:hAnsi="Times New Roman" w:cs="Times New Roman"/>
          <w:sz w:val="28"/>
          <w:szCs w:val="28"/>
        </w:rPr>
        <w:t xml:space="preserve">орма </w:t>
      </w:r>
    </w:p>
    <w:p w:rsidR="0034546D" w:rsidRPr="0034546D" w:rsidRDefault="001717C0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546D" w:rsidRPr="0034546D">
        <w:rPr>
          <w:rFonts w:ascii="Times New Roman" w:hAnsi="Times New Roman" w:cs="Times New Roman"/>
          <w:sz w:val="28"/>
          <w:szCs w:val="28"/>
        </w:rPr>
        <w:t>редставлениязамечаний и предложений в связи с проведением</w:t>
      </w: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46D">
        <w:rPr>
          <w:rFonts w:ascii="Times New Roman" w:hAnsi="Times New Roman" w:cs="Times New Roman"/>
          <w:sz w:val="28"/>
          <w:szCs w:val="28"/>
        </w:rPr>
        <w:t xml:space="preserve">публичных консультаций по проекту правовогоакта администрации города </w:t>
      </w:r>
      <w:r w:rsidR="006249DA">
        <w:rPr>
          <w:rFonts w:ascii="Times New Roman" w:hAnsi="Times New Roman" w:cs="Times New Roman"/>
          <w:sz w:val="28"/>
          <w:szCs w:val="28"/>
        </w:rPr>
        <w:t>Пятигорска</w:t>
      </w:r>
      <w:r w:rsidRPr="0034546D">
        <w:rPr>
          <w:rFonts w:ascii="Times New Roman" w:hAnsi="Times New Roman" w:cs="Times New Roman"/>
          <w:sz w:val="28"/>
          <w:szCs w:val="28"/>
        </w:rPr>
        <w:t>, затрагивающего вопросыосуществления предпринимательской и инвестиционнойдеятельности</w:t>
      </w: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214"/>
      </w:tblGrid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62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, затрагивающего вопросы осуществления предпринимательской и инвестиционной деятельности, разработанному отраслевым (функциональным) органом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- разработчиком проекта нормативного правового акта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(далее соответственно - замечания и предложения, разработчик проекта правового акта, проект правового акта).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2. Наименование проекта правового акта.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AF18ED" w:rsidRDefault="0034546D" w:rsidP="0044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3. Срок, установленный разработчиком проекта правового акта для направления замечаний и предложений.</w:t>
            </w:r>
          </w:p>
        </w:tc>
      </w:tr>
      <w:tr w:rsidR="0034546D" w:rsidRPr="00DE0B01" w:rsidTr="00C72202">
        <w:trPr>
          <w:trHeight w:val="13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DE0B01" w:rsidRDefault="00DE0B01" w:rsidP="001D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B01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9E049A">
              <w:rPr>
                <w:rFonts w:ascii="Times New Roman" w:hAnsi="Times New Roman"/>
                <w:sz w:val="28"/>
                <w:szCs w:val="28"/>
              </w:rPr>
              <w:t>1</w:t>
            </w:r>
            <w:r w:rsidR="001D5004">
              <w:rPr>
                <w:rFonts w:ascii="Times New Roman" w:hAnsi="Times New Roman"/>
                <w:sz w:val="28"/>
                <w:szCs w:val="28"/>
              </w:rPr>
              <w:t>0</w:t>
            </w:r>
            <w:r w:rsidR="009E04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7E10">
              <w:rPr>
                <w:rFonts w:ascii="Times New Roman" w:hAnsi="Times New Roman"/>
                <w:sz w:val="28"/>
                <w:szCs w:val="28"/>
              </w:rPr>
              <w:t>ию</w:t>
            </w:r>
            <w:r w:rsidR="009E049A">
              <w:rPr>
                <w:rFonts w:ascii="Times New Roman" w:hAnsi="Times New Roman"/>
                <w:sz w:val="28"/>
                <w:szCs w:val="28"/>
              </w:rPr>
              <w:t>н</w:t>
            </w:r>
            <w:r w:rsidR="007E7E10">
              <w:rPr>
                <w:rFonts w:ascii="Times New Roman" w:hAnsi="Times New Roman"/>
                <w:sz w:val="28"/>
                <w:szCs w:val="28"/>
              </w:rPr>
              <w:t>я</w:t>
            </w:r>
            <w:r w:rsidRPr="00DE0B01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1D5004">
              <w:rPr>
                <w:rFonts w:ascii="Times New Roman" w:hAnsi="Times New Roman"/>
                <w:sz w:val="28"/>
                <w:szCs w:val="28"/>
              </w:rPr>
              <w:t>24</w:t>
            </w:r>
            <w:r w:rsidR="009E049A">
              <w:rPr>
                <w:rFonts w:ascii="Times New Roman" w:hAnsi="Times New Roman"/>
                <w:sz w:val="28"/>
                <w:szCs w:val="28"/>
              </w:rPr>
              <w:t xml:space="preserve"> июн</w:t>
            </w:r>
            <w:r w:rsidR="00054ABD">
              <w:rPr>
                <w:rFonts w:ascii="Times New Roman" w:hAnsi="Times New Roman"/>
                <w:sz w:val="28"/>
                <w:szCs w:val="28"/>
              </w:rPr>
              <w:t>я 202</w:t>
            </w:r>
            <w:bookmarkStart w:id="0" w:name="_GoBack"/>
            <w:bookmarkEnd w:id="0"/>
            <w:r w:rsidR="009E049A">
              <w:rPr>
                <w:rFonts w:ascii="Times New Roman" w:hAnsi="Times New Roman"/>
                <w:sz w:val="28"/>
                <w:szCs w:val="28"/>
              </w:rPr>
              <w:t>4</w:t>
            </w:r>
            <w:r w:rsidRPr="00DE0B0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5. Является ли выбранный вариант решения проблемы оптимальным (в том числе с точки зрения общественных выгод и издержек)?</w:t>
            </w:r>
          </w:p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Существуют ли иные варианты достижения целей правового регулирования? Если да, приведите те, которые были бы менее </w:t>
            </w:r>
            <w:proofErr w:type="spellStart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затратны</w:t>
            </w:r>
            <w:proofErr w:type="spellEnd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и (или) более эффективны.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6. Какие группы субъектов предпринимательской и инвестиционной деятельности затронет нормативное правовое регулирование, предлагаемое проектом правового акта?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7. Если какие-либо положения проекта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потраченных на выполнение требований).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9. Считаете нормы проекта правового акта ясными и однозначными для понимания?</w:t>
            </w:r>
          </w:p>
          <w:p w:rsidR="0034546D" w:rsidRPr="0034546D" w:rsidRDefault="0034546D" w:rsidP="005F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Считаете, что нормы проекта правового акта не соответствуют или противоречат иным действующим правовым актам? Укажите нормы и такие правовые акты.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84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10. Какой переходный период необходим для вступления в силу проекта правового акт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5B44A0">
              <w:rPr>
                <w:rFonts w:ascii="Times New Roman" w:hAnsi="Times New Roman" w:cs="Times New Roman"/>
                <w:sz w:val="26"/>
                <w:szCs w:val="26"/>
              </w:rPr>
              <w:t xml:space="preserve">(если 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требуется</w:t>
            </w:r>
            <w:r w:rsidR="005B44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11. Какие исключения по введению предлагаемого регулирования целесообразно применить в отношении отдельных групп лиц?</w:t>
            </w:r>
          </w:p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Приведите соответствующее обоснование.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12. Иные замечания и предложения по проекту правового акта.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B3429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429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429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429" w:rsidRPr="0034546D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Руководитель                   Подпись                  Расшифровка подписи</w:t>
      </w:r>
    </w:p>
    <w:p w:rsidR="00C72202" w:rsidRDefault="0034546D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>(для юридических лиц)</w:t>
      </w:r>
    </w:p>
    <w:p w:rsidR="00C72202" w:rsidRDefault="00C72202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546D" w:rsidRDefault="0034546D" w:rsidP="00C72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2950">
        <w:rPr>
          <w:rFonts w:ascii="Times New Roman" w:hAnsi="Times New Roman" w:cs="Times New Roman"/>
          <w:sz w:val="26"/>
          <w:szCs w:val="26"/>
        </w:rPr>
        <w:t>М.П.</w:t>
      </w:r>
    </w:p>
    <w:p w:rsidR="00DC7F60" w:rsidRDefault="00DC7F60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C7F60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BF2"/>
    <w:rsid w:val="00001A2F"/>
    <w:rsid w:val="00001BC0"/>
    <w:rsid w:val="00003221"/>
    <w:rsid w:val="0003159C"/>
    <w:rsid w:val="00032D16"/>
    <w:rsid w:val="00054ABD"/>
    <w:rsid w:val="00065392"/>
    <w:rsid w:val="000754E4"/>
    <w:rsid w:val="0007662D"/>
    <w:rsid w:val="00086A05"/>
    <w:rsid w:val="00087AD5"/>
    <w:rsid w:val="000960E6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17C0"/>
    <w:rsid w:val="00185CF3"/>
    <w:rsid w:val="001952B1"/>
    <w:rsid w:val="001D5004"/>
    <w:rsid w:val="001D6CB4"/>
    <w:rsid w:val="001E0040"/>
    <w:rsid w:val="001E1257"/>
    <w:rsid w:val="001E79A8"/>
    <w:rsid w:val="001F7E45"/>
    <w:rsid w:val="00200FB9"/>
    <w:rsid w:val="00201826"/>
    <w:rsid w:val="0021752A"/>
    <w:rsid w:val="00217AD6"/>
    <w:rsid w:val="00234B7E"/>
    <w:rsid w:val="00234F34"/>
    <w:rsid w:val="00242EB2"/>
    <w:rsid w:val="0024669B"/>
    <w:rsid w:val="00255671"/>
    <w:rsid w:val="00263314"/>
    <w:rsid w:val="00266D34"/>
    <w:rsid w:val="002822F9"/>
    <w:rsid w:val="002A077A"/>
    <w:rsid w:val="002C0F97"/>
    <w:rsid w:val="002C1D8B"/>
    <w:rsid w:val="002C7A77"/>
    <w:rsid w:val="002E738E"/>
    <w:rsid w:val="00303C86"/>
    <w:rsid w:val="00314952"/>
    <w:rsid w:val="0034376C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F02EB"/>
    <w:rsid w:val="003F13B1"/>
    <w:rsid w:val="00400FBB"/>
    <w:rsid w:val="00415186"/>
    <w:rsid w:val="00416A86"/>
    <w:rsid w:val="00422A16"/>
    <w:rsid w:val="00422A5B"/>
    <w:rsid w:val="00422BA3"/>
    <w:rsid w:val="004257A9"/>
    <w:rsid w:val="0043309D"/>
    <w:rsid w:val="00437F1A"/>
    <w:rsid w:val="00444DF3"/>
    <w:rsid w:val="0044780F"/>
    <w:rsid w:val="00450FFA"/>
    <w:rsid w:val="00456D43"/>
    <w:rsid w:val="004754D2"/>
    <w:rsid w:val="004755AB"/>
    <w:rsid w:val="004768F3"/>
    <w:rsid w:val="00481CBA"/>
    <w:rsid w:val="00482EA1"/>
    <w:rsid w:val="00487C3A"/>
    <w:rsid w:val="004C6A8E"/>
    <w:rsid w:val="004D1B4F"/>
    <w:rsid w:val="004D26F9"/>
    <w:rsid w:val="004E09C7"/>
    <w:rsid w:val="004E4388"/>
    <w:rsid w:val="004F2BFB"/>
    <w:rsid w:val="004F4D9C"/>
    <w:rsid w:val="004F68AF"/>
    <w:rsid w:val="00504347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5F5DCE"/>
    <w:rsid w:val="0060130A"/>
    <w:rsid w:val="00613252"/>
    <w:rsid w:val="00613F4C"/>
    <w:rsid w:val="0061458F"/>
    <w:rsid w:val="0061489B"/>
    <w:rsid w:val="006222BC"/>
    <w:rsid w:val="006249DA"/>
    <w:rsid w:val="00641AE0"/>
    <w:rsid w:val="006447A9"/>
    <w:rsid w:val="00645D82"/>
    <w:rsid w:val="006475FB"/>
    <w:rsid w:val="00654653"/>
    <w:rsid w:val="0065736E"/>
    <w:rsid w:val="00657F02"/>
    <w:rsid w:val="006715D1"/>
    <w:rsid w:val="00693235"/>
    <w:rsid w:val="006A1959"/>
    <w:rsid w:val="006A2E3D"/>
    <w:rsid w:val="006A3024"/>
    <w:rsid w:val="006A5B0A"/>
    <w:rsid w:val="006B727D"/>
    <w:rsid w:val="006C489D"/>
    <w:rsid w:val="006C6AC3"/>
    <w:rsid w:val="006D0DAD"/>
    <w:rsid w:val="006D6ED3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9226C"/>
    <w:rsid w:val="00797696"/>
    <w:rsid w:val="007A627E"/>
    <w:rsid w:val="007B5E7A"/>
    <w:rsid w:val="007C58AA"/>
    <w:rsid w:val="007D122B"/>
    <w:rsid w:val="007D5B65"/>
    <w:rsid w:val="007E0DC3"/>
    <w:rsid w:val="007E5309"/>
    <w:rsid w:val="007E7E10"/>
    <w:rsid w:val="00800A88"/>
    <w:rsid w:val="00812420"/>
    <w:rsid w:val="00812EF9"/>
    <w:rsid w:val="0081410C"/>
    <w:rsid w:val="008248C9"/>
    <w:rsid w:val="00826D1C"/>
    <w:rsid w:val="00826E56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7E12"/>
    <w:rsid w:val="008902E4"/>
    <w:rsid w:val="00891B4F"/>
    <w:rsid w:val="008A2EC1"/>
    <w:rsid w:val="008A31D8"/>
    <w:rsid w:val="008B53D1"/>
    <w:rsid w:val="008C26C5"/>
    <w:rsid w:val="008D61BC"/>
    <w:rsid w:val="008F33DD"/>
    <w:rsid w:val="00901A07"/>
    <w:rsid w:val="00906671"/>
    <w:rsid w:val="00915E6E"/>
    <w:rsid w:val="0091716A"/>
    <w:rsid w:val="00917BE9"/>
    <w:rsid w:val="009300BD"/>
    <w:rsid w:val="00932710"/>
    <w:rsid w:val="009351B7"/>
    <w:rsid w:val="0093763F"/>
    <w:rsid w:val="009445E8"/>
    <w:rsid w:val="00946E46"/>
    <w:rsid w:val="00961DF9"/>
    <w:rsid w:val="0097780A"/>
    <w:rsid w:val="00981863"/>
    <w:rsid w:val="0099411E"/>
    <w:rsid w:val="009A13F0"/>
    <w:rsid w:val="009C48AD"/>
    <w:rsid w:val="009D453C"/>
    <w:rsid w:val="009E049A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436BD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C42C0"/>
    <w:rsid w:val="00AD10BE"/>
    <w:rsid w:val="00AD3D65"/>
    <w:rsid w:val="00AD6349"/>
    <w:rsid w:val="00AE06E4"/>
    <w:rsid w:val="00AF18ED"/>
    <w:rsid w:val="00B31D2E"/>
    <w:rsid w:val="00B44494"/>
    <w:rsid w:val="00B4718C"/>
    <w:rsid w:val="00B53512"/>
    <w:rsid w:val="00B85650"/>
    <w:rsid w:val="00B91B49"/>
    <w:rsid w:val="00BA62D1"/>
    <w:rsid w:val="00BA7605"/>
    <w:rsid w:val="00BB4C66"/>
    <w:rsid w:val="00BC3F7D"/>
    <w:rsid w:val="00BD2D65"/>
    <w:rsid w:val="00BD3CDE"/>
    <w:rsid w:val="00BE0FCC"/>
    <w:rsid w:val="00C06A64"/>
    <w:rsid w:val="00C374C2"/>
    <w:rsid w:val="00C4710C"/>
    <w:rsid w:val="00C53E40"/>
    <w:rsid w:val="00C553E2"/>
    <w:rsid w:val="00C62D33"/>
    <w:rsid w:val="00C676B6"/>
    <w:rsid w:val="00C72202"/>
    <w:rsid w:val="00C85101"/>
    <w:rsid w:val="00C87DEA"/>
    <w:rsid w:val="00C94CA4"/>
    <w:rsid w:val="00C954D6"/>
    <w:rsid w:val="00CA2D9F"/>
    <w:rsid w:val="00CB0B3A"/>
    <w:rsid w:val="00CB3520"/>
    <w:rsid w:val="00CB5D5C"/>
    <w:rsid w:val="00CC4C9B"/>
    <w:rsid w:val="00CE481D"/>
    <w:rsid w:val="00CF0C48"/>
    <w:rsid w:val="00CF2F21"/>
    <w:rsid w:val="00CF3F84"/>
    <w:rsid w:val="00D1088D"/>
    <w:rsid w:val="00D23F84"/>
    <w:rsid w:val="00D30783"/>
    <w:rsid w:val="00D3503C"/>
    <w:rsid w:val="00D3642B"/>
    <w:rsid w:val="00D50E89"/>
    <w:rsid w:val="00D56520"/>
    <w:rsid w:val="00D706AB"/>
    <w:rsid w:val="00DA0AFC"/>
    <w:rsid w:val="00DA2D15"/>
    <w:rsid w:val="00DB3429"/>
    <w:rsid w:val="00DC2950"/>
    <w:rsid w:val="00DC3E09"/>
    <w:rsid w:val="00DC7F60"/>
    <w:rsid w:val="00DD0154"/>
    <w:rsid w:val="00DE0B01"/>
    <w:rsid w:val="00DE2D6D"/>
    <w:rsid w:val="00DE6B3F"/>
    <w:rsid w:val="00E30280"/>
    <w:rsid w:val="00E3232F"/>
    <w:rsid w:val="00E45EE1"/>
    <w:rsid w:val="00E50F27"/>
    <w:rsid w:val="00E54DC6"/>
    <w:rsid w:val="00E55CED"/>
    <w:rsid w:val="00E567F4"/>
    <w:rsid w:val="00E6034E"/>
    <w:rsid w:val="00E61C8D"/>
    <w:rsid w:val="00E61EDB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364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7525E"/>
    <w:rsid w:val="00F77801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9E7D4-830B-41F4-A32A-487EC765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2015-12-01T08:11:00Z</cp:lastPrinted>
  <dcterms:created xsi:type="dcterms:W3CDTF">2016-03-10T09:51:00Z</dcterms:created>
  <dcterms:modified xsi:type="dcterms:W3CDTF">2024-06-11T09:26:00Z</dcterms:modified>
</cp:coreProperties>
</file>