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F2" w:rsidRPr="00E900A3" w:rsidRDefault="00EB02C6" w:rsidP="00392D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44BF2" w:rsidRPr="00E900A3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4BF2" w:rsidRPr="00E900A3">
        <w:rPr>
          <w:rFonts w:ascii="Times New Roman" w:hAnsi="Times New Roman" w:cs="Times New Roman"/>
          <w:sz w:val="28"/>
          <w:szCs w:val="28"/>
        </w:rPr>
        <w:t xml:space="preserve"> об оценке регулирующего воздействия</w:t>
      </w:r>
    </w:p>
    <w:p w:rsidR="00A66642" w:rsidRPr="00E900A3" w:rsidRDefault="00A66642" w:rsidP="00392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4BF2" w:rsidRPr="001E2FA4" w:rsidRDefault="00544BF2" w:rsidP="001E2F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0A3">
        <w:rPr>
          <w:rFonts w:ascii="Times New Roman" w:hAnsi="Times New Roman" w:cs="Times New Roman"/>
          <w:sz w:val="28"/>
          <w:szCs w:val="28"/>
        </w:rPr>
        <w:t>Уполно</w:t>
      </w:r>
      <w:r w:rsidR="00A66642" w:rsidRPr="00E900A3">
        <w:rPr>
          <w:rFonts w:ascii="Times New Roman" w:hAnsi="Times New Roman" w:cs="Times New Roman"/>
          <w:sz w:val="28"/>
          <w:szCs w:val="28"/>
        </w:rPr>
        <w:t xml:space="preserve">моченный орган в соответствии </w:t>
      </w:r>
      <w:r w:rsidR="00263757">
        <w:rPr>
          <w:rFonts w:ascii="Times New Roman" w:hAnsi="Times New Roman"/>
          <w:sz w:val="28"/>
          <w:szCs w:val="28"/>
        </w:rPr>
        <w:t xml:space="preserve">с </w:t>
      </w:r>
      <w:bookmarkStart w:id="0" w:name="OLE_LINK1"/>
      <w:bookmarkStart w:id="1" w:name="OLE_LINK2"/>
      <w:r w:rsidR="00263757">
        <w:rPr>
          <w:rFonts w:ascii="Times New Roman" w:hAnsi="Times New Roman"/>
          <w:sz w:val="28"/>
          <w:szCs w:val="28"/>
        </w:rPr>
        <w:t>П</w:t>
      </w:r>
      <w:r w:rsidR="00263757" w:rsidRPr="00751FE5">
        <w:rPr>
          <w:rFonts w:ascii="Times New Roman" w:hAnsi="Times New Roman"/>
          <w:sz w:val="28"/>
          <w:szCs w:val="28"/>
        </w:rPr>
        <w:t>орядк</w:t>
      </w:r>
      <w:r w:rsidR="00263757">
        <w:rPr>
          <w:rFonts w:ascii="Times New Roman" w:hAnsi="Times New Roman"/>
          <w:sz w:val="28"/>
          <w:szCs w:val="28"/>
        </w:rPr>
        <w:t>ом проведения</w:t>
      </w:r>
      <w:r w:rsidR="00263757" w:rsidRPr="00751FE5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r w:rsidR="00263757" w:rsidRPr="00751FE5">
        <w:rPr>
          <w:rFonts w:ascii="Times New Roman" w:hAnsi="Times New Roman"/>
          <w:sz w:val="28"/>
          <w:szCs w:val="28"/>
        </w:rPr>
        <w:t>оценки регулирующего воздействия проектов</w:t>
      </w:r>
      <w:r w:rsidR="00263757">
        <w:rPr>
          <w:rFonts w:ascii="Times New Roman" w:hAnsi="Times New Roman"/>
          <w:sz w:val="28"/>
          <w:szCs w:val="28"/>
        </w:rPr>
        <w:t xml:space="preserve"> муниципальных</w:t>
      </w:r>
      <w:r w:rsidR="00263757" w:rsidRPr="00751FE5">
        <w:rPr>
          <w:rFonts w:ascii="Times New Roman" w:hAnsi="Times New Roman"/>
          <w:sz w:val="28"/>
          <w:szCs w:val="28"/>
        </w:rPr>
        <w:t xml:space="preserve"> правовых актов администрации города Пятигорска</w:t>
      </w:r>
      <w:r w:rsidR="00263757">
        <w:rPr>
          <w:rFonts w:ascii="Times New Roman" w:hAnsi="Times New Roman"/>
          <w:sz w:val="28"/>
          <w:szCs w:val="28"/>
        </w:rPr>
        <w:t xml:space="preserve">, </w:t>
      </w:r>
      <w:r w:rsidR="00263757" w:rsidRPr="00751FE5">
        <w:rPr>
          <w:rFonts w:ascii="Times New Roman" w:hAnsi="Times New Roman"/>
          <w:sz w:val="28"/>
          <w:szCs w:val="28"/>
        </w:rPr>
        <w:t>затрагивающих вопросы ос</w:t>
      </w:r>
      <w:r w:rsidR="00263757" w:rsidRPr="00751FE5">
        <w:rPr>
          <w:rFonts w:ascii="Times New Roman" w:hAnsi="Times New Roman"/>
          <w:sz w:val="28"/>
          <w:szCs w:val="28"/>
        </w:rPr>
        <w:t>у</w:t>
      </w:r>
      <w:r w:rsidR="00263757" w:rsidRPr="00751FE5">
        <w:rPr>
          <w:rFonts w:ascii="Times New Roman" w:hAnsi="Times New Roman"/>
          <w:sz w:val="28"/>
          <w:szCs w:val="28"/>
        </w:rPr>
        <w:t>ществления предпринимательской и инвестиционной деятельности</w:t>
      </w:r>
      <w:r w:rsidR="00263757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города Пятигорска </w:t>
      </w:r>
      <w:r w:rsidR="00263757" w:rsidRPr="00B8054B">
        <w:rPr>
          <w:rFonts w:ascii="Times New Roman" w:hAnsi="Times New Roman"/>
          <w:sz w:val="28"/>
          <w:szCs w:val="28"/>
        </w:rPr>
        <w:t>от 04</w:t>
      </w:r>
      <w:r w:rsidR="00263757">
        <w:rPr>
          <w:rFonts w:ascii="Times New Roman" w:hAnsi="Times New Roman"/>
          <w:sz w:val="28"/>
          <w:szCs w:val="28"/>
        </w:rPr>
        <w:t xml:space="preserve"> декабря </w:t>
      </w:r>
      <w:r w:rsidR="00263757" w:rsidRPr="00B8054B">
        <w:rPr>
          <w:rFonts w:ascii="Times New Roman" w:hAnsi="Times New Roman"/>
          <w:sz w:val="28"/>
          <w:szCs w:val="28"/>
        </w:rPr>
        <w:t>2015 г. № 5523</w:t>
      </w:r>
      <w:r w:rsidR="0067036B">
        <w:rPr>
          <w:rFonts w:ascii="Times New Roman" w:hAnsi="Times New Roman"/>
          <w:sz w:val="28"/>
          <w:szCs w:val="28"/>
        </w:rPr>
        <w:t>,</w:t>
      </w:r>
      <w:r w:rsidR="00046789">
        <w:rPr>
          <w:rFonts w:ascii="Times New Roman" w:hAnsi="Times New Roman"/>
          <w:sz w:val="28"/>
          <w:szCs w:val="28"/>
        </w:rPr>
        <w:t xml:space="preserve"> </w:t>
      </w:r>
      <w:r w:rsidR="00263757" w:rsidRPr="00B50E90">
        <w:rPr>
          <w:rFonts w:ascii="Times New Roman" w:hAnsi="Times New Roman"/>
          <w:sz w:val="28"/>
          <w:szCs w:val="28"/>
        </w:rPr>
        <w:t>рассмотрел</w:t>
      </w:r>
      <w:r w:rsidR="00263757">
        <w:rPr>
          <w:rFonts w:ascii="Times New Roman" w:hAnsi="Times New Roman" w:cs="Times New Roman"/>
          <w:sz w:val="28"/>
          <w:szCs w:val="28"/>
        </w:rPr>
        <w:t xml:space="preserve"> </w:t>
      </w:r>
      <w:r w:rsidR="00B50E90">
        <w:rPr>
          <w:rFonts w:ascii="Times New Roman" w:hAnsi="Times New Roman" w:cs="Times New Roman"/>
          <w:sz w:val="28"/>
          <w:szCs w:val="28"/>
        </w:rPr>
        <w:t>п</w:t>
      </w:r>
      <w:r w:rsidR="00B50E90" w:rsidRPr="00B50E90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Пятигорска «Об организации универсальной сезонной ярмарки на территории Парка Победы»</w:t>
      </w:r>
      <w:r w:rsidRPr="00263757">
        <w:rPr>
          <w:rFonts w:ascii="Times New Roman" w:hAnsi="Times New Roman" w:cs="Times New Roman"/>
          <w:sz w:val="28"/>
          <w:szCs w:val="28"/>
        </w:rPr>
        <w:t>,</w:t>
      </w:r>
      <w:r w:rsidR="00263757">
        <w:rPr>
          <w:rFonts w:ascii="Times New Roman" w:hAnsi="Times New Roman" w:cs="Times New Roman"/>
          <w:sz w:val="28"/>
          <w:szCs w:val="28"/>
        </w:rPr>
        <w:t xml:space="preserve"> </w:t>
      </w:r>
      <w:r w:rsidR="00A66642" w:rsidRPr="00512D81">
        <w:rPr>
          <w:rFonts w:ascii="Times New Roman" w:hAnsi="Times New Roman" w:cs="Times New Roman"/>
          <w:sz w:val="28"/>
          <w:szCs w:val="28"/>
        </w:rPr>
        <w:t>подготовленный</w:t>
      </w:r>
      <w:r w:rsidR="00263757" w:rsidRPr="00512D81">
        <w:rPr>
          <w:rFonts w:ascii="Times New Roman" w:hAnsi="Times New Roman" w:cs="Times New Roman"/>
          <w:sz w:val="28"/>
          <w:szCs w:val="28"/>
        </w:rPr>
        <w:t xml:space="preserve"> </w:t>
      </w:r>
      <w:r w:rsidR="00B50E90" w:rsidRPr="00B50E90">
        <w:rPr>
          <w:rFonts w:ascii="Times New Roman" w:hAnsi="Times New Roman" w:cs="Times New Roman"/>
          <w:sz w:val="28"/>
          <w:szCs w:val="28"/>
        </w:rPr>
        <w:t>отдел</w:t>
      </w:r>
      <w:r w:rsidR="00B50E90">
        <w:rPr>
          <w:rFonts w:ascii="Times New Roman" w:hAnsi="Times New Roman" w:cs="Times New Roman"/>
          <w:sz w:val="28"/>
          <w:szCs w:val="28"/>
        </w:rPr>
        <w:t>ом</w:t>
      </w:r>
      <w:r w:rsidR="00B50E90" w:rsidRPr="00B50E90">
        <w:rPr>
          <w:rFonts w:ascii="Times New Roman" w:hAnsi="Times New Roman" w:cs="Times New Roman"/>
          <w:sz w:val="28"/>
          <w:szCs w:val="28"/>
        </w:rPr>
        <w:t xml:space="preserve"> торговли, бытовых услуг и защиты прав потребителей администрации</w:t>
      </w:r>
      <w:proofErr w:type="gramEnd"/>
      <w:r w:rsidR="00B50E90" w:rsidRPr="00B50E90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67036B">
        <w:rPr>
          <w:rFonts w:ascii="Times New Roman" w:hAnsi="Times New Roman" w:cs="Times New Roman"/>
          <w:sz w:val="28"/>
          <w:szCs w:val="28"/>
        </w:rPr>
        <w:t xml:space="preserve"> (д</w:t>
      </w:r>
      <w:r w:rsidR="0067036B">
        <w:rPr>
          <w:rFonts w:ascii="Times New Roman" w:hAnsi="Times New Roman" w:cs="Times New Roman"/>
          <w:sz w:val="28"/>
          <w:szCs w:val="28"/>
        </w:rPr>
        <w:t>а</w:t>
      </w:r>
      <w:r w:rsidR="0067036B">
        <w:rPr>
          <w:rFonts w:ascii="Times New Roman" w:hAnsi="Times New Roman" w:cs="Times New Roman"/>
          <w:sz w:val="28"/>
          <w:szCs w:val="28"/>
        </w:rPr>
        <w:t>лее соответственно – проект правового акта, разработчик)</w:t>
      </w:r>
      <w:r w:rsidRPr="00512D81">
        <w:rPr>
          <w:rFonts w:ascii="Times New Roman" w:hAnsi="Times New Roman" w:cs="Times New Roman"/>
          <w:sz w:val="28"/>
          <w:szCs w:val="28"/>
        </w:rPr>
        <w:t>.</w:t>
      </w:r>
    </w:p>
    <w:p w:rsidR="00544BF2" w:rsidRPr="00E900A3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По  результатам  рассмотрения  установлено,  что при подготовке проекта</w:t>
      </w:r>
      <w:r w:rsidR="00263757"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Pr="00E900A3">
        <w:rPr>
          <w:rFonts w:ascii="Times New Roman" w:hAnsi="Times New Roman" w:cs="Times New Roman"/>
          <w:sz w:val="28"/>
          <w:szCs w:val="28"/>
        </w:rPr>
        <w:t>акта разработчиком проекта правового акта соблюден</w:t>
      </w:r>
      <w:r w:rsidR="00A66642" w:rsidRPr="00E900A3">
        <w:rPr>
          <w:rFonts w:ascii="Times New Roman" w:hAnsi="Times New Roman" w:cs="Times New Roman"/>
          <w:sz w:val="28"/>
          <w:szCs w:val="28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>порядок проведения оценки регулирующего воздействия.</w:t>
      </w:r>
    </w:p>
    <w:p w:rsidR="00544BF2" w:rsidRPr="00263757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Разработчиком  проекта  правового акта проведены публичные ко</w:t>
      </w:r>
      <w:r w:rsidRPr="00E900A3">
        <w:rPr>
          <w:rFonts w:ascii="Times New Roman" w:hAnsi="Times New Roman" w:cs="Times New Roman"/>
          <w:sz w:val="28"/>
          <w:szCs w:val="28"/>
        </w:rPr>
        <w:t>н</w:t>
      </w:r>
      <w:r w:rsidRPr="00E900A3">
        <w:rPr>
          <w:rFonts w:ascii="Times New Roman" w:hAnsi="Times New Roman" w:cs="Times New Roman"/>
          <w:sz w:val="28"/>
          <w:szCs w:val="28"/>
        </w:rPr>
        <w:t>сультации</w:t>
      </w:r>
      <w:r w:rsidR="00263757">
        <w:rPr>
          <w:rFonts w:ascii="Times New Roman" w:hAnsi="Times New Roman" w:cs="Times New Roman"/>
          <w:sz w:val="28"/>
          <w:szCs w:val="28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 xml:space="preserve">в </w:t>
      </w:r>
      <w:r w:rsidRPr="00263757">
        <w:rPr>
          <w:rFonts w:ascii="Times New Roman" w:hAnsi="Times New Roman" w:cs="Times New Roman"/>
          <w:sz w:val="28"/>
          <w:szCs w:val="28"/>
        </w:rPr>
        <w:t>отношении п</w:t>
      </w:r>
      <w:r w:rsidR="00263757" w:rsidRPr="00263757">
        <w:rPr>
          <w:rFonts w:ascii="Times New Roman" w:hAnsi="Times New Roman" w:cs="Times New Roman"/>
          <w:sz w:val="28"/>
          <w:szCs w:val="28"/>
        </w:rPr>
        <w:t>ро</w:t>
      </w:r>
      <w:r w:rsidR="001E2FA4">
        <w:rPr>
          <w:rFonts w:ascii="Times New Roman" w:hAnsi="Times New Roman" w:cs="Times New Roman"/>
          <w:sz w:val="28"/>
          <w:szCs w:val="28"/>
        </w:rPr>
        <w:t xml:space="preserve">екта правового акта в сроки с </w:t>
      </w:r>
      <w:r w:rsidR="00B50E90">
        <w:rPr>
          <w:rFonts w:ascii="Times New Roman" w:hAnsi="Times New Roman" w:cs="Times New Roman"/>
          <w:sz w:val="28"/>
          <w:szCs w:val="28"/>
        </w:rPr>
        <w:t>06</w:t>
      </w:r>
      <w:r w:rsidR="00263757" w:rsidRPr="00263757">
        <w:rPr>
          <w:rFonts w:ascii="Times New Roman" w:hAnsi="Times New Roman" w:cs="Times New Roman"/>
          <w:sz w:val="28"/>
          <w:szCs w:val="28"/>
        </w:rPr>
        <w:t xml:space="preserve"> </w:t>
      </w:r>
      <w:r w:rsidR="00B50E90">
        <w:rPr>
          <w:rFonts w:ascii="Times New Roman" w:hAnsi="Times New Roman" w:cs="Times New Roman"/>
          <w:sz w:val="28"/>
          <w:szCs w:val="28"/>
        </w:rPr>
        <w:t>июля</w:t>
      </w:r>
      <w:r w:rsidR="00263757" w:rsidRPr="00263757">
        <w:rPr>
          <w:rFonts w:ascii="Times New Roman" w:hAnsi="Times New Roman" w:cs="Times New Roman"/>
          <w:sz w:val="28"/>
          <w:szCs w:val="28"/>
        </w:rPr>
        <w:t xml:space="preserve"> по</w:t>
      </w:r>
      <w:r w:rsidR="00B50E90">
        <w:rPr>
          <w:rFonts w:ascii="Times New Roman" w:hAnsi="Times New Roman" w:cs="Times New Roman"/>
          <w:sz w:val="28"/>
          <w:szCs w:val="28"/>
        </w:rPr>
        <w:t xml:space="preserve"> 19</w:t>
      </w:r>
      <w:r w:rsidR="00263757" w:rsidRPr="00263757">
        <w:rPr>
          <w:rFonts w:ascii="Times New Roman" w:hAnsi="Times New Roman" w:cs="Times New Roman"/>
          <w:sz w:val="28"/>
          <w:szCs w:val="28"/>
        </w:rPr>
        <w:t xml:space="preserve"> </w:t>
      </w:r>
      <w:r w:rsidR="00B50E90">
        <w:rPr>
          <w:rFonts w:ascii="Times New Roman" w:hAnsi="Times New Roman" w:cs="Times New Roman"/>
          <w:sz w:val="28"/>
          <w:szCs w:val="28"/>
        </w:rPr>
        <w:t>июля</w:t>
      </w:r>
      <w:r w:rsidR="00B50E90" w:rsidRPr="00263757">
        <w:rPr>
          <w:rFonts w:ascii="Times New Roman" w:hAnsi="Times New Roman" w:cs="Times New Roman"/>
          <w:sz w:val="28"/>
          <w:szCs w:val="28"/>
        </w:rPr>
        <w:t xml:space="preserve"> </w:t>
      </w:r>
      <w:r w:rsidR="00512D81">
        <w:rPr>
          <w:rFonts w:ascii="Times New Roman" w:hAnsi="Times New Roman" w:cs="Times New Roman"/>
          <w:sz w:val="28"/>
          <w:szCs w:val="28"/>
        </w:rPr>
        <w:t>2018</w:t>
      </w:r>
      <w:r w:rsidR="00263757" w:rsidRPr="002637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3757" w:rsidRPr="00BA3A08" w:rsidRDefault="00544BF2" w:rsidP="00BA3A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По   результатам   проведения   публичных  консультаций замечания  и  предложения  участников  публичных  консультаций</w:t>
      </w:r>
      <w:r w:rsidR="00BA3A08">
        <w:rPr>
          <w:rFonts w:ascii="Times New Roman" w:hAnsi="Times New Roman" w:cs="Times New Roman"/>
          <w:sz w:val="28"/>
          <w:szCs w:val="28"/>
        </w:rPr>
        <w:t xml:space="preserve"> не</w:t>
      </w:r>
      <w:r w:rsidR="00BA3A08" w:rsidRPr="00E900A3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BA3A08">
        <w:rPr>
          <w:rFonts w:ascii="Times New Roman" w:hAnsi="Times New Roman" w:cs="Times New Roman"/>
          <w:sz w:val="28"/>
          <w:szCs w:val="28"/>
        </w:rPr>
        <w:t>а</w:t>
      </w:r>
      <w:r w:rsidR="00BA3A08" w:rsidRPr="00E900A3">
        <w:rPr>
          <w:rFonts w:ascii="Times New Roman" w:hAnsi="Times New Roman" w:cs="Times New Roman"/>
          <w:sz w:val="28"/>
          <w:szCs w:val="28"/>
        </w:rPr>
        <w:t>л</w:t>
      </w:r>
      <w:r w:rsidR="00BA3A08">
        <w:rPr>
          <w:rFonts w:ascii="Times New Roman" w:hAnsi="Times New Roman" w:cs="Times New Roman"/>
          <w:sz w:val="28"/>
          <w:szCs w:val="28"/>
        </w:rPr>
        <w:t>и</w:t>
      </w:r>
      <w:r w:rsidRPr="00F33C63">
        <w:rPr>
          <w:rFonts w:ascii="Times New Roman" w:hAnsi="Times New Roman" w:cs="Times New Roman"/>
          <w:sz w:val="24"/>
          <w:szCs w:val="24"/>
        </w:rPr>
        <w:t>.</w:t>
      </w:r>
    </w:p>
    <w:p w:rsidR="00961B45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На   основе   проведенной   оценки  проекта</w:t>
      </w:r>
      <w:r w:rsidR="002637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900A3">
        <w:rPr>
          <w:rFonts w:ascii="Times New Roman" w:hAnsi="Times New Roman" w:cs="Times New Roman"/>
          <w:sz w:val="28"/>
          <w:szCs w:val="28"/>
        </w:rPr>
        <w:t xml:space="preserve">  прав</w:t>
      </w:r>
      <w:r w:rsidRPr="00E900A3">
        <w:rPr>
          <w:rFonts w:ascii="Times New Roman" w:hAnsi="Times New Roman" w:cs="Times New Roman"/>
          <w:sz w:val="28"/>
          <w:szCs w:val="28"/>
        </w:rPr>
        <w:t>о</w:t>
      </w:r>
      <w:r w:rsidRPr="00E900A3">
        <w:rPr>
          <w:rFonts w:ascii="Times New Roman" w:hAnsi="Times New Roman" w:cs="Times New Roman"/>
          <w:sz w:val="28"/>
          <w:szCs w:val="28"/>
        </w:rPr>
        <w:t>вого  акта  с  учетом</w:t>
      </w:r>
      <w:r w:rsidR="00263757">
        <w:rPr>
          <w:rFonts w:ascii="Times New Roman" w:hAnsi="Times New Roman" w:cs="Times New Roman"/>
          <w:sz w:val="24"/>
          <w:szCs w:val="24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полученной</w:t>
      </w:r>
      <w:r w:rsidR="00A66642" w:rsidRPr="00E900A3">
        <w:rPr>
          <w:rFonts w:ascii="Times New Roman" w:hAnsi="Times New Roman" w:cs="Times New Roman"/>
          <w:sz w:val="28"/>
          <w:szCs w:val="28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>в  ходе  публичных  консультаций,  уполном</w:t>
      </w:r>
      <w:r w:rsidRPr="00E900A3">
        <w:rPr>
          <w:rFonts w:ascii="Times New Roman" w:hAnsi="Times New Roman" w:cs="Times New Roman"/>
          <w:sz w:val="28"/>
          <w:szCs w:val="28"/>
        </w:rPr>
        <w:t>о</w:t>
      </w:r>
      <w:r w:rsidRPr="00E900A3">
        <w:rPr>
          <w:rFonts w:ascii="Times New Roman" w:hAnsi="Times New Roman" w:cs="Times New Roman"/>
          <w:sz w:val="28"/>
          <w:szCs w:val="28"/>
        </w:rPr>
        <w:t>ченным органом сделаны</w:t>
      </w:r>
      <w:r w:rsidR="00A66642" w:rsidRPr="00E900A3">
        <w:rPr>
          <w:rFonts w:ascii="Times New Roman" w:hAnsi="Times New Roman" w:cs="Times New Roman"/>
          <w:sz w:val="28"/>
          <w:szCs w:val="28"/>
        </w:rPr>
        <w:t> </w:t>
      </w:r>
      <w:r w:rsidRPr="00E900A3">
        <w:rPr>
          <w:rFonts w:ascii="Times New Roman" w:hAnsi="Times New Roman" w:cs="Times New Roman"/>
          <w:sz w:val="28"/>
          <w:szCs w:val="28"/>
        </w:rPr>
        <w:t>следующие</w:t>
      </w:r>
      <w:r w:rsidR="00A66642" w:rsidRPr="00E900A3">
        <w:rPr>
          <w:rFonts w:ascii="Times New Roman" w:hAnsi="Times New Roman" w:cs="Times New Roman"/>
          <w:sz w:val="28"/>
          <w:szCs w:val="28"/>
        </w:rPr>
        <w:t> </w:t>
      </w:r>
      <w:r w:rsidR="008519F6">
        <w:rPr>
          <w:rFonts w:ascii="Times New Roman" w:hAnsi="Times New Roman" w:cs="Times New Roman"/>
          <w:sz w:val="28"/>
          <w:szCs w:val="28"/>
        </w:rPr>
        <w:t>выводы:</w:t>
      </w:r>
    </w:p>
    <w:p w:rsidR="00EB02C6" w:rsidRPr="00EB02C6" w:rsidRDefault="008519F6" w:rsidP="00EB0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02C6" w:rsidRPr="00EB02C6">
        <w:rPr>
          <w:rFonts w:ascii="Times New Roman" w:hAnsi="Times New Roman" w:cs="Times New Roman"/>
          <w:sz w:val="28"/>
          <w:szCs w:val="28"/>
        </w:rPr>
        <w:t>роцедуры оценки регулирующего воздействия, предусмотренные Поряд</w:t>
      </w:r>
      <w:r w:rsidR="00EB02C6">
        <w:rPr>
          <w:rFonts w:ascii="Times New Roman" w:hAnsi="Times New Roman" w:cs="Times New Roman"/>
          <w:sz w:val="28"/>
          <w:szCs w:val="28"/>
        </w:rPr>
        <w:t>к</w:t>
      </w:r>
      <w:r w:rsidR="00EB02C6" w:rsidRPr="00EB02C6">
        <w:rPr>
          <w:rFonts w:ascii="Times New Roman" w:hAnsi="Times New Roman" w:cs="Times New Roman"/>
          <w:sz w:val="28"/>
          <w:szCs w:val="28"/>
        </w:rPr>
        <w:t>ом проведения оценки регулирующего воздействия, соблюдены в полном объеме.</w:t>
      </w:r>
    </w:p>
    <w:p w:rsidR="00EB02C6" w:rsidRPr="00EB02C6" w:rsidRDefault="008519F6" w:rsidP="00EB0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02C6" w:rsidRPr="00EB02C6">
        <w:rPr>
          <w:rFonts w:ascii="Times New Roman" w:hAnsi="Times New Roman" w:cs="Times New Roman"/>
          <w:sz w:val="28"/>
          <w:szCs w:val="28"/>
        </w:rPr>
        <w:t>роект муниципального правового акта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</w:t>
      </w:r>
      <w:r w:rsidR="00EB02C6" w:rsidRPr="00EB02C6">
        <w:rPr>
          <w:rFonts w:ascii="Times New Roman" w:hAnsi="Times New Roman" w:cs="Times New Roman"/>
          <w:sz w:val="28"/>
          <w:szCs w:val="28"/>
        </w:rPr>
        <w:t>ю</w:t>
      </w:r>
      <w:r w:rsidR="00EB02C6" w:rsidRPr="00EB02C6">
        <w:rPr>
          <w:rFonts w:ascii="Times New Roman" w:hAnsi="Times New Roman" w:cs="Times New Roman"/>
          <w:sz w:val="28"/>
          <w:szCs w:val="28"/>
        </w:rPr>
        <w:t>щих их введению, а также положений, способствующих возникновению необоснованных расходов субъектов предпринимательской и инвестиц</w:t>
      </w:r>
      <w:r w:rsidR="00EB02C6" w:rsidRPr="00EB02C6">
        <w:rPr>
          <w:rFonts w:ascii="Times New Roman" w:hAnsi="Times New Roman" w:cs="Times New Roman"/>
          <w:sz w:val="28"/>
          <w:szCs w:val="28"/>
        </w:rPr>
        <w:t>и</w:t>
      </w:r>
      <w:r w:rsidR="00EB02C6" w:rsidRPr="00EB02C6">
        <w:rPr>
          <w:rFonts w:ascii="Times New Roman" w:hAnsi="Times New Roman" w:cs="Times New Roman"/>
          <w:sz w:val="28"/>
          <w:szCs w:val="28"/>
        </w:rPr>
        <w:t>онной деятельности и бюджета города-курорта Пятигорска. Принятие пр</w:t>
      </w:r>
      <w:r w:rsidR="00EB02C6" w:rsidRPr="00EB02C6">
        <w:rPr>
          <w:rFonts w:ascii="Times New Roman" w:hAnsi="Times New Roman" w:cs="Times New Roman"/>
          <w:sz w:val="28"/>
          <w:szCs w:val="28"/>
        </w:rPr>
        <w:t>о</w:t>
      </w:r>
      <w:r w:rsidR="00EB02C6" w:rsidRPr="00EB02C6">
        <w:rPr>
          <w:rFonts w:ascii="Times New Roman" w:hAnsi="Times New Roman" w:cs="Times New Roman"/>
          <w:sz w:val="28"/>
          <w:szCs w:val="28"/>
        </w:rPr>
        <w:t>екта муниципального правового акта не потребует выде</w:t>
      </w:r>
      <w:r w:rsidR="00EB02C6">
        <w:rPr>
          <w:rFonts w:ascii="Times New Roman" w:hAnsi="Times New Roman" w:cs="Times New Roman"/>
          <w:sz w:val="28"/>
          <w:szCs w:val="28"/>
        </w:rPr>
        <w:t>ле</w:t>
      </w:r>
      <w:r w:rsidR="00EB02C6" w:rsidRPr="00EB02C6">
        <w:rPr>
          <w:rFonts w:ascii="Times New Roman" w:hAnsi="Times New Roman" w:cs="Times New Roman"/>
          <w:sz w:val="28"/>
          <w:szCs w:val="28"/>
        </w:rPr>
        <w:t>ния дополн</w:t>
      </w:r>
      <w:r w:rsidR="00EB02C6" w:rsidRPr="00EB02C6">
        <w:rPr>
          <w:rFonts w:ascii="Times New Roman" w:hAnsi="Times New Roman" w:cs="Times New Roman"/>
          <w:sz w:val="28"/>
          <w:szCs w:val="28"/>
        </w:rPr>
        <w:t>и</w:t>
      </w:r>
      <w:r w:rsidR="00EB02C6" w:rsidRPr="00EB02C6">
        <w:rPr>
          <w:rFonts w:ascii="Times New Roman" w:hAnsi="Times New Roman" w:cs="Times New Roman"/>
          <w:sz w:val="28"/>
          <w:szCs w:val="28"/>
        </w:rPr>
        <w:t>тельных финансовых средств из бюджета города-курорта Пятигорска.</w:t>
      </w:r>
    </w:p>
    <w:p w:rsidR="00263757" w:rsidRDefault="008519F6" w:rsidP="00EB0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2" w:name="_GoBack"/>
      <w:bookmarkEnd w:id="2"/>
      <w:r w:rsidR="00C95952">
        <w:rPr>
          <w:rFonts w:ascii="Times New Roman" w:hAnsi="Times New Roman" w:cs="Times New Roman"/>
          <w:sz w:val="28"/>
          <w:szCs w:val="28"/>
        </w:rPr>
        <w:t>родолжить в установленно</w:t>
      </w:r>
      <w:r w:rsidR="00EB02C6" w:rsidRPr="00EB02C6">
        <w:rPr>
          <w:rFonts w:ascii="Times New Roman" w:hAnsi="Times New Roman" w:cs="Times New Roman"/>
          <w:sz w:val="28"/>
          <w:szCs w:val="28"/>
        </w:rPr>
        <w:t>м порядке работу по согласованию пр</w:t>
      </w:r>
      <w:r w:rsidR="00EB02C6" w:rsidRPr="00EB02C6">
        <w:rPr>
          <w:rFonts w:ascii="Times New Roman" w:hAnsi="Times New Roman" w:cs="Times New Roman"/>
          <w:sz w:val="28"/>
          <w:szCs w:val="28"/>
        </w:rPr>
        <w:t>о</w:t>
      </w:r>
      <w:r w:rsidR="00EB02C6" w:rsidRPr="00EB02C6">
        <w:rPr>
          <w:rFonts w:ascii="Times New Roman" w:hAnsi="Times New Roman" w:cs="Times New Roman"/>
          <w:sz w:val="28"/>
          <w:szCs w:val="28"/>
        </w:rPr>
        <w:t>екта правового акта.</w:t>
      </w:r>
    </w:p>
    <w:p w:rsidR="00263757" w:rsidRDefault="00263757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D81" w:rsidRDefault="00512D81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И</w:t>
      </w:r>
      <w:r w:rsidR="00475F2D">
        <w:rPr>
          <w:b w:val="0"/>
          <w:caps w:val="0"/>
          <w:sz w:val="28"/>
          <w:szCs w:val="28"/>
        </w:rPr>
        <w:t xml:space="preserve">.о. </w:t>
      </w:r>
      <w:r>
        <w:rPr>
          <w:b w:val="0"/>
          <w:caps w:val="0"/>
          <w:sz w:val="28"/>
          <w:szCs w:val="28"/>
        </w:rPr>
        <w:t>начальника управления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</w:t>
      </w:r>
      <w:r w:rsidR="00EB02C6">
        <w:rPr>
          <w:b w:val="0"/>
          <w:caps w:val="0"/>
          <w:sz w:val="28"/>
          <w:szCs w:val="28"/>
        </w:rPr>
        <w:t xml:space="preserve">                            </w:t>
      </w:r>
      <w:r>
        <w:rPr>
          <w:b w:val="0"/>
          <w:caps w:val="0"/>
          <w:sz w:val="28"/>
          <w:szCs w:val="28"/>
        </w:rPr>
        <w:t xml:space="preserve">     </w:t>
      </w:r>
      <w:r w:rsidR="00512D81">
        <w:rPr>
          <w:b w:val="0"/>
          <w:caps w:val="0"/>
          <w:sz w:val="28"/>
          <w:szCs w:val="28"/>
        </w:rPr>
        <w:t>Ю</w:t>
      </w:r>
      <w:r>
        <w:rPr>
          <w:b w:val="0"/>
          <w:caps w:val="0"/>
          <w:sz w:val="28"/>
          <w:szCs w:val="28"/>
        </w:rPr>
        <w:t>.</w:t>
      </w:r>
      <w:r w:rsidR="00512D81">
        <w:rPr>
          <w:b w:val="0"/>
          <w:caps w:val="0"/>
          <w:sz w:val="28"/>
          <w:szCs w:val="28"/>
        </w:rPr>
        <w:t>И.Николаева</w:t>
      </w:r>
    </w:p>
    <w:sectPr w:rsidR="00961B45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F2"/>
    <w:rsid w:val="00001A2F"/>
    <w:rsid w:val="00003221"/>
    <w:rsid w:val="0003159C"/>
    <w:rsid w:val="00032D16"/>
    <w:rsid w:val="00046789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5CF3"/>
    <w:rsid w:val="001952B1"/>
    <w:rsid w:val="001E0040"/>
    <w:rsid w:val="001E1257"/>
    <w:rsid w:val="001E2FA4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3757"/>
    <w:rsid w:val="00266D34"/>
    <w:rsid w:val="002822F9"/>
    <w:rsid w:val="0029272F"/>
    <w:rsid w:val="002A077A"/>
    <w:rsid w:val="002C0F97"/>
    <w:rsid w:val="002C1D8B"/>
    <w:rsid w:val="002C7A77"/>
    <w:rsid w:val="002E738E"/>
    <w:rsid w:val="00303C86"/>
    <w:rsid w:val="00314952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5F2D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504347"/>
    <w:rsid w:val="00512D81"/>
    <w:rsid w:val="00513E55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736E"/>
    <w:rsid w:val="00657F02"/>
    <w:rsid w:val="0067036B"/>
    <w:rsid w:val="006715D1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519F6"/>
    <w:rsid w:val="00861791"/>
    <w:rsid w:val="00861E88"/>
    <w:rsid w:val="00863F82"/>
    <w:rsid w:val="00866B67"/>
    <w:rsid w:val="0087054A"/>
    <w:rsid w:val="00873011"/>
    <w:rsid w:val="008735F2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C7A8F"/>
    <w:rsid w:val="008D61BC"/>
    <w:rsid w:val="008F33DD"/>
    <w:rsid w:val="00901A07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61B45"/>
    <w:rsid w:val="00961DF9"/>
    <w:rsid w:val="0097780A"/>
    <w:rsid w:val="00981863"/>
    <w:rsid w:val="0099411E"/>
    <w:rsid w:val="009A13F0"/>
    <w:rsid w:val="009C48AD"/>
    <w:rsid w:val="009D453C"/>
    <w:rsid w:val="009E042C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C42C0"/>
    <w:rsid w:val="00AD10BE"/>
    <w:rsid w:val="00AD3D65"/>
    <w:rsid w:val="00AD42AA"/>
    <w:rsid w:val="00AD6349"/>
    <w:rsid w:val="00AE06E4"/>
    <w:rsid w:val="00AF64E3"/>
    <w:rsid w:val="00B01FAE"/>
    <w:rsid w:val="00B31D2E"/>
    <w:rsid w:val="00B44494"/>
    <w:rsid w:val="00B4718C"/>
    <w:rsid w:val="00B50E90"/>
    <w:rsid w:val="00B53512"/>
    <w:rsid w:val="00B76CDE"/>
    <w:rsid w:val="00B85650"/>
    <w:rsid w:val="00B91B49"/>
    <w:rsid w:val="00BA3A08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95952"/>
    <w:rsid w:val="00CA2D9F"/>
    <w:rsid w:val="00CA337F"/>
    <w:rsid w:val="00CB3520"/>
    <w:rsid w:val="00CB5D5C"/>
    <w:rsid w:val="00CC12AD"/>
    <w:rsid w:val="00CC4C9B"/>
    <w:rsid w:val="00CD54A3"/>
    <w:rsid w:val="00CE481D"/>
    <w:rsid w:val="00CE6A14"/>
    <w:rsid w:val="00CF0C48"/>
    <w:rsid w:val="00CF2F21"/>
    <w:rsid w:val="00CF788C"/>
    <w:rsid w:val="00CF7926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9658F"/>
    <w:rsid w:val="00DA0AFC"/>
    <w:rsid w:val="00DA2D15"/>
    <w:rsid w:val="00DA7F74"/>
    <w:rsid w:val="00DC2950"/>
    <w:rsid w:val="00DC3E09"/>
    <w:rsid w:val="00DC7F60"/>
    <w:rsid w:val="00DE2D6D"/>
    <w:rsid w:val="00DE6B3F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02C6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71921"/>
    <w:rsid w:val="00F7525E"/>
    <w:rsid w:val="00F84B98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4E734-6E5D-4D44-BFA5-A76AC49C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2016-02-25T12:26:00Z</cp:lastPrinted>
  <dcterms:created xsi:type="dcterms:W3CDTF">2016-04-22T14:39:00Z</dcterms:created>
  <dcterms:modified xsi:type="dcterms:W3CDTF">2018-10-08T12:26:00Z</dcterms:modified>
</cp:coreProperties>
</file>