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66" w:rsidRPr="00C86650" w:rsidRDefault="00AF0A66">
      <w:r w:rsidRPr="00C86650">
        <w:t>Сводка поступивших предложений в связи с подготовкой проект</w:t>
      </w:r>
      <w:r w:rsidR="003A064A" w:rsidRPr="00C86650">
        <w:t>а муниципального правового акта Думы города Пятигорска</w:t>
      </w:r>
      <w:r w:rsidRPr="00C86650">
        <w:t xml:space="preserve">, затрагивающего вопросы осуществления предпринимательской и инвестиционной деятельности </w:t>
      </w:r>
    </w:p>
    <w:p w:rsidR="00AF0A66" w:rsidRPr="00C86650" w:rsidRDefault="00AF0A66"/>
    <w:p w:rsidR="00AF0A66" w:rsidRPr="00C86650" w:rsidRDefault="00AF0A66">
      <w:r w:rsidRPr="00C86650">
        <w:t xml:space="preserve">1. Наименование проекта муниципального правового акта: </w:t>
      </w:r>
      <w:r w:rsidR="00A55FC6" w:rsidRPr="00C86650">
        <w:t>решение Думы</w:t>
      </w:r>
      <w:r w:rsidRPr="00C86650">
        <w:t xml:space="preserve"> города </w:t>
      </w:r>
      <w:r w:rsidR="003A064A" w:rsidRPr="00C86650">
        <w:t>Пятигорска</w:t>
      </w:r>
      <w:r w:rsidRPr="00C86650">
        <w:t xml:space="preserve"> «</w:t>
      </w:r>
      <w:r w:rsidR="00C41BD6" w:rsidRPr="006D55AF">
        <w:rPr>
          <w:rFonts w:eastAsia="Calibri"/>
          <w:szCs w:val="28"/>
        </w:rPr>
        <w:t xml:space="preserve">Об утверждении </w:t>
      </w:r>
      <w:r w:rsidR="00C41BD6" w:rsidRPr="009B3318">
        <w:rPr>
          <w:szCs w:val="28"/>
        </w:rPr>
        <w:t xml:space="preserve">Положения </w:t>
      </w:r>
      <w:r w:rsidR="00C41BD6">
        <w:rPr>
          <w:szCs w:val="28"/>
        </w:rPr>
        <w:t>о</w:t>
      </w:r>
      <w:r w:rsidR="00C41BD6" w:rsidRPr="009B3318">
        <w:rPr>
          <w:szCs w:val="28"/>
        </w:rPr>
        <w:t xml:space="preserve"> муниципал</w:t>
      </w:r>
      <w:r w:rsidR="00C41BD6" w:rsidRPr="009B3318">
        <w:rPr>
          <w:szCs w:val="28"/>
        </w:rPr>
        <w:t>ь</w:t>
      </w:r>
      <w:r w:rsidR="00C41BD6" w:rsidRPr="009B3318">
        <w:rPr>
          <w:szCs w:val="28"/>
        </w:rPr>
        <w:t xml:space="preserve">ном </w:t>
      </w:r>
      <w:r w:rsidR="00C41BD6">
        <w:rPr>
          <w:szCs w:val="28"/>
        </w:rPr>
        <w:t>жилищном</w:t>
      </w:r>
      <w:r w:rsidR="00C41BD6" w:rsidRPr="009B3318">
        <w:rPr>
          <w:szCs w:val="28"/>
        </w:rPr>
        <w:t xml:space="preserve"> контроле на территории му</w:t>
      </w:r>
      <w:r w:rsidR="00C41BD6">
        <w:rPr>
          <w:szCs w:val="28"/>
        </w:rPr>
        <w:t>ниципального образования города</w:t>
      </w:r>
      <w:r w:rsidR="00C41BD6" w:rsidRPr="009B3318">
        <w:rPr>
          <w:szCs w:val="28"/>
        </w:rPr>
        <w:t xml:space="preserve"> Пятигорска Ставропольского края</w:t>
      </w:r>
      <w:bookmarkStart w:id="0" w:name="_GoBack"/>
      <w:bookmarkEnd w:id="0"/>
      <w:r w:rsidRPr="00C86650">
        <w:t xml:space="preserve">». </w:t>
      </w:r>
    </w:p>
    <w:p w:rsidR="00AF0A66" w:rsidRPr="00C86650" w:rsidRDefault="00AF0A66">
      <w:r w:rsidRPr="00C86650">
        <w:t>2. Предложения принимались разработчиком проекта правового акта с</w:t>
      </w:r>
      <w:r w:rsidR="009B5FDE" w:rsidRPr="00C86650">
        <w:t xml:space="preserve"> </w:t>
      </w:r>
      <w:r w:rsidR="004931F7">
        <w:t>1</w:t>
      </w:r>
      <w:r w:rsidR="009B5FDE" w:rsidRPr="00C86650">
        <w:t xml:space="preserve">0 </w:t>
      </w:r>
      <w:r w:rsidR="004931F7">
        <w:t>августа</w:t>
      </w:r>
      <w:r w:rsidR="009B5FDE" w:rsidRPr="00C86650">
        <w:t xml:space="preserve"> 2021 г. по 2</w:t>
      </w:r>
      <w:r w:rsidR="004931F7">
        <w:t>3</w:t>
      </w:r>
      <w:r w:rsidR="009B5FDE" w:rsidRPr="00C86650">
        <w:t xml:space="preserve"> </w:t>
      </w:r>
      <w:r w:rsidR="004931F7">
        <w:t>августа</w:t>
      </w:r>
      <w:r w:rsidR="009B5FDE" w:rsidRPr="00C86650">
        <w:t xml:space="preserve"> 2021 г.</w:t>
      </w:r>
      <w:r w:rsidRPr="00C86650">
        <w:t xml:space="preserve"> </w:t>
      </w:r>
    </w:p>
    <w:p w:rsidR="00AF0A66" w:rsidRPr="00C86650" w:rsidRDefault="00AF0A66">
      <w:r w:rsidRPr="00C86650">
        <w:t xml:space="preserve">3. Общее число участников публичных консультаций </w:t>
      </w:r>
      <w:r w:rsidR="00A55FC6" w:rsidRPr="00C86650">
        <w:t>1</w:t>
      </w:r>
      <w:r w:rsidRPr="00C86650">
        <w:t xml:space="preserve"> </w:t>
      </w:r>
    </w:p>
    <w:p w:rsidR="00AF0A66" w:rsidRPr="00C86650" w:rsidRDefault="00AF0A66">
      <w:r w:rsidRPr="00C86650">
        <w:t xml:space="preserve">4. Общее число полученных предложений _ 0 </w:t>
      </w:r>
    </w:p>
    <w:p w:rsidR="00AF0A66" w:rsidRPr="00C86650" w:rsidRDefault="00AF0A66">
      <w:r w:rsidRPr="00C86650">
        <w:t xml:space="preserve">5. Число учтенных предложений 0 </w:t>
      </w:r>
    </w:p>
    <w:p w:rsidR="00AF0A66" w:rsidRPr="00C86650" w:rsidRDefault="00AF0A66">
      <w:r w:rsidRPr="00C86650">
        <w:t xml:space="preserve">6. Число предложений учтенных частично 0 </w:t>
      </w:r>
    </w:p>
    <w:p w:rsidR="00AF0A66" w:rsidRPr="00C86650" w:rsidRDefault="00AF0A66">
      <w:r w:rsidRPr="00C86650">
        <w:t xml:space="preserve">7. Число отклоненных предложений 0_ </w:t>
      </w:r>
    </w:p>
    <w:p w:rsidR="00AF0A66" w:rsidRPr="00C86650" w:rsidRDefault="00AF0A66">
      <w:r w:rsidRPr="00C86650">
        <w:t xml:space="preserve">8. Свод предложений: </w:t>
      </w:r>
    </w:p>
    <w:p w:rsidR="00AF0A66" w:rsidRPr="00C86650" w:rsidRDefault="00AF0A66" w:rsidP="00AF0A66">
      <w:r w:rsidRPr="00C86650">
        <w:t xml:space="preserve">9. Перечень участников публичных консультаций, которым были направлены извещения о размещении уведомления о подготовке проекта правового акта: </w:t>
      </w:r>
    </w:p>
    <w:p w:rsidR="009B5FDE" w:rsidRPr="00C86650" w:rsidRDefault="009B5FDE" w:rsidP="00AF0A66">
      <w:r w:rsidRPr="00C86650">
        <w:t>- Союз «Пятигорская торгово-промышленная палата»</w:t>
      </w:r>
    </w:p>
    <w:p w:rsidR="00AF0A66" w:rsidRPr="00C86650" w:rsidRDefault="00AF0A66"/>
    <w:p w:rsidR="00AF0A66" w:rsidRPr="00C86650" w:rsidRDefault="00AF0A66"/>
    <w:p w:rsidR="005E0D9D" w:rsidRPr="00C86650" w:rsidRDefault="005E0D9D" w:rsidP="005E0D9D">
      <w:pPr>
        <w:spacing w:line="240" w:lineRule="exact"/>
        <w:rPr>
          <w:szCs w:val="28"/>
        </w:rPr>
      </w:pPr>
    </w:p>
    <w:p w:rsidR="004931F7" w:rsidRPr="005A1B4E" w:rsidRDefault="004931F7" w:rsidP="004931F7">
      <w:pPr>
        <w:spacing w:line="240" w:lineRule="exact"/>
        <w:ind w:firstLine="0"/>
        <w:rPr>
          <w:rFonts w:cs="Times New Roman"/>
          <w:szCs w:val="28"/>
        </w:rPr>
      </w:pPr>
      <w:r w:rsidRPr="005A1B4E">
        <w:rPr>
          <w:rFonts w:cs="Times New Roman"/>
          <w:szCs w:val="28"/>
        </w:rPr>
        <w:t xml:space="preserve">Заместитель главы администрации </w:t>
      </w:r>
    </w:p>
    <w:p w:rsidR="004931F7" w:rsidRDefault="004931F7" w:rsidP="004931F7">
      <w:pPr>
        <w:spacing w:line="240" w:lineRule="exact"/>
        <w:ind w:firstLine="0"/>
        <w:rPr>
          <w:rFonts w:cs="Times New Roman"/>
          <w:szCs w:val="28"/>
        </w:rPr>
      </w:pPr>
      <w:r w:rsidRPr="005A1B4E">
        <w:rPr>
          <w:rFonts w:cs="Times New Roman"/>
          <w:szCs w:val="28"/>
        </w:rPr>
        <w:t xml:space="preserve">города Пятигорска – начальник </w:t>
      </w:r>
    </w:p>
    <w:p w:rsidR="004931F7" w:rsidRDefault="004931F7" w:rsidP="004931F7">
      <w:pPr>
        <w:spacing w:line="240" w:lineRule="exact"/>
        <w:ind w:firstLine="0"/>
        <w:rPr>
          <w:szCs w:val="28"/>
        </w:rPr>
      </w:pPr>
      <w:r>
        <w:rPr>
          <w:rFonts w:cs="Times New Roman"/>
          <w:szCs w:val="28"/>
        </w:rPr>
        <w:t>МУ</w:t>
      </w:r>
      <w:r w:rsidRPr="005A1B4E">
        <w:rPr>
          <w:szCs w:val="28"/>
        </w:rPr>
        <w:t xml:space="preserve"> «</w:t>
      </w:r>
      <w:r w:rsidRPr="005A1B4E">
        <w:rPr>
          <w:rFonts w:cs="Times New Roman"/>
          <w:szCs w:val="28"/>
        </w:rPr>
        <w:t>Управление</w:t>
      </w:r>
      <w:r w:rsidRPr="005A1B4E">
        <w:rPr>
          <w:szCs w:val="28"/>
        </w:rPr>
        <w:t xml:space="preserve"> </w:t>
      </w:r>
      <w:r w:rsidRPr="005A1B4E">
        <w:rPr>
          <w:rFonts w:cs="Times New Roman"/>
          <w:szCs w:val="28"/>
        </w:rPr>
        <w:t>городского</w:t>
      </w:r>
      <w:r w:rsidRPr="005A1B4E">
        <w:rPr>
          <w:szCs w:val="28"/>
        </w:rPr>
        <w:t xml:space="preserve"> </w:t>
      </w:r>
      <w:r w:rsidRPr="005A1B4E">
        <w:rPr>
          <w:rFonts w:cs="Times New Roman"/>
          <w:szCs w:val="28"/>
        </w:rPr>
        <w:t>хозяйства</w:t>
      </w:r>
      <w:r w:rsidRPr="005A1B4E">
        <w:rPr>
          <w:szCs w:val="28"/>
        </w:rPr>
        <w:t xml:space="preserve">, </w:t>
      </w:r>
    </w:p>
    <w:p w:rsidR="004931F7" w:rsidRDefault="004931F7" w:rsidP="004931F7">
      <w:pPr>
        <w:spacing w:line="240" w:lineRule="exact"/>
        <w:ind w:firstLine="0"/>
        <w:rPr>
          <w:szCs w:val="28"/>
        </w:rPr>
      </w:pPr>
      <w:r w:rsidRPr="005A1B4E">
        <w:rPr>
          <w:rFonts w:cs="Times New Roman"/>
          <w:szCs w:val="28"/>
        </w:rPr>
        <w:t>транспорта</w:t>
      </w:r>
      <w:r w:rsidRPr="005A1B4E">
        <w:rPr>
          <w:szCs w:val="28"/>
        </w:rPr>
        <w:t xml:space="preserve"> </w:t>
      </w:r>
      <w:r w:rsidRPr="005A1B4E">
        <w:rPr>
          <w:rFonts w:cs="Times New Roman"/>
          <w:szCs w:val="28"/>
        </w:rPr>
        <w:t>и</w:t>
      </w:r>
      <w:r w:rsidRPr="005A1B4E">
        <w:rPr>
          <w:szCs w:val="28"/>
        </w:rPr>
        <w:t xml:space="preserve"> </w:t>
      </w:r>
      <w:r w:rsidRPr="005A1B4E">
        <w:rPr>
          <w:rFonts w:cs="Times New Roman"/>
          <w:szCs w:val="28"/>
        </w:rPr>
        <w:t>связи</w:t>
      </w:r>
      <w:r w:rsidRPr="005A1B4E">
        <w:rPr>
          <w:szCs w:val="28"/>
        </w:rPr>
        <w:t xml:space="preserve"> </w:t>
      </w:r>
    </w:p>
    <w:p w:rsidR="004931F7" w:rsidRPr="005A1B4E" w:rsidRDefault="004931F7" w:rsidP="004931F7">
      <w:pPr>
        <w:spacing w:line="240" w:lineRule="exact"/>
        <w:ind w:firstLine="0"/>
        <w:rPr>
          <w:rFonts w:cs="Times New Roman"/>
          <w:szCs w:val="28"/>
        </w:rPr>
      </w:pPr>
      <w:r w:rsidRPr="005A1B4E">
        <w:rPr>
          <w:rFonts w:cs="Times New Roman"/>
          <w:szCs w:val="28"/>
        </w:rPr>
        <w:t>администрации</w:t>
      </w:r>
      <w:r w:rsidRPr="005A1B4E">
        <w:rPr>
          <w:szCs w:val="28"/>
        </w:rPr>
        <w:t xml:space="preserve"> </w:t>
      </w:r>
      <w:r w:rsidRPr="005A1B4E">
        <w:rPr>
          <w:rFonts w:cs="Times New Roman"/>
          <w:szCs w:val="28"/>
        </w:rPr>
        <w:t>города</w:t>
      </w:r>
      <w:r w:rsidRPr="005A1B4E">
        <w:rPr>
          <w:szCs w:val="28"/>
        </w:rPr>
        <w:t xml:space="preserve"> </w:t>
      </w:r>
      <w:r w:rsidRPr="005A1B4E">
        <w:rPr>
          <w:rFonts w:cs="Times New Roman"/>
          <w:szCs w:val="28"/>
        </w:rPr>
        <w:t>Пятигорска</w:t>
      </w:r>
      <w:r w:rsidRPr="005A1B4E">
        <w:rPr>
          <w:szCs w:val="28"/>
        </w:rPr>
        <w:t>»</w:t>
      </w:r>
      <w:r w:rsidRPr="005A1B4E">
        <w:rPr>
          <w:rFonts w:cs="Times New Roman"/>
          <w:szCs w:val="28"/>
        </w:rPr>
        <w:t xml:space="preserve">            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 xml:space="preserve">   </w:t>
      </w:r>
      <w:r w:rsidRPr="005A1B4E">
        <w:rPr>
          <w:rFonts w:cs="Times New Roman"/>
          <w:szCs w:val="28"/>
        </w:rPr>
        <w:t xml:space="preserve">   </w:t>
      </w:r>
      <w:proofErr w:type="spellStart"/>
      <w:r w:rsidRPr="005A1B4E">
        <w:rPr>
          <w:rFonts w:cs="Times New Roman"/>
          <w:szCs w:val="28"/>
        </w:rPr>
        <w:t>О.В.Бельчиков</w:t>
      </w:r>
      <w:proofErr w:type="spellEnd"/>
    </w:p>
    <w:p w:rsidR="00D80760" w:rsidRPr="00C86650" w:rsidRDefault="004931F7" w:rsidP="00AF0A66">
      <w:r>
        <w:t xml:space="preserve">  </w:t>
      </w:r>
    </w:p>
    <w:p w:rsidR="009B5FDE" w:rsidRPr="00C86650" w:rsidRDefault="009B5FDE" w:rsidP="009B5FDE">
      <w:pPr>
        <w:ind w:firstLine="0"/>
      </w:pPr>
    </w:p>
    <w:sectPr w:rsidR="009B5FDE" w:rsidRPr="00C86650" w:rsidSect="009829B8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Gentium Basic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1D"/>
    <w:rsid w:val="00013D5A"/>
    <w:rsid w:val="00090CFC"/>
    <w:rsid w:val="000C5E43"/>
    <w:rsid w:val="0019708B"/>
    <w:rsid w:val="0030616C"/>
    <w:rsid w:val="003A064A"/>
    <w:rsid w:val="004931F7"/>
    <w:rsid w:val="005E0D9D"/>
    <w:rsid w:val="007B4614"/>
    <w:rsid w:val="00960477"/>
    <w:rsid w:val="0096561D"/>
    <w:rsid w:val="00974D13"/>
    <w:rsid w:val="009829B8"/>
    <w:rsid w:val="009B5FDE"/>
    <w:rsid w:val="00A55FC6"/>
    <w:rsid w:val="00AB5017"/>
    <w:rsid w:val="00AF0A66"/>
    <w:rsid w:val="00C41BD6"/>
    <w:rsid w:val="00C86650"/>
    <w:rsid w:val="00D64F18"/>
    <w:rsid w:val="00D80760"/>
    <w:rsid w:val="00F9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0A66"/>
    <w:pPr>
      <w:ind w:right="5101" w:firstLine="0"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F0A66"/>
    <w:rPr>
      <w:rFonts w:eastAsia="Times New Roman" w:cs="Times New Roman"/>
      <w:b/>
      <w: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0A66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0A66"/>
    <w:pPr>
      <w:ind w:right="5101" w:firstLine="0"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F0A66"/>
    <w:rPr>
      <w:rFonts w:eastAsia="Times New Roman" w:cs="Times New Roman"/>
      <w:b/>
      <w: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0A66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2021-08-25T12:56:00Z</cp:lastPrinted>
  <dcterms:created xsi:type="dcterms:W3CDTF">2021-08-25T12:56:00Z</dcterms:created>
  <dcterms:modified xsi:type="dcterms:W3CDTF">2021-08-25T12:56:00Z</dcterms:modified>
</cp:coreProperties>
</file>