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715BED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715BED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715BED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715BED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715BED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715BED"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главы</w:t>
      </w:r>
    </w:p>
    <w:p w:rsidR="00A23A3A" w:rsidRPr="00715BED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 w:rsidRPr="00715BED">
        <w:rPr>
          <w:rFonts w:ascii="Times New Roman" w:hAnsi="Times New Roman" w:cs="Times New Roman"/>
          <w:sz w:val="28"/>
          <w:szCs w:val="28"/>
        </w:rPr>
        <w:t xml:space="preserve"> </w:t>
      </w:r>
      <w:r w:rsidRPr="00715BED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715BED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715BED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715BED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>________________</w:t>
      </w:r>
      <w:r w:rsidR="00A23A3A" w:rsidRPr="00715BED">
        <w:rPr>
          <w:rFonts w:ascii="Times New Roman" w:hAnsi="Times New Roman" w:cs="Times New Roman"/>
          <w:sz w:val="28"/>
          <w:szCs w:val="28"/>
        </w:rPr>
        <w:t>В.В. Карпова</w:t>
      </w:r>
      <w:r w:rsidRPr="00715BED"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A23A3A" w:rsidRPr="00715BED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715BED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715BED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715BE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715BED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715B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715BE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A0D07" w:rsidRPr="001552D0">
        <w:rPr>
          <w:rFonts w:ascii="Times New Roman" w:hAnsi="Times New Roman" w:cs="Times New Roman"/>
          <w:b/>
          <w:sz w:val="28"/>
          <w:szCs w:val="28"/>
        </w:rPr>
        <w:t>8</w:t>
      </w:r>
      <w:r w:rsidR="00A23A3A" w:rsidRPr="00715B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Pr="00715BED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715BED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5042"/>
        <w:gridCol w:w="2020"/>
        <w:gridCol w:w="2551"/>
      </w:tblGrid>
      <w:tr w:rsidR="00A23A3A" w:rsidRPr="00715BED" w:rsidTr="00031A62">
        <w:tc>
          <w:tcPr>
            <w:tcW w:w="594" w:type="dxa"/>
            <w:vAlign w:val="center"/>
          </w:tcPr>
          <w:p w:rsidR="00A23A3A" w:rsidRPr="00D34088" w:rsidRDefault="00A23A3A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2" w:type="dxa"/>
            <w:vAlign w:val="center"/>
          </w:tcPr>
          <w:p w:rsidR="00A23A3A" w:rsidRPr="00715BE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0" w:type="dxa"/>
            <w:vAlign w:val="center"/>
          </w:tcPr>
          <w:p w:rsidR="00A23A3A" w:rsidRPr="00715BE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715BED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715BED" w:rsidTr="00031A62">
        <w:trPr>
          <w:trHeight w:val="463"/>
        </w:trPr>
        <w:tc>
          <w:tcPr>
            <w:tcW w:w="10207" w:type="dxa"/>
            <w:gridSpan w:val="4"/>
          </w:tcPr>
          <w:p w:rsidR="002C0F58" w:rsidRPr="00D34088" w:rsidRDefault="002C0F58" w:rsidP="00D340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715BED" w:rsidTr="00031A62">
        <w:trPr>
          <w:trHeight w:val="2198"/>
        </w:trPr>
        <w:tc>
          <w:tcPr>
            <w:tcW w:w="594" w:type="dxa"/>
          </w:tcPr>
          <w:p w:rsidR="00A23A3A" w:rsidRPr="00D34088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715BED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276A" w:rsidRPr="00715BED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08B1" w:rsidRPr="00715BED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D908B1" w:rsidRPr="00715BED" w:rsidRDefault="00D908B1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Pr="00715BED" w:rsidRDefault="0005515B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D908B1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563D" w:rsidRPr="00715BED" w:rsidRDefault="006D158C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D9563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460" w:rsidRPr="00715BED" w:rsidRDefault="00457681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3D2460" w:rsidRPr="00715B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D34088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715BED" w:rsidRDefault="00613A70" w:rsidP="0022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715BED" w:rsidTr="00031A62">
        <w:trPr>
          <w:trHeight w:val="743"/>
        </w:trPr>
        <w:tc>
          <w:tcPr>
            <w:tcW w:w="594" w:type="dxa"/>
          </w:tcPr>
          <w:p w:rsidR="00A23A3A" w:rsidRPr="00D34088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715BED" w:rsidRDefault="006C760A" w:rsidP="009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промышленных предприятий за 201</w:t>
            </w:r>
            <w:r w:rsidR="00616B11" w:rsidRPr="00715B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1B2D"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9427F2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DAF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A23A3A" w:rsidRPr="00715BED" w:rsidRDefault="00A23A3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C11" w:rsidRPr="00715BED" w:rsidTr="00031A62">
        <w:trPr>
          <w:trHeight w:val="703"/>
        </w:trPr>
        <w:tc>
          <w:tcPr>
            <w:tcW w:w="594" w:type="dxa"/>
          </w:tcPr>
          <w:p w:rsidR="00512C11" w:rsidRPr="00D34088" w:rsidRDefault="00512C11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12C11" w:rsidRPr="00715BED" w:rsidRDefault="00512C1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>тельной деятельности за 2017 год</w:t>
            </w:r>
          </w:p>
          <w:p w:rsidR="00225FFD" w:rsidRPr="00715BED" w:rsidRDefault="00225FF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12C11" w:rsidRPr="00715BED" w:rsidRDefault="009427F2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2C11" w:rsidRPr="00715BED" w:rsidRDefault="00512C1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D34088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715BED" w:rsidRDefault="006C760A" w:rsidP="009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сводного аналитического отчёта по социально-экономическому развитию города Пятигорска за </w:t>
            </w:r>
            <w:r w:rsidR="00512C11" w:rsidRPr="00715BED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2E3DAF"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C11"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9427F2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DAF" w:rsidRPr="00715BED" w:rsidRDefault="006C760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</w:t>
            </w:r>
            <w:r w:rsidR="002E3DAF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3A3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D34088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Default="006C760A" w:rsidP="005B5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  <w:p w:rsidR="009427F2" w:rsidRPr="00715BED" w:rsidRDefault="009427F2" w:rsidP="005B5B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6C760A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0BA0" w:rsidRPr="00715BED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6C760A" w:rsidRPr="00715BED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7310B" w:rsidRPr="00715BED" w:rsidRDefault="00250BA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2E3DAF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760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D34088" w:rsidRDefault="00A23A3A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715BED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2840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B0EF9" w:rsidRPr="00715BED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A70" w:rsidRPr="00715BED" w:rsidTr="00031A62">
        <w:trPr>
          <w:trHeight w:val="1124"/>
        </w:trPr>
        <w:tc>
          <w:tcPr>
            <w:tcW w:w="594" w:type="dxa"/>
          </w:tcPr>
          <w:p w:rsidR="00613A70" w:rsidRPr="00D34088" w:rsidRDefault="00613A70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715BED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715BED">
              <w:rPr>
                <w:rFonts w:ascii="Times New Roman" w:hAnsi="Times New Roman" w:cs="Times New Roman"/>
                <w:sz w:val="26"/>
                <w:szCs w:val="26"/>
              </w:rPr>
              <w:t>и среднего бизнеса по вопросам поддержки и оказания консультационной помощи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13A70" w:rsidRPr="00715BED" w:rsidRDefault="00965929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3A70" w:rsidRPr="00715BED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D908B1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715BED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A86F81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08B1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развитии малого и среднего предпринимательства муниципального образования города-курорта Пятигорска за 2017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D83E27" w:rsidRDefault="00D83E27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ЕНВД по отдельным видам деятельности</w:t>
            </w:r>
            <w:r w:rsidR="00652D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</w:p>
          <w:p w:rsidR="00677F57" w:rsidRPr="00715BED" w:rsidRDefault="00677F57" w:rsidP="00322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322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3223D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7FB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 и Правительство Ставропольского края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34088" w:rsidRPr="00715BED" w:rsidRDefault="00D34088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D35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фактическом вводе жилья, ожидаемом за счёт всех источников финансирования за </w:t>
            </w:r>
            <w:r w:rsidR="00D35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34088" w:rsidRPr="00715BED" w:rsidRDefault="009C2CF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68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производственной деятельности предприятий строительной индустрии на территории города Пятигорска за </w:t>
            </w:r>
            <w:r w:rsidR="00D35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34088" w:rsidRPr="00715BED" w:rsidRDefault="00D34088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аботной платы в городе-курорте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Пятигорске и мобилизации доходов, зачисляемых в бюджет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3223DF" w:rsidRPr="00715BED" w:rsidTr="00D34088">
        <w:tc>
          <w:tcPr>
            <w:tcW w:w="594" w:type="dxa"/>
          </w:tcPr>
          <w:p w:rsidR="003223DF" w:rsidRPr="00D34088" w:rsidRDefault="003223DF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3223DF" w:rsidRPr="00715BED" w:rsidRDefault="003223DF" w:rsidP="00322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выполнении плана мероприятий, направленных на увеличение роста доходов и оптимизацию расходов бюджета города-курорта Пятигорска, совершенствование долговой политики бюджета города-курорта Пятигорска в 2017-2019 годах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в МУ «Финансовое управление администрации города Пятигорска»</w:t>
            </w:r>
          </w:p>
        </w:tc>
        <w:tc>
          <w:tcPr>
            <w:tcW w:w="2020" w:type="dxa"/>
            <w:shd w:val="clear" w:color="auto" w:fill="auto"/>
          </w:tcPr>
          <w:p w:rsidR="00D34088" w:rsidRPr="00503186" w:rsidRDefault="00D34088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8" w:rsidRPr="00503186" w:rsidRDefault="00D34088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8" w:rsidRPr="00503186" w:rsidRDefault="00D34088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088" w:rsidRPr="00503186" w:rsidRDefault="00D34088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23DF" w:rsidRPr="00503186" w:rsidRDefault="003223DF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18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23DF" w:rsidRPr="00503186" w:rsidRDefault="003223DF" w:rsidP="00322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186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3223DF" w:rsidRPr="00503186" w:rsidRDefault="003223DF" w:rsidP="003223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0D4D66" w:rsidRPr="00715BED" w:rsidRDefault="000D4D66" w:rsidP="000D4D6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Подготовительная работа по разработке плана мероприятий по реализации Стратегии социально-экономического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развития </w:t>
            </w: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города-курорта Пятигорска до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503186" w:rsidRDefault="000D4D66" w:rsidP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186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F57" w:rsidRPr="00715BED" w:rsidTr="00031A62">
        <w:tc>
          <w:tcPr>
            <w:tcW w:w="594" w:type="dxa"/>
          </w:tcPr>
          <w:p w:rsidR="00677F57" w:rsidRPr="00D34088" w:rsidRDefault="00677F5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677F57" w:rsidRPr="00715BED" w:rsidRDefault="00677F57" w:rsidP="00E10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плана мероприятий по реализации протокольных поручений от 01.02.2017 г. по итогам выездного совещания под руководством Губернатора СК В.В. Владимирова по финансовым проблемам бюджета города-курорта Пятигорска в МУ «Финансовое управление администрации города Пятигорска»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D34088" w:rsidRDefault="009B3AB6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проведения мониторинга о реализации программы «Модернизация экономики, развития малого и среднего бизнеса, курорта и туризма, энергетики, промышленности и улучшение инвестиционного климата» за 2017 год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D83E27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E27" w:rsidRPr="00715BED" w:rsidTr="00031A62">
        <w:tc>
          <w:tcPr>
            <w:tcW w:w="594" w:type="dxa"/>
          </w:tcPr>
          <w:p w:rsidR="00D83E27" w:rsidRPr="00D34088" w:rsidRDefault="00D83E2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83E27" w:rsidRPr="008C4F13" w:rsidRDefault="00D83E27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социально-экономическом развитии города Пятигорска за 2016 год для обновления базы данных о деятельности органов местного самоуправления (для предоставления в Правительство Ставропольского края)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83E27" w:rsidRPr="0082240E" w:rsidRDefault="00D83E27" w:rsidP="004A0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E27" w:rsidRPr="0082240E" w:rsidRDefault="00D83E27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83E27" w:rsidRPr="0082240E" w:rsidRDefault="00D83E27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D83E27" w:rsidRPr="0082240E" w:rsidRDefault="00C63247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83E27" w:rsidRPr="00715BED" w:rsidTr="00031A62">
        <w:tc>
          <w:tcPr>
            <w:tcW w:w="594" w:type="dxa"/>
          </w:tcPr>
          <w:p w:rsidR="00D83E27" w:rsidRPr="00D34088" w:rsidRDefault="00D83E2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83E27" w:rsidRPr="008C4F13" w:rsidRDefault="00D83E27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>Сбор и обработка годовых отчетов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 xml:space="preserve"> год, предоставляемых ответственными исполнителями муниципальных программ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83E27" w:rsidRPr="00E34036" w:rsidRDefault="00D83E27" w:rsidP="004A0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E27" w:rsidRPr="0082240E" w:rsidRDefault="00D83E27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D83E27" w:rsidRPr="0082240E" w:rsidRDefault="00D83E27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D83E27" w:rsidRPr="00715BED" w:rsidTr="00031A62">
        <w:tc>
          <w:tcPr>
            <w:tcW w:w="594" w:type="dxa"/>
          </w:tcPr>
          <w:p w:rsidR="00D83E27" w:rsidRPr="00D34088" w:rsidRDefault="00D83E2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83E27" w:rsidRPr="00715BED" w:rsidRDefault="00D83E2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83E27" w:rsidRPr="00715BED" w:rsidRDefault="00D83E2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E27" w:rsidRPr="00715BED" w:rsidTr="00031A62">
        <w:tc>
          <w:tcPr>
            <w:tcW w:w="594" w:type="dxa"/>
          </w:tcPr>
          <w:p w:rsidR="00D83E27" w:rsidRPr="00D34088" w:rsidRDefault="00D83E2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83E27" w:rsidRPr="00715BED" w:rsidRDefault="00D83E27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D83E27" w:rsidRPr="00715BED" w:rsidRDefault="00D83E27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D83E27" w:rsidRPr="00715BED" w:rsidRDefault="00D83E27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D83E27" w:rsidRPr="00715BED" w:rsidRDefault="00D83E27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83E27" w:rsidRPr="00715BED" w:rsidRDefault="00D83E2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П.Б.,</w:t>
            </w:r>
          </w:p>
        </w:tc>
      </w:tr>
      <w:tr w:rsidR="00D83E27" w:rsidRPr="00715BED" w:rsidTr="00031A62">
        <w:tc>
          <w:tcPr>
            <w:tcW w:w="594" w:type="dxa"/>
          </w:tcPr>
          <w:p w:rsidR="00D83E27" w:rsidRPr="00D34088" w:rsidRDefault="00D83E27" w:rsidP="00D3408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83E27" w:rsidRPr="00715BED" w:rsidRDefault="00D83E27" w:rsidP="00E71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Отчёт о сумме выпадающих налоговых доходов бюджета города Пятигорска по отдельным категориям налогоплательщиков в соответствии с решением Думы города Пятигорска от 20.10.2016 года №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29-2 РД «Об установлении в 2016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641E7" w:rsidRDefault="002641E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1E7" w:rsidRDefault="002641E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E27" w:rsidRDefault="00D83E2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2641E7" w:rsidRPr="00715BED" w:rsidRDefault="002641E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3186" w:rsidRDefault="0050318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186" w:rsidRDefault="0050318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E27" w:rsidRPr="00715BED" w:rsidRDefault="00D83E2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D4D66" w:rsidRPr="00715BED" w:rsidTr="00864426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042" w:type="dxa"/>
            <w:shd w:val="clear" w:color="auto" w:fill="auto"/>
          </w:tcPr>
          <w:p w:rsidR="000D4D66" w:rsidRPr="00715BED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86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2E3F69" w:rsidRDefault="000D4D66" w:rsidP="00281AC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мониторинга и контроля выполнения плана мероприятий по реализации Стратегии развития города-курорта Пятигорска до 2020 года и на период до 2025 года за 2017 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2E3F69" w:rsidRDefault="000D4D66" w:rsidP="002E3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2E3F69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0D4D66" w:rsidRPr="0082240E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2E3F69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распоряжения Правительства Ставропольского края от 07 июля 2016 г. № 214-РП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Плана мероприятий по реализации обязательств Правительства Ставропольского края по Соглашению между Правительством Ставропольского края, Территориальным объединением Федерации профсоюзов Ставропольского края и Союзом работодателей Ставропольского края «Конгресс деловых кругов Ставрополья» </w:t>
            </w: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2E3F69" w:rsidRDefault="000D4D66" w:rsidP="009B57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2E3F69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F69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работе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9B5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первоочередных мероприятий по обеспечению устойчивого развития экономики и социальной стабильности города-курорта Пятигорска за 2017 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787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первоочередных мероприятий по обеспечению устойчивого развития экономики и социальной стабильности Ставропольского края на 2016-2017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декабрь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E1CCA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Подготовка заключени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 об обоснованности и целесообразности установления стоимости услуг МУП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ГЭТ</w:t>
            </w: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2641E7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1E7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E1CCA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E1CCA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Подготовка заключени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 об обоснованности и целесообразности установления стоимости услуг МУП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ППАТ</w:t>
            </w: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2641E7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1E7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E1CCA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2240E" w:rsidRDefault="000D4D66" w:rsidP="00DF0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ие плана проведения экспертизы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2240E" w:rsidRDefault="000D4D66" w:rsidP="003C6E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50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235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281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по энергосбережению в разрезе бюджетных  учреждений  города Пятигорска на основании действующей программы «Модернизация экономики,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малого и среднего бизнеса, курорта и туризма, энергетики, промышленности и улучшение инвестиционного климата» за 2017</w:t>
            </w:r>
            <w:r w:rsidR="0028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281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 по реализации основных положений Послания Президента Российской Федерации Федеральному Собранию Российской Федерации на 2017 год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A47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0D4D66" w:rsidRPr="00715BED" w:rsidRDefault="000D4D66" w:rsidP="00A47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0D4D66" w:rsidRPr="00715BED" w:rsidTr="00031A62">
        <w:trPr>
          <w:trHeight w:val="451"/>
        </w:trPr>
        <w:tc>
          <w:tcPr>
            <w:tcW w:w="10207" w:type="dxa"/>
            <w:gridSpan w:val="4"/>
            <w:vAlign w:val="center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культуры Ставропольского края от 03.06.2015 года №308 «О мониторинге развития санаторно-курортного и туристского комплексов Ставропольского края»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организаций города Пятигорска, обновление городского реестра туристических организаций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Обновление реестра коллективных средств размещения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Сбор информации и разработка плана событийных мероприятий, планируемых к проведению в городе Пятигорске в 2018 году, и размещение его на официальном сайте и туристическом портале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6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6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численности туристов, посетивших город Пятигорск в 2018 году, с распределением по регионам России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предоставлению субсидий на поддержку инициативы в развитии туристического продукта города-курорта Пятигорска. Подготовка и размещение информации на официальном </w:t>
            </w:r>
            <w:r w:rsidRPr="008644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интернет- сайте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туризма и оздоровительных курортов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 xml:space="preserve"> Сбор и актуализация данных о количестве плательщиков курортного сбора.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рабочей группы по участию территории города Пятигорска в эксперименте по развитию курортной инфраструктуры.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Е.Б.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 Бумагин А.В.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Взаимодействие с Росприроднадзором по СКФО по выявлению предприятий, не осуществляющих плату за негативное воздействие на окружающую среду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Подготовка плана в министерство природных ресурсов и охраны окружающей среды Ставропольского края о проведении акции «Сохраним природу Ставрополья»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 Бумагин А.В.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 Бумагин А.В.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bookmarkStart w:id="0" w:name="_GoBack"/>
            <w:bookmarkEnd w:id="0"/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64426" w:rsidRDefault="000D4D66" w:rsidP="00264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64426" w:rsidRDefault="000D4D66" w:rsidP="00264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0D4D66" w:rsidRPr="00715BED" w:rsidTr="00031A62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281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транспортных средств в районе «Верхнего рынка», железнодорожного вокзала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BE6C20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муниципальных нормативных правовых актов в соответствие с положениями </w:t>
            </w:r>
            <w:r w:rsidRPr="00BE6C20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 июля 2015 года № 220-ФЗ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D66" w:rsidRPr="00BE6C20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Pr="0033616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D4D66" w:rsidRPr="00BE6C20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0D4D66" w:rsidRPr="00D34088" w:rsidRDefault="000D4D66" w:rsidP="00D3408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E107B9">
            <w:pPr>
              <w:pStyle w:val="ConsPlusNormal"/>
              <w:rPr>
                <w:sz w:val="26"/>
                <w:szCs w:val="26"/>
              </w:rPr>
            </w:pPr>
            <w:r w:rsidRPr="00715BED">
              <w:rPr>
                <w:sz w:val="26"/>
                <w:szCs w:val="26"/>
              </w:rPr>
              <w:t>Выдача юридическим лицам, индивидуальным предпринимателям, которые осуществляют регулярные перевозки, карт маршрутов, свидетельств об осуществлении регулярных перевозок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D4D66" w:rsidRPr="00715BED" w:rsidTr="00031A62">
        <w:trPr>
          <w:trHeight w:val="53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 w:rsidP="00D91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 w:rsidP="00D91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о показателях средней стоимости 1 кв. м жилой недвижимости в городе Пятигорске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0D4D66" w:rsidRPr="00715BED" w:rsidTr="00D83E27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данных по формам «Сведения о высшем профессиональном образовании» и «Сведения о среднем профессиональном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ании» по состоянию на </w:t>
            </w:r>
          </w:p>
          <w:p w:rsidR="000D4D66" w:rsidRPr="0082240E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D91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D4D66" w:rsidRPr="0082240E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4A0EF4">
        <w:trPr>
          <w:trHeight w:val="931"/>
        </w:trPr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 w:rsidP="00455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(срочная) "Сведения о предоставлении муниципальных услуг"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Default="000D4D66" w:rsidP="00D91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(срочная) "Сведения о предоставлении государственных услуг" за 4 квартал</w:t>
            </w:r>
          </w:p>
          <w:p w:rsidR="000D4D66" w:rsidRPr="00715BED" w:rsidRDefault="000D4D66" w:rsidP="00D91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 xml:space="preserve">2017 г. 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073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D4D66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(годовая) "Сведения 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едоставлении муниципальных услуг"  за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(годовая) "Сведения о предоставлении государственных услуг"  за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D4D66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1-ИП "Сведения о деятельности индивидуального предпринимателя" за 2017 г. (промышленность)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0D4D66" w:rsidRPr="00715BED" w:rsidTr="00D83E27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2240E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Отчет по форме № 1-контроль "Сведения об осуществлении государственного контроля (надзора) и муниципального контроля"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D83E27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2240E" w:rsidRDefault="000D4D66" w:rsidP="00222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Подготовка доклада об осуществлении государственного контроля (надзора), муниципального контроля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D83E27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2240E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Отчет по форме №1- администрация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0D4D66" w:rsidRPr="00715BED" w:rsidTr="00D83E27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82240E" w:rsidRDefault="000D4D66" w:rsidP="00222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Работа по организации формирования статистических показателей для оценки эффективности деятельности администрации города Пятигорска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год и подготовки доклада руководителя администрации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D83E27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 w:rsidP="000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1-КСР (краткая) "Сведения о деятельности коллективного средства размещения"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"Сведения о деятельности коллективного средства размещения" за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1-турфирма "Сведения о деятельности туристской фирмы" за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  <w:p w:rsidR="000D4D66" w:rsidRPr="0082240E" w:rsidRDefault="000D4D66" w:rsidP="00D83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Мониторинг субъектов предпринимательской деятельности  и потребителей товаров, работ и услуг о состоянии конкурентной среды на рынках товаров, работ и услуг.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D83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Данилова Л.В. Бархударянц А.Д. 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          3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день после отчетного периода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Еженедельный мониторинг цен               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"Лапа" на продукты первой необходимости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Писарюк Т.В.</w:t>
            </w:r>
          </w:p>
        </w:tc>
      </w:tr>
      <w:tr w:rsidR="000D4D66" w:rsidRPr="00715BED" w:rsidTr="00073B59">
        <w:trPr>
          <w:trHeight w:val="579"/>
        </w:trPr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0D4D66" w:rsidRPr="00715BED" w:rsidRDefault="000D4D66" w:rsidP="002E1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для обновления показателей </w:t>
            </w:r>
            <w:r w:rsidRPr="00073B59">
              <w:rPr>
                <w:rFonts w:ascii="Times New Roman" w:hAnsi="Times New Roman" w:cs="Times New Roman"/>
                <w:sz w:val="26"/>
                <w:szCs w:val="26"/>
              </w:rPr>
              <w:t>паспорта города по состоянию на 01.01.2018 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DB1441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82240E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о финансово-хозяйственной деятельности МУПов                      г.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закупочных цен перерабатывающей промышленности (молочная продукция Пятигорского молочного комбината)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222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дневно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Данилова Л.В. Бархударянц А.Д. 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Данилова Л.В. Бархударянц А.Д. Писарюк Т.В.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0D4D66" w:rsidRPr="00715BED" w:rsidRDefault="000D4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A2">
              <w:rPr>
                <w:rFonts w:ascii="Times New Roman" w:hAnsi="Times New Roman" w:cs="Times New Roman"/>
                <w:sz w:val="26"/>
                <w:szCs w:val="26"/>
              </w:rPr>
              <w:t>Данилова Л.В. Бархударянц А.Д. Писарюк Т.В.</w:t>
            </w:r>
          </w:p>
        </w:tc>
      </w:tr>
      <w:tr w:rsidR="000D4D66" w:rsidRPr="00715BED" w:rsidTr="00031A62">
        <w:trPr>
          <w:trHeight w:val="363"/>
        </w:trPr>
        <w:tc>
          <w:tcPr>
            <w:tcW w:w="10207" w:type="dxa"/>
            <w:gridSpan w:val="4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0D4D66" w:rsidRPr="00715BED" w:rsidTr="00031A62">
        <w:tc>
          <w:tcPr>
            <w:tcW w:w="594" w:type="dxa"/>
          </w:tcPr>
          <w:p w:rsidR="000D4D66" w:rsidRPr="00D34088" w:rsidRDefault="000D4D66" w:rsidP="00D34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0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D4D66" w:rsidRPr="00715BED" w:rsidRDefault="000D4D6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D4D66" w:rsidRPr="00715BED" w:rsidRDefault="000D4D6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Володина В.М.,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0D4D66" w:rsidRPr="00715BED" w:rsidRDefault="000D4D6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Козленко Е.С.</w:t>
            </w:r>
          </w:p>
        </w:tc>
      </w:tr>
    </w:tbl>
    <w:p w:rsidR="00104C5A" w:rsidRPr="00715BED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715BED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0A70EC" w:rsidRPr="00715BED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</w:tblGrid>
      <w:tr w:rsidR="0074400E" w:rsidRPr="00715BED" w:rsidTr="00C65C1C">
        <w:tc>
          <w:tcPr>
            <w:tcW w:w="594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715BED" w:rsidTr="002F1E56">
        <w:trPr>
          <w:trHeight w:val="371"/>
        </w:trPr>
        <w:tc>
          <w:tcPr>
            <w:tcW w:w="10206" w:type="dxa"/>
            <w:gridSpan w:val="4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1552D0" w:rsidRPr="00715BED" w:rsidTr="00DF0EE5">
        <w:trPr>
          <w:trHeight w:val="371"/>
        </w:trPr>
        <w:tc>
          <w:tcPr>
            <w:tcW w:w="10206" w:type="dxa"/>
            <w:gridSpan w:val="4"/>
          </w:tcPr>
          <w:p w:rsidR="001552D0" w:rsidRPr="00715BED" w:rsidRDefault="001552D0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планируется 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C65C1C"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744CD3" w:rsidRPr="00715BED" w:rsidTr="005E79D4">
        <w:trPr>
          <w:trHeight w:val="367"/>
        </w:trPr>
        <w:tc>
          <w:tcPr>
            <w:tcW w:w="10206" w:type="dxa"/>
            <w:gridSpan w:val="4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74400E" w:rsidRPr="00715BED" w:rsidRDefault="0074400E" w:rsidP="00546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00E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9C2CF6" w:rsidRPr="00715BED" w:rsidRDefault="009C2CF6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692" w:rsidRPr="00715BED" w:rsidRDefault="00FA2692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1"/>
        <w:gridCol w:w="2019"/>
        <w:gridCol w:w="2552"/>
      </w:tblGrid>
      <w:tr w:rsidR="0074400E" w:rsidRPr="00715BED" w:rsidTr="007263F9">
        <w:tc>
          <w:tcPr>
            <w:tcW w:w="594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1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715BED" w:rsidTr="00104C5A">
        <w:trPr>
          <w:trHeight w:val="416"/>
        </w:trPr>
        <w:tc>
          <w:tcPr>
            <w:tcW w:w="10206" w:type="dxa"/>
            <w:gridSpan w:val="4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9E37FB" w:rsidRPr="0082240E" w:rsidTr="00864426">
        <w:trPr>
          <w:trHeight w:val="1194"/>
        </w:trPr>
        <w:tc>
          <w:tcPr>
            <w:tcW w:w="594" w:type="dxa"/>
          </w:tcPr>
          <w:p w:rsidR="009E37FB" w:rsidRPr="00864426" w:rsidRDefault="009E37FB" w:rsidP="00DF0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9E37FB" w:rsidRPr="00864426" w:rsidRDefault="009E37FB" w:rsidP="00DF0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об утверждения Плана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 на 2018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E37FB" w:rsidRPr="00864426" w:rsidRDefault="009E37FB" w:rsidP="00DF0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 xml:space="preserve">январь-февраль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37FB" w:rsidRPr="00864426" w:rsidRDefault="009E37FB" w:rsidP="0086442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79484D" w:rsidRPr="0082240E" w:rsidTr="00864426">
        <w:trPr>
          <w:trHeight w:val="1194"/>
        </w:trPr>
        <w:tc>
          <w:tcPr>
            <w:tcW w:w="594" w:type="dxa"/>
          </w:tcPr>
          <w:p w:rsidR="0079484D" w:rsidRPr="00864426" w:rsidRDefault="0079484D" w:rsidP="00DF0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79484D" w:rsidRPr="00864426" w:rsidRDefault="0079484D" w:rsidP="00DF0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«Положение об организации проектной деятельности на территории города-курорта Пятигорска»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9484D" w:rsidRPr="00864426" w:rsidRDefault="0079484D" w:rsidP="00DF0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484D" w:rsidRPr="00864426" w:rsidRDefault="0079484D" w:rsidP="0086442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7263F9" w:rsidRPr="00715BED" w:rsidTr="005B5B60">
        <w:trPr>
          <w:trHeight w:val="375"/>
        </w:trPr>
        <w:tc>
          <w:tcPr>
            <w:tcW w:w="10206" w:type="dxa"/>
            <w:gridSpan w:val="4"/>
            <w:vAlign w:val="center"/>
          </w:tcPr>
          <w:p w:rsidR="007263F9" w:rsidRPr="00715BED" w:rsidRDefault="007263F9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263F9" w:rsidRPr="00715BED" w:rsidTr="005B5B60">
        <w:trPr>
          <w:trHeight w:val="375"/>
        </w:trPr>
        <w:tc>
          <w:tcPr>
            <w:tcW w:w="10206" w:type="dxa"/>
            <w:gridSpan w:val="4"/>
            <w:vAlign w:val="center"/>
          </w:tcPr>
          <w:p w:rsidR="007263F9" w:rsidRPr="00715BED" w:rsidRDefault="007263F9" w:rsidP="005B5B6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263F9" w:rsidRPr="00715BED" w:rsidTr="002E113E">
        <w:trPr>
          <w:trHeight w:val="378"/>
        </w:trPr>
        <w:tc>
          <w:tcPr>
            <w:tcW w:w="10206" w:type="dxa"/>
            <w:gridSpan w:val="4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263F9" w:rsidRPr="00715BED" w:rsidTr="0090079B">
        <w:trPr>
          <w:trHeight w:val="339"/>
        </w:trPr>
        <w:tc>
          <w:tcPr>
            <w:tcW w:w="10206" w:type="dxa"/>
            <w:gridSpan w:val="4"/>
          </w:tcPr>
          <w:p w:rsidR="007263F9" w:rsidRPr="00715BED" w:rsidRDefault="007263F9" w:rsidP="00FE01A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263F9" w:rsidRPr="00715BED" w:rsidTr="002E113E">
        <w:trPr>
          <w:trHeight w:val="303"/>
        </w:trPr>
        <w:tc>
          <w:tcPr>
            <w:tcW w:w="10206" w:type="dxa"/>
            <w:gridSpan w:val="4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263F9" w:rsidRPr="00715BED" w:rsidTr="005E79D4">
        <w:trPr>
          <w:trHeight w:val="382"/>
        </w:trPr>
        <w:tc>
          <w:tcPr>
            <w:tcW w:w="10206" w:type="dxa"/>
            <w:gridSpan w:val="4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263F9" w:rsidRPr="00715BED" w:rsidTr="00C65C1C">
        <w:tc>
          <w:tcPr>
            <w:tcW w:w="10206" w:type="dxa"/>
            <w:gridSpan w:val="4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7263F9" w:rsidRPr="00715BED" w:rsidTr="0054091C">
        <w:trPr>
          <w:trHeight w:val="446"/>
        </w:trPr>
        <w:tc>
          <w:tcPr>
            <w:tcW w:w="10206" w:type="dxa"/>
            <w:gridSpan w:val="4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BD74C6" w:rsidRPr="00715BED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715BED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45"/>
        <w:gridCol w:w="12"/>
        <w:gridCol w:w="4975"/>
        <w:gridCol w:w="21"/>
        <w:gridCol w:w="12"/>
        <w:gridCol w:w="26"/>
        <w:gridCol w:w="1965"/>
        <w:gridCol w:w="38"/>
        <w:gridCol w:w="2518"/>
      </w:tblGrid>
      <w:tr w:rsidR="00BD74C6" w:rsidRPr="00715BED" w:rsidTr="00744CD3">
        <w:tc>
          <w:tcPr>
            <w:tcW w:w="594" w:type="dxa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32" w:type="dxa"/>
            <w:gridSpan w:val="3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4" w:type="dxa"/>
            <w:gridSpan w:val="4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715BED" w:rsidTr="002E113E">
        <w:trPr>
          <w:trHeight w:val="457"/>
        </w:trPr>
        <w:tc>
          <w:tcPr>
            <w:tcW w:w="10206" w:type="dxa"/>
            <w:gridSpan w:val="10"/>
            <w:vAlign w:val="center"/>
          </w:tcPr>
          <w:p w:rsidR="00BD74C6" w:rsidRPr="00715BED" w:rsidRDefault="00BD74C6" w:rsidP="002E1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715BED" w:rsidTr="00864426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0A70EC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4CD3" w:rsidRPr="000A70EC" w:rsidRDefault="00744CD3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EC">
              <w:rPr>
                <w:rFonts w:ascii="Times New Roman" w:hAnsi="Times New Roman" w:cs="Times New Roman"/>
                <w:sz w:val="28"/>
                <w:szCs w:val="28"/>
              </w:rPr>
              <w:t>Заседание городской межведомственной комиссии по легализации заработной платы в городе Пятигорске</w:t>
            </w:r>
          </w:p>
          <w:p w:rsidR="000A70EC" w:rsidRPr="000A70EC" w:rsidRDefault="000A70EC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Default="000A70EC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0A70EC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0A70EC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715BED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C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744CD3" w:rsidRPr="00715BED" w:rsidTr="005C6AA0">
        <w:tc>
          <w:tcPr>
            <w:tcW w:w="10206" w:type="dxa"/>
            <w:gridSpan w:val="10"/>
          </w:tcPr>
          <w:p w:rsidR="00744CD3" w:rsidRPr="00715BED" w:rsidRDefault="00744CD3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0A70EC" w:rsidRPr="00715BED" w:rsidTr="000A70EC">
        <w:trPr>
          <w:trHeight w:val="952"/>
        </w:trPr>
        <w:tc>
          <w:tcPr>
            <w:tcW w:w="6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70EC" w:rsidRPr="00715BED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EC" w:rsidRPr="00715BED" w:rsidRDefault="000A70EC" w:rsidP="000A7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0EC">
              <w:rPr>
                <w:rFonts w:ascii="Times New Roman" w:hAnsi="Times New Roman" w:cs="Times New Roman"/>
                <w:sz w:val="26"/>
                <w:szCs w:val="26"/>
              </w:rPr>
              <w:t>Круглый стол на тему: « Подготовка экскурсоводов и повышение качества экскурсионного обслуживания»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EC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0EC" w:rsidRPr="00715BED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2E113E" w:rsidRDefault="002E113E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0A70EC" w:rsidRPr="00864426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0A70EC" w:rsidRPr="00864426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0A70EC" w:rsidRPr="00715BED" w:rsidTr="000A70EC">
        <w:trPr>
          <w:trHeight w:val="839"/>
        </w:trPr>
        <w:tc>
          <w:tcPr>
            <w:tcW w:w="6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A70EC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0EC" w:rsidRPr="000A70EC" w:rsidRDefault="000A70EC" w:rsidP="000A7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0EC">
              <w:rPr>
                <w:rFonts w:ascii="Times New Roman" w:hAnsi="Times New Roman" w:cs="Times New Roman"/>
                <w:sz w:val="26"/>
                <w:szCs w:val="26"/>
              </w:rPr>
              <w:t>Круглый стол на тему: « Курортный сбор»</w:t>
            </w:r>
          </w:p>
          <w:p w:rsidR="000A70EC" w:rsidRPr="000A70EC" w:rsidRDefault="000A70EC" w:rsidP="009B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0EC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0EC" w:rsidRPr="00715BED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:rsidR="002E113E" w:rsidRDefault="002E113E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0A70EC" w:rsidRPr="00864426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2E113E" w:rsidRDefault="000A70EC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42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  <w:p w:rsidR="002E113E" w:rsidRPr="00864426" w:rsidRDefault="002E113E" w:rsidP="000A7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CD3" w:rsidRPr="00715BED" w:rsidTr="005C6AA0">
        <w:tc>
          <w:tcPr>
            <w:tcW w:w="10206" w:type="dxa"/>
            <w:gridSpan w:val="10"/>
          </w:tcPr>
          <w:p w:rsidR="00744CD3" w:rsidRPr="00715BED" w:rsidRDefault="00744CD3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997DB2" w:rsidRPr="00715BED" w:rsidTr="007263F9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совещаний по </w:t>
            </w:r>
            <w:r w:rsidRPr="007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безопасности дорожного движения в городе Пятигорске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</w:t>
            </w:r>
            <w:r w:rsidRPr="007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одного раза в квартал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652D17" w:rsidRPr="00715BED" w:rsidRDefault="00652D17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Пономарёв С.В.,</w:t>
            </w:r>
          </w:p>
          <w:p w:rsidR="00652D17" w:rsidRPr="00715BED" w:rsidRDefault="00652D17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Рагулин В.А.,</w:t>
            </w:r>
          </w:p>
          <w:p w:rsidR="00997DB2" w:rsidRPr="00715BED" w:rsidRDefault="00652D17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97DB2" w:rsidRPr="00715BED" w:rsidTr="007263F9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97DB2" w:rsidRPr="00715BED" w:rsidRDefault="00997DB2" w:rsidP="00900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0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рейды по выявлению лиц, осуществляющих незаконную деятельность по перевозке пассажиров 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652D17" w:rsidRPr="00715BED" w:rsidRDefault="00652D17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652D17" w:rsidRPr="00715BED" w:rsidRDefault="00652D17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97DB2" w:rsidRPr="00715BED" w:rsidRDefault="00652D17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97DB2" w:rsidRPr="00715BED" w:rsidTr="00C65C1C">
        <w:tc>
          <w:tcPr>
            <w:tcW w:w="10206" w:type="dxa"/>
            <w:gridSpan w:val="10"/>
          </w:tcPr>
          <w:p w:rsidR="00997DB2" w:rsidRPr="00715BED" w:rsidRDefault="00997DB2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997DB2" w:rsidRPr="00715BED" w:rsidTr="00C65C1C">
        <w:tc>
          <w:tcPr>
            <w:tcW w:w="10206" w:type="dxa"/>
            <w:gridSpan w:val="10"/>
          </w:tcPr>
          <w:p w:rsidR="00997DB2" w:rsidRPr="00715BED" w:rsidRDefault="00997DB2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997DB2" w:rsidRPr="00715BED" w:rsidTr="00C65C1C">
        <w:tc>
          <w:tcPr>
            <w:tcW w:w="10206" w:type="dxa"/>
            <w:gridSpan w:val="10"/>
          </w:tcPr>
          <w:p w:rsidR="00997DB2" w:rsidRPr="00715BED" w:rsidRDefault="00997DB2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997DB2" w:rsidRPr="00715BED" w:rsidTr="00C65C1C">
        <w:tc>
          <w:tcPr>
            <w:tcW w:w="10206" w:type="dxa"/>
            <w:gridSpan w:val="10"/>
          </w:tcPr>
          <w:p w:rsidR="00997DB2" w:rsidRPr="00715BED" w:rsidRDefault="00997DB2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E7904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Pr="00715BED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715BED" w:rsidRDefault="00652D17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DB1441" w:rsidRPr="00715BED">
        <w:rPr>
          <w:rFonts w:ascii="Times New Roman" w:hAnsi="Times New Roman" w:cs="Times New Roman"/>
          <w:sz w:val="26"/>
          <w:szCs w:val="26"/>
        </w:rPr>
        <w:t>н</w:t>
      </w:r>
      <w:r w:rsidR="00595D84" w:rsidRPr="00715BED">
        <w:rPr>
          <w:rFonts w:ascii="Times New Roman" w:hAnsi="Times New Roman" w:cs="Times New Roman"/>
          <w:sz w:val="26"/>
          <w:szCs w:val="26"/>
        </w:rPr>
        <w:t>ачальник</w:t>
      </w:r>
      <w:r w:rsidR="00DB1441" w:rsidRPr="00715BED">
        <w:rPr>
          <w:rFonts w:ascii="Times New Roman" w:hAnsi="Times New Roman" w:cs="Times New Roman"/>
          <w:sz w:val="26"/>
          <w:szCs w:val="26"/>
        </w:rPr>
        <w:t>а</w:t>
      </w:r>
      <w:r w:rsidR="00595D84" w:rsidRPr="00715BED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:rsidR="00595D84" w:rsidRPr="00715BED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715BED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1E01C2" w:rsidRPr="001E01C2" w:rsidRDefault="00595D84" w:rsidP="00225FFD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715BED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 </w:t>
      </w:r>
      <w:r w:rsidR="00DB1441" w:rsidRPr="00715BED">
        <w:rPr>
          <w:rFonts w:ascii="Times New Roman" w:hAnsi="Times New Roman" w:cs="Times New Roman"/>
          <w:sz w:val="26"/>
          <w:szCs w:val="26"/>
        </w:rPr>
        <w:t xml:space="preserve"> </w:t>
      </w:r>
      <w:r w:rsidR="005E7904" w:rsidRPr="00715B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A096B" w:rsidRPr="00715BED">
        <w:rPr>
          <w:rFonts w:ascii="Times New Roman" w:hAnsi="Times New Roman" w:cs="Times New Roman"/>
          <w:sz w:val="26"/>
          <w:szCs w:val="26"/>
        </w:rPr>
        <w:t xml:space="preserve">  </w:t>
      </w:r>
      <w:r w:rsidR="005E7904" w:rsidRPr="00715BED">
        <w:rPr>
          <w:rFonts w:ascii="Times New Roman" w:hAnsi="Times New Roman" w:cs="Times New Roman"/>
          <w:sz w:val="26"/>
          <w:szCs w:val="26"/>
        </w:rPr>
        <w:t xml:space="preserve">  </w:t>
      </w:r>
      <w:r w:rsidR="00652D17">
        <w:rPr>
          <w:rFonts w:ascii="Times New Roman" w:hAnsi="Times New Roman" w:cs="Times New Roman"/>
          <w:sz w:val="26"/>
          <w:szCs w:val="26"/>
        </w:rPr>
        <w:t>Ю.И. Николаева</w:t>
      </w:r>
    </w:p>
    <w:sectPr w:rsidR="001E01C2" w:rsidRPr="001E01C2" w:rsidSect="00031A62">
      <w:footerReference w:type="default" r:id="rId8"/>
      <w:pgSz w:w="11906" w:h="16838" w:code="9"/>
      <w:pgMar w:top="1134" w:right="282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0B" w:rsidRDefault="00151B0B" w:rsidP="00FD0703">
      <w:pPr>
        <w:spacing w:after="0" w:line="240" w:lineRule="auto"/>
      </w:pPr>
      <w:r>
        <w:separator/>
      </w:r>
    </w:p>
  </w:endnote>
  <w:endnote w:type="continuationSeparator" w:id="1">
    <w:p w:rsidR="00151B0B" w:rsidRDefault="00151B0B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C63247" w:rsidRDefault="00742261">
        <w:pPr>
          <w:pStyle w:val="a7"/>
          <w:jc w:val="right"/>
        </w:pPr>
        <w:fldSimple w:instr=" PAGE   \* MERGEFORMAT ">
          <w:r w:rsidR="0079484D">
            <w:rPr>
              <w:noProof/>
            </w:rPr>
            <w:t>11</w:t>
          </w:r>
        </w:fldSimple>
      </w:p>
    </w:sdtContent>
  </w:sdt>
  <w:p w:rsidR="00C63247" w:rsidRDefault="00C632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0B" w:rsidRDefault="00151B0B" w:rsidP="00FD0703">
      <w:pPr>
        <w:spacing w:after="0" w:line="240" w:lineRule="auto"/>
      </w:pPr>
      <w:r>
        <w:separator/>
      </w:r>
    </w:p>
  </w:footnote>
  <w:footnote w:type="continuationSeparator" w:id="1">
    <w:p w:rsidR="00151B0B" w:rsidRDefault="00151B0B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119F6"/>
    <w:rsid w:val="00012AD8"/>
    <w:rsid w:val="00017AA5"/>
    <w:rsid w:val="000201BD"/>
    <w:rsid w:val="00023F74"/>
    <w:rsid w:val="0003108C"/>
    <w:rsid w:val="00031A62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8064C"/>
    <w:rsid w:val="00086236"/>
    <w:rsid w:val="000907C9"/>
    <w:rsid w:val="000949DB"/>
    <w:rsid w:val="00094B77"/>
    <w:rsid w:val="000A1858"/>
    <w:rsid w:val="000A70EC"/>
    <w:rsid w:val="000B3492"/>
    <w:rsid w:val="000B621F"/>
    <w:rsid w:val="000C3F3C"/>
    <w:rsid w:val="000C471D"/>
    <w:rsid w:val="000C4D28"/>
    <w:rsid w:val="000C5067"/>
    <w:rsid w:val="000D4271"/>
    <w:rsid w:val="000D4D66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139"/>
    <w:rsid w:val="00107507"/>
    <w:rsid w:val="00110668"/>
    <w:rsid w:val="00115AE7"/>
    <w:rsid w:val="00116806"/>
    <w:rsid w:val="001174EA"/>
    <w:rsid w:val="00117552"/>
    <w:rsid w:val="001203BE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9CD"/>
    <w:rsid w:val="00142714"/>
    <w:rsid w:val="00142931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B56"/>
    <w:rsid w:val="001854F0"/>
    <w:rsid w:val="00185B9C"/>
    <w:rsid w:val="00191A88"/>
    <w:rsid w:val="00195542"/>
    <w:rsid w:val="0019789D"/>
    <w:rsid w:val="001A199A"/>
    <w:rsid w:val="001A373C"/>
    <w:rsid w:val="001B0783"/>
    <w:rsid w:val="001B0821"/>
    <w:rsid w:val="001B0EF9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F0210"/>
    <w:rsid w:val="001F0E11"/>
    <w:rsid w:val="001F36A8"/>
    <w:rsid w:val="001F5B43"/>
    <w:rsid w:val="00200433"/>
    <w:rsid w:val="002017B2"/>
    <w:rsid w:val="00201D69"/>
    <w:rsid w:val="002044DC"/>
    <w:rsid w:val="00206994"/>
    <w:rsid w:val="002100DE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7A64"/>
    <w:rsid w:val="0024084D"/>
    <w:rsid w:val="002408A0"/>
    <w:rsid w:val="00245348"/>
    <w:rsid w:val="00246F22"/>
    <w:rsid w:val="00247067"/>
    <w:rsid w:val="00250BA0"/>
    <w:rsid w:val="00252CD2"/>
    <w:rsid w:val="00253E31"/>
    <w:rsid w:val="00257642"/>
    <w:rsid w:val="00260697"/>
    <w:rsid w:val="002615AF"/>
    <w:rsid w:val="00263DBA"/>
    <w:rsid w:val="002641E7"/>
    <w:rsid w:val="00264AB5"/>
    <w:rsid w:val="00264BFC"/>
    <w:rsid w:val="00264FB8"/>
    <w:rsid w:val="00274C6E"/>
    <w:rsid w:val="0028031B"/>
    <w:rsid w:val="00280880"/>
    <w:rsid w:val="00281AC3"/>
    <w:rsid w:val="002840B3"/>
    <w:rsid w:val="002840EC"/>
    <w:rsid w:val="0028672E"/>
    <w:rsid w:val="00286D4D"/>
    <w:rsid w:val="002910DB"/>
    <w:rsid w:val="002938E4"/>
    <w:rsid w:val="002946AD"/>
    <w:rsid w:val="002978BF"/>
    <w:rsid w:val="002A0A68"/>
    <w:rsid w:val="002A35CE"/>
    <w:rsid w:val="002A42CA"/>
    <w:rsid w:val="002A634B"/>
    <w:rsid w:val="002B1240"/>
    <w:rsid w:val="002B14DB"/>
    <w:rsid w:val="002B157B"/>
    <w:rsid w:val="002B15CB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3373"/>
    <w:rsid w:val="002D4E33"/>
    <w:rsid w:val="002D53C6"/>
    <w:rsid w:val="002D7346"/>
    <w:rsid w:val="002E113E"/>
    <w:rsid w:val="002E3DAF"/>
    <w:rsid w:val="002E3F69"/>
    <w:rsid w:val="002E707F"/>
    <w:rsid w:val="002E7419"/>
    <w:rsid w:val="002F1E56"/>
    <w:rsid w:val="002F4412"/>
    <w:rsid w:val="002F562D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6EC"/>
    <w:rsid w:val="00320E38"/>
    <w:rsid w:val="003223DF"/>
    <w:rsid w:val="003229AF"/>
    <w:rsid w:val="0032528B"/>
    <w:rsid w:val="0032542F"/>
    <w:rsid w:val="00332966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6141E"/>
    <w:rsid w:val="00361CE5"/>
    <w:rsid w:val="00367469"/>
    <w:rsid w:val="0037089E"/>
    <w:rsid w:val="00380DC1"/>
    <w:rsid w:val="00384F44"/>
    <w:rsid w:val="003923FC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38DD"/>
    <w:rsid w:val="003C6ECE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54B3"/>
    <w:rsid w:val="00407257"/>
    <w:rsid w:val="00410A27"/>
    <w:rsid w:val="00417B9A"/>
    <w:rsid w:val="00423077"/>
    <w:rsid w:val="0043430B"/>
    <w:rsid w:val="004361DF"/>
    <w:rsid w:val="004409B6"/>
    <w:rsid w:val="00441D9F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3DF"/>
    <w:rsid w:val="00465EDD"/>
    <w:rsid w:val="0047352B"/>
    <w:rsid w:val="00476302"/>
    <w:rsid w:val="004871F8"/>
    <w:rsid w:val="00487E6A"/>
    <w:rsid w:val="00490E77"/>
    <w:rsid w:val="00494DAE"/>
    <w:rsid w:val="00495208"/>
    <w:rsid w:val="0049619C"/>
    <w:rsid w:val="004A0EF4"/>
    <w:rsid w:val="004A204E"/>
    <w:rsid w:val="004A386A"/>
    <w:rsid w:val="004A61C0"/>
    <w:rsid w:val="004A62B6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E3774"/>
    <w:rsid w:val="004E4D33"/>
    <w:rsid w:val="004F26CB"/>
    <w:rsid w:val="004F4D69"/>
    <w:rsid w:val="00502D0E"/>
    <w:rsid w:val="00503186"/>
    <w:rsid w:val="00503FDC"/>
    <w:rsid w:val="00505188"/>
    <w:rsid w:val="0051182D"/>
    <w:rsid w:val="00512C11"/>
    <w:rsid w:val="00520739"/>
    <w:rsid w:val="0052087B"/>
    <w:rsid w:val="00521FF0"/>
    <w:rsid w:val="005226B3"/>
    <w:rsid w:val="00526EB3"/>
    <w:rsid w:val="005318E2"/>
    <w:rsid w:val="00533351"/>
    <w:rsid w:val="00533E3D"/>
    <w:rsid w:val="00534229"/>
    <w:rsid w:val="00534630"/>
    <w:rsid w:val="005364C2"/>
    <w:rsid w:val="0054091C"/>
    <w:rsid w:val="0054692A"/>
    <w:rsid w:val="00556D39"/>
    <w:rsid w:val="0055795C"/>
    <w:rsid w:val="00564F7C"/>
    <w:rsid w:val="00565C85"/>
    <w:rsid w:val="005749AF"/>
    <w:rsid w:val="005749DE"/>
    <w:rsid w:val="00586DA6"/>
    <w:rsid w:val="005879DA"/>
    <w:rsid w:val="00590342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5B60"/>
    <w:rsid w:val="005C37ED"/>
    <w:rsid w:val="005C483A"/>
    <w:rsid w:val="005C6AA0"/>
    <w:rsid w:val="005D045A"/>
    <w:rsid w:val="005D4480"/>
    <w:rsid w:val="005D581B"/>
    <w:rsid w:val="005D5E68"/>
    <w:rsid w:val="005E0564"/>
    <w:rsid w:val="005E2B03"/>
    <w:rsid w:val="005E3E44"/>
    <w:rsid w:val="005E756B"/>
    <w:rsid w:val="005E7904"/>
    <w:rsid w:val="005E79D4"/>
    <w:rsid w:val="005F3979"/>
    <w:rsid w:val="005F731F"/>
    <w:rsid w:val="00605860"/>
    <w:rsid w:val="00605AAD"/>
    <w:rsid w:val="00605D02"/>
    <w:rsid w:val="006079FE"/>
    <w:rsid w:val="0061276A"/>
    <w:rsid w:val="00613A70"/>
    <w:rsid w:val="00613BE6"/>
    <w:rsid w:val="00616B11"/>
    <w:rsid w:val="00617CE2"/>
    <w:rsid w:val="00622C39"/>
    <w:rsid w:val="006232F3"/>
    <w:rsid w:val="00625978"/>
    <w:rsid w:val="00633FA6"/>
    <w:rsid w:val="0063764F"/>
    <w:rsid w:val="00637B8C"/>
    <w:rsid w:val="0064635E"/>
    <w:rsid w:val="00652D17"/>
    <w:rsid w:val="00655AEC"/>
    <w:rsid w:val="00657150"/>
    <w:rsid w:val="00662099"/>
    <w:rsid w:val="00665C4C"/>
    <w:rsid w:val="006662F2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40CF"/>
    <w:rsid w:val="006C760A"/>
    <w:rsid w:val="006D158C"/>
    <w:rsid w:val="006D515E"/>
    <w:rsid w:val="006E0048"/>
    <w:rsid w:val="006E35C7"/>
    <w:rsid w:val="006E374B"/>
    <w:rsid w:val="006E400E"/>
    <w:rsid w:val="006E5B6D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63F9"/>
    <w:rsid w:val="007265DD"/>
    <w:rsid w:val="00733E3C"/>
    <w:rsid w:val="007365AD"/>
    <w:rsid w:val="00742261"/>
    <w:rsid w:val="0074400E"/>
    <w:rsid w:val="00744515"/>
    <w:rsid w:val="00744CD3"/>
    <w:rsid w:val="007476CC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E2A"/>
    <w:rsid w:val="007868C8"/>
    <w:rsid w:val="00787B95"/>
    <w:rsid w:val="007918C9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E1CCA"/>
    <w:rsid w:val="007E43E3"/>
    <w:rsid w:val="007E70BF"/>
    <w:rsid w:val="007F3008"/>
    <w:rsid w:val="007F31F8"/>
    <w:rsid w:val="007F64B5"/>
    <w:rsid w:val="00800D34"/>
    <w:rsid w:val="008060A6"/>
    <w:rsid w:val="0081117D"/>
    <w:rsid w:val="00811702"/>
    <w:rsid w:val="0081745F"/>
    <w:rsid w:val="00820ED2"/>
    <w:rsid w:val="0082240E"/>
    <w:rsid w:val="00823995"/>
    <w:rsid w:val="00830A25"/>
    <w:rsid w:val="00830FAA"/>
    <w:rsid w:val="00831420"/>
    <w:rsid w:val="008317A6"/>
    <w:rsid w:val="00835B53"/>
    <w:rsid w:val="00836F7A"/>
    <w:rsid w:val="00845911"/>
    <w:rsid w:val="00846E13"/>
    <w:rsid w:val="008544BE"/>
    <w:rsid w:val="00854688"/>
    <w:rsid w:val="00854EDC"/>
    <w:rsid w:val="008553CB"/>
    <w:rsid w:val="00855A58"/>
    <w:rsid w:val="0085620A"/>
    <w:rsid w:val="00864426"/>
    <w:rsid w:val="00864855"/>
    <w:rsid w:val="00865936"/>
    <w:rsid w:val="00866C61"/>
    <w:rsid w:val="00867D23"/>
    <w:rsid w:val="0087125E"/>
    <w:rsid w:val="008728F9"/>
    <w:rsid w:val="00874412"/>
    <w:rsid w:val="008842E9"/>
    <w:rsid w:val="008850F2"/>
    <w:rsid w:val="0088553A"/>
    <w:rsid w:val="008861F6"/>
    <w:rsid w:val="0089143A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2097"/>
    <w:rsid w:val="008B241F"/>
    <w:rsid w:val="008B3091"/>
    <w:rsid w:val="008B412F"/>
    <w:rsid w:val="008B51FA"/>
    <w:rsid w:val="008B6233"/>
    <w:rsid w:val="008B6746"/>
    <w:rsid w:val="008C4F13"/>
    <w:rsid w:val="008D332B"/>
    <w:rsid w:val="008E091A"/>
    <w:rsid w:val="008E5044"/>
    <w:rsid w:val="008E6117"/>
    <w:rsid w:val="008F17B5"/>
    <w:rsid w:val="008F1FDE"/>
    <w:rsid w:val="008F2708"/>
    <w:rsid w:val="008F2DB0"/>
    <w:rsid w:val="0090079B"/>
    <w:rsid w:val="00903B72"/>
    <w:rsid w:val="00905247"/>
    <w:rsid w:val="00905676"/>
    <w:rsid w:val="00910366"/>
    <w:rsid w:val="00912FA7"/>
    <w:rsid w:val="009159E4"/>
    <w:rsid w:val="0091640F"/>
    <w:rsid w:val="00920A79"/>
    <w:rsid w:val="00923A3A"/>
    <w:rsid w:val="00923FCE"/>
    <w:rsid w:val="00926873"/>
    <w:rsid w:val="0092710E"/>
    <w:rsid w:val="00927D17"/>
    <w:rsid w:val="00932D48"/>
    <w:rsid w:val="00932DCA"/>
    <w:rsid w:val="009427F2"/>
    <w:rsid w:val="00943746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714B"/>
    <w:rsid w:val="0099100A"/>
    <w:rsid w:val="00991B3E"/>
    <w:rsid w:val="009932C2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B574E"/>
    <w:rsid w:val="009C0B63"/>
    <w:rsid w:val="009C2CF6"/>
    <w:rsid w:val="009C3ACB"/>
    <w:rsid w:val="009D23E7"/>
    <w:rsid w:val="009D2678"/>
    <w:rsid w:val="009D4281"/>
    <w:rsid w:val="009D51AD"/>
    <w:rsid w:val="009E00CD"/>
    <w:rsid w:val="009E13A6"/>
    <w:rsid w:val="009E2FCC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10161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5155"/>
    <w:rsid w:val="00A377E6"/>
    <w:rsid w:val="00A43876"/>
    <w:rsid w:val="00A4591D"/>
    <w:rsid w:val="00A47C95"/>
    <w:rsid w:val="00A55BD5"/>
    <w:rsid w:val="00A56757"/>
    <w:rsid w:val="00A60261"/>
    <w:rsid w:val="00A647D1"/>
    <w:rsid w:val="00A6573C"/>
    <w:rsid w:val="00A7601B"/>
    <w:rsid w:val="00A80E64"/>
    <w:rsid w:val="00A8325B"/>
    <w:rsid w:val="00A847F0"/>
    <w:rsid w:val="00A86F81"/>
    <w:rsid w:val="00A91FFD"/>
    <w:rsid w:val="00A94442"/>
    <w:rsid w:val="00AA5A1F"/>
    <w:rsid w:val="00AA634F"/>
    <w:rsid w:val="00AA7D81"/>
    <w:rsid w:val="00AC24BA"/>
    <w:rsid w:val="00AC2A98"/>
    <w:rsid w:val="00AC6F02"/>
    <w:rsid w:val="00AC7D31"/>
    <w:rsid w:val="00AD0E79"/>
    <w:rsid w:val="00AD0E95"/>
    <w:rsid w:val="00AD21FC"/>
    <w:rsid w:val="00AE5E09"/>
    <w:rsid w:val="00AE679C"/>
    <w:rsid w:val="00AF190A"/>
    <w:rsid w:val="00AF7E1B"/>
    <w:rsid w:val="00B01FAB"/>
    <w:rsid w:val="00B06CF8"/>
    <w:rsid w:val="00B078B6"/>
    <w:rsid w:val="00B16AD3"/>
    <w:rsid w:val="00B171FC"/>
    <w:rsid w:val="00B207AC"/>
    <w:rsid w:val="00B23795"/>
    <w:rsid w:val="00B27C22"/>
    <w:rsid w:val="00B31B2B"/>
    <w:rsid w:val="00B34407"/>
    <w:rsid w:val="00B40012"/>
    <w:rsid w:val="00B44BE3"/>
    <w:rsid w:val="00B456F4"/>
    <w:rsid w:val="00B466DA"/>
    <w:rsid w:val="00B50919"/>
    <w:rsid w:val="00B50C13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5509"/>
    <w:rsid w:val="00B87AF3"/>
    <w:rsid w:val="00B90495"/>
    <w:rsid w:val="00B90D3E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5C2B"/>
    <w:rsid w:val="00BC70E3"/>
    <w:rsid w:val="00BC7304"/>
    <w:rsid w:val="00BD070D"/>
    <w:rsid w:val="00BD0983"/>
    <w:rsid w:val="00BD353E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C003E3"/>
    <w:rsid w:val="00C052DB"/>
    <w:rsid w:val="00C05351"/>
    <w:rsid w:val="00C1284F"/>
    <w:rsid w:val="00C141E7"/>
    <w:rsid w:val="00C218AA"/>
    <w:rsid w:val="00C21C08"/>
    <w:rsid w:val="00C2269A"/>
    <w:rsid w:val="00C262DE"/>
    <w:rsid w:val="00C276BC"/>
    <w:rsid w:val="00C342AC"/>
    <w:rsid w:val="00C34A53"/>
    <w:rsid w:val="00C35269"/>
    <w:rsid w:val="00C428A7"/>
    <w:rsid w:val="00C45502"/>
    <w:rsid w:val="00C52E26"/>
    <w:rsid w:val="00C57033"/>
    <w:rsid w:val="00C571FE"/>
    <w:rsid w:val="00C57C80"/>
    <w:rsid w:val="00C6270B"/>
    <w:rsid w:val="00C63247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B6826"/>
    <w:rsid w:val="00CC398E"/>
    <w:rsid w:val="00CC4739"/>
    <w:rsid w:val="00CC4F11"/>
    <w:rsid w:val="00CC7081"/>
    <w:rsid w:val="00CC73F5"/>
    <w:rsid w:val="00CD140B"/>
    <w:rsid w:val="00CD4DC4"/>
    <w:rsid w:val="00CE032A"/>
    <w:rsid w:val="00CE362C"/>
    <w:rsid w:val="00CF1C16"/>
    <w:rsid w:val="00CF4DB2"/>
    <w:rsid w:val="00CF5089"/>
    <w:rsid w:val="00D04098"/>
    <w:rsid w:val="00D04929"/>
    <w:rsid w:val="00D14C22"/>
    <w:rsid w:val="00D14E36"/>
    <w:rsid w:val="00D16210"/>
    <w:rsid w:val="00D21B45"/>
    <w:rsid w:val="00D23868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39EC"/>
    <w:rsid w:val="00D64A58"/>
    <w:rsid w:val="00D67F39"/>
    <w:rsid w:val="00D7342D"/>
    <w:rsid w:val="00D73B3C"/>
    <w:rsid w:val="00D762FC"/>
    <w:rsid w:val="00D76F8A"/>
    <w:rsid w:val="00D8234C"/>
    <w:rsid w:val="00D8240F"/>
    <w:rsid w:val="00D83E27"/>
    <w:rsid w:val="00D842AA"/>
    <w:rsid w:val="00D904C4"/>
    <w:rsid w:val="00D908B1"/>
    <w:rsid w:val="00D915A2"/>
    <w:rsid w:val="00D93FE8"/>
    <w:rsid w:val="00D9563D"/>
    <w:rsid w:val="00D97D8B"/>
    <w:rsid w:val="00DA1478"/>
    <w:rsid w:val="00DA1F5E"/>
    <w:rsid w:val="00DA4B81"/>
    <w:rsid w:val="00DA4DB3"/>
    <w:rsid w:val="00DA628C"/>
    <w:rsid w:val="00DB1441"/>
    <w:rsid w:val="00DC18DA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05AE"/>
    <w:rsid w:val="00DF0EE5"/>
    <w:rsid w:val="00DF4770"/>
    <w:rsid w:val="00DF7B99"/>
    <w:rsid w:val="00E06B87"/>
    <w:rsid w:val="00E07C47"/>
    <w:rsid w:val="00E10307"/>
    <w:rsid w:val="00E107B9"/>
    <w:rsid w:val="00E1283B"/>
    <w:rsid w:val="00E1289A"/>
    <w:rsid w:val="00E13BAE"/>
    <w:rsid w:val="00E140AD"/>
    <w:rsid w:val="00E1465F"/>
    <w:rsid w:val="00E15037"/>
    <w:rsid w:val="00E17219"/>
    <w:rsid w:val="00E2106D"/>
    <w:rsid w:val="00E21E6C"/>
    <w:rsid w:val="00E22C17"/>
    <w:rsid w:val="00E240C8"/>
    <w:rsid w:val="00E24D0F"/>
    <w:rsid w:val="00E2551A"/>
    <w:rsid w:val="00E26118"/>
    <w:rsid w:val="00E27A40"/>
    <w:rsid w:val="00E34036"/>
    <w:rsid w:val="00E47132"/>
    <w:rsid w:val="00E5138B"/>
    <w:rsid w:val="00E5733C"/>
    <w:rsid w:val="00E607D0"/>
    <w:rsid w:val="00E624E5"/>
    <w:rsid w:val="00E66F92"/>
    <w:rsid w:val="00E7156E"/>
    <w:rsid w:val="00E718DC"/>
    <w:rsid w:val="00E74B6F"/>
    <w:rsid w:val="00E75B78"/>
    <w:rsid w:val="00E82C4C"/>
    <w:rsid w:val="00E82F78"/>
    <w:rsid w:val="00E840AC"/>
    <w:rsid w:val="00E8560A"/>
    <w:rsid w:val="00E86169"/>
    <w:rsid w:val="00E86B7C"/>
    <w:rsid w:val="00E9113D"/>
    <w:rsid w:val="00E91A0E"/>
    <w:rsid w:val="00E91EF0"/>
    <w:rsid w:val="00E93937"/>
    <w:rsid w:val="00E96DCD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7663"/>
    <w:rsid w:val="00F50198"/>
    <w:rsid w:val="00F502B1"/>
    <w:rsid w:val="00F536F7"/>
    <w:rsid w:val="00F57502"/>
    <w:rsid w:val="00F57988"/>
    <w:rsid w:val="00F64D02"/>
    <w:rsid w:val="00F65325"/>
    <w:rsid w:val="00F74F44"/>
    <w:rsid w:val="00F765B2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2A8"/>
    <w:rsid w:val="00FC4BDD"/>
    <w:rsid w:val="00FC4F66"/>
    <w:rsid w:val="00FD0703"/>
    <w:rsid w:val="00FD301E"/>
    <w:rsid w:val="00FD5E9E"/>
    <w:rsid w:val="00FE01A1"/>
    <w:rsid w:val="00FE34B4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B7F-F09C-468D-86CE-C3748B6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Olga</cp:lastModifiedBy>
  <cp:revision>158</cp:revision>
  <cp:lastPrinted>2017-12-14T14:33:00Z</cp:lastPrinted>
  <dcterms:created xsi:type="dcterms:W3CDTF">2016-12-16T08:47:00Z</dcterms:created>
  <dcterms:modified xsi:type="dcterms:W3CDTF">2017-12-14T14:35:00Z</dcterms:modified>
</cp:coreProperties>
</file>