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715BED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715BED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715BED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715BED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715BED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715BED"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главы</w:t>
      </w:r>
    </w:p>
    <w:p w:rsidR="00A23A3A" w:rsidRPr="00715BED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 w:rsidRPr="00715BED">
        <w:rPr>
          <w:rFonts w:ascii="Times New Roman" w:hAnsi="Times New Roman" w:cs="Times New Roman"/>
          <w:sz w:val="28"/>
          <w:szCs w:val="28"/>
        </w:rPr>
        <w:t xml:space="preserve"> </w:t>
      </w:r>
      <w:r w:rsidRPr="00715BED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715BED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715BED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715BED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BED">
        <w:rPr>
          <w:rFonts w:ascii="Times New Roman" w:hAnsi="Times New Roman" w:cs="Times New Roman"/>
          <w:sz w:val="28"/>
          <w:szCs w:val="28"/>
        </w:rPr>
        <w:t>________________</w:t>
      </w:r>
      <w:r w:rsidR="00A23A3A" w:rsidRPr="00715BED">
        <w:rPr>
          <w:rFonts w:ascii="Times New Roman" w:hAnsi="Times New Roman" w:cs="Times New Roman"/>
          <w:sz w:val="28"/>
          <w:szCs w:val="28"/>
        </w:rPr>
        <w:t>В.В. Карпова</w:t>
      </w:r>
      <w:r w:rsidRPr="00715BED"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A23A3A" w:rsidRPr="00715BED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715BED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715BED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715BED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715BED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715B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6940" w:rsidRPr="00715BE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23A3A" w:rsidRPr="00715BE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F1FDE" w:rsidRPr="00715BED">
        <w:rPr>
          <w:rFonts w:ascii="Times New Roman" w:hAnsi="Times New Roman" w:cs="Times New Roman"/>
          <w:b/>
          <w:sz w:val="28"/>
          <w:szCs w:val="28"/>
        </w:rPr>
        <w:t>7</w:t>
      </w:r>
      <w:r w:rsidR="00A23A3A" w:rsidRPr="00715B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Pr="00715BED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715BE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715BED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5042"/>
        <w:gridCol w:w="2020"/>
        <w:gridCol w:w="2551"/>
      </w:tblGrid>
      <w:tr w:rsidR="00A23A3A" w:rsidRPr="00715BED" w:rsidTr="00031A62">
        <w:tc>
          <w:tcPr>
            <w:tcW w:w="594" w:type="dxa"/>
            <w:vAlign w:val="center"/>
          </w:tcPr>
          <w:p w:rsidR="00A23A3A" w:rsidRPr="00715BED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2" w:type="dxa"/>
            <w:vAlign w:val="center"/>
          </w:tcPr>
          <w:p w:rsidR="00A23A3A" w:rsidRPr="00715BE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0" w:type="dxa"/>
            <w:vAlign w:val="center"/>
          </w:tcPr>
          <w:p w:rsidR="00A23A3A" w:rsidRPr="00715BE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715BED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715BED" w:rsidTr="00031A62">
        <w:trPr>
          <w:trHeight w:val="463"/>
        </w:trPr>
        <w:tc>
          <w:tcPr>
            <w:tcW w:w="10207" w:type="dxa"/>
            <w:gridSpan w:val="4"/>
          </w:tcPr>
          <w:p w:rsidR="002C0F58" w:rsidRPr="00715BED" w:rsidRDefault="002C0F58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715BED" w:rsidTr="00031A62">
        <w:trPr>
          <w:trHeight w:val="2198"/>
        </w:trPr>
        <w:tc>
          <w:tcPr>
            <w:tcW w:w="594" w:type="dxa"/>
          </w:tcPr>
          <w:p w:rsidR="00A23A3A" w:rsidRPr="00715BED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715BED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276A" w:rsidRPr="00715BED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08B1" w:rsidRPr="00715BED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D908B1" w:rsidRPr="00715BED" w:rsidRDefault="00D908B1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Pr="00715BED" w:rsidRDefault="0005515B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D908B1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563D" w:rsidRPr="00715BED" w:rsidRDefault="006D158C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D9563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460" w:rsidRPr="00715BED" w:rsidRDefault="00457681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3D2460" w:rsidRPr="00715B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715BED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715BED" w:rsidRDefault="00613A70" w:rsidP="0022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715BED" w:rsidTr="00031A62">
        <w:trPr>
          <w:trHeight w:val="743"/>
        </w:trPr>
        <w:tc>
          <w:tcPr>
            <w:tcW w:w="594" w:type="dxa"/>
          </w:tcPr>
          <w:p w:rsidR="00A23A3A" w:rsidRPr="00715BED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715BED" w:rsidRDefault="006C760A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промышленных предприятий за </w:t>
            </w:r>
            <w:r w:rsidR="003E6940" w:rsidRPr="00715BED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="00616B11"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16B11" w:rsidRPr="00715B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1B2D"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616B11" w:rsidRPr="00715BE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3E6940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60A" w:rsidRPr="00715BED" w:rsidRDefault="006C760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E3DAF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A23A3A" w:rsidRPr="00715BED" w:rsidRDefault="00A23A3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C11" w:rsidRPr="00715BED" w:rsidTr="00031A62">
        <w:trPr>
          <w:trHeight w:val="703"/>
        </w:trPr>
        <w:tc>
          <w:tcPr>
            <w:tcW w:w="594" w:type="dxa"/>
          </w:tcPr>
          <w:p w:rsidR="00512C11" w:rsidRPr="00715BED" w:rsidRDefault="00512C11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12C11" w:rsidRPr="00715BED" w:rsidRDefault="00512C1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Анализ инвестиционно-строительной деятельности за </w:t>
            </w:r>
            <w:r w:rsidR="003E6940" w:rsidRPr="00715BED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2017года</w:t>
            </w:r>
          </w:p>
          <w:p w:rsidR="00225FFD" w:rsidRPr="00715BED" w:rsidRDefault="00225FF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512C11" w:rsidRPr="00715BED" w:rsidRDefault="003E694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2C11" w:rsidRPr="00715BED" w:rsidRDefault="00512C1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715BED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715BED" w:rsidRDefault="006C760A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сводного аналитического отчёта по социально-экономическому развитию города Пятигорска за </w:t>
            </w:r>
            <w:r w:rsidR="003E6940" w:rsidRPr="00715BED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  <w:r w:rsidR="00512C11"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  <w:r w:rsidR="002E3DAF"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C11" w:rsidRPr="00715BE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3E694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DAF" w:rsidRPr="00715BED" w:rsidRDefault="006C760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</w:t>
            </w:r>
            <w:r w:rsidR="002E3DAF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3A3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715BED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715BED" w:rsidRDefault="006C760A" w:rsidP="005B5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6C760A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0BA0" w:rsidRPr="00715BED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6C760A" w:rsidRPr="00715BED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7310B" w:rsidRPr="00715BED" w:rsidRDefault="00250BA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2E3DAF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760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715BED" w:rsidTr="00031A62">
        <w:tc>
          <w:tcPr>
            <w:tcW w:w="594" w:type="dxa"/>
          </w:tcPr>
          <w:p w:rsidR="00A23A3A" w:rsidRPr="00715BED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715BED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A23A3A" w:rsidRPr="00715BED" w:rsidRDefault="002840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B0EF9" w:rsidRPr="00715BED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A70" w:rsidRPr="00715BED" w:rsidTr="00031A62">
        <w:trPr>
          <w:trHeight w:val="1124"/>
        </w:trPr>
        <w:tc>
          <w:tcPr>
            <w:tcW w:w="594" w:type="dxa"/>
          </w:tcPr>
          <w:p w:rsidR="00613A70" w:rsidRPr="00715BED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715BED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715BED">
              <w:rPr>
                <w:rFonts w:ascii="Times New Roman" w:hAnsi="Times New Roman" w:cs="Times New Roman"/>
                <w:sz w:val="26"/>
                <w:szCs w:val="26"/>
              </w:rPr>
              <w:t>и среднего бизнеса по вопросам поддержки и оказания консультационной помощи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13A70" w:rsidRPr="00715BED" w:rsidRDefault="00965929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3A70" w:rsidRPr="00715BED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D908B1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715BED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A86F81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08B1" w:rsidRPr="00715BED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677F57" w:rsidRPr="00715BED" w:rsidTr="00031A62">
        <w:trPr>
          <w:trHeight w:val="1124"/>
        </w:trPr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677F57" w:rsidRPr="00715BED" w:rsidRDefault="00677F57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«Совета по поддержке малого и среднего предпринимательства города-курорта Пятигорска» </w:t>
            </w:r>
          </w:p>
        </w:tc>
        <w:tc>
          <w:tcPr>
            <w:tcW w:w="2020" w:type="dxa"/>
            <w:shd w:val="clear" w:color="auto" w:fill="auto"/>
          </w:tcPr>
          <w:p w:rsidR="00677F57" w:rsidRPr="00715BED" w:rsidRDefault="00677F57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677F57" w:rsidRPr="00715BED" w:rsidRDefault="00677F57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F57" w:rsidRPr="00715BED" w:rsidRDefault="00677F57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  <w:p w:rsidR="00677F57" w:rsidRPr="00715BED" w:rsidRDefault="00677F57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152F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развитии малого и среднего предпринимательства муниципального образования города-курорта Пятигорска за 9 месяцев 2017года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ЕНВД по отдельным видам деятельности за </w:t>
            </w:r>
          </w:p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 и Правительство Ставропольского края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фактическом вводе жилья, ожидаемом за счёт всех источников финансирования за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68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производственной деятельности предприятий строительной индустрии на территории города Пятигорска за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заработной платы в городе-курорте  Пятигорске и мобилизации доходов, зачисляемых в бюджет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77F57" w:rsidRPr="00715BED" w:rsidRDefault="00677F57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выполнении плана мероприятий, направленных на увеличение роста доходов и оптимизацию расходов бюджета города-курорта Пятигорска, совершенствование долговой политики бюджета города-курорта Пятигорска в 2017-2019 годах за </w:t>
            </w:r>
            <w:r w:rsidRPr="00715B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 года в МУ «Финансовое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администрации города Пятигорска»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677F57" w:rsidRPr="00715BED" w:rsidTr="00031A62">
        <w:tc>
          <w:tcPr>
            <w:tcW w:w="594" w:type="dxa"/>
          </w:tcPr>
          <w:p w:rsidR="00677F57" w:rsidRPr="00715BED" w:rsidRDefault="00677F57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677F57" w:rsidRPr="00715BED" w:rsidRDefault="00677F57" w:rsidP="00E10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плана мероприятий по реализации протокольных поручений от 01.02.2017 г. по итогам выездного совещания под руководством Губернатора СК В.В. Владимирова по финансовым проблемам бюджета города-курорта Пятигорска в МУ «Финансовое управление администрации города Пятигорска»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F57" w:rsidRPr="00715BED" w:rsidRDefault="00677F57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проведения мониторинга о реализации программы «Модернизация экономики, развития малого и среднего бизнеса, курорта и туризма, энергетики, промышленности и улучшение инвестиционного климата» за 9 месяцев 2017 года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9B3AB6" w:rsidRPr="00715BED" w:rsidRDefault="009B3AB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9B3AB6" w:rsidRPr="00715BED" w:rsidRDefault="009B3AB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9B3AB6" w:rsidRPr="00715BED" w:rsidRDefault="009B3AB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П.Б.,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71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Отчёт о сумме выпадающих налоговых доходов бюджета города Пятигорска по отдельным категориям налогоплательщиков в соответствии с решением Думы города Пятигорска от 20.10.2016 года №29-2 РД «Об установлении в 2016 году налоговых льгот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земельному налогу для отдельных категорий налогоплательщиков»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5C6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отчетов о реализации муниципальных программ за 9 месяцев 2017 г., предоставляемых ответственными исполнителями муниципальных программ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22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24.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677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отчета о проведении мониторинга реализации муниципальных программ за 9 месяцев 2017 г.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C571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комиссии по отбору заявок на предоставление субсидий в целях возмещения части затрат субъектов малого и среднего предпринимательства, </w:t>
            </w:r>
            <w:r w:rsidRPr="00715BED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связанных с уплатой лизинговых платежей по договорам лизинга оборудования.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031A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работе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677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первоочередных мероприятий по обеспечению устойчивого развития экономики и социальной стабильности города-курорта Пятигорска за 9 месяцев 2017 года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787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ходе выполнения Плана первоочередных мероприятий по обеспечению устойчивого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экономики и социальной стабильности Ставропольского края на 2016-2017 годы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Мониторинг реализуемых инвестиционных проектов и размещение на сайте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по энергосбережению в разрезе бюджетных  учреждений  города Пятигорска на основании действующей программы «Модернизация экономики, развития малого и среднего бизнеса, курорта и туризма, энергетики, промышленности и улучшение инвестиционного климата» за 9 месяцев 2017года.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7B0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 по реализации основных положений Послания Президента Российской Федерации Федеральному Собранию Российской Федерации на 2017 год.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A47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A47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744CD3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обучающих семинаров для субъектов малого и среднего предпринимательства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B3AB6" w:rsidRPr="00715BED" w:rsidRDefault="009B3AB6" w:rsidP="00715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О.А., Евдокимова Н.С.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744CD3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конференции на тему развития малого и среднего предпринимательства 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744CD3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прогноза социально-экономического развития города Пятигорска на 2018 год и на период до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года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15BED" w:rsidRPr="00715BED" w:rsidRDefault="00715BED" w:rsidP="00715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Евдокимова Н.С.,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744CD3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Разработка прогноза социально-экономического развития на долгосрочную перспективу до 2030 года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Сидельникова И.В.,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715BED" w:rsidRPr="00715B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744CD3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5042" w:type="dxa"/>
            <w:shd w:val="clear" w:color="auto" w:fill="auto"/>
          </w:tcPr>
          <w:p w:rsidR="009B3AB6" w:rsidRPr="00715BED" w:rsidRDefault="009B3AB6" w:rsidP="00726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внесения изменений в муниципальные программы</w:t>
            </w:r>
          </w:p>
        </w:tc>
        <w:tc>
          <w:tcPr>
            <w:tcW w:w="2020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B3AB6" w:rsidRPr="00715BED" w:rsidRDefault="009B3AB6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9B3AB6" w:rsidRPr="00715BED" w:rsidRDefault="00715BED" w:rsidP="00715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9B3AB6" w:rsidRPr="00715BED" w:rsidTr="00031A62">
        <w:trPr>
          <w:trHeight w:val="451"/>
        </w:trPr>
        <w:tc>
          <w:tcPr>
            <w:tcW w:w="10207" w:type="dxa"/>
            <w:gridSpan w:val="4"/>
            <w:vAlign w:val="center"/>
          </w:tcPr>
          <w:p w:rsidR="009B3AB6" w:rsidRPr="00715BED" w:rsidRDefault="009B3AB6" w:rsidP="00136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Мониторинг заполняемости санаториев и гостиниц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культуры Ставропольского края от 03.06.2015 года №308 «О мониторинге развития санаторно-курортного и туристского комплексов Ставропольского края»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организаций города Пятигорска, обновление городского реестра туристических организаций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Мониторинг работы коллективных средств размещения города Пятигорска; обновление реестра коллективных средств размещения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о событийных мероприятиях в сфере делового туризма, проводимых в городе-курорте Пятигорске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Разработка плана событийных мероприятий, планируемых к проведению в городе Пятигорске в 2017 году, и размещение его на официальном сайте и туристическом портале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B16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численности туристов, посетивших город Пятигорск в 2017 году, с распределением по регионам России</w:t>
            </w:r>
          </w:p>
          <w:p w:rsidR="00715BED" w:rsidRPr="00715BED" w:rsidRDefault="00715BED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E60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предоставлению субсидий на поддержку инициативы в развитии туристического продукта города-курорта Пятигорска. Подготовка и размещение информации на официальном интернет-сайте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размещения на официальном интернет-сайте города в рамках компетенции отдела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Сбор и подготовка информации  по формированию перечня  операторов курортного сбора; анализ деятельности санаторно-курортных учреждений и гостиничного комплекса, актуализация данных о количестве плательщиков курортного сбора.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рабочей группы по участию территории города Пятигорска в эксперименте по развитию курортной инфраструктуры.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  <w:bookmarkStart w:id="0" w:name="_GoBack"/>
            <w:bookmarkEnd w:id="0"/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сведений о предприятиях, осуществляющих плату за негативное воздействие на окружающую среду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D6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отчета в министерство природных ресурсов и охраны окружающей среды Ставропольского края о проведении акции «Сохраним природу Ставрополья»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136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3E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3E6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9B3AB6" w:rsidRPr="00715BED" w:rsidTr="00031A62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транспортных средств в районе «Верхнего рынка», железнодорожного вокзала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B3AB6" w:rsidRPr="00715BED" w:rsidTr="00031A62">
        <w:tc>
          <w:tcPr>
            <w:tcW w:w="594" w:type="dxa"/>
            <w:tcBorders>
              <w:top w:val="single" w:sz="4" w:space="0" w:color="auto"/>
            </w:tcBorders>
          </w:tcPr>
          <w:p w:rsidR="009B3AB6" w:rsidRPr="00715BED" w:rsidRDefault="009B3AB6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E107B9">
            <w:pPr>
              <w:pStyle w:val="ConsPlusNormal"/>
              <w:rPr>
                <w:sz w:val="26"/>
                <w:szCs w:val="26"/>
              </w:rPr>
            </w:pPr>
            <w:r w:rsidRPr="00715BED">
              <w:rPr>
                <w:sz w:val="26"/>
                <w:szCs w:val="26"/>
              </w:rPr>
              <w:t>Выдача юридическим лицам, индивидуальным предпринимателям, которые осуществляют регулярные перевозки, карт маршрутов, свидетельств об осуществлении регулярных перевозок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B3AB6" w:rsidRPr="00715BED" w:rsidRDefault="009B3AB6" w:rsidP="00E10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B3AB6" w:rsidRPr="00715BED" w:rsidTr="00031A62">
        <w:trPr>
          <w:trHeight w:val="53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9 месяцев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  <w:t>Гринчак Г.Г.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9 месяцев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</w:t>
            </w:r>
            <w:r w:rsidR="00715B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(срочная) "Сведения о предоставлении муниципальных услуг" за 3 квартал 2017 г.</w:t>
            </w:r>
          </w:p>
          <w:p w:rsidR="00715BED" w:rsidRPr="00715BED" w:rsidRDefault="00715B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  <w:t>Гринчак Г.Г.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1-ГУ (срочная) "Сведения о предоставлении государственных услуг" за 3 квартал 2017 г.  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  <w:t>Гринчак Г.Г.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(краткая) "Сведения о деятельности коллективного средства размещения" за 3 квартал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          3  день после отчетного периода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цен                ООО "Лапа" на продукты первой необходимости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  <w:t>Гринчак Г.Г.</w:t>
            </w:r>
          </w:p>
        </w:tc>
      </w:tr>
      <w:tr w:rsidR="00744CD3" w:rsidRPr="00715BED" w:rsidTr="00031A62">
        <w:trPr>
          <w:trHeight w:val="1090"/>
        </w:trPr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и подготовка данных для проведения мониторинга финансово-экономической деятельности МУПов 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br/>
              <w:t>г. Пятигорска за 9 месяцев 2017 г.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Сбор информации о финансово-хозяйственной деятельности МУПов                      г.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закупочных цен перерабатывающей промышленности (молочная продукция Пятигорского молочного комбината)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031A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Бархударянц А.Д.</w:t>
            </w:r>
            <w:r w:rsidR="00031A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 xml:space="preserve"> Гринчак Г.Г. 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А.Д., Гринчак Г.Г.</w:t>
            </w:r>
          </w:p>
        </w:tc>
      </w:tr>
      <w:tr w:rsidR="00744CD3" w:rsidRPr="00715BED" w:rsidTr="00031A62">
        <w:tc>
          <w:tcPr>
            <w:tcW w:w="594" w:type="dxa"/>
          </w:tcPr>
          <w:p w:rsidR="00744CD3" w:rsidRPr="00715BED" w:rsidRDefault="00744CD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bottom"/>
          </w:tcPr>
          <w:p w:rsidR="00744CD3" w:rsidRPr="00715BED" w:rsidRDefault="00744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4CD3" w:rsidRPr="00715BED" w:rsidRDefault="00744C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А.Д., Гринчак Г.Г.</w:t>
            </w:r>
          </w:p>
        </w:tc>
      </w:tr>
      <w:tr w:rsidR="009B3AB6" w:rsidRPr="00715BED" w:rsidTr="00031A62">
        <w:trPr>
          <w:trHeight w:val="363"/>
        </w:trPr>
        <w:tc>
          <w:tcPr>
            <w:tcW w:w="10207" w:type="dxa"/>
            <w:gridSpan w:val="4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9B3AB6" w:rsidRPr="00715BED" w:rsidTr="00031A62">
        <w:tc>
          <w:tcPr>
            <w:tcW w:w="594" w:type="dxa"/>
          </w:tcPr>
          <w:p w:rsidR="009B3AB6" w:rsidRPr="00715BED" w:rsidRDefault="009B3AB6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9B3AB6" w:rsidRPr="00715BED" w:rsidRDefault="009B3AB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B3AB6" w:rsidRPr="00715BED" w:rsidRDefault="009B3AB6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Володина В.М.,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9B3AB6" w:rsidRPr="00715BED" w:rsidRDefault="009B3AB6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Ян С.В.</w:t>
            </w:r>
          </w:p>
        </w:tc>
      </w:tr>
    </w:tbl>
    <w:p w:rsidR="00104C5A" w:rsidRPr="00715BED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715BED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6A3EDE" w:rsidRPr="00715BED" w:rsidRDefault="006A3ED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32"/>
        <w:gridCol w:w="4984"/>
        <w:gridCol w:w="27"/>
        <w:gridCol w:w="2002"/>
        <w:gridCol w:w="16"/>
        <w:gridCol w:w="2551"/>
      </w:tblGrid>
      <w:tr w:rsidR="0074400E" w:rsidRPr="00715BED" w:rsidTr="00C65C1C">
        <w:tc>
          <w:tcPr>
            <w:tcW w:w="594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gridSpan w:val="3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gridSpan w:val="2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715BED" w:rsidTr="002F1E56">
        <w:trPr>
          <w:trHeight w:val="371"/>
        </w:trPr>
        <w:tc>
          <w:tcPr>
            <w:tcW w:w="10206" w:type="dxa"/>
            <w:gridSpan w:val="7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715BED" w:rsidTr="00744CD3">
        <w:trPr>
          <w:trHeight w:val="371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44CD3" w:rsidRPr="00715BED" w:rsidRDefault="00744CD3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984" w:type="dxa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Решение Думы «Об установлении в 2018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15BED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4CD3" w:rsidRPr="00715BED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C65C1C"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744CD3" w:rsidRPr="00715BED" w:rsidTr="005E79D4">
        <w:trPr>
          <w:trHeight w:val="367"/>
        </w:trPr>
        <w:tc>
          <w:tcPr>
            <w:tcW w:w="10206" w:type="dxa"/>
            <w:gridSpan w:val="7"/>
          </w:tcPr>
          <w:p w:rsidR="00744CD3" w:rsidRPr="00715BED" w:rsidRDefault="00744CD3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74400E" w:rsidRPr="00715BED" w:rsidRDefault="0074400E" w:rsidP="00546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00E" w:rsidRPr="00715BED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FA2692" w:rsidRPr="00715BED" w:rsidRDefault="00FA2692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76"/>
        <w:gridCol w:w="18"/>
        <w:gridCol w:w="5041"/>
        <w:gridCol w:w="2019"/>
        <w:gridCol w:w="47"/>
        <w:gridCol w:w="2505"/>
      </w:tblGrid>
      <w:tr w:rsidR="0074400E" w:rsidRPr="00715BED" w:rsidTr="007263F9">
        <w:tc>
          <w:tcPr>
            <w:tcW w:w="594" w:type="dxa"/>
            <w:gridSpan w:val="2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1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2" w:type="dxa"/>
            <w:gridSpan w:val="2"/>
            <w:vAlign w:val="center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715BED" w:rsidTr="00104C5A">
        <w:trPr>
          <w:trHeight w:val="416"/>
        </w:trPr>
        <w:tc>
          <w:tcPr>
            <w:tcW w:w="10206" w:type="dxa"/>
            <w:gridSpan w:val="6"/>
          </w:tcPr>
          <w:p w:rsidR="0074400E" w:rsidRPr="00715BED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7263F9" w:rsidRPr="00715BED" w:rsidTr="007263F9">
        <w:trPr>
          <w:trHeight w:val="406"/>
        </w:trPr>
        <w:tc>
          <w:tcPr>
            <w:tcW w:w="576" w:type="dxa"/>
            <w:tcBorders>
              <w:right w:val="single" w:sz="4" w:space="0" w:color="auto"/>
            </w:tcBorders>
          </w:tcPr>
          <w:p w:rsidR="007263F9" w:rsidRPr="007263F9" w:rsidRDefault="007263F9" w:rsidP="00F536F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3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3F9" w:rsidRPr="007263F9" w:rsidRDefault="007263F9" w:rsidP="007263F9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63F9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«Об утверждении Стратегии социально-экономического развития города-курорта Пятигорска до 2030 года»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63F9" w:rsidRPr="007263F9" w:rsidRDefault="007263F9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3F9">
              <w:rPr>
                <w:rFonts w:ascii="Times New Roman" w:hAnsi="Times New Roman" w:cs="Times New Roman"/>
                <w:sz w:val="26"/>
                <w:szCs w:val="26"/>
              </w:rPr>
              <w:t xml:space="preserve">ноябрь-декабрь 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7263F9" w:rsidRPr="007263F9" w:rsidRDefault="007263F9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3F9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7263F9" w:rsidRPr="00715BED" w:rsidTr="005B5B60">
        <w:trPr>
          <w:trHeight w:val="375"/>
        </w:trPr>
        <w:tc>
          <w:tcPr>
            <w:tcW w:w="10206" w:type="dxa"/>
            <w:gridSpan w:val="6"/>
            <w:vAlign w:val="center"/>
          </w:tcPr>
          <w:p w:rsidR="007263F9" w:rsidRPr="00715BED" w:rsidRDefault="007263F9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263F9" w:rsidRPr="00715BED" w:rsidTr="005B5B60">
        <w:trPr>
          <w:trHeight w:val="375"/>
        </w:trPr>
        <w:tc>
          <w:tcPr>
            <w:tcW w:w="10206" w:type="dxa"/>
            <w:gridSpan w:val="6"/>
            <w:vAlign w:val="center"/>
          </w:tcPr>
          <w:p w:rsidR="007263F9" w:rsidRPr="00715BED" w:rsidRDefault="007263F9" w:rsidP="005B5B6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263F9" w:rsidRPr="00715BED" w:rsidTr="00104C5A">
        <w:trPr>
          <w:trHeight w:val="423"/>
        </w:trPr>
        <w:tc>
          <w:tcPr>
            <w:tcW w:w="10206" w:type="dxa"/>
            <w:gridSpan w:val="6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263F9" w:rsidRPr="00715BED" w:rsidTr="0090079B">
        <w:trPr>
          <w:trHeight w:val="339"/>
        </w:trPr>
        <w:tc>
          <w:tcPr>
            <w:tcW w:w="10206" w:type="dxa"/>
            <w:gridSpan w:val="6"/>
          </w:tcPr>
          <w:p w:rsidR="007263F9" w:rsidRPr="00715BED" w:rsidRDefault="007263F9" w:rsidP="00FE01A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263F9" w:rsidRPr="00715BED" w:rsidTr="00FE01A1">
        <w:trPr>
          <w:trHeight w:val="437"/>
        </w:trPr>
        <w:tc>
          <w:tcPr>
            <w:tcW w:w="10206" w:type="dxa"/>
            <w:gridSpan w:val="6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263F9" w:rsidRPr="00715BED" w:rsidTr="005E79D4">
        <w:trPr>
          <w:trHeight w:val="382"/>
        </w:trPr>
        <w:tc>
          <w:tcPr>
            <w:tcW w:w="10206" w:type="dxa"/>
            <w:gridSpan w:val="6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263F9" w:rsidRPr="00715BED" w:rsidTr="00C65C1C">
        <w:tc>
          <w:tcPr>
            <w:tcW w:w="10206" w:type="dxa"/>
            <w:gridSpan w:val="6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7263F9" w:rsidRPr="00715BED" w:rsidTr="0054091C">
        <w:trPr>
          <w:trHeight w:val="446"/>
        </w:trPr>
        <w:tc>
          <w:tcPr>
            <w:tcW w:w="10206" w:type="dxa"/>
            <w:gridSpan w:val="6"/>
          </w:tcPr>
          <w:p w:rsidR="007263F9" w:rsidRPr="00715BED" w:rsidRDefault="007263F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B5B60" w:rsidRPr="00715BED" w:rsidRDefault="005B5B60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715BED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BED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715BED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45"/>
        <w:gridCol w:w="4987"/>
        <w:gridCol w:w="33"/>
        <w:gridCol w:w="26"/>
        <w:gridCol w:w="1965"/>
        <w:gridCol w:w="38"/>
        <w:gridCol w:w="2518"/>
      </w:tblGrid>
      <w:tr w:rsidR="00BD74C6" w:rsidRPr="00715BED" w:rsidTr="00744CD3">
        <w:tc>
          <w:tcPr>
            <w:tcW w:w="594" w:type="dxa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32" w:type="dxa"/>
            <w:gridSpan w:val="2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4" w:type="dxa"/>
            <w:gridSpan w:val="3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6" w:type="dxa"/>
            <w:gridSpan w:val="2"/>
            <w:vAlign w:val="center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715BED" w:rsidTr="00C65C1C">
        <w:tc>
          <w:tcPr>
            <w:tcW w:w="10206" w:type="dxa"/>
            <w:gridSpan w:val="8"/>
          </w:tcPr>
          <w:p w:rsidR="00BD74C6" w:rsidRPr="00715BED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715BED" w:rsidTr="00744CD3"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715BED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Заседание городской межведомственной комиссии по легализации заработной платы в городе Пятигорске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744CD3" w:rsidRPr="00715BED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Сидельникова И.В.</w:t>
            </w:r>
          </w:p>
        </w:tc>
      </w:tr>
      <w:tr w:rsidR="00744CD3" w:rsidRPr="00715BED" w:rsidTr="00744CD3"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715BED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Конференция на тему развития малого и среднего предпринимательства.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 xml:space="preserve">Барсукова 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Жиркова О.А.,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Н.С.,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744CD3" w:rsidRPr="00715BED" w:rsidTr="00744CD3"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715BED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Обучающие семинары</w:t>
            </w:r>
            <w:r w:rsidR="00997DB2" w:rsidRPr="00715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для субъектов малого и среднего предпринимательства.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44CD3" w:rsidRPr="00715BED" w:rsidRDefault="00031A6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Жиркова О.А.,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</w:tc>
      </w:tr>
      <w:tr w:rsidR="00744CD3" w:rsidRPr="00715BED" w:rsidTr="00744CD3"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715BED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Совет по поддержке малого и среднего предпринимательства города-курорта Пятигорска.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Николаева Ю.И.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Жиркова О.А.</w:t>
            </w:r>
            <w:r w:rsidR="00031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4CD3" w:rsidRPr="00715BED" w:rsidRDefault="00744CD3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44CD3" w:rsidRPr="00715BED" w:rsidTr="005C6AA0">
        <w:tc>
          <w:tcPr>
            <w:tcW w:w="10206" w:type="dxa"/>
            <w:gridSpan w:val="8"/>
          </w:tcPr>
          <w:p w:rsidR="00744CD3" w:rsidRPr="00715BED" w:rsidRDefault="00744CD3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44CD3" w:rsidRPr="00715BED" w:rsidTr="00225FFD">
        <w:tc>
          <w:tcPr>
            <w:tcW w:w="10206" w:type="dxa"/>
            <w:gridSpan w:val="8"/>
          </w:tcPr>
          <w:p w:rsidR="00744CD3" w:rsidRPr="00715BED" w:rsidRDefault="00744CD3" w:rsidP="009B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CD3" w:rsidRPr="00715BED" w:rsidTr="005C6AA0">
        <w:tc>
          <w:tcPr>
            <w:tcW w:w="10206" w:type="dxa"/>
            <w:gridSpan w:val="8"/>
          </w:tcPr>
          <w:p w:rsidR="00744CD3" w:rsidRPr="00715BED" w:rsidRDefault="00744CD3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997DB2" w:rsidRPr="00715BED" w:rsidTr="007263F9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совещаний по обеспечению безопасности дорожного движения в городе Пятигорске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97DB2" w:rsidRPr="00715BED" w:rsidTr="007263F9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997DB2" w:rsidRPr="00715BED" w:rsidRDefault="00997DB2" w:rsidP="00900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рейды по выявлению лиц, осуществляющих незаконную деятельность по перевозке пассажиров 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E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Рагулин В.А.,</w:t>
            </w:r>
          </w:p>
          <w:p w:rsidR="00997DB2" w:rsidRPr="00715BED" w:rsidRDefault="00997DB2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997DB2" w:rsidRPr="00715BED" w:rsidTr="00C65C1C">
        <w:tc>
          <w:tcPr>
            <w:tcW w:w="10206" w:type="dxa"/>
            <w:gridSpan w:val="8"/>
          </w:tcPr>
          <w:p w:rsidR="00997DB2" w:rsidRPr="00715BED" w:rsidRDefault="00997DB2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997DB2" w:rsidRPr="00715BED" w:rsidTr="00C65C1C">
        <w:tc>
          <w:tcPr>
            <w:tcW w:w="10206" w:type="dxa"/>
            <w:gridSpan w:val="8"/>
          </w:tcPr>
          <w:p w:rsidR="00997DB2" w:rsidRPr="00715BED" w:rsidRDefault="00997DB2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997DB2" w:rsidRPr="00715BED" w:rsidTr="00C65C1C">
        <w:tc>
          <w:tcPr>
            <w:tcW w:w="10206" w:type="dxa"/>
            <w:gridSpan w:val="8"/>
          </w:tcPr>
          <w:p w:rsidR="00997DB2" w:rsidRPr="00715BED" w:rsidRDefault="00997DB2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997DB2" w:rsidRPr="00715BED" w:rsidTr="00C65C1C">
        <w:tc>
          <w:tcPr>
            <w:tcW w:w="10206" w:type="dxa"/>
            <w:gridSpan w:val="8"/>
          </w:tcPr>
          <w:p w:rsidR="00997DB2" w:rsidRPr="00715BED" w:rsidRDefault="00997DB2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BE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E7904" w:rsidRPr="00715BED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7D0" w:rsidRPr="00715BED" w:rsidRDefault="00E607D0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997DB2" w:rsidRPr="00715BED" w:rsidRDefault="00997DB2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997DB2" w:rsidRDefault="00997DB2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715BED" w:rsidRDefault="00715BED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715BED" w:rsidRDefault="00715BED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715BED" w:rsidRDefault="00715BED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715BED" w:rsidRDefault="00715BED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595D84" w:rsidRPr="00715BED" w:rsidRDefault="00DB1441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 w:rsidRPr="00715BED">
        <w:rPr>
          <w:rFonts w:ascii="Times New Roman" w:hAnsi="Times New Roman" w:cs="Times New Roman"/>
          <w:sz w:val="26"/>
          <w:szCs w:val="26"/>
        </w:rPr>
        <w:t>И.о. н</w:t>
      </w:r>
      <w:r w:rsidR="00595D84" w:rsidRPr="00715BED">
        <w:rPr>
          <w:rFonts w:ascii="Times New Roman" w:hAnsi="Times New Roman" w:cs="Times New Roman"/>
          <w:sz w:val="26"/>
          <w:szCs w:val="26"/>
        </w:rPr>
        <w:t>ачальник</w:t>
      </w:r>
      <w:r w:rsidRPr="00715BED">
        <w:rPr>
          <w:rFonts w:ascii="Times New Roman" w:hAnsi="Times New Roman" w:cs="Times New Roman"/>
          <w:sz w:val="26"/>
          <w:szCs w:val="26"/>
        </w:rPr>
        <w:t>а</w:t>
      </w:r>
      <w:r w:rsidR="00595D84" w:rsidRPr="00715BED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:rsidR="00595D84" w:rsidRPr="00715BED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715BED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1E01C2" w:rsidRPr="001E01C2" w:rsidRDefault="00595D84" w:rsidP="00225FFD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715BED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 </w:t>
      </w:r>
      <w:r w:rsidR="00DB1441" w:rsidRPr="00715BED">
        <w:rPr>
          <w:rFonts w:ascii="Times New Roman" w:hAnsi="Times New Roman" w:cs="Times New Roman"/>
          <w:sz w:val="26"/>
          <w:szCs w:val="26"/>
        </w:rPr>
        <w:t xml:space="preserve"> </w:t>
      </w:r>
      <w:r w:rsidR="005E7904" w:rsidRPr="00715BE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A096B" w:rsidRPr="00715BED">
        <w:rPr>
          <w:rFonts w:ascii="Times New Roman" w:hAnsi="Times New Roman" w:cs="Times New Roman"/>
          <w:sz w:val="26"/>
          <w:szCs w:val="26"/>
        </w:rPr>
        <w:t xml:space="preserve">  </w:t>
      </w:r>
      <w:r w:rsidR="005E7904" w:rsidRPr="00715BED">
        <w:rPr>
          <w:rFonts w:ascii="Times New Roman" w:hAnsi="Times New Roman" w:cs="Times New Roman"/>
          <w:sz w:val="26"/>
          <w:szCs w:val="26"/>
        </w:rPr>
        <w:t xml:space="preserve">  </w:t>
      </w:r>
      <w:r w:rsidR="00FA096B" w:rsidRPr="00715BED">
        <w:rPr>
          <w:rFonts w:ascii="Times New Roman" w:hAnsi="Times New Roman" w:cs="Times New Roman"/>
          <w:sz w:val="26"/>
          <w:szCs w:val="26"/>
        </w:rPr>
        <w:t>Л.В. Барсукова</w:t>
      </w:r>
    </w:p>
    <w:sectPr w:rsidR="001E01C2" w:rsidRPr="001E01C2" w:rsidSect="00031A62">
      <w:footerReference w:type="default" r:id="rId8"/>
      <w:pgSz w:w="11906" w:h="16838" w:code="9"/>
      <w:pgMar w:top="1134" w:right="282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14" w:rsidRDefault="00142714" w:rsidP="00FD0703">
      <w:pPr>
        <w:spacing w:after="0" w:line="240" w:lineRule="auto"/>
      </w:pPr>
      <w:r>
        <w:separator/>
      </w:r>
    </w:p>
  </w:endnote>
  <w:endnote w:type="continuationSeparator" w:id="1">
    <w:p w:rsidR="00142714" w:rsidRDefault="00142714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7263F9" w:rsidRDefault="007263F9">
        <w:pPr>
          <w:pStyle w:val="a7"/>
          <w:jc w:val="right"/>
        </w:pPr>
        <w:fldSimple w:instr=" PAGE   \* MERGEFORMAT ">
          <w:r w:rsidR="002A0A68">
            <w:rPr>
              <w:noProof/>
            </w:rPr>
            <w:t>11</w:t>
          </w:r>
        </w:fldSimple>
      </w:p>
    </w:sdtContent>
  </w:sdt>
  <w:p w:rsidR="007263F9" w:rsidRDefault="007263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14" w:rsidRDefault="00142714" w:rsidP="00FD0703">
      <w:pPr>
        <w:spacing w:after="0" w:line="240" w:lineRule="auto"/>
      </w:pPr>
      <w:r>
        <w:separator/>
      </w:r>
    </w:p>
  </w:footnote>
  <w:footnote w:type="continuationSeparator" w:id="1">
    <w:p w:rsidR="00142714" w:rsidRDefault="00142714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119F6"/>
    <w:rsid w:val="00012AD8"/>
    <w:rsid w:val="00017AA5"/>
    <w:rsid w:val="000201BD"/>
    <w:rsid w:val="00023F74"/>
    <w:rsid w:val="00031A62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2A1B"/>
    <w:rsid w:val="00076DAD"/>
    <w:rsid w:val="000771E4"/>
    <w:rsid w:val="0007733D"/>
    <w:rsid w:val="000773D8"/>
    <w:rsid w:val="0008064C"/>
    <w:rsid w:val="00086236"/>
    <w:rsid w:val="000907C9"/>
    <w:rsid w:val="00094B77"/>
    <w:rsid w:val="000A1858"/>
    <w:rsid w:val="000B3492"/>
    <w:rsid w:val="000B621F"/>
    <w:rsid w:val="000C3F3C"/>
    <w:rsid w:val="000C471D"/>
    <w:rsid w:val="000C4D28"/>
    <w:rsid w:val="000C5067"/>
    <w:rsid w:val="000D4271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507"/>
    <w:rsid w:val="00110668"/>
    <w:rsid w:val="00115AE7"/>
    <w:rsid w:val="00116806"/>
    <w:rsid w:val="001174EA"/>
    <w:rsid w:val="00117552"/>
    <w:rsid w:val="001203BE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9CD"/>
    <w:rsid w:val="00142714"/>
    <w:rsid w:val="00142931"/>
    <w:rsid w:val="0015072F"/>
    <w:rsid w:val="001514F0"/>
    <w:rsid w:val="00152B9E"/>
    <w:rsid w:val="00152F37"/>
    <w:rsid w:val="0015343F"/>
    <w:rsid w:val="00156237"/>
    <w:rsid w:val="00156A85"/>
    <w:rsid w:val="00156CC1"/>
    <w:rsid w:val="001604E9"/>
    <w:rsid w:val="0016301C"/>
    <w:rsid w:val="00164DA0"/>
    <w:rsid w:val="00165DBE"/>
    <w:rsid w:val="00170831"/>
    <w:rsid w:val="00176B56"/>
    <w:rsid w:val="001854F0"/>
    <w:rsid w:val="00191A88"/>
    <w:rsid w:val="00195542"/>
    <w:rsid w:val="0019789D"/>
    <w:rsid w:val="001A199A"/>
    <w:rsid w:val="001A373C"/>
    <w:rsid w:val="001B0783"/>
    <w:rsid w:val="001B0821"/>
    <w:rsid w:val="001B0EF9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F0210"/>
    <w:rsid w:val="001F0E11"/>
    <w:rsid w:val="001F36A8"/>
    <w:rsid w:val="00200433"/>
    <w:rsid w:val="002017B2"/>
    <w:rsid w:val="00201D69"/>
    <w:rsid w:val="002044DC"/>
    <w:rsid w:val="00206994"/>
    <w:rsid w:val="002100DE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7A64"/>
    <w:rsid w:val="0024084D"/>
    <w:rsid w:val="002408A0"/>
    <w:rsid w:val="00245348"/>
    <w:rsid w:val="00246F22"/>
    <w:rsid w:val="00247067"/>
    <w:rsid w:val="00250BA0"/>
    <w:rsid w:val="00252CD2"/>
    <w:rsid w:val="00253E31"/>
    <w:rsid w:val="00257642"/>
    <w:rsid w:val="00260697"/>
    <w:rsid w:val="00263DBA"/>
    <w:rsid w:val="00264AB5"/>
    <w:rsid w:val="00264BFC"/>
    <w:rsid w:val="00264FB8"/>
    <w:rsid w:val="00274C6E"/>
    <w:rsid w:val="0028031B"/>
    <w:rsid w:val="00280880"/>
    <w:rsid w:val="002840B3"/>
    <w:rsid w:val="002840EC"/>
    <w:rsid w:val="00286D4D"/>
    <w:rsid w:val="002910DB"/>
    <w:rsid w:val="002938E4"/>
    <w:rsid w:val="002946AD"/>
    <w:rsid w:val="002978BF"/>
    <w:rsid w:val="002A0A68"/>
    <w:rsid w:val="002A35CE"/>
    <w:rsid w:val="002A42CA"/>
    <w:rsid w:val="002A634B"/>
    <w:rsid w:val="002B14DB"/>
    <w:rsid w:val="002B157B"/>
    <w:rsid w:val="002B15CB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3373"/>
    <w:rsid w:val="002D4E33"/>
    <w:rsid w:val="002D7346"/>
    <w:rsid w:val="002E3DAF"/>
    <w:rsid w:val="002E707F"/>
    <w:rsid w:val="002E7419"/>
    <w:rsid w:val="002F1E56"/>
    <w:rsid w:val="002F4412"/>
    <w:rsid w:val="002F562D"/>
    <w:rsid w:val="002F7695"/>
    <w:rsid w:val="0030234D"/>
    <w:rsid w:val="003028C7"/>
    <w:rsid w:val="003053E9"/>
    <w:rsid w:val="0030676C"/>
    <w:rsid w:val="003124CF"/>
    <w:rsid w:val="0031505D"/>
    <w:rsid w:val="00316B3C"/>
    <w:rsid w:val="003170FC"/>
    <w:rsid w:val="003206EC"/>
    <w:rsid w:val="00320E38"/>
    <w:rsid w:val="003229AF"/>
    <w:rsid w:val="0032528B"/>
    <w:rsid w:val="0032542F"/>
    <w:rsid w:val="00332966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6141E"/>
    <w:rsid w:val="00361CE5"/>
    <w:rsid w:val="00367469"/>
    <w:rsid w:val="0037089E"/>
    <w:rsid w:val="00380DC1"/>
    <w:rsid w:val="00384F44"/>
    <w:rsid w:val="003923FC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C38DD"/>
    <w:rsid w:val="003D0F3E"/>
    <w:rsid w:val="003D162C"/>
    <w:rsid w:val="003D1717"/>
    <w:rsid w:val="003D2460"/>
    <w:rsid w:val="003E12F9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54B3"/>
    <w:rsid w:val="00407257"/>
    <w:rsid w:val="00410A27"/>
    <w:rsid w:val="00417B9A"/>
    <w:rsid w:val="00423077"/>
    <w:rsid w:val="0043430B"/>
    <w:rsid w:val="004361DF"/>
    <w:rsid w:val="004409B6"/>
    <w:rsid w:val="00441D9F"/>
    <w:rsid w:val="00441F71"/>
    <w:rsid w:val="00443D37"/>
    <w:rsid w:val="00445D58"/>
    <w:rsid w:val="00450902"/>
    <w:rsid w:val="004538FC"/>
    <w:rsid w:val="00457429"/>
    <w:rsid w:val="00457681"/>
    <w:rsid w:val="0046074C"/>
    <w:rsid w:val="004622C6"/>
    <w:rsid w:val="004643DF"/>
    <w:rsid w:val="00465EDD"/>
    <w:rsid w:val="0047352B"/>
    <w:rsid w:val="00476302"/>
    <w:rsid w:val="00487E6A"/>
    <w:rsid w:val="00490E77"/>
    <w:rsid w:val="00494DAE"/>
    <w:rsid w:val="00495208"/>
    <w:rsid w:val="0049619C"/>
    <w:rsid w:val="004A204E"/>
    <w:rsid w:val="004A386A"/>
    <w:rsid w:val="004A61C0"/>
    <w:rsid w:val="004A62B6"/>
    <w:rsid w:val="004B1CB4"/>
    <w:rsid w:val="004B2271"/>
    <w:rsid w:val="004B32A1"/>
    <w:rsid w:val="004B6322"/>
    <w:rsid w:val="004C020C"/>
    <w:rsid w:val="004C1569"/>
    <w:rsid w:val="004D1CB1"/>
    <w:rsid w:val="004D4A5F"/>
    <w:rsid w:val="004E3774"/>
    <w:rsid w:val="004E4D33"/>
    <w:rsid w:val="004F26CB"/>
    <w:rsid w:val="004F4D69"/>
    <w:rsid w:val="00502D0E"/>
    <w:rsid w:val="00503FDC"/>
    <w:rsid w:val="00505188"/>
    <w:rsid w:val="0051182D"/>
    <w:rsid w:val="00512C11"/>
    <w:rsid w:val="00520739"/>
    <w:rsid w:val="0052087B"/>
    <w:rsid w:val="00521FF0"/>
    <w:rsid w:val="00526EB3"/>
    <w:rsid w:val="005318E2"/>
    <w:rsid w:val="00533351"/>
    <w:rsid w:val="00533E3D"/>
    <w:rsid w:val="00534630"/>
    <w:rsid w:val="005364C2"/>
    <w:rsid w:val="0054091C"/>
    <w:rsid w:val="0054692A"/>
    <w:rsid w:val="00556D39"/>
    <w:rsid w:val="0055795C"/>
    <w:rsid w:val="00564F7C"/>
    <w:rsid w:val="00565C85"/>
    <w:rsid w:val="005749AF"/>
    <w:rsid w:val="005749DE"/>
    <w:rsid w:val="00586DA6"/>
    <w:rsid w:val="005879DA"/>
    <w:rsid w:val="00590342"/>
    <w:rsid w:val="00591F8F"/>
    <w:rsid w:val="00592D29"/>
    <w:rsid w:val="00593841"/>
    <w:rsid w:val="00593A6E"/>
    <w:rsid w:val="005949F5"/>
    <w:rsid w:val="00595D84"/>
    <w:rsid w:val="0059708E"/>
    <w:rsid w:val="005A1220"/>
    <w:rsid w:val="005A546C"/>
    <w:rsid w:val="005A55DF"/>
    <w:rsid w:val="005B5B60"/>
    <w:rsid w:val="005C37ED"/>
    <w:rsid w:val="005C483A"/>
    <w:rsid w:val="005C6AA0"/>
    <w:rsid w:val="005D045A"/>
    <w:rsid w:val="005D4480"/>
    <w:rsid w:val="005D581B"/>
    <w:rsid w:val="005E0564"/>
    <w:rsid w:val="005E2B03"/>
    <w:rsid w:val="005E3E44"/>
    <w:rsid w:val="005E756B"/>
    <w:rsid w:val="005E7904"/>
    <w:rsid w:val="005E79D4"/>
    <w:rsid w:val="005F3979"/>
    <w:rsid w:val="005F731F"/>
    <w:rsid w:val="00605860"/>
    <w:rsid w:val="00605AAD"/>
    <w:rsid w:val="00605D02"/>
    <w:rsid w:val="006079FE"/>
    <w:rsid w:val="0061276A"/>
    <w:rsid w:val="00613A70"/>
    <w:rsid w:val="00613BE6"/>
    <w:rsid w:val="00616B11"/>
    <w:rsid w:val="00617CE2"/>
    <w:rsid w:val="00622C39"/>
    <w:rsid w:val="006232F3"/>
    <w:rsid w:val="00625978"/>
    <w:rsid w:val="00633FA6"/>
    <w:rsid w:val="0063764F"/>
    <w:rsid w:val="00637B8C"/>
    <w:rsid w:val="0064635E"/>
    <w:rsid w:val="00655AEC"/>
    <w:rsid w:val="00657150"/>
    <w:rsid w:val="00662099"/>
    <w:rsid w:val="00665C4C"/>
    <w:rsid w:val="006662F2"/>
    <w:rsid w:val="00671D74"/>
    <w:rsid w:val="0067329B"/>
    <w:rsid w:val="00677F57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40CF"/>
    <w:rsid w:val="006C760A"/>
    <w:rsid w:val="006D158C"/>
    <w:rsid w:val="006D515E"/>
    <w:rsid w:val="006E0048"/>
    <w:rsid w:val="006E35C7"/>
    <w:rsid w:val="006E374B"/>
    <w:rsid w:val="006E5B6D"/>
    <w:rsid w:val="006F3877"/>
    <w:rsid w:val="00700792"/>
    <w:rsid w:val="00701481"/>
    <w:rsid w:val="0070228E"/>
    <w:rsid w:val="0070673F"/>
    <w:rsid w:val="00706DB8"/>
    <w:rsid w:val="007124BC"/>
    <w:rsid w:val="00715BED"/>
    <w:rsid w:val="007162B3"/>
    <w:rsid w:val="007164F7"/>
    <w:rsid w:val="00717831"/>
    <w:rsid w:val="00720AC6"/>
    <w:rsid w:val="0072313B"/>
    <w:rsid w:val="00724107"/>
    <w:rsid w:val="007263F9"/>
    <w:rsid w:val="00733E3C"/>
    <w:rsid w:val="007365AD"/>
    <w:rsid w:val="0074400E"/>
    <w:rsid w:val="00744515"/>
    <w:rsid w:val="00744CD3"/>
    <w:rsid w:val="007476CC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E2A"/>
    <w:rsid w:val="00787B95"/>
    <w:rsid w:val="007918C9"/>
    <w:rsid w:val="00795D43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428B"/>
    <w:rsid w:val="007C4DF3"/>
    <w:rsid w:val="007D06F5"/>
    <w:rsid w:val="007D2675"/>
    <w:rsid w:val="007D31F7"/>
    <w:rsid w:val="007D3822"/>
    <w:rsid w:val="007E1CCA"/>
    <w:rsid w:val="007E43E3"/>
    <w:rsid w:val="007E70BF"/>
    <w:rsid w:val="007F3008"/>
    <w:rsid w:val="007F31F8"/>
    <w:rsid w:val="007F64B5"/>
    <w:rsid w:val="00800D34"/>
    <w:rsid w:val="008060A6"/>
    <w:rsid w:val="0081117D"/>
    <w:rsid w:val="00811702"/>
    <w:rsid w:val="0081745F"/>
    <w:rsid w:val="00820ED2"/>
    <w:rsid w:val="0082240E"/>
    <w:rsid w:val="00823995"/>
    <w:rsid w:val="00830FAA"/>
    <w:rsid w:val="00831420"/>
    <w:rsid w:val="008317A6"/>
    <w:rsid w:val="00835B53"/>
    <w:rsid w:val="00836F7A"/>
    <w:rsid w:val="00845911"/>
    <w:rsid w:val="00846E13"/>
    <w:rsid w:val="008544BE"/>
    <w:rsid w:val="00854688"/>
    <w:rsid w:val="00854EDC"/>
    <w:rsid w:val="008553CB"/>
    <w:rsid w:val="00855A58"/>
    <w:rsid w:val="0085620A"/>
    <w:rsid w:val="00864855"/>
    <w:rsid w:val="00865936"/>
    <w:rsid w:val="00866C61"/>
    <w:rsid w:val="00867D23"/>
    <w:rsid w:val="0087125E"/>
    <w:rsid w:val="008728F9"/>
    <w:rsid w:val="008842E9"/>
    <w:rsid w:val="008850F2"/>
    <w:rsid w:val="0088553A"/>
    <w:rsid w:val="008861F6"/>
    <w:rsid w:val="0089143A"/>
    <w:rsid w:val="0089472F"/>
    <w:rsid w:val="00895032"/>
    <w:rsid w:val="00896548"/>
    <w:rsid w:val="0089664C"/>
    <w:rsid w:val="008A0432"/>
    <w:rsid w:val="008A10EF"/>
    <w:rsid w:val="008A1E9A"/>
    <w:rsid w:val="008B030C"/>
    <w:rsid w:val="008B2097"/>
    <w:rsid w:val="008B241F"/>
    <w:rsid w:val="008B3091"/>
    <w:rsid w:val="008B412F"/>
    <w:rsid w:val="008B6233"/>
    <w:rsid w:val="008B6746"/>
    <w:rsid w:val="008C4F13"/>
    <w:rsid w:val="008D332B"/>
    <w:rsid w:val="008E091A"/>
    <w:rsid w:val="008E5044"/>
    <w:rsid w:val="008E6117"/>
    <w:rsid w:val="008F17B5"/>
    <w:rsid w:val="008F1FDE"/>
    <w:rsid w:val="008F2708"/>
    <w:rsid w:val="008F2DB0"/>
    <w:rsid w:val="0090079B"/>
    <w:rsid w:val="00903B72"/>
    <w:rsid w:val="00905247"/>
    <w:rsid w:val="00905676"/>
    <w:rsid w:val="00910366"/>
    <w:rsid w:val="00912FA7"/>
    <w:rsid w:val="009159E4"/>
    <w:rsid w:val="0091640F"/>
    <w:rsid w:val="00920A79"/>
    <w:rsid w:val="00923A3A"/>
    <w:rsid w:val="00923FCE"/>
    <w:rsid w:val="0092710E"/>
    <w:rsid w:val="00927D17"/>
    <w:rsid w:val="00932D48"/>
    <w:rsid w:val="00932DCA"/>
    <w:rsid w:val="00943746"/>
    <w:rsid w:val="0094615D"/>
    <w:rsid w:val="009471FC"/>
    <w:rsid w:val="00947AF5"/>
    <w:rsid w:val="00955317"/>
    <w:rsid w:val="00956F89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714B"/>
    <w:rsid w:val="0099100A"/>
    <w:rsid w:val="00991B3E"/>
    <w:rsid w:val="009932C2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C0B63"/>
    <w:rsid w:val="009C3ACB"/>
    <w:rsid w:val="009D23E7"/>
    <w:rsid w:val="009D2678"/>
    <w:rsid w:val="009D4281"/>
    <w:rsid w:val="009D51AD"/>
    <w:rsid w:val="009E00CD"/>
    <w:rsid w:val="009E13A6"/>
    <w:rsid w:val="009E2FCC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10161"/>
    <w:rsid w:val="00A1303A"/>
    <w:rsid w:val="00A20518"/>
    <w:rsid w:val="00A23A3A"/>
    <w:rsid w:val="00A24876"/>
    <w:rsid w:val="00A25364"/>
    <w:rsid w:val="00A25E9C"/>
    <w:rsid w:val="00A26DB2"/>
    <w:rsid w:val="00A26FB3"/>
    <w:rsid w:val="00A3247A"/>
    <w:rsid w:val="00A35155"/>
    <w:rsid w:val="00A377E6"/>
    <w:rsid w:val="00A47C95"/>
    <w:rsid w:val="00A55BD5"/>
    <w:rsid w:val="00A60261"/>
    <w:rsid w:val="00A647D1"/>
    <w:rsid w:val="00A6573C"/>
    <w:rsid w:val="00A7601B"/>
    <w:rsid w:val="00A80E64"/>
    <w:rsid w:val="00A8325B"/>
    <w:rsid w:val="00A847F0"/>
    <w:rsid w:val="00A86F81"/>
    <w:rsid w:val="00A91FFD"/>
    <w:rsid w:val="00A94442"/>
    <w:rsid w:val="00AA5A1F"/>
    <w:rsid w:val="00AA634F"/>
    <w:rsid w:val="00AA7D81"/>
    <w:rsid w:val="00AC24BA"/>
    <w:rsid w:val="00AC6F02"/>
    <w:rsid w:val="00AC7D31"/>
    <w:rsid w:val="00AD0E79"/>
    <w:rsid w:val="00AD0E95"/>
    <w:rsid w:val="00AD21FC"/>
    <w:rsid w:val="00AE5E09"/>
    <w:rsid w:val="00AE679C"/>
    <w:rsid w:val="00AF7E1B"/>
    <w:rsid w:val="00B01FAB"/>
    <w:rsid w:val="00B06CF8"/>
    <w:rsid w:val="00B078B6"/>
    <w:rsid w:val="00B16AD3"/>
    <w:rsid w:val="00B171FC"/>
    <w:rsid w:val="00B207AC"/>
    <w:rsid w:val="00B23795"/>
    <w:rsid w:val="00B27C22"/>
    <w:rsid w:val="00B31B2B"/>
    <w:rsid w:val="00B34407"/>
    <w:rsid w:val="00B40012"/>
    <w:rsid w:val="00B44BE3"/>
    <w:rsid w:val="00B456F4"/>
    <w:rsid w:val="00B466DA"/>
    <w:rsid w:val="00B50919"/>
    <w:rsid w:val="00B50C13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5509"/>
    <w:rsid w:val="00B87AF3"/>
    <w:rsid w:val="00B90495"/>
    <w:rsid w:val="00B90D3E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5C2B"/>
    <w:rsid w:val="00BC70E3"/>
    <w:rsid w:val="00BC7304"/>
    <w:rsid w:val="00BD0983"/>
    <w:rsid w:val="00BD353E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C003E3"/>
    <w:rsid w:val="00C052DB"/>
    <w:rsid w:val="00C05351"/>
    <w:rsid w:val="00C1284F"/>
    <w:rsid w:val="00C141E7"/>
    <w:rsid w:val="00C218AA"/>
    <w:rsid w:val="00C21C08"/>
    <w:rsid w:val="00C2269A"/>
    <w:rsid w:val="00C262DE"/>
    <w:rsid w:val="00C276BC"/>
    <w:rsid w:val="00C342AC"/>
    <w:rsid w:val="00C34A53"/>
    <w:rsid w:val="00C35269"/>
    <w:rsid w:val="00C428A7"/>
    <w:rsid w:val="00C45502"/>
    <w:rsid w:val="00C52E26"/>
    <w:rsid w:val="00C57033"/>
    <w:rsid w:val="00C571FE"/>
    <w:rsid w:val="00C57C80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C398E"/>
    <w:rsid w:val="00CC4739"/>
    <w:rsid w:val="00CC4F11"/>
    <w:rsid w:val="00CC7081"/>
    <w:rsid w:val="00CC73F5"/>
    <w:rsid w:val="00CD140B"/>
    <w:rsid w:val="00CD4DC4"/>
    <w:rsid w:val="00CE032A"/>
    <w:rsid w:val="00CE362C"/>
    <w:rsid w:val="00CF1C16"/>
    <w:rsid w:val="00CF4DB2"/>
    <w:rsid w:val="00CF5089"/>
    <w:rsid w:val="00D04098"/>
    <w:rsid w:val="00D04929"/>
    <w:rsid w:val="00D14C22"/>
    <w:rsid w:val="00D14E36"/>
    <w:rsid w:val="00D16210"/>
    <w:rsid w:val="00D21B45"/>
    <w:rsid w:val="00D30591"/>
    <w:rsid w:val="00D31AED"/>
    <w:rsid w:val="00D31F72"/>
    <w:rsid w:val="00D32AA9"/>
    <w:rsid w:val="00D33469"/>
    <w:rsid w:val="00D3438D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39EC"/>
    <w:rsid w:val="00D64A58"/>
    <w:rsid w:val="00D67F39"/>
    <w:rsid w:val="00D7342D"/>
    <w:rsid w:val="00D73B3C"/>
    <w:rsid w:val="00D762FC"/>
    <w:rsid w:val="00D76F8A"/>
    <w:rsid w:val="00D8240F"/>
    <w:rsid w:val="00D842AA"/>
    <w:rsid w:val="00D904C4"/>
    <w:rsid w:val="00D908B1"/>
    <w:rsid w:val="00D93FE8"/>
    <w:rsid w:val="00D9563D"/>
    <w:rsid w:val="00D97D8B"/>
    <w:rsid w:val="00DA1478"/>
    <w:rsid w:val="00DA1F5E"/>
    <w:rsid w:val="00DA4B81"/>
    <w:rsid w:val="00DA4DB3"/>
    <w:rsid w:val="00DA628C"/>
    <w:rsid w:val="00DB1441"/>
    <w:rsid w:val="00DC18DA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4770"/>
    <w:rsid w:val="00DF7B99"/>
    <w:rsid w:val="00E06B87"/>
    <w:rsid w:val="00E07C47"/>
    <w:rsid w:val="00E10307"/>
    <w:rsid w:val="00E107B9"/>
    <w:rsid w:val="00E1283B"/>
    <w:rsid w:val="00E1289A"/>
    <w:rsid w:val="00E13BAE"/>
    <w:rsid w:val="00E140AD"/>
    <w:rsid w:val="00E1465F"/>
    <w:rsid w:val="00E15037"/>
    <w:rsid w:val="00E17219"/>
    <w:rsid w:val="00E2106D"/>
    <w:rsid w:val="00E21E6C"/>
    <w:rsid w:val="00E22C17"/>
    <w:rsid w:val="00E240C8"/>
    <w:rsid w:val="00E24D0F"/>
    <w:rsid w:val="00E2551A"/>
    <w:rsid w:val="00E26118"/>
    <w:rsid w:val="00E34036"/>
    <w:rsid w:val="00E47132"/>
    <w:rsid w:val="00E5138B"/>
    <w:rsid w:val="00E5733C"/>
    <w:rsid w:val="00E607D0"/>
    <w:rsid w:val="00E624E5"/>
    <w:rsid w:val="00E66F92"/>
    <w:rsid w:val="00E7156E"/>
    <w:rsid w:val="00E718DC"/>
    <w:rsid w:val="00E74B6F"/>
    <w:rsid w:val="00E75B78"/>
    <w:rsid w:val="00E82C4C"/>
    <w:rsid w:val="00E82F78"/>
    <w:rsid w:val="00E840AC"/>
    <w:rsid w:val="00E8560A"/>
    <w:rsid w:val="00E86169"/>
    <w:rsid w:val="00E86B7C"/>
    <w:rsid w:val="00E9113D"/>
    <w:rsid w:val="00E91A0E"/>
    <w:rsid w:val="00E91EF0"/>
    <w:rsid w:val="00E93937"/>
    <w:rsid w:val="00E96DCD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29E7"/>
    <w:rsid w:val="00EE6DB4"/>
    <w:rsid w:val="00EE7FBE"/>
    <w:rsid w:val="00EF0C3C"/>
    <w:rsid w:val="00EF3C71"/>
    <w:rsid w:val="00EF436F"/>
    <w:rsid w:val="00F112E8"/>
    <w:rsid w:val="00F128FB"/>
    <w:rsid w:val="00F148BE"/>
    <w:rsid w:val="00F17788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7663"/>
    <w:rsid w:val="00F50198"/>
    <w:rsid w:val="00F502B1"/>
    <w:rsid w:val="00F536F7"/>
    <w:rsid w:val="00F57502"/>
    <w:rsid w:val="00F57988"/>
    <w:rsid w:val="00F64D02"/>
    <w:rsid w:val="00F65325"/>
    <w:rsid w:val="00F74F44"/>
    <w:rsid w:val="00F765B2"/>
    <w:rsid w:val="00F97210"/>
    <w:rsid w:val="00F97D7D"/>
    <w:rsid w:val="00FA038B"/>
    <w:rsid w:val="00FA096B"/>
    <w:rsid w:val="00FA2692"/>
    <w:rsid w:val="00FA3E38"/>
    <w:rsid w:val="00FB0E41"/>
    <w:rsid w:val="00FB27A3"/>
    <w:rsid w:val="00FB45A4"/>
    <w:rsid w:val="00FB62A8"/>
    <w:rsid w:val="00FC4BDD"/>
    <w:rsid w:val="00FC4F66"/>
    <w:rsid w:val="00FD0703"/>
    <w:rsid w:val="00FD301E"/>
    <w:rsid w:val="00FD5E9E"/>
    <w:rsid w:val="00FE01A1"/>
    <w:rsid w:val="00FE34B4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B7F-F09C-468D-86CE-C3748B6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Olga</cp:lastModifiedBy>
  <cp:revision>114</cp:revision>
  <cp:lastPrinted>2017-09-20T12:30:00Z</cp:lastPrinted>
  <dcterms:created xsi:type="dcterms:W3CDTF">2016-12-16T08:47:00Z</dcterms:created>
  <dcterms:modified xsi:type="dcterms:W3CDTF">2017-09-20T12:43:00Z</dcterms:modified>
</cp:coreProperties>
</file>