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41" w:rsidRPr="00791E41" w:rsidRDefault="00791E41" w:rsidP="00791E41">
      <w:pPr>
        <w:spacing w:after="0"/>
        <w:ind w:firstLine="709"/>
        <w:jc w:val="center"/>
        <w:rPr>
          <w:sz w:val="32"/>
          <w:szCs w:val="32"/>
        </w:rPr>
      </w:pPr>
      <w:r w:rsidRPr="00791E41">
        <w:rPr>
          <w:sz w:val="32"/>
          <w:szCs w:val="32"/>
        </w:rPr>
        <w:t>Актуальный реестр запросов иностранных компаний на импорт российской продукции</w:t>
      </w:r>
    </w:p>
    <w:p w:rsidR="00791E41" w:rsidRPr="00791E41" w:rsidRDefault="00791E41" w:rsidP="00791E41">
      <w:pPr>
        <w:spacing w:after="0"/>
        <w:ind w:firstLine="709"/>
        <w:jc w:val="center"/>
        <w:rPr>
          <w:sz w:val="32"/>
          <w:szCs w:val="32"/>
        </w:rPr>
      </w:pPr>
    </w:p>
    <w:p w:rsidR="00A94C68" w:rsidRDefault="009C4F1E" w:rsidP="00A94C68">
      <w:pPr>
        <w:spacing w:after="0"/>
        <w:ind w:firstLine="709"/>
        <w:jc w:val="both"/>
      </w:pPr>
      <w:r>
        <w:t>Уважаемые предприниматели</w:t>
      </w:r>
      <w:r w:rsidR="00A94C68">
        <w:t xml:space="preserve">! </w:t>
      </w:r>
      <w:r>
        <w:t>Предлагаем В</w:t>
      </w:r>
      <w:r w:rsidR="00CB0A4F">
        <w:t>ашему</w:t>
      </w:r>
      <w:r>
        <w:t xml:space="preserve"> </w:t>
      </w:r>
      <w:r w:rsidR="00CB0A4F">
        <w:t>вниманию</w:t>
      </w:r>
      <w:r>
        <w:t xml:space="preserve"> а</w:t>
      </w:r>
      <w:r w:rsidR="00CB0A4F">
        <w:t>ктуальный</w:t>
      </w:r>
      <w:r w:rsidR="00A94C68">
        <w:t xml:space="preserve"> реестр запросов иностранных компаний на импорт российской продукции. </w:t>
      </w:r>
    </w:p>
    <w:p w:rsidR="00A94C68" w:rsidRDefault="00CB0A4F" w:rsidP="009C4F1E">
      <w:pPr>
        <w:spacing w:after="0"/>
        <w:ind w:firstLine="708"/>
        <w:jc w:val="both"/>
      </w:pPr>
      <w:r>
        <w:t>В случае заинтересованности</w:t>
      </w:r>
      <w:r w:rsidR="004C2574">
        <w:t>, а также</w:t>
      </w:r>
      <w:r w:rsidR="00176535">
        <w:t xml:space="preserve"> за дополнительной информацией по запросам </w:t>
      </w:r>
      <w:r w:rsidR="00CB441A">
        <w:t>необходимо обращаться напрямую в торговые представительства</w:t>
      </w:r>
      <w:r w:rsidR="00674A7A">
        <w:t xml:space="preserve">, пройдя по ссылке: </w:t>
      </w:r>
      <w:hyperlink r:id="rId4" w:history="1">
        <w:r w:rsidR="00674A7A" w:rsidRPr="005A22E4">
          <w:rPr>
            <w:rStyle w:val="a3"/>
          </w:rPr>
          <w:t>https://youlink.biz/XTYx</w:t>
        </w:r>
      </w:hyperlink>
      <w:r w:rsidR="00674A7A">
        <w:t>.</w:t>
      </w:r>
      <w:r w:rsidR="00A94C68">
        <w:t xml:space="preserve"> </w:t>
      </w:r>
    </w:p>
    <w:p w:rsidR="00A94C68" w:rsidRDefault="00A94C68" w:rsidP="002048B5">
      <w:pPr>
        <w:spacing w:after="0"/>
        <w:ind w:firstLine="709"/>
        <w:jc w:val="both"/>
      </w:pPr>
      <w:r>
        <w:t xml:space="preserve"> В тем</w:t>
      </w:r>
      <w:r w:rsidR="00176535">
        <w:t>е сообщения необходимо указать «запрос на импорт из России»</w:t>
      </w:r>
      <w:r>
        <w:t xml:space="preserve"> и уточнить следующую информацию:</w:t>
      </w:r>
    </w:p>
    <w:p w:rsidR="00A94C68" w:rsidRDefault="00CB0A4F" w:rsidP="00CB0A4F">
      <w:pPr>
        <w:spacing w:after="0"/>
        <w:ind w:firstLine="708"/>
        <w:jc w:val="both"/>
      </w:pPr>
      <w:r>
        <w:t xml:space="preserve">- </w:t>
      </w:r>
      <w:r w:rsidR="00A94C68">
        <w:t xml:space="preserve">наименование компании; </w:t>
      </w:r>
    </w:p>
    <w:p w:rsidR="00A94C68" w:rsidRDefault="002048B5" w:rsidP="002048B5">
      <w:pPr>
        <w:spacing w:after="0"/>
        <w:ind w:firstLine="708"/>
        <w:jc w:val="both"/>
      </w:pPr>
      <w:r>
        <w:rPr>
          <w:rFonts w:ascii="MS Mincho" w:eastAsia="MS Mincho" w:hAnsi="MS Mincho" w:cs="MS Mincho"/>
        </w:rPr>
        <w:t xml:space="preserve">- </w:t>
      </w:r>
      <w:r w:rsidR="00A94C68">
        <w:t>параметры запроса;</w:t>
      </w:r>
    </w:p>
    <w:p w:rsidR="00A94C68" w:rsidRDefault="002048B5" w:rsidP="002048B5">
      <w:pPr>
        <w:spacing w:after="0"/>
        <w:ind w:firstLine="708"/>
        <w:jc w:val="both"/>
      </w:pPr>
      <w:r>
        <w:rPr>
          <w:rFonts w:ascii="MS Mincho" w:eastAsia="MS Mincho" w:hAnsi="MS Mincho" w:cs="MS Mincho"/>
        </w:rPr>
        <w:t xml:space="preserve">- </w:t>
      </w:r>
      <w:r w:rsidR="00A94C68">
        <w:t>ожидаемые меры поддержки (предоставление контактов по запросу, уточнение спецификации по запросу и т.д.);</w:t>
      </w:r>
    </w:p>
    <w:p w:rsidR="00A94C68" w:rsidRDefault="002048B5" w:rsidP="002048B5">
      <w:pPr>
        <w:spacing w:after="0"/>
        <w:ind w:firstLine="708"/>
        <w:jc w:val="both"/>
      </w:pPr>
      <w:r>
        <w:rPr>
          <w:rFonts w:ascii="MS Mincho" w:eastAsia="MS Mincho" w:hAnsi="MS Mincho" w:cs="MS Mincho"/>
        </w:rPr>
        <w:t xml:space="preserve">- </w:t>
      </w:r>
      <w:r w:rsidR="00A94C68">
        <w:t xml:space="preserve">наименование производимой продукции (классификация в соответствии с ТН ВЭД ЕАЭС/HS </w:t>
      </w:r>
      <w:proofErr w:type="spellStart"/>
      <w:r w:rsidR="00A94C68">
        <w:t>Code</w:t>
      </w:r>
      <w:proofErr w:type="spellEnd"/>
      <w:r w:rsidR="00A94C68">
        <w:t>);</w:t>
      </w:r>
    </w:p>
    <w:p w:rsidR="00A94C68" w:rsidRDefault="00CB0A4F" w:rsidP="00CB0A4F">
      <w:pPr>
        <w:spacing w:after="0"/>
        <w:ind w:firstLine="708"/>
        <w:jc w:val="both"/>
      </w:pPr>
      <w:r>
        <w:rPr>
          <w:rFonts w:ascii="MS Mincho" w:eastAsia="MS Mincho" w:hAnsi="MS Mincho" w:cs="MS Mincho"/>
        </w:rPr>
        <w:t xml:space="preserve">- </w:t>
      </w:r>
      <w:r w:rsidR="00A94C68">
        <w:t>осуществлялся ли ранее экспорт продукции;</w:t>
      </w:r>
    </w:p>
    <w:p w:rsidR="00F12C76" w:rsidRDefault="00CB0A4F" w:rsidP="00CB0A4F">
      <w:pPr>
        <w:spacing w:after="0"/>
        <w:ind w:firstLine="708"/>
        <w:jc w:val="both"/>
      </w:pPr>
      <w:r>
        <w:rPr>
          <w:rFonts w:ascii="MS Mincho" w:eastAsia="MS Mincho" w:hAnsi="MS Mincho" w:cs="MS Mincho"/>
        </w:rPr>
        <w:t xml:space="preserve">- </w:t>
      </w:r>
      <w:r w:rsidR="00A94C68">
        <w:t>контактное лицо от компании.</w:t>
      </w:r>
    </w:p>
    <w:sectPr w:rsidR="00F12C76" w:rsidSect="0051557E">
      <w:type w:val="continuous"/>
      <w:pgSz w:w="11906" w:h="16838"/>
      <w:pgMar w:top="1418" w:right="567" w:bottom="1134" w:left="1701" w:header="709" w:footer="41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4C68"/>
    <w:rsid w:val="00176535"/>
    <w:rsid w:val="002048B5"/>
    <w:rsid w:val="004C2574"/>
    <w:rsid w:val="004E5E64"/>
    <w:rsid w:val="0051557E"/>
    <w:rsid w:val="00674A7A"/>
    <w:rsid w:val="006963E2"/>
    <w:rsid w:val="006C0B77"/>
    <w:rsid w:val="00791E41"/>
    <w:rsid w:val="00814E42"/>
    <w:rsid w:val="008242FF"/>
    <w:rsid w:val="00870751"/>
    <w:rsid w:val="00922C48"/>
    <w:rsid w:val="009C4F1E"/>
    <w:rsid w:val="00A94C68"/>
    <w:rsid w:val="00B70EDE"/>
    <w:rsid w:val="00B915B7"/>
    <w:rsid w:val="00CB0A4F"/>
    <w:rsid w:val="00CB441A"/>
    <w:rsid w:val="00CC4491"/>
    <w:rsid w:val="00D9291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A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link.biz/XTY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2022-08-17T11:03:00Z</dcterms:created>
  <dcterms:modified xsi:type="dcterms:W3CDTF">2022-08-17T11:20:00Z</dcterms:modified>
</cp:coreProperties>
</file>