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3" w:rsidRPr="007422E0" w:rsidRDefault="004D06A3" w:rsidP="00742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2E0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4D06A3" w:rsidRPr="007422E0" w:rsidRDefault="004D06A3" w:rsidP="00742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E0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работы МУ «Финансовое управление </w:t>
      </w:r>
    </w:p>
    <w:p w:rsidR="004D06A3" w:rsidRPr="007422E0" w:rsidRDefault="004D06A3" w:rsidP="00742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E0">
        <w:rPr>
          <w:rFonts w:ascii="Times New Roman" w:hAnsi="Times New Roman" w:cs="Times New Roman"/>
          <w:b/>
          <w:sz w:val="28"/>
          <w:szCs w:val="28"/>
        </w:rPr>
        <w:t>администрации г. Пятигорска» на 201</w:t>
      </w:r>
      <w:r w:rsidR="002B735B">
        <w:rPr>
          <w:rFonts w:ascii="Times New Roman" w:hAnsi="Times New Roman" w:cs="Times New Roman"/>
          <w:b/>
          <w:sz w:val="28"/>
          <w:szCs w:val="28"/>
        </w:rPr>
        <w:t>8</w:t>
      </w:r>
      <w:r w:rsidR="007422E0" w:rsidRPr="00742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2E0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6673"/>
        <w:gridCol w:w="3260"/>
      </w:tblGrid>
      <w:tr w:rsidR="002B735B" w:rsidRPr="004144B3" w:rsidTr="002B735B">
        <w:trPr>
          <w:trHeight w:hRule="exact" w:val="71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4144B3" w:rsidRDefault="002B735B" w:rsidP="005E09B8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4144B3" w:rsidRDefault="002B735B" w:rsidP="005E09B8">
            <w:pPr>
              <w:shd w:val="clear" w:color="auto" w:fill="FFFFFF"/>
              <w:ind w:left="3096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2B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(ОТМЕТКА)</w:t>
            </w:r>
          </w:p>
          <w:p w:rsidR="002B735B" w:rsidRPr="004144B3" w:rsidRDefault="002B735B" w:rsidP="002B735B">
            <w:pPr>
              <w:shd w:val="clear" w:color="auto" w:fill="FFFFFF"/>
              <w:spacing w:line="264" w:lineRule="exact"/>
              <w:ind w:left="3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7422E0">
              <w:rPr>
                <w:rFonts w:ascii="Times New Roman" w:hAnsi="Times New Roman" w:cs="Times New Roman"/>
              </w:rPr>
              <w:t xml:space="preserve"> ИСПОЛНЕНИ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2B735B" w:rsidRPr="00DB63AB" w:rsidTr="00BB5D9A">
        <w:trPr>
          <w:trHeight w:hRule="exact" w:val="169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AD340C">
            <w:pPr>
              <w:shd w:val="clear" w:color="auto" w:fill="FFFFFF"/>
              <w:spacing w:line="240" w:lineRule="auto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решение от 19.02.2015 года № 1-51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482AC3" w:rsidP="0049407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Отсутствовала необходимость</w:t>
            </w:r>
          </w:p>
        </w:tc>
      </w:tr>
      <w:tr w:rsidR="002B735B" w:rsidRPr="00DB63AB" w:rsidTr="00161786">
        <w:trPr>
          <w:trHeight w:hRule="exact" w:val="14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AD340C">
            <w:pPr>
              <w:shd w:val="clear" w:color="auto" w:fill="FFFFFF"/>
              <w:spacing w:line="240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482AC3" w:rsidP="005E09B8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Отсутствовала необходимость</w:t>
            </w:r>
          </w:p>
        </w:tc>
      </w:tr>
      <w:tr w:rsidR="002B735B" w:rsidRPr="00DB63AB" w:rsidTr="00BB5D9A">
        <w:trPr>
          <w:trHeight w:hRule="exact" w:val="609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решение о бюджете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-курорта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 и представление их Главе города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86" w:rsidRPr="00161786" w:rsidRDefault="00161786" w:rsidP="006E109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 Думы города</w:t>
            </w:r>
          </w:p>
          <w:p w:rsidR="00161786" w:rsidRPr="00161786" w:rsidRDefault="00161786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 «О внесении</w:t>
            </w:r>
          </w:p>
          <w:p w:rsidR="002B735B" w:rsidRDefault="00161786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изменений в решение Думы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бюджете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-курорта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="006E1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29 марта 2018 года </w:t>
            </w:r>
            <w:r w:rsid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6-24 РД,</w:t>
            </w: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30 мая 2018 года </w:t>
            </w:r>
            <w:r w:rsid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20-26 РД,</w:t>
            </w: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29 июня 2018 года </w:t>
            </w:r>
            <w:r w:rsid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22-27 РД,</w:t>
            </w: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 сентября 2018 года № 26-28 РД,</w:t>
            </w: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20 декабря 2018 года </w:t>
            </w:r>
            <w:r w:rsidR="0054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47-31 РД</w:t>
            </w: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109B" w:rsidRDefault="006E109B" w:rsidP="006E109B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109B" w:rsidRPr="00DB63AB" w:rsidRDefault="006E109B" w:rsidP="00161786">
            <w:pPr>
              <w:shd w:val="clear" w:color="auto" w:fill="FFFFFF"/>
              <w:spacing w:after="0" w:line="269" w:lineRule="exact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35B" w:rsidRPr="00DB63AB" w:rsidTr="00EC0790">
        <w:trPr>
          <w:trHeight w:hRule="exact" w:val="17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787" w:rsidRDefault="00545787" w:rsidP="00545787">
            <w:pPr>
              <w:shd w:val="clear" w:color="auto" w:fill="FFFFFF"/>
              <w:spacing w:after="0" w:line="240" w:lineRule="auto"/>
              <w:ind w:left="170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735B" w:rsidRPr="00DB63AB" w:rsidRDefault="00545787" w:rsidP="00545787">
            <w:pPr>
              <w:shd w:val="clear" w:color="auto" w:fill="FFFFFF"/>
              <w:spacing w:after="0" w:line="240" w:lineRule="auto"/>
              <w:ind w:left="170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19.02.2018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</w:tr>
      <w:tr w:rsidR="002B735B" w:rsidRPr="00DB63AB" w:rsidTr="00BB5D9A">
        <w:trPr>
          <w:trHeight w:hRule="exact" w:val="7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Составление, утверждение и ведение сводной бюджетной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 бюджета города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545787" w:rsidP="005E09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B735B" w:rsidRPr="00DB63AB" w:rsidTr="00BB5D9A">
        <w:trPr>
          <w:trHeight w:hRule="exact" w:val="70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30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545787" w:rsidP="005E09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B735B" w:rsidRPr="00DB63AB" w:rsidTr="00482AC3">
        <w:trPr>
          <w:trHeight w:hRule="exact" w:val="115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065A7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квартального кассового плана фактически ожидаемых поступлений и выплат из бюджета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545787" w:rsidP="005E09B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B735B" w:rsidRPr="00DB63AB" w:rsidTr="00482AC3">
        <w:trPr>
          <w:trHeight w:hRule="exact" w:val="98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внутреннего финансирования дефицита бюджета города в соответствии с законодательством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545787" w:rsidP="005E09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B735B" w:rsidRPr="00DB63AB" w:rsidTr="002A398B">
        <w:trPr>
          <w:trHeight w:hRule="exact" w:val="793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545787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="00AD340C" w:rsidRPr="0048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ы: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15.01.2018 № 1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16.01.2018 № 5 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14.02.2018 № 19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01.03.2018 № 21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19.03.2018 № 22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20.03.2018 № 23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21.03.2018 № 24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22.03.2018 № 25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27.03.2018 № 30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25.04.2018 № 37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14.05.2018 № 41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23.05.2018 № 42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30.05.2018 № 43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06.06.2018 № 45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13.06.2018 № 46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14.06.2018 № 47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25.06.2018 № 50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10.07.2018 № 51</w:t>
            </w:r>
          </w:p>
          <w:p w:rsidR="00AD340C" w:rsidRDefault="00AD340C" w:rsidP="00AD340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23.07.2018 № 54</w:t>
            </w:r>
          </w:p>
          <w:p w:rsidR="00AD340C" w:rsidRDefault="00AD340C" w:rsidP="00482AC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</w:t>
            </w:r>
            <w:r w:rsidR="0048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48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.2018 № 5</w:t>
            </w:r>
            <w:r w:rsidR="0048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482AC3" w:rsidRDefault="00482AC3" w:rsidP="00482AC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  <w:p w:rsidR="00482AC3" w:rsidRDefault="00482AC3" w:rsidP="00482AC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  <w:p w:rsidR="00482AC3" w:rsidRDefault="00482AC3" w:rsidP="00482AC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12.2018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82AC3" w:rsidRPr="00DB63AB" w:rsidRDefault="00482AC3" w:rsidP="002A398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35B" w:rsidRPr="00DB63AB" w:rsidTr="00BB5D9A">
        <w:trPr>
          <w:trHeight w:hRule="exact" w:val="24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в Федеральное казначейство информации и документов, необходимых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Сводного реестра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участников бюджетного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бюджетных и автономных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информационной системе управления общественными финансами «Электронный бюджет»</w:t>
            </w:r>
          </w:p>
          <w:p w:rsidR="002B735B" w:rsidRPr="00DB63AB" w:rsidRDefault="002B735B" w:rsidP="005E09B8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5E09B8" w:rsidP="005E09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Обеспечено</w:t>
            </w:r>
          </w:p>
        </w:tc>
      </w:tr>
      <w:tr w:rsidR="002B735B" w:rsidRPr="00DB63AB" w:rsidTr="002A398B">
        <w:trPr>
          <w:trHeight w:hRule="exact" w:val="21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долговой книги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482AC3" w:rsidP="00482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Обновлялась ежемесячно,</w:t>
            </w:r>
          </w:p>
          <w:p w:rsidR="00482AC3" w:rsidRDefault="00482AC3" w:rsidP="00482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размещена</w:t>
            </w:r>
            <w:proofErr w:type="gramEnd"/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официальном сайте города-курорта Пятигорска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http://pyatigorsk.org/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82AC3" w:rsidRPr="00DB63AB" w:rsidRDefault="00482AC3" w:rsidP="005E09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35B" w:rsidRPr="00DB63AB" w:rsidTr="0032746D">
        <w:trPr>
          <w:trHeight w:hRule="exact" w:val="1377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jc w:val="both"/>
            </w:pP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функций уполномоченного органа администрации города Пятигорска</w:t>
            </w:r>
            <w:proofErr w:type="gramEnd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муниципальных заимствований от имени муниципального образования в соответствии с правовыми актами администрации города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E03D6E" w:rsidRDefault="00963885" w:rsidP="00E0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заимствования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2A398B" w:rsidRPr="00E03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A398B" w:rsidRPr="0032746D" w:rsidRDefault="00E03D6E" w:rsidP="00E0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A398B"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 w:rsidR="00963885"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2A398B"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</w:t>
            </w:r>
            <w:r w:rsidR="00963885"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2A398B" w:rsidRPr="0032746D" w:rsidRDefault="002A398B" w:rsidP="00E0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10.10.2016 г.</w:t>
            </w:r>
          </w:p>
          <w:p w:rsidR="002A398B" w:rsidRPr="0032746D" w:rsidRDefault="002A398B" w:rsidP="00E0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121300035316000174-0191783-01</w:t>
            </w:r>
            <w:r w:rsidR="00E03D6E"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3885" w:rsidRPr="0032746D" w:rsidRDefault="00963885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от 10.07.2017 г. 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№ 0121300035317000113-0191783-01</w:t>
            </w: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3885" w:rsidRPr="0032746D" w:rsidRDefault="00963885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от 03.04.2017 г. 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 № 012</w:t>
            </w: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1300035317000019 - 0191783-01,</w:t>
            </w:r>
          </w:p>
          <w:p w:rsidR="00963885" w:rsidRPr="0032746D" w:rsidRDefault="00963885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от 25.09.2017 г. 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121300035317000170-0191783-01,</w:t>
            </w:r>
          </w:p>
          <w:p w:rsidR="00963885" w:rsidRPr="0032746D" w:rsidRDefault="00963885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от 08.12.2017 г.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№ 0121300035317000222-0191783-01</w:t>
            </w: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46D" w:rsidRP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от 13.04.2018 г.</w:t>
            </w:r>
            <w:r w:rsidR="00411096"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№ 0121300035318000021-0191783-01</w:t>
            </w:r>
            <w:r w:rsidR="00411096" w:rsidRPr="00327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46D" w:rsidRP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от 02.07.2018г. 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№ 0121300035318000078 - 0191783-01</w:t>
            </w: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46D" w:rsidRP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41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 xml:space="preserve"> от 25.09.2017 г. </w:t>
            </w:r>
          </w:p>
          <w:p w:rsidR="00E03D6E" w:rsidRPr="0032746D" w:rsidRDefault="00E03D6E" w:rsidP="0041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№ 0121300035317000171-0191783-01</w:t>
            </w:r>
            <w:r w:rsidRPr="00327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46D" w:rsidRP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 контракту</w:t>
            </w:r>
          </w:p>
          <w:p w:rsidR="0032746D" w:rsidRDefault="00E03D6E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08.12.2017 г. </w:t>
            </w:r>
          </w:p>
          <w:p w:rsidR="00E03D6E" w:rsidRPr="0032746D" w:rsidRDefault="00E03D6E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0121300035317000221-0191783-01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746D" w:rsidRDefault="00411096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 министерством финансов Ставропольского края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11.04.2018 г.         </w:t>
            </w:r>
          </w:p>
          <w:p w:rsidR="00E03D6E" w:rsidRPr="0032746D" w:rsidRDefault="00411096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10-11/1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746D" w:rsidRDefault="0032746D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 министерством финансов Ставропольского края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096"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06.09.2018 года </w:t>
            </w:r>
          </w:p>
          <w:p w:rsidR="00411096" w:rsidRPr="0032746D" w:rsidRDefault="00411096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10-11/10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11096" w:rsidRPr="0032746D" w:rsidRDefault="00411096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Управлением Федерального казначейства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20.01. 2017 г. №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21-15-405/1</w:t>
            </w:r>
          </w:p>
          <w:p w:rsidR="00E03D6E" w:rsidRDefault="00E03D6E" w:rsidP="00E03D6E">
            <w:pPr>
              <w:jc w:val="center"/>
            </w:pPr>
          </w:p>
        </w:tc>
      </w:tr>
      <w:tr w:rsidR="002B735B" w:rsidRPr="005E09B8" w:rsidTr="005E09B8">
        <w:trPr>
          <w:trHeight w:hRule="exact" w:val="555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средств резервного фонда города Пятигорска, подготовка </w:t>
            </w:r>
            <w:proofErr w:type="gramStart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распоряжений администрации города Пятигорска</w:t>
            </w:r>
            <w:proofErr w:type="gramEnd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выделении средств из резервного фонда администрации города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Зарезервированные в составе резервного фонда средства направлены  соответствии с распоряжениями администрации города Пятигорска 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09.02.2018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03-р, 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16.03.2018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08-р,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06.04.2018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18-р,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09.06.2018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29-р, 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27.07.2018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38-р,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11.09.2018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44-р, 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26.09.2018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46-р, 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22.10.2018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52-р, </w:t>
            </w:r>
          </w:p>
          <w:p w:rsidR="005E09B8" w:rsidRPr="005E09B8" w:rsidRDefault="005E09B8" w:rsidP="005E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02.11.2018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55-р, </w:t>
            </w:r>
          </w:p>
          <w:p w:rsidR="002B735B" w:rsidRPr="00DB63AB" w:rsidRDefault="005E09B8" w:rsidP="005E0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03.12.2018 №</w:t>
            </w:r>
            <w:r w:rsid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60-р</w:t>
            </w:r>
          </w:p>
        </w:tc>
      </w:tr>
      <w:tr w:rsidR="002B735B" w:rsidRPr="00DB63AB" w:rsidTr="002B735B">
        <w:trPr>
          <w:trHeight w:hRule="exact" w:val="254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596A40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мероприятий в соответствии с Планом, направленным на увеличение роста доходов и оптимизацию расходов бюджета города-курорта Пятигорска, совершенствование долговой политики бюджета города-курорта Пятигорска на период 2017-2019 годов, утвержденным постановлением администрации города Пятигорска от 10.01.2017 г. № 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32746D" w:rsidP="0032746D">
            <w:pPr>
              <w:spacing w:line="240" w:lineRule="auto"/>
              <w:jc w:val="center"/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Плана исполнены, отчеты об исполнении Плана направлены в ИФНС Ставропольского края в сроки, установленные запросами</w:t>
            </w:r>
          </w:p>
        </w:tc>
      </w:tr>
      <w:tr w:rsidR="002B735B" w:rsidRPr="00DB63AB" w:rsidTr="0032746D">
        <w:trPr>
          <w:trHeight w:hRule="exact" w:val="325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2058B3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Планом мероприятий, направленных на увеличение роста доходов и оптимизацию расходов консолидированного бюджета Ставропольского края, совершенствование долговой политики Ставропольского края в 2017-2019 годах, утвержденным распоряжением Правительства Ставропольского края от 27.06.2016г.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200-рп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Плана исполнены, отчеты об исполнении Плана направлены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министерство финансов </w:t>
            </w:r>
            <w:r w:rsidRPr="0032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10.01.2018</w:t>
            </w:r>
          </w:p>
          <w:p w:rsid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10.04.2018</w:t>
            </w:r>
          </w:p>
          <w:p w:rsid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10.07.2018</w:t>
            </w:r>
          </w:p>
          <w:p w:rsidR="0032746D" w:rsidRDefault="0032746D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11.10.2018</w:t>
            </w:r>
          </w:p>
          <w:p w:rsidR="0032746D" w:rsidRDefault="0032746D" w:rsidP="0032746D">
            <w:pPr>
              <w:spacing w:line="240" w:lineRule="auto"/>
              <w:jc w:val="center"/>
            </w:pPr>
          </w:p>
        </w:tc>
      </w:tr>
      <w:tr w:rsidR="002B735B" w:rsidRPr="00DB63AB" w:rsidTr="00B85025">
        <w:trPr>
          <w:trHeight w:hRule="exact" w:val="170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5E09B8" w:rsidP="0032746D">
            <w:pPr>
              <w:shd w:val="clear" w:color="auto" w:fill="FFFFFF"/>
              <w:spacing w:line="307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2018 год произведена оплата по 17 исполнительным листам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установленный срок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сумму 1772,59 тыс.</w:t>
            </w:r>
            <w:r w:rsidR="0032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2B735B" w:rsidRPr="00DB63AB" w:rsidTr="00B85025">
        <w:trPr>
          <w:trHeight w:hRule="exact" w:val="298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внутреннего муниципального финансового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регулирующих бюджетные правоотношения, путем проведения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проверок, ревизий, обследований по отдельному плану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025" w:rsidRPr="00B85025" w:rsidRDefault="00B85025" w:rsidP="004A0020">
            <w:pPr>
              <w:shd w:val="clear" w:color="auto" w:fill="FFFFFF"/>
              <w:spacing w:after="0" w:line="240" w:lineRule="auto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Проведено 21 контрольное мероприятие, </w:t>
            </w:r>
            <w:r w:rsidRPr="00B8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выявлено нарушений на сумму</w:t>
            </w:r>
          </w:p>
          <w:p w:rsidR="004A0020" w:rsidRDefault="00B85025" w:rsidP="004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02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8502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5025">
              <w:rPr>
                <w:rFonts w:ascii="Times New Roman" w:hAnsi="Times New Roman" w:cs="Times New Roman"/>
                <w:bCs/>
                <w:sz w:val="28"/>
                <w:szCs w:val="28"/>
              </w:rPr>
              <w:t>545</w:t>
            </w:r>
            <w:r w:rsidRPr="00B85025">
              <w:rPr>
                <w:rFonts w:ascii="Times New Roman" w:hAnsi="Times New Roman" w:cs="Times New Roman"/>
                <w:bCs/>
                <w:sz w:val="28"/>
                <w:szCs w:val="28"/>
              </w:rPr>
              <w:t>,4  </w:t>
            </w:r>
            <w:r w:rsidRPr="00B8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возмещено финансовых нарушений на сумму </w:t>
            </w:r>
          </w:p>
          <w:p w:rsidR="00B85025" w:rsidRDefault="00B85025" w:rsidP="004A002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2B735B" w:rsidRPr="00DB63AB" w:rsidRDefault="002B735B" w:rsidP="005E09B8">
            <w:pPr>
              <w:shd w:val="clear" w:color="auto" w:fill="FFFFFF"/>
              <w:spacing w:line="240" w:lineRule="auto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35B" w:rsidRPr="00DB63AB" w:rsidTr="00BB5D9A">
        <w:trPr>
          <w:trHeight w:hRule="exact" w:val="355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 сфере закупок для обеспечения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025" w:rsidRDefault="00B85025" w:rsidP="00BB5D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Осуществлено 53 проверки, направлено материалов в Федеральную антимонопольную службу по 42 проверкам, поступило штрафов за нарушение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общую сумму </w:t>
            </w:r>
          </w:p>
          <w:p w:rsidR="002B735B" w:rsidRPr="00DB63AB" w:rsidRDefault="00B85025" w:rsidP="00BB5D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тыс. руб.</w:t>
            </w:r>
          </w:p>
        </w:tc>
      </w:tr>
      <w:tr w:rsidR="002B735B" w:rsidRPr="00DB63AB" w:rsidTr="002B735B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317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осуществления главными администраторами средств бюджета города внутреннего финансового контроля и внутреннего финансового аудита по отдельному плану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020" w:rsidRDefault="004A0020" w:rsidP="00BB5D9A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Заключение </w:t>
            </w:r>
            <w:proofErr w:type="gramStart"/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0020" w:rsidRPr="004A0020" w:rsidRDefault="004A0020" w:rsidP="00BB5D9A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29.06.2018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B735B" w:rsidRPr="00DB63AB" w:rsidRDefault="00BB5D9A" w:rsidP="00BB5D9A">
            <w:pPr>
              <w:shd w:val="clear" w:color="auto" w:fill="FFFFFF"/>
              <w:spacing w:after="0" w:line="240" w:lineRule="auto"/>
              <w:ind w:left="245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A0020"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аключение от 25.12.2018 №</w:t>
            </w:r>
            <w:r w:rsid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0020"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B735B" w:rsidRPr="00DB63AB" w:rsidTr="00BB5D9A">
        <w:trPr>
          <w:trHeight w:hRule="exact" w:val="193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913543" w:rsidRDefault="002B735B" w:rsidP="006E109B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по услугам кредитных  организаций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привлечения сре</w:t>
            </w: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в б</w:t>
            </w:r>
            <w:proofErr w:type="gramEnd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юджет города-курорта Пятигорска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дефицита бюджета и долговых обязательств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униципальными правовыми актами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4A0020" w:rsidP="004A0020">
            <w:pPr>
              <w:spacing w:line="240" w:lineRule="auto"/>
              <w:jc w:val="center"/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</w:tr>
      <w:tr w:rsidR="002B735B" w:rsidRPr="00DB63AB" w:rsidTr="00BB5D9A">
        <w:trPr>
          <w:trHeight w:hRule="exact" w:val="72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913543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недоимки по платежам в бюджет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4A0020" w:rsidP="004A0020">
            <w:pPr>
              <w:spacing w:line="240" w:lineRule="auto"/>
              <w:jc w:val="center"/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</w:tr>
      <w:tr w:rsidR="002B735B" w:rsidRPr="00DB63AB" w:rsidTr="00BB5D9A">
        <w:trPr>
          <w:trHeight w:hRule="exact" w:val="67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913543" w:rsidRDefault="002B735B" w:rsidP="006E109B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кредиторской задолженности     муниципальных учреждений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4A0020" w:rsidP="004A0020">
            <w:pPr>
              <w:spacing w:line="240" w:lineRule="auto"/>
              <w:jc w:val="center"/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</w:tr>
      <w:tr w:rsidR="002B735B" w:rsidRPr="00DB63AB" w:rsidTr="006E109B">
        <w:trPr>
          <w:trHeight w:hRule="exact" w:val="217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4904C6" w:rsidRDefault="002B735B" w:rsidP="006E109B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достижения показателей установленного уровня средней заработной платы отдельных работников в сфере образования и культуры в соответствии с Указом Президента РФ от 07.05.2012 г. № 597 «О мероприятиях по реализации государственной социальной политики»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4A0020" w:rsidP="004A0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установленного уровня средней заработной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достигнуты</w:t>
            </w:r>
          </w:p>
        </w:tc>
      </w:tr>
      <w:tr w:rsidR="002B735B" w:rsidRPr="004A0020" w:rsidTr="00BB5D9A">
        <w:trPr>
          <w:trHeight w:hRule="exact" w:val="172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913543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города Пятигорска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и формированию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9A" w:rsidRDefault="004A0020" w:rsidP="00BB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Пятигорска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735B" w:rsidRDefault="004A0020" w:rsidP="00BB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30.05.2018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1878</w:t>
            </w:r>
          </w:p>
        </w:tc>
      </w:tr>
      <w:tr w:rsidR="002B735B" w:rsidRPr="00DB63AB" w:rsidTr="00BB5D9A">
        <w:trPr>
          <w:trHeight w:hRule="exact" w:val="98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913543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C" w:rsidRDefault="00C2215C" w:rsidP="00C2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 в установленный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2B735B" w:rsidRDefault="00C2215C" w:rsidP="00C2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22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B735B" w:rsidRPr="00DB63AB" w:rsidTr="002B735B">
        <w:trPr>
          <w:trHeight w:hRule="exact" w:val="16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с министерством финансов Ставропольского края исходных показателей для проведения расчетов по распределению бюджетных средств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курорта Пятигорска в порядке, разработанном министерством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 Ставропольского края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C" w:rsidRPr="00BB5D9A" w:rsidRDefault="00C2215C" w:rsidP="00C221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Сверка произведена в установленный срок – </w:t>
            </w:r>
          </w:p>
          <w:p w:rsidR="002B735B" w:rsidRPr="00DB63AB" w:rsidRDefault="00C2215C" w:rsidP="00BB5D9A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BB5D9A"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B735B" w:rsidRPr="00DB63AB" w:rsidTr="00BB5D9A">
        <w:trPr>
          <w:trHeight w:hRule="exact" w:val="27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утверждении основных направлений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налоговой политики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города-курорта Пятигорска, об утверждении основных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направлений долговой политики города-курорта Пятигорска на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9A" w:rsidRDefault="00BB5D9A" w:rsidP="005E09B8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Пятигорска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5D9A" w:rsidRPr="00BB5D9A" w:rsidRDefault="00BB5D9A" w:rsidP="005E09B8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17.09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.2018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3593,</w:t>
            </w:r>
          </w:p>
          <w:p w:rsidR="00BB5D9A" w:rsidRDefault="00BB5D9A" w:rsidP="005E09B8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Пятигорска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735B" w:rsidRPr="00DB63AB" w:rsidRDefault="00BB5D9A" w:rsidP="005E09B8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17.09.2018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3594</w:t>
            </w:r>
          </w:p>
        </w:tc>
      </w:tr>
      <w:tr w:rsidR="002B735B" w:rsidRPr="00DB63AB" w:rsidTr="00DF487F">
        <w:trPr>
          <w:trHeight w:hRule="exact" w:val="340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1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87F" w:rsidRPr="00DF487F" w:rsidRDefault="00DF487F" w:rsidP="00BB5D9A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9 к решению Думы города Пятигорска</w:t>
            </w:r>
          </w:p>
          <w:p w:rsidR="00BB5D9A" w:rsidRPr="00DF487F" w:rsidRDefault="00BB5D9A" w:rsidP="00BB5D9A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декабря 2018 года № 4</w:t>
            </w:r>
            <w:r w:rsidR="00DF487F"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РД;</w:t>
            </w:r>
          </w:p>
          <w:p w:rsidR="00DF487F" w:rsidRPr="00DF487F" w:rsidRDefault="00DF487F" w:rsidP="00DF487F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риложение № 14 </w:t>
            </w: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решению Думы города Пятигорска</w:t>
            </w:r>
          </w:p>
          <w:p w:rsidR="00DF487F" w:rsidRPr="00DF487F" w:rsidRDefault="00DF487F" w:rsidP="00DF487F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декабря 2018 года № 47-31 РД</w:t>
            </w:r>
          </w:p>
          <w:p w:rsidR="00DF487F" w:rsidRPr="005E09B8" w:rsidRDefault="00DF487F" w:rsidP="00BB5D9A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2B735B" w:rsidRPr="00DB63AB" w:rsidRDefault="002B735B" w:rsidP="00BB5D9A">
            <w:pPr>
              <w:shd w:val="clear" w:color="auto" w:fill="FFFFFF"/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35B" w:rsidRPr="00DB63AB" w:rsidTr="00494076">
        <w:trPr>
          <w:trHeight w:hRule="exact" w:val="230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 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бюджете города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EC0790" w:rsidP="00494076">
            <w:pPr>
              <w:shd w:val="clear" w:color="auto" w:fill="FFFFFF"/>
              <w:spacing w:after="0" w:line="240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Думы города Пятигорска от 20 декабря 2018</w:t>
            </w:r>
            <w:r w:rsid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года № </w:t>
            </w:r>
            <w:r w:rsidR="00494076"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46-31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 «О бюджете</w:t>
            </w:r>
            <w:r w:rsid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города-курорта Пятигорска на</w:t>
            </w:r>
            <w:r w:rsid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494076"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</w:t>
            </w:r>
            <w:r w:rsid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94076"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94076"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9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2B735B" w:rsidRPr="00DB63AB" w:rsidTr="00DE7812">
        <w:trPr>
          <w:trHeight w:hRule="exact" w:val="34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596A40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проекту бюджета города-курорта Пятигорска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DE7812" w:rsidP="00280E1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Брошюра «Бюджет для  граждан» по проекту бюджета города-курорта Пятигорска на 2019 год и плановый период 2020 и 2021 годов размещена на официальном сайте города-курорта Пятигорска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http://pyatigorsk.org/9412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735B" w:rsidRPr="00DB63AB" w:rsidTr="00BB5D9A">
        <w:trPr>
          <w:trHeight w:hRule="exact" w:val="68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постановлений администрации о внесении изменений в постановление администрации города Пятигорска от  28.08.2017 г. № 3609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DE7812" w:rsidP="00280E1B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постановлений администрации о внесении изменений в постановление администрации города Пятигорска от 28.08.2017 г. № 3609 «Об утверждении муниципальной программы города-курорта Пятигорска «Управление финансами»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осуществлялась по мере необходимости:</w:t>
            </w:r>
          </w:p>
          <w:p w:rsidR="00DE7812" w:rsidRPr="00DB63AB" w:rsidRDefault="00DE7812" w:rsidP="00280E1B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утверждены </w:t>
            </w: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Пятигорск</w:t>
            </w:r>
            <w:r w:rsid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15.02.2018 № 359</w:t>
            </w:r>
            <w:r w:rsid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 04.12.2018 № 4767</w:t>
            </w:r>
          </w:p>
        </w:tc>
      </w:tr>
      <w:tr w:rsidR="002B735B" w:rsidRPr="00DB63AB" w:rsidTr="00DE7812">
        <w:trPr>
          <w:trHeight w:hRule="exact" w:val="2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документов стратегического планирования в государственной автоматизированной информационной системе «Управление» </w:t>
            </w:r>
          </w:p>
          <w:p w:rsidR="002B735B" w:rsidRPr="00913543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DE7812" w:rsidP="00BB5D9A">
            <w:pPr>
              <w:spacing w:line="240" w:lineRule="auto"/>
              <w:jc w:val="center"/>
            </w:pP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Реестровый номер в федеральной информационной системе стратегического планирования </w:t>
            </w:r>
            <w:r w:rsidRPr="00BB5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32229011022601630963001</w:t>
            </w: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создан 21.02.2018</w:t>
            </w:r>
          </w:p>
        </w:tc>
      </w:tr>
      <w:tr w:rsidR="002B735B" w:rsidRPr="00DB63AB" w:rsidTr="00BB5D9A">
        <w:trPr>
          <w:trHeight w:hRule="exact" w:val="17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Установление порядка завершения операций по исполнению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города в текущем финансовом 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80E1B" w:rsidP="00BB5D9A">
            <w:pPr>
              <w:shd w:val="clear" w:color="auto" w:fill="FFFFFF"/>
              <w:spacing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МУ «Финансовое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Пятигорска» от 15.12.2015 года № 60 </w:t>
            </w:r>
          </w:p>
        </w:tc>
      </w:tr>
      <w:tr w:rsidR="002B735B" w:rsidRPr="00DB63AB" w:rsidTr="00BB5D9A">
        <w:trPr>
          <w:trHeight w:hRule="exact" w:val="16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у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составления бюджетной отчетности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80E1B" w:rsidP="00280E1B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МУ «Финансовое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Пятигорска»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5.12.201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97</w:t>
            </w:r>
          </w:p>
        </w:tc>
      </w:tr>
      <w:tr w:rsidR="002B735B" w:rsidRPr="00DB63AB" w:rsidTr="00EC0790">
        <w:trPr>
          <w:trHeight w:hRule="exact" w:val="49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E1B" w:rsidRPr="00EC0790" w:rsidRDefault="00280E1B" w:rsidP="00280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E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Годовая отчетность за 2017 год составлена и направлена в министерство финансов СК, Думу города Пятигорска в установленные сроки. 2.Квартальная отчетность 2018 года утверждена постановлениями администрации города Пятигорска:</w:t>
            </w:r>
          </w:p>
          <w:p w:rsidR="00280E1B" w:rsidRPr="00EC0790" w:rsidRDefault="00280E1B" w:rsidP="0028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15.05.2018 № 1697,</w:t>
            </w:r>
          </w:p>
          <w:p w:rsidR="00280E1B" w:rsidRPr="00EC0790" w:rsidRDefault="00280E1B" w:rsidP="0028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14.08.2018 № 3194,</w:t>
            </w:r>
          </w:p>
          <w:p w:rsidR="00280E1B" w:rsidRPr="00EC0790" w:rsidRDefault="00280E1B" w:rsidP="0028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24.10.2018 № 4134</w:t>
            </w:r>
          </w:p>
          <w:p w:rsidR="002B735B" w:rsidRPr="00280E1B" w:rsidRDefault="002B735B" w:rsidP="00280E1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B735B" w:rsidRPr="00DB63AB" w:rsidTr="00BB5D9A">
        <w:trPr>
          <w:trHeight w:hRule="exact" w:val="1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065A7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в министерство финансов Ставропольского края годовой отчетности об исполнении бюджета города-курорта Пятигорска за 2017 год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EC0790" w:rsidP="00EC079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лена</w:t>
            </w:r>
            <w:proofErr w:type="gramEnd"/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министерство финансов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установленный срок </w:t>
            </w:r>
          </w:p>
        </w:tc>
      </w:tr>
      <w:tr w:rsidR="002B735B" w:rsidRPr="00DB63AB" w:rsidTr="00EC0790">
        <w:trPr>
          <w:trHeight w:hRule="exact" w:val="16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исполнении бюджета города-курорта Пятигорска за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EC0790" w:rsidP="00EC0790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оект представлен в Думу города Пятигорска 28.04.2018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Pr="00EC0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утвержден решением от 29 июня 2018 года № 21-27 РД</w:t>
            </w:r>
          </w:p>
        </w:tc>
      </w:tr>
      <w:tr w:rsidR="002B735B" w:rsidRPr="00DB63AB" w:rsidTr="00EC0790">
        <w:trPr>
          <w:trHeight w:hRule="exact" w:val="34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5E09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596A40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годовому отчету об исполнении бюджета города-курорта Пятигорска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DE7812" w:rsidP="005E09B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Брошюра «Бюджет для  граждан» к годовому отчету об исполнении бюджета города-курорта Пятигорска за 2017 год  размещена на официальном сайте города-курорта Пятигорска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</w:t>
            </w:r>
            <w:r w:rsidRPr="00DE7812">
              <w:rPr>
                <w:rFonts w:ascii="Times New Roman" w:hAnsi="Times New Roman" w:cs="Times New Roman"/>
                <w:i/>
                <w:sz w:val="19"/>
                <w:szCs w:val="19"/>
              </w:rPr>
              <w:t>http://pyatigorsk.org/9413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</w:tr>
      <w:tr w:rsidR="002B735B" w:rsidRPr="00DB63AB" w:rsidTr="00280E1B">
        <w:trPr>
          <w:trHeight w:hRule="exact" w:val="429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065A7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утверждении отчета об исполнении бюджета города-курорта Пятигорска за отчетный квартал текущего финансового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E1B" w:rsidRPr="00280E1B" w:rsidRDefault="00280E1B" w:rsidP="00280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Отчеты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исполнении бюджета города-курорта Пятигорска за отчетный квартал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утверждены</w:t>
            </w: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постановлениями администрации города Пятигорска 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</w:t>
            </w: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80E1B" w:rsidRPr="00280E1B" w:rsidRDefault="00280E1B" w:rsidP="0028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15.05.2018 № 1697,</w:t>
            </w:r>
          </w:p>
          <w:p w:rsidR="00280E1B" w:rsidRPr="00280E1B" w:rsidRDefault="00280E1B" w:rsidP="0028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14.08.2018 № 3194,</w:t>
            </w:r>
          </w:p>
          <w:p w:rsidR="002B735B" w:rsidRDefault="00280E1B" w:rsidP="0028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24.10.2018 № 4134</w:t>
            </w:r>
          </w:p>
        </w:tc>
      </w:tr>
      <w:tr w:rsidR="002B735B" w:rsidRPr="00DB63AB" w:rsidTr="00C17948">
        <w:trPr>
          <w:trHeight w:hRule="exact" w:val="198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2058B3" w:rsidRDefault="002B735B" w:rsidP="00C1794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Ставропольского края сведений об исполнении бюджета-курорта Пятигорска за 2017 год в форме Паспорта муниципального образования города-курорта 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CB419C" w:rsidRDefault="00C17948" w:rsidP="00DE78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 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представлен в министерство финансов Ставропольского края</w:t>
            </w:r>
            <w:r w:rsidR="00DE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срок до 25 января 2018 года</w:t>
            </w:r>
            <w:proofErr w:type="gramEnd"/>
          </w:p>
        </w:tc>
      </w:tr>
      <w:tr w:rsidR="002B735B" w:rsidRPr="00DB63AB" w:rsidTr="00C17948">
        <w:trPr>
          <w:trHeight w:hRule="exact" w:val="354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6B7884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представление в министерство финансов Ставропольского края  документов и информации для оценки качества управления бюджетным процессом в городе-курорте Пятигорске в соответствии с приказом министерства финансов Ставропольского края от 29.10.2010 г. № 116 «Об утверждении </w:t>
            </w: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Методики расчета оценки качества управления</w:t>
            </w:r>
            <w:proofErr w:type="gramEnd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бюджетным процессом в муниципальных районах и городских округах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C17948" w:rsidP="005E0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Документы подготовлены и представлены, итоги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качества управления бюджетным процессом в городе-курорте Пятигорске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 приказом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министерства финансов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01 октября 2018 года      № 257</w:t>
            </w:r>
          </w:p>
        </w:tc>
      </w:tr>
      <w:tr w:rsidR="002B735B" w:rsidRPr="00DB63AB" w:rsidTr="002B735B">
        <w:trPr>
          <w:trHeight w:hRule="exact" w:val="235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913543" w:rsidRDefault="002B735B" w:rsidP="005E09B8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отдельных </w:t>
            </w:r>
            <w:proofErr w:type="gramStart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показателей эффективности деятельности органов местного самоуправления города-курорта</w:t>
            </w:r>
            <w:proofErr w:type="gramEnd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Пятигорска, пояснительной записки для доклада Главы города Пятигорска о достигнутых значениях показателей эффективности</w:t>
            </w:r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органов местного самоуправления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5B05BC" w:rsidRDefault="00C17948" w:rsidP="005E0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</w:tr>
      <w:tr w:rsidR="002B735B" w:rsidRPr="00DB63AB" w:rsidTr="00C17948">
        <w:trPr>
          <w:trHeight w:hRule="exact" w:val="643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осуществляемого 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2B735B" w:rsidRDefault="002B735B" w:rsidP="002B73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качества финансового менеджмента, осуществляемого главными распорядителями средств бюджета города-курорта Пятигорска. </w:t>
            </w:r>
            <w:proofErr w:type="gramStart"/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Сводный </w:t>
            </w:r>
            <w:hyperlink w:anchor="Par1020" w:history="1">
              <w:r w:rsidRPr="002B7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рейтинг</w:t>
              </w:r>
            </w:hyperlink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главных распорядителей средств бюджета города-курорта Пятигорска и пояснительная записка размещены на официальном сайте города-курорта Пятигорска</w:t>
            </w:r>
            <w:r w:rsidR="00C17948" w:rsidRPr="00873F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http://pyatigorsk.org/ru/economy/munitsipalnye-finansy/reforma)</w:t>
            </w:r>
            <w:proofErr w:type="gramEnd"/>
          </w:p>
          <w:p w:rsidR="002B735B" w:rsidRPr="00DB63AB" w:rsidRDefault="002B735B" w:rsidP="005E09B8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35B" w:rsidRPr="00DB63AB" w:rsidTr="00C17948">
        <w:trPr>
          <w:trHeight w:hRule="exact" w:val="498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2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211"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реализации муниципальных программ города-курорта Пятигорска за 2017 год проведена, результаты размещены на официальном сайте города-курорта Пятигорска</w:t>
            </w:r>
            <w:r w:rsidR="00C17948" w:rsidRPr="00873F25">
              <w:rPr>
                <w:rFonts w:ascii="Times New Roman" w:hAnsi="Times New Roman" w:cs="Times New Roman"/>
                <w:sz w:val="24"/>
                <w:szCs w:val="24"/>
              </w:rPr>
              <w:t xml:space="preserve"> http://www.pyatigorsk.org/ru/munitsipalnye-programmy/item/5668-otsenka-effektivnosti)</w:t>
            </w:r>
            <w:proofErr w:type="gramEnd"/>
          </w:p>
        </w:tc>
      </w:tr>
      <w:tr w:rsidR="002B735B" w:rsidRPr="00DB63AB" w:rsidTr="002B735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065A7" w:rsidRDefault="002B735B" w:rsidP="005E09B8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проекта постановления администрации города Пятигорска </w:t>
            </w:r>
            <w:r w:rsidRPr="00F4535C">
              <w:rPr>
                <w:rFonts w:ascii="Times New Roman" w:hAnsi="Times New Roman" w:cs="Times New Roman"/>
              </w:rPr>
              <w:t>«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Методики оценки эффективности реализации муниципальных программ города-курорта Пятигорска</w:t>
            </w:r>
            <w:proofErr w:type="gramEnd"/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Default="002B735B" w:rsidP="002B735B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города Пятигорска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Pr="002B7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28.12.2018</w:t>
            </w:r>
          </w:p>
        </w:tc>
      </w:tr>
      <w:tr w:rsidR="002B735B" w:rsidRPr="00DB63AB" w:rsidTr="002B735B">
        <w:trPr>
          <w:trHeight w:hRule="exact" w:val="13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50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комиссий и иных коллегиальных органах, совещаниях,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существление иных мероприятий в рамках полномочий МУ «Финансовое управление администрации </w:t>
            </w:r>
            <w:proofErr w:type="spell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ятигорска</w:t>
            </w:r>
            <w:proofErr w:type="spell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5B" w:rsidRPr="00DB63AB" w:rsidRDefault="002B735B" w:rsidP="005E09B8">
            <w:pPr>
              <w:shd w:val="clear" w:color="auto" w:fill="FFFFFF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Обеспечено</w:t>
            </w:r>
          </w:p>
        </w:tc>
      </w:tr>
    </w:tbl>
    <w:p w:rsidR="00FA68D5" w:rsidRDefault="00FA68D5"/>
    <w:sectPr w:rsidR="00FA68D5" w:rsidSect="00FA68D5">
      <w:pgSz w:w="11909" w:h="16834"/>
      <w:pgMar w:top="735" w:right="551" w:bottom="360" w:left="8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1AF3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38F"/>
    <w:rsid w:val="00062EC5"/>
    <w:rsid w:val="0007104E"/>
    <w:rsid w:val="000C650A"/>
    <w:rsid w:val="000F79AF"/>
    <w:rsid w:val="00161786"/>
    <w:rsid w:val="0019572D"/>
    <w:rsid w:val="00227EA8"/>
    <w:rsid w:val="0024302C"/>
    <w:rsid w:val="00280E1B"/>
    <w:rsid w:val="00285DE1"/>
    <w:rsid w:val="002A398B"/>
    <w:rsid w:val="002B735B"/>
    <w:rsid w:val="002C26A2"/>
    <w:rsid w:val="0030638F"/>
    <w:rsid w:val="0032323D"/>
    <w:rsid w:val="0032746D"/>
    <w:rsid w:val="003A6B13"/>
    <w:rsid w:val="00411096"/>
    <w:rsid w:val="004611C5"/>
    <w:rsid w:val="00482AC3"/>
    <w:rsid w:val="0048433F"/>
    <w:rsid w:val="00494076"/>
    <w:rsid w:val="004A0020"/>
    <w:rsid w:val="004D06A3"/>
    <w:rsid w:val="00545787"/>
    <w:rsid w:val="00570FBB"/>
    <w:rsid w:val="005E09B8"/>
    <w:rsid w:val="005E399B"/>
    <w:rsid w:val="00607940"/>
    <w:rsid w:val="006138A9"/>
    <w:rsid w:val="006E109B"/>
    <w:rsid w:val="00713916"/>
    <w:rsid w:val="007422E0"/>
    <w:rsid w:val="007F05B7"/>
    <w:rsid w:val="00873F25"/>
    <w:rsid w:val="00921C56"/>
    <w:rsid w:val="00963885"/>
    <w:rsid w:val="00973E5F"/>
    <w:rsid w:val="009C7860"/>
    <w:rsid w:val="009E2073"/>
    <w:rsid w:val="00AD340C"/>
    <w:rsid w:val="00B85025"/>
    <w:rsid w:val="00BB5D9A"/>
    <w:rsid w:val="00C17948"/>
    <w:rsid w:val="00C2215C"/>
    <w:rsid w:val="00C276B8"/>
    <w:rsid w:val="00C64E59"/>
    <w:rsid w:val="00C67A19"/>
    <w:rsid w:val="00CE7117"/>
    <w:rsid w:val="00DE7812"/>
    <w:rsid w:val="00DF487F"/>
    <w:rsid w:val="00E03D6E"/>
    <w:rsid w:val="00E27067"/>
    <w:rsid w:val="00EB795D"/>
    <w:rsid w:val="00EC0790"/>
    <w:rsid w:val="00F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60794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0794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C64E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64E59"/>
  </w:style>
  <w:style w:type="paragraph" w:styleId="a5">
    <w:name w:val="Balloon Text"/>
    <w:basedOn w:val="a"/>
    <w:link w:val="a6"/>
    <w:uiPriority w:val="99"/>
    <w:semiHidden/>
    <w:unhideWhenUsed/>
    <w:rsid w:val="00E2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E16E-5240-4BD4-A50A-1DA0FCC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18</cp:revision>
  <cp:lastPrinted>2018-01-18T09:42:00Z</cp:lastPrinted>
  <dcterms:created xsi:type="dcterms:W3CDTF">2017-01-18T07:32:00Z</dcterms:created>
  <dcterms:modified xsi:type="dcterms:W3CDTF">2019-01-21T07:03:00Z</dcterms:modified>
</cp:coreProperties>
</file>